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3" w:type="dxa"/>
        <w:tblBorders>
          <w:top w:val="thickThinSmallGap" w:sz="24" w:space="0" w:color="auto"/>
          <w:left w:val="thickThinSmallGap" w:sz="24" w:space="0" w:color="auto"/>
          <w:bottom w:val="thickThinSmallGap" w:sz="24" w:space="0" w:color="auto"/>
          <w:right w:val="thickThinSmallGap" w:sz="24" w:space="0" w:color="auto"/>
          <w:insideH w:val="none" w:sz="4" w:space="0" w:color="auto"/>
          <w:insideV w:val="none" w:sz="4" w:space="0" w:color="auto"/>
        </w:tblBorders>
        <w:tblLayout w:type="fixed"/>
        <w:tblCellMar>
          <w:top w:w="15" w:type="dxa"/>
          <w:left w:w="15" w:type="dxa"/>
          <w:bottom w:w="15" w:type="dxa"/>
          <w:right w:w="15" w:type="dxa"/>
        </w:tblCellMar>
        <w:tblLook w:val="0000" w:firstRow="0" w:lastRow="0" w:firstColumn="0" w:lastColumn="0" w:noHBand="0" w:noVBand="0"/>
      </w:tblPr>
      <w:tblGrid>
        <w:gridCol w:w="9762"/>
      </w:tblGrid>
      <w:tr w:rsidR="00524EEA">
        <w:trPr>
          <w:trHeight w:val="15118"/>
        </w:trPr>
        <w:tc>
          <w:tcPr>
            <w:tcW w:w="9762" w:type="dxa"/>
            <w:tcBorders>
              <w:top w:val="thickThinSmallGap" w:sz="24" w:space="0" w:color="auto"/>
              <w:bottom w:val="thickThinSmallGap" w:sz="24" w:space="0" w:color="auto"/>
            </w:tcBorders>
            <w:tcMar>
              <w:top w:w="0" w:type="dxa"/>
              <w:left w:w="108" w:type="dxa"/>
              <w:bottom w:w="0" w:type="dxa"/>
              <w:right w:w="108" w:type="dxa"/>
            </w:tcMar>
          </w:tcPr>
          <w:p w:rsidR="00524EEA" w:rsidRDefault="00524EEA" w:rsidP="006900BC">
            <w:pPr>
              <w:pStyle w:val="normal-p"/>
              <w:spacing w:beforeLines="150" w:before="360" w:beforeAutospacing="0" w:after="0" w:afterAutospacing="0"/>
              <w:jc w:val="center"/>
              <w:rPr>
                <w:sz w:val="28"/>
                <w:szCs w:val="28"/>
              </w:rPr>
            </w:pPr>
            <w:r>
              <w:rPr>
                <w:sz w:val="28"/>
                <w:szCs w:val="28"/>
                <w:lang w:val="es-ES"/>
              </w:rPr>
              <w:t>TẬP ĐOÀN HOÁ CHẤT VIỆT NAM</w:t>
            </w:r>
          </w:p>
          <w:p w:rsidR="00524EEA" w:rsidRDefault="00524EEA" w:rsidP="009920A6">
            <w:pPr>
              <w:pStyle w:val="normal-p"/>
              <w:spacing w:before="0" w:beforeAutospacing="0" w:after="0" w:afterAutospacing="0"/>
              <w:jc w:val="center"/>
              <w:rPr>
                <w:sz w:val="28"/>
                <w:szCs w:val="28"/>
              </w:rPr>
            </w:pPr>
            <w:r>
              <w:rPr>
                <w:b/>
                <w:bCs/>
                <w:sz w:val="28"/>
                <w:szCs w:val="28"/>
                <w:lang w:val="es-ES"/>
              </w:rPr>
              <w:t>CÔNG TY CỔ PHẦN DAP-VINACHEM</w:t>
            </w:r>
          </w:p>
          <w:p w:rsidR="00524EEA" w:rsidRDefault="008A6B65" w:rsidP="009920A6">
            <w:pPr>
              <w:pStyle w:val="normal-p"/>
              <w:spacing w:before="0" w:beforeAutospacing="0" w:after="0" w:afterAutospacing="0"/>
              <w:jc w:val="center"/>
              <w:rPr>
                <w:sz w:val="28"/>
                <w:szCs w:val="28"/>
              </w:rPr>
            </w:pPr>
            <w:r>
              <w:rPr>
                <w:noProof/>
              </w:rPr>
              <w:pict>
                <v:line id="_x0000_s1026" style="position:absolute;left:0;text-align:left;z-index:251657216" from="179.5pt,4pt" to="282.65pt,4.05pt"/>
              </w:pict>
            </w:r>
          </w:p>
          <w:p w:rsidR="00524EEA" w:rsidRDefault="00524EEA" w:rsidP="009920A6">
            <w:pPr>
              <w:pStyle w:val="normal-p"/>
              <w:spacing w:before="0" w:beforeAutospacing="0" w:after="0" w:afterAutospacing="0"/>
              <w:jc w:val="center"/>
              <w:rPr>
                <w:sz w:val="28"/>
                <w:szCs w:val="28"/>
              </w:rPr>
            </w:pPr>
          </w:p>
          <w:p w:rsidR="00524EEA" w:rsidRDefault="00524EEA" w:rsidP="009920A6">
            <w:pPr>
              <w:pStyle w:val="normal-p"/>
              <w:spacing w:before="0" w:beforeAutospacing="0" w:after="0" w:afterAutospacing="0"/>
              <w:jc w:val="center"/>
              <w:rPr>
                <w:sz w:val="28"/>
                <w:szCs w:val="28"/>
              </w:rPr>
            </w:pPr>
          </w:p>
          <w:p w:rsidR="00524EEA" w:rsidRDefault="00524EEA" w:rsidP="009920A6">
            <w:pPr>
              <w:pStyle w:val="normal-p"/>
              <w:spacing w:before="0" w:beforeAutospacing="0" w:after="0" w:afterAutospacing="0"/>
              <w:jc w:val="center"/>
              <w:rPr>
                <w:rStyle w:val="normal-h"/>
                <w:sz w:val="28"/>
                <w:szCs w:val="28"/>
              </w:rPr>
            </w:pPr>
          </w:p>
          <w:p w:rsidR="00524EEA" w:rsidRDefault="00524EEA" w:rsidP="009920A6">
            <w:pPr>
              <w:pStyle w:val="normal-p"/>
              <w:spacing w:before="0" w:beforeAutospacing="0" w:after="0" w:afterAutospacing="0"/>
              <w:jc w:val="center"/>
              <w:rPr>
                <w:rStyle w:val="normal-h"/>
                <w:sz w:val="28"/>
                <w:szCs w:val="28"/>
              </w:rPr>
            </w:pPr>
          </w:p>
          <w:p w:rsidR="00524EEA" w:rsidRDefault="00524EEA" w:rsidP="009920A6">
            <w:pPr>
              <w:pStyle w:val="normal-p"/>
              <w:spacing w:before="0" w:beforeAutospacing="0" w:after="0" w:afterAutospacing="0"/>
              <w:jc w:val="center"/>
              <w:rPr>
                <w:rStyle w:val="normal-h"/>
                <w:sz w:val="28"/>
                <w:szCs w:val="28"/>
              </w:rPr>
            </w:pPr>
          </w:p>
          <w:p w:rsidR="00524EEA" w:rsidRDefault="00524EEA" w:rsidP="009920A6">
            <w:pPr>
              <w:pStyle w:val="normal-p"/>
              <w:spacing w:before="0" w:beforeAutospacing="0" w:after="0" w:afterAutospacing="0"/>
              <w:jc w:val="center"/>
              <w:rPr>
                <w:rStyle w:val="normal-h"/>
                <w:sz w:val="28"/>
                <w:szCs w:val="28"/>
              </w:rPr>
            </w:pPr>
          </w:p>
          <w:p w:rsidR="00524EEA" w:rsidRDefault="00524EEA" w:rsidP="009920A6">
            <w:pPr>
              <w:pStyle w:val="normal-p"/>
              <w:spacing w:before="0" w:beforeAutospacing="0" w:after="0" w:afterAutospacing="0"/>
              <w:jc w:val="center"/>
              <w:rPr>
                <w:rStyle w:val="normal-h"/>
                <w:sz w:val="28"/>
                <w:szCs w:val="28"/>
              </w:rPr>
            </w:pPr>
          </w:p>
          <w:p w:rsidR="00524EEA" w:rsidRDefault="00524EEA" w:rsidP="009920A6">
            <w:pPr>
              <w:pStyle w:val="normal-p"/>
              <w:spacing w:before="0" w:beforeAutospacing="0" w:after="0" w:afterAutospacing="0"/>
              <w:jc w:val="center"/>
              <w:rPr>
                <w:rStyle w:val="normal-h"/>
                <w:sz w:val="28"/>
                <w:szCs w:val="28"/>
              </w:rPr>
            </w:pPr>
          </w:p>
          <w:p w:rsidR="00524EEA" w:rsidRDefault="00524EEA" w:rsidP="009920A6">
            <w:pPr>
              <w:pStyle w:val="normal-p"/>
              <w:spacing w:before="0" w:beforeAutospacing="0" w:after="0" w:afterAutospacing="0"/>
              <w:jc w:val="center"/>
              <w:rPr>
                <w:rStyle w:val="normal-h"/>
                <w:sz w:val="28"/>
                <w:szCs w:val="28"/>
              </w:rPr>
            </w:pPr>
          </w:p>
          <w:p w:rsidR="00524EEA" w:rsidRDefault="00524EEA" w:rsidP="009920A6">
            <w:pPr>
              <w:pStyle w:val="normal-p"/>
              <w:spacing w:before="0" w:beforeAutospacing="0" w:after="0" w:afterAutospacing="0"/>
              <w:jc w:val="center"/>
              <w:rPr>
                <w:rStyle w:val="normal-h"/>
                <w:sz w:val="28"/>
                <w:szCs w:val="28"/>
              </w:rPr>
            </w:pPr>
          </w:p>
          <w:p w:rsidR="00524EEA" w:rsidRDefault="00524EEA" w:rsidP="009920A6">
            <w:pPr>
              <w:pStyle w:val="normal-p"/>
              <w:spacing w:before="0" w:beforeAutospacing="0" w:after="0" w:afterAutospacing="0"/>
              <w:jc w:val="center"/>
              <w:rPr>
                <w:rStyle w:val="normal-h"/>
                <w:sz w:val="28"/>
                <w:szCs w:val="28"/>
              </w:rPr>
            </w:pPr>
          </w:p>
          <w:p w:rsidR="00524EEA" w:rsidRDefault="00524EEA" w:rsidP="009920A6">
            <w:pPr>
              <w:pStyle w:val="normal-p"/>
              <w:spacing w:before="0" w:beforeAutospacing="0" w:after="0" w:afterAutospacing="0"/>
              <w:jc w:val="center"/>
              <w:rPr>
                <w:rStyle w:val="normal-h"/>
                <w:sz w:val="28"/>
                <w:szCs w:val="28"/>
              </w:rPr>
            </w:pPr>
          </w:p>
          <w:p w:rsidR="00524EEA" w:rsidRDefault="00524EEA" w:rsidP="009920A6">
            <w:pPr>
              <w:pStyle w:val="normal-p"/>
              <w:spacing w:before="0" w:beforeAutospacing="0" w:after="0" w:afterAutospacing="0"/>
              <w:jc w:val="center"/>
              <w:rPr>
                <w:rStyle w:val="normal-h"/>
                <w:sz w:val="28"/>
                <w:szCs w:val="28"/>
              </w:rPr>
            </w:pPr>
          </w:p>
          <w:p w:rsidR="00524EEA" w:rsidRDefault="00524EEA" w:rsidP="009920A6">
            <w:pPr>
              <w:pStyle w:val="normal-p"/>
              <w:spacing w:before="0" w:beforeAutospacing="0" w:after="0" w:afterAutospacing="0"/>
              <w:jc w:val="center"/>
              <w:rPr>
                <w:rStyle w:val="normal-h"/>
                <w:sz w:val="28"/>
                <w:szCs w:val="28"/>
              </w:rPr>
            </w:pPr>
          </w:p>
          <w:p w:rsidR="00524EEA" w:rsidRDefault="00524EEA" w:rsidP="009920A6">
            <w:pPr>
              <w:pStyle w:val="normal-p"/>
              <w:spacing w:before="0" w:beforeAutospacing="0" w:after="0" w:afterAutospacing="0"/>
              <w:jc w:val="center"/>
              <w:rPr>
                <w:sz w:val="28"/>
                <w:szCs w:val="28"/>
              </w:rPr>
            </w:pPr>
          </w:p>
          <w:p w:rsidR="00524EEA" w:rsidRDefault="00524EEA" w:rsidP="009920A6">
            <w:pPr>
              <w:pStyle w:val="normal-p"/>
              <w:spacing w:before="0" w:beforeAutospacing="0" w:after="0" w:afterAutospacing="0"/>
              <w:jc w:val="center"/>
              <w:rPr>
                <w:sz w:val="28"/>
                <w:szCs w:val="28"/>
              </w:rPr>
            </w:pPr>
          </w:p>
          <w:p w:rsidR="00524EEA" w:rsidRDefault="00524EEA" w:rsidP="009920A6">
            <w:pPr>
              <w:pStyle w:val="normal-p"/>
              <w:spacing w:before="0" w:beforeAutospacing="0" w:after="0" w:afterAutospacing="0"/>
              <w:jc w:val="center"/>
              <w:rPr>
                <w:sz w:val="32"/>
                <w:szCs w:val="32"/>
              </w:rPr>
            </w:pPr>
            <w:r>
              <w:rPr>
                <w:rStyle w:val="normal-h"/>
                <w:b/>
                <w:bCs/>
                <w:sz w:val="32"/>
                <w:szCs w:val="32"/>
              </w:rPr>
              <w:t>HỒ SƠ YÊU CẦU</w:t>
            </w:r>
          </w:p>
          <w:p w:rsidR="00524EEA" w:rsidRDefault="00524EEA" w:rsidP="00C50E80">
            <w:pPr>
              <w:pStyle w:val="normal-p"/>
              <w:spacing w:before="0" w:beforeAutospacing="0" w:after="0" w:afterAutospacing="0"/>
              <w:jc w:val="center"/>
              <w:rPr>
                <w:sz w:val="28"/>
                <w:szCs w:val="28"/>
              </w:rPr>
            </w:pPr>
            <w:r>
              <w:rPr>
                <w:b/>
                <w:bCs/>
                <w:sz w:val="28"/>
                <w:szCs w:val="28"/>
              </w:rPr>
              <w:t>S</w:t>
            </w:r>
            <w:r w:rsidR="00FA2A21">
              <w:rPr>
                <w:b/>
                <w:bCs/>
                <w:sz w:val="28"/>
                <w:szCs w:val="28"/>
                <w:lang w:val="es-ES"/>
              </w:rPr>
              <w:t xml:space="preserve">ố: </w:t>
            </w:r>
            <w:r w:rsidR="006900BC">
              <w:rPr>
                <w:b/>
                <w:bCs/>
                <w:sz w:val="28"/>
                <w:szCs w:val="28"/>
                <w:lang w:val="es-ES"/>
              </w:rPr>
              <w:t>44C</w:t>
            </w:r>
            <w:r>
              <w:rPr>
                <w:b/>
                <w:bCs/>
                <w:sz w:val="28"/>
                <w:szCs w:val="28"/>
                <w:lang w:val="es-ES"/>
              </w:rPr>
              <w:t>/HSYC-DAP</w:t>
            </w:r>
          </w:p>
          <w:p w:rsidR="00FA2A21" w:rsidRDefault="00524EEA" w:rsidP="00C50E80">
            <w:pPr>
              <w:keepNext/>
              <w:jc w:val="center"/>
              <w:rPr>
                <w:b/>
                <w:bCs/>
                <w:sz w:val="28"/>
                <w:szCs w:val="28"/>
                <w:lang w:val="es-ES"/>
              </w:rPr>
            </w:pPr>
            <w:r w:rsidRPr="00B40F7C">
              <w:rPr>
                <w:rFonts w:ascii="Times New Roman Bold" w:hAnsi="Times New Roman Bold" w:cs="Times New Roman Bold"/>
                <w:b/>
                <w:bCs/>
                <w:spacing w:val="-8"/>
                <w:sz w:val="28"/>
                <w:szCs w:val="28"/>
              </w:rPr>
              <w:t xml:space="preserve">Tên gói thầu: </w:t>
            </w:r>
            <w:r w:rsidR="00FA2A21" w:rsidRPr="00FA2A21">
              <w:rPr>
                <w:b/>
                <w:bCs/>
                <w:sz w:val="28"/>
                <w:szCs w:val="28"/>
                <w:lang w:val="es-ES"/>
              </w:rPr>
              <w:t>Cung cấp dịch vụ chuyển tải lưu huỳnh</w:t>
            </w:r>
            <w:r w:rsidR="006900BC">
              <w:rPr>
                <w:b/>
                <w:bCs/>
                <w:sz w:val="28"/>
                <w:szCs w:val="28"/>
                <w:lang w:val="es-ES"/>
              </w:rPr>
              <w:t>, quặng apatit</w:t>
            </w:r>
            <w:r w:rsidR="00FA2A21" w:rsidRPr="00FA2A21">
              <w:rPr>
                <w:b/>
                <w:bCs/>
                <w:sz w:val="28"/>
                <w:szCs w:val="28"/>
                <w:lang w:val="es-ES"/>
              </w:rPr>
              <w:t xml:space="preserve"> </w:t>
            </w:r>
          </w:p>
          <w:p w:rsidR="00524EEA" w:rsidRPr="00FA2A21" w:rsidRDefault="00FA2A21" w:rsidP="00C50E80">
            <w:pPr>
              <w:keepNext/>
              <w:jc w:val="center"/>
              <w:rPr>
                <w:b/>
                <w:bCs/>
                <w:sz w:val="28"/>
                <w:szCs w:val="28"/>
                <w:lang w:val="es-ES"/>
              </w:rPr>
            </w:pPr>
            <w:r w:rsidRPr="00FA2A21">
              <w:rPr>
                <w:b/>
                <w:bCs/>
                <w:sz w:val="28"/>
                <w:szCs w:val="28"/>
                <w:lang w:val="es-ES"/>
              </w:rPr>
              <w:t>và vệ sinh hầm hàng tàu biển chở lưu huỳnh.</w:t>
            </w:r>
          </w:p>
          <w:p w:rsidR="00C50E80" w:rsidRPr="00B40F7C" w:rsidRDefault="00F26BED" w:rsidP="00C50E80">
            <w:pPr>
              <w:keepNext/>
              <w:jc w:val="center"/>
              <w:rPr>
                <w:rFonts w:ascii="Times New Roman Bold" w:hAnsi="Times New Roman Bold" w:cs="Times New Roman Bold"/>
                <w:b/>
                <w:bCs/>
                <w:spacing w:val="-8"/>
                <w:sz w:val="28"/>
                <w:szCs w:val="28"/>
              </w:rPr>
            </w:pPr>
            <w:r>
              <w:rPr>
                <w:rFonts w:ascii="Times New Roman Bold" w:hAnsi="Times New Roman Bold" w:cs="Times New Roman Bold"/>
                <w:b/>
                <w:bCs/>
                <w:spacing w:val="-8"/>
                <w:sz w:val="28"/>
                <w:szCs w:val="28"/>
              </w:rPr>
              <w:t xml:space="preserve">Ngày phát hành: </w:t>
            </w:r>
            <w:r w:rsidR="008A6B65">
              <w:rPr>
                <w:rFonts w:ascii="Times New Roman Bold" w:hAnsi="Times New Roman Bold" w:cs="Times New Roman Bold"/>
                <w:b/>
                <w:bCs/>
                <w:spacing w:val="-8"/>
                <w:sz w:val="28"/>
                <w:szCs w:val="28"/>
              </w:rPr>
              <w:t>18</w:t>
            </w:r>
            <w:r w:rsidR="00E150A7">
              <w:rPr>
                <w:rFonts w:ascii="Times New Roman Bold" w:hAnsi="Times New Roman Bold" w:cs="Times New Roman Bold"/>
                <w:b/>
                <w:bCs/>
                <w:spacing w:val="-8"/>
                <w:sz w:val="28"/>
                <w:szCs w:val="28"/>
              </w:rPr>
              <w:t>/0</w:t>
            </w:r>
            <w:r w:rsidR="006900BC">
              <w:rPr>
                <w:rFonts w:ascii="Times New Roman Bold" w:hAnsi="Times New Roman Bold" w:cs="Times New Roman Bold"/>
                <w:b/>
                <w:bCs/>
                <w:spacing w:val="-8"/>
                <w:sz w:val="28"/>
                <w:szCs w:val="28"/>
              </w:rPr>
              <w:t>4</w:t>
            </w:r>
            <w:r w:rsidR="00FA2A21">
              <w:rPr>
                <w:rFonts w:ascii="Times New Roman Bold" w:hAnsi="Times New Roman Bold" w:cs="Times New Roman Bold"/>
                <w:b/>
                <w:bCs/>
                <w:spacing w:val="-8"/>
                <w:sz w:val="28"/>
                <w:szCs w:val="28"/>
              </w:rPr>
              <w:t>/202</w:t>
            </w:r>
            <w:r w:rsidR="006900BC">
              <w:rPr>
                <w:rFonts w:ascii="Times New Roman Bold" w:hAnsi="Times New Roman Bold" w:cs="Times New Roman Bold"/>
                <w:b/>
                <w:bCs/>
                <w:spacing w:val="-8"/>
                <w:sz w:val="28"/>
                <w:szCs w:val="28"/>
              </w:rPr>
              <w:t>5</w:t>
            </w:r>
          </w:p>
          <w:p w:rsidR="00524EEA" w:rsidRDefault="00524EEA" w:rsidP="00C50E80">
            <w:pPr>
              <w:keepNext/>
              <w:jc w:val="center"/>
              <w:rPr>
                <w:b/>
                <w:bCs/>
                <w:sz w:val="28"/>
                <w:szCs w:val="28"/>
                <w:lang w:val="es-ES"/>
              </w:rPr>
            </w:pPr>
            <w:r>
              <w:rPr>
                <w:b/>
                <w:bCs/>
                <w:sz w:val="28"/>
                <w:szCs w:val="28"/>
                <w:lang w:val="es-ES"/>
              </w:rPr>
              <w:t>Bên mời thầu: Công ty C</w:t>
            </w:r>
            <w:r w:rsidR="00182CBA">
              <w:rPr>
                <w:b/>
                <w:bCs/>
                <w:sz w:val="28"/>
                <w:szCs w:val="28"/>
                <w:lang w:val="es-ES"/>
              </w:rPr>
              <w:t>P</w:t>
            </w:r>
            <w:r>
              <w:rPr>
                <w:b/>
                <w:bCs/>
                <w:sz w:val="28"/>
                <w:szCs w:val="28"/>
                <w:lang w:val="es-ES"/>
              </w:rPr>
              <w:t xml:space="preserve"> DAP-VINACHEM</w:t>
            </w:r>
          </w:p>
          <w:p w:rsidR="00524EEA" w:rsidRDefault="00524EEA" w:rsidP="00C50E80">
            <w:pPr>
              <w:pStyle w:val="normal-p"/>
              <w:spacing w:before="0" w:beforeAutospacing="0" w:after="0" w:afterAutospacing="0"/>
              <w:jc w:val="center"/>
              <w:rPr>
                <w:rStyle w:val="normal-h"/>
                <w:sz w:val="28"/>
                <w:szCs w:val="28"/>
              </w:rPr>
            </w:pPr>
          </w:p>
          <w:p w:rsidR="00524EEA" w:rsidRDefault="00524EEA" w:rsidP="009920A6">
            <w:pPr>
              <w:pStyle w:val="normal-p"/>
              <w:spacing w:before="0" w:beforeAutospacing="0" w:after="0" w:afterAutospacing="0"/>
              <w:jc w:val="center"/>
              <w:rPr>
                <w:rStyle w:val="normal-h"/>
                <w:sz w:val="28"/>
                <w:szCs w:val="28"/>
              </w:rPr>
            </w:pPr>
          </w:p>
          <w:p w:rsidR="00524EEA" w:rsidRDefault="00524EEA" w:rsidP="009920A6">
            <w:pPr>
              <w:pStyle w:val="normal-p"/>
              <w:spacing w:before="0" w:beforeAutospacing="0" w:after="0" w:afterAutospacing="0"/>
              <w:jc w:val="center"/>
              <w:rPr>
                <w:rStyle w:val="normal-h"/>
                <w:sz w:val="28"/>
                <w:szCs w:val="28"/>
              </w:rPr>
            </w:pPr>
          </w:p>
          <w:p w:rsidR="00524EEA" w:rsidRDefault="00524EEA" w:rsidP="009920A6">
            <w:pPr>
              <w:pStyle w:val="normal-p"/>
              <w:spacing w:before="0" w:beforeAutospacing="0" w:after="0" w:afterAutospacing="0"/>
              <w:jc w:val="center"/>
              <w:rPr>
                <w:rStyle w:val="normal-h"/>
                <w:sz w:val="28"/>
                <w:szCs w:val="28"/>
              </w:rPr>
            </w:pPr>
          </w:p>
          <w:p w:rsidR="00524EEA" w:rsidRDefault="00524EEA" w:rsidP="009920A6">
            <w:pPr>
              <w:pStyle w:val="normal-p"/>
              <w:spacing w:before="0" w:beforeAutospacing="0" w:after="0" w:afterAutospacing="0"/>
              <w:jc w:val="center"/>
              <w:rPr>
                <w:rStyle w:val="normal-h"/>
                <w:sz w:val="28"/>
                <w:szCs w:val="28"/>
              </w:rPr>
            </w:pPr>
          </w:p>
          <w:p w:rsidR="00524EEA" w:rsidRDefault="00524EEA" w:rsidP="009920A6">
            <w:pPr>
              <w:pStyle w:val="normal-p"/>
              <w:spacing w:before="0" w:beforeAutospacing="0" w:after="0" w:afterAutospacing="0"/>
              <w:jc w:val="center"/>
              <w:rPr>
                <w:rStyle w:val="normal-h"/>
                <w:sz w:val="28"/>
                <w:szCs w:val="28"/>
              </w:rPr>
            </w:pPr>
          </w:p>
          <w:p w:rsidR="00524EEA" w:rsidRDefault="00524EEA" w:rsidP="009920A6">
            <w:pPr>
              <w:pStyle w:val="normal-p"/>
              <w:spacing w:before="0" w:beforeAutospacing="0" w:after="0" w:afterAutospacing="0"/>
              <w:jc w:val="center"/>
              <w:rPr>
                <w:rStyle w:val="normal-h"/>
                <w:sz w:val="28"/>
                <w:szCs w:val="28"/>
              </w:rPr>
            </w:pPr>
          </w:p>
          <w:p w:rsidR="00524EEA" w:rsidRDefault="00524EEA" w:rsidP="009920A6">
            <w:pPr>
              <w:pStyle w:val="normal-p"/>
              <w:spacing w:before="0" w:beforeAutospacing="0" w:after="0" w:afterAutospacing="0"/>
              <w:jc w:val="center"/>
              <w:rPr>
                <w:rStyle w:val="normal-h"/>
                <w:sz w:val="28"/>
                <w:szCs w:val="28"/>
              </w:rPr>
            </w:pPr>
          </w:p>
          <w:p w:rsidR="00524EEA" w:rsidRDefault="00524EEA" w:rsidP="009920A6">
            <w:pPr>
              <w:pStyle w:val="normal-p"/>
              <w:spacing w:before="0" w:beforeAutospacing="0" w:after="0" w:afterAutospacing="0"/>
              <w:jc w:val="center"/>
              <w:rPr>
                <w:rStyle w:val="normal-h"/>
                <w:sz w:val="28"/>
                <w:szCs w:val="28"/>
              </w:rPr>
            </w:pPr>
          </w:p>
          <w:p w:rsidR="00524EEA" w:rsidRDefault="00524EEA" w:rsidP="009920A6">
            <w:pPr>
              <w:pStyle w:val="normal-p"/>
              <w:spacing w:before="0" w:beforeAutospacing="0" w:after="0" w:afterAutospacing="0"/>
              <w:jc w:val="center"/>
              <w:rPr>
                <w:rStyle w:val="normal-h"/>
                <w:sz w:val="28"/>
                <w:szCs w:val="28"/>
              </w:rPr>
            </w:pPr>
          </w:p>
          <w:p w:rsidR="00524EEA" w:rsidRDefault="00524EEA" w:rsidP="009920A6">
            <w:pPr>
              <w:pStyle w:val="normal-p"/>
              <w:spacing w:before="0" w:beforeAutospacing="0" w:after="0" w:afterAutospacing="0"/>
              <w:jc w:val="center"/>
              <w:rPr>
                <w:rStyle w:val="normal-h"/>
                <w:sz w:val="28"/>
                <w:szCs w:val="28"/>
              </w:rPr>
            </w:pPr>
          </w:p>
          <w:p w:rsidR="00524EEA" w:rsidRDefault="00524EEA" w:rsidP="009920A6">
            <w:pPr>
              <w:pStyle w:val="normal-p"/>
              <w:spacing w:before="0" w:beforeAutospacing="0" w:after="0" w:afterAutospacing="0"/>
              <w:jc w:val="center"/>
              <w:rPr>
                <w:rStyle w:val="normal-h"/>
                <w:sz w:val="28"/>
                <w:szCs w:val="28"/>
              </w:rPr>
            </w:pPr>
          </w:p>
          <w:p w:rsidR="00524EEA" w:rsidRDefault="00524EEA" w:rsidP="009920A6">
            <w:pPr>
              <w:pStyle w:val="normal-p"/>
              <w:spacing w:before="0" w:beforeAutospacing="0" w:after="0" w:afterAutospacing="0"/>
              <w:jc w:val="center"/>
              <w:rPr>
                <w:sz w:val="28"/>
                <w:szCs w:val="28"/>
              </w:rPr>
            </w:pPr>
          </w:p>
          <w:p w:rsidR="00524EEA" w:rsidRDefault="00524EEA" w:rsidP="009920A6">
            <w:pPr>
              <w:pStyle w:val="normal-p"/>
              <w:spacing w:before="0" w:beforeAutospacing="0" w:after="0" w:afterAutospacing="0"/>
              <w:jc w:val="center"/>
              <w:rPr>
                <w:b/>
                <w:bCs/>
                <w:sz w:val="28"/>
                <w:szCs w:val="28"/>
              </w:rPr>
            </w:pPr>
            <w:r>
              <w:rPr>
                <w:b/>
                <w:bCs/>
                <w:sz w:val="28"/>
                <w:szCs w:val="28"/>
              </w:rPr>
              <w:t>KT.TỔNG GIÁM ĐỐC</w:t>
            </w:r>
          </w:p>
          <w:p w:rsidR="00524EEA" w:rsidRDefault="00524EEA" w:rsidP="009920A6">
            <w:pPr>
              <w:pStyle w:val="normal-p"/>
              <w:spacing w:before="0" w:beforeAutospacing="0" w:after="0" w:afterAutospacing="0"/>
              <w:jc w:val="center"/>
              <w:rPr>
                <w:b/>
                <w:bCs/>
                <w:sz w:val="28"/>
                <w:szCs w:val="28"/>
              </w:rPr>
            </w:pPr>
            <w:r>
              <w:rPr>
                <w:b/>
                <w:bCs/>
                <w:sz w:val="28"/>
                <w:szCs w:val="28"/>
              </w:rPr>
              <w:t>PHÓ TỔNG GIÁM ĐỐC</w:t>
            </w:r>
          </w:p>
          <w:p w:rsidR="00524EEA" w:rsidRDefault="00524EEA" w:rsidP="009920A6">
            <w:pPr>
              <w:pStyle w:val="normal-p"/>
              <w:spacing w:before="0" w:beforeAutospacing="0" w:after="0" w:afterAutospacing="0"/>
              <w:jc w:val="both"/>
              <w:rPr>
                <w:sz w:val="28"/>
                <w:szCs w:val="28"/>
              </w:rPr>
            </w:pPr>
          </w:p>
          <w:p w:rsidR="00524EEA" w:rsidRDefault="00524EEA" w:rsidP="009920A6">
            <w:pPr>
              <w:pStyle w:val="normal-p"/>
              <w:spacing w:before="0" w:beforeAutospacing="0" w:after="0" w:afterAutospacing="0"/>
              <w:jc w:val="both"/>
              <w:rPr>
                <w:sz w:val="28"/>
                <w:szCs w:val="28"/>
              </w:rPr>
            </w:pPr>
          </w:p>
          <w:p w:rsidR="00524EEA" w:rsidRDefault="00524EEA" w:rsidP="009920A6">
            <w:pPr>
              <w:pStyle w:val="normal-p"/>
              <w:spacing w:before="0" w:beforeAutospacing="0" w:after="0" w:afterAutospacing="0"/>
              <w:jc w:val="both"/>
              <w:rPr>
                <w:b/>
                <w:bCs/>
                <w:sz w:val="28"/>
                <w:szCs w:val="28"/>
              </w:rPr>
            </w:pPr>
          </w:p>
          <w:p w:rsidR="00524EEA" w:rsidRDefault="00524EEA" w:rsidP="009920A6">
            <w:pPr>
              <w:pStyle w:val="normal-p"/>
              <w:spacing w:before="0" w:beforeAutospacing="0" w:after="0" w:afterAutospacing="0"/>
              <w:jc w:val="both"/>
              <w:rPr>
                <w:b/>
                <w:bCs/>
                <w:sz w:val="28"/>
                <w:szCs w:val="28"/>
              </w:rPr>
            </w:pPr>
          </w:p>
          <w:p w:rsidR="00524EEA" w:rsidRDefault="00524EEA" w:rsidP="009920A6">
            <w:pPr>
              <w:pStyle w:val="normal-p"/>
              <w:spacing w:before="0" w:beforeAutospacing="0" w:after="0" w:afterAutospacing="0"/>
              <w:jc w:val="both"/>
              <w:rPr>
                <w:b/>
                <w:bCs/>
                <w:sz w:val="28"/>
                <w:szCs w:val="28"/>
              </w:rPr>
            </w:pPr>
          </w:p>
          <w:p w:rsidR="00524EEA" w:rsidRDefault="00E150A7" w:rsidP="006900BC">
            <w:pPr>
              <w:pStyle w:val="normal-p"/>
              <w:spacing w:before="0" w:beforeAutospacing="0" w:afterLines="100" w:after="240" w:afterAutospacing="0"/>
              <w:jc w:val="both"/>
            </w:pPr>
            <w:r>
              <w:rPr>
                <w:b/>
                <w:bCs/>
                <w:sz w:val="28"/>
                <w:szCs w:val="28"/>
              </w:rPr>
              <w:t xml:space="preserve">                                                   </w:t>
            </w:r>
            <w:r w:rsidR="005067FD">
              <w:rPr>
                <w:b/>
                <w:bCs/>
                <w:sz w:val="28"/>
                <w:szCs w:val="28"/>
              </w:rPr>
              <w:t xml:space="preserve">   </w:t>
            </w:r>
            <w:r w:rsidR="00FA2A21">
              <w:rPr>
                <w:b/>
                <w:bCs/>
                <w:sz w:val="28"/>
                <w:szCs w:val="28"/>
              </w:rPr>
              <w:t>Lê Ngọc Nhân</w:t>
            </w:r>
            <w:r w:rsidR="00524EEA">
              <w:rPr>
                <w:rStyle w:val="normal-h"/>
                <w:sz w:val="28"/>
                <w:szCs w:val="28"/>
              </w:rPr>
              <w:t> </w:t>
            </w:r>
          </w:p>
        </w:tc>
      </w:tr>
    </w:tbl>
    <w:p w:rsidR="00524EEA" w:rsidRPr="004E7724" w:rsidRDefault="00524EEA" w:rsidP="009920A6">
      <w:pPr>
        <w:keepNext/>
        <w:widowControl w:val="0"/>
        <w:spacing w:before="120" w:line="340" w:lineRule="exact"/>
        <w:ind w:firstLine="720"/>
        <w:jc w:val="center"/>
        <w:rPr>
          <w:b/>
          <w:bCs/>
          <w:sz w:val="28"/>
          <w:szCs w:val="28"/>
          <w:lang w:val="pl-PL"/>
        </w:rPr>
      </w:pPr>
      <w:r w:rsidRPr="004E7724">
        <w:rPr>
          <w:b/>
          <w:bCs/>
          <w:sz w:val="28"/>
          <w:szCs w:val="28"/>
        </w:rPr>
        <w:lastRenderedPageBreak/>
        <w:t>P</w:t>
      </w:r>
      <w:r w:rsidRPr="004E7724">
        <w:rPr>
          <w:b/>
          <w:bCs/>
          <w:sz w:val="28"/>
          <w:szCs w:val="28"/>
          <w:lang w:val="pl-PL"/>
        </w:rPr>
        <w:t>HẦN A</w:t>
      </w:r>
    </w:p>
    <w:p w:rsidR="00524EEA" w:rsidRPr="004E7724" w:rsidRDefault="00524EEA" w:rsidP="009920A6">
      <w:pPr>
        <w:keepNext/>
        <w:widowControl w:val="0"/>
        <w:spacing w:line="340" w:lineRule="exact"/>
        <w:ind w:firstLine="720"/>
        <w:jc w:val="center"/>
        <w:rPr>
          <w:b/>
          <w:bCs/>
          <w:sz w:val="28"/>
          <w:szCs w:val="28"/>
          <w:lang w:val="pl-PL"/>
        </w:rPr>
      </w:pPr>
      <w:r w:rsidRPr="004E7724">
        <w:rPr>
          <w:b/>
          <w:bCs/>
          <w:sz w:val="28"/>
          <w:szCs w:val="28"/>
          <w:lang w:val="pl-PL"/>
        </w:rPr>
        <w:t>CHỈ DẪN ĐỐI VỚI NHÀ THẦU</w:t>
      </w:r>
    </w:p>
    <w:p w:rsidR="00524EEA" w:rsidRPr="004E7724" w:rsidRDefault="00524EEA" w:rsidP="009920A6">
      <w:pPr>
        <w:keepNext/>
        <w:widowControl w:val="0"/>
        <w:spacing w:before="120" w:after="120" w:line="340" w:lineRule="exact"/>
        <w:ind w:firstLine="720"/>
        <w:jc w:val="center"/>
        <w:rPr>
          <w:b/>
          <w:bCs/>
          <w:sz w:val="28"/>
          <w:szCs w:val="28"/>
          <w:lang w:val="pl-PL"/>
        </w:rPr>
      </w:pPr>
      <w:r w:rsidRPr="004E7724">
        <w:rPr>
          <w:b/>
          <w:bCs/>
          <w:sz w:val="28"/>
          <w:szCs w:val="28"/>
          <w:lang w:val="pl-PL"/>
        </w:rPr>
        <w:t>CHƯƠNG I: YÊU CẦU VỀ THỦ TỤC ĐẤU THẦU</w:t>
      </w:r>
    </w:p>
    <w:p w:rsidR="00524EEA" w:rsidRPr="004E7724" w:rsidRDefault="00524EEA" w:rsidP="009920A6">
      <w:pPr>
        <w:keepNext/>
        <w:widowControl w:val="0"/>
        <w:jc w:val="both"/>
        <w:rPr>
          <w:b/>
          <w:bCs/>
          <w:sz w:val="28"/>
          <w:szCs w:val="28"/>
          <w:lang w:val="pl-PL"/>
        </w:rPr>
      </w:pPr>
      <w:r w:rsidRPr="004E7724">
        <w:rPr>
          <w:b/>
          <w:bCs/>
          <w:sz w:val="28"/>
          <w:szCs w:val="28"/>
          <w:lang w:val="pl-PL"/>
        </w:rPr>
        <w:t>I. TỔNG QUÁT</w:t>
      </w:r>
    </w:p>
    <w:p w:rsidR="00524EEA" w:rsidRPr="004E7724" w:rsidRDefault="00524EEA" w:rsidP="009920A6">
      <w:pPr>
        <w:keepNext/>
        <w:widowControl w:val="0"/>
        <w:jc w:val="both"/>
        <w:rPr>
          <w:b/>
          <w:bCs/>
          <w:sz w:val="28"/>
          <w:szCs w:val="28"/>
          <w:lang w:val="pl-PL"/>
        </w:rPr>
      </w:pPr>
      <w:r w:rsidRPr="004E7724">
        <w:rPr>
          <w:b/>
          <w:bCs/>
          <w:sz w:val="28"/>
          <w:szCs w:val="28"/>
          <w:lang w:val="pl-PL"/>
        </w:rPr>
        <w:t xml:space="preserve">Mục 1. </w:t>
      </w:r>
      <w:r w:rsidRPr="004E7724">
        <w:rPr>
          <w:b/>
          <w:bCs/>
          <w:sz w:val="28"/>
          <w:szCs w:val="28"/>
          <w:lang w:val="vi-VN"/>
        </w:rPr>
        <w:t>Nội dung</w:t>
      </w:r>
      <w:r w:rsidRPr="004E7724">
        <w:rPr>
          <w:b/>
          <w:bCs/>
          <w:sz w:val="28"/>
          <w:szCs w:val="28"/>
          <w:lang w:val="pl-PL"/>
        </w:rPr>
        <w:t xml:space="preserve"> gói thầu</w:t>
      </w:r>
    </w:p>
    <w:p w:rsidR="00524EEA" w:rsidRPr="004E7724" w:rsidRDefault="00FA2A21" w:rsidP="009920A6">
      <w:pPr>
        <w:keepNext/>
        <w:widowControl w:val="0"/>
        <w:suppressAutoHyphens/>
        <w:ind w:firstLine="720"/>
        <w:jc w:val="both"/>
        <w:rPr>
          <w:spacing w:val="-4"/>
          <w:sz w:val="28"/>
          <w:szCs w:val="28"/>
          <w:lang w:val="pl-PL"/>
        </w:rPr>
      </w:pPr>
      <w:r>
        <w:rPr>
          <w:spacing w:val="-4"/>
          <w:sz w:val="28"/>
          <w:szCs w:val="28"/>
          <w:lang w:val="pl-PL"/>
        </w:rPr>
        <w:t xml:space="preserve">- </w:t>
      </w:r>
      <w:r w:rsidR="00524EEA" w:rsidRPr="004E7724">
        <w:rPr>
          <w:spacing w:val="-4"/>
          <w:sz w:val="28"/>
          <w:szCs w:val="28"/>
          <w:lang w:val="pl-PL"/>
        </w:rPr>
        <w:t>Bên mời thầu mời nhà thầu tham gia đấu thầu g</w:t>
      </w:r>
      <w:r w:rsidR="00524EEA" w:rsidRPr="004E7724">
        <w:rPr>
          <w:spacing w:val="-4"/>
          <w:sz w:val="28"/>
          <w:szCs w:val="28"/>
          <w:lang w:val="nl-NL"/>
        </w:rPr>
        <w:t xml:space="preserve">ói thầu </w:t>
      </w:r>
      <w:r w:rsidR="00524EEA" w:rsidRPr="00FA2A21">
        <w:rPr>
          <w:sz w:val="28"/>
          <w:szCs w:val="28"/>
          <w:lang w:val="pl-PL"/>
        </w:rPr>
        <w:t>"</w:t>
      </w:r>
      <w:r w:rsidRPr="00FA2A21">
        <w:rPr>
          <w:sz w:val="28"/>
          <w:szCs w:val="28"/>
          <w:lang w:val="pl-PL"/>
        </w:rPr>
        <w:t>Cung cấp dịch vụ chuyển tải lưu huỳnh</w:t>
      </w:r>
      <w:r w:rsidR="006900BC">
        <w:rPr>
          <w:sz w:val="28"/>
          <w:szCs w:val="28"/>
          <w:lang w:val="pl-PL"/>
        </w:rPr>
        <w:t>, quặng apatit</w:t>
      </w:r>
      <w:r w:rsidRPr="00FA2A21">
        <w:rPr>
          <w:sz w:val="28"/>
          <w:szCs w:val="28"/>
          <w:lang w:val="pl-PL"/>
        </w:rPr>
        <w:t xml:space="preserve"> và vệ sinh hầm hàng tàu biển chở lưu huỳnh</w:t>
      </w:r>
      <w:r w:rsidR="00524EEA" w:rsidRPr="00FA2A21">
        <w:rPr>
          <w:sz w:val="28"/>
          <w:szCs w:val="28"/>
          <w:lang w:val="pl-PL"/>
        </w:rPr>
        <w:t>" với nội dung</w:t>
      </w:r>
      <w:r w:rsidR="00524EEA" w:rsidRPr="004E7724">
        <w:rPr>
          <w:spacing w:val="-4"/>
          <w:sz w:val="28"/>
          <w:szCs w:val="28"/>
          <w:lang w:val="pl-PL"/>
        </w:rPr>
        <w:t xml:space="preserve"> cụ thể trong Bảng dữ liệu đấu thầu (BDL) quy định tại Chương II Phần A.</w:t>
      </w:r>
    </w:p>
    <w:p w:rsidR="00524EEA" w:rsidRDefault="00FA2A21" w:rsidP="009920A6">
      <w:pPr>
        <w:keepNext/>
        <w:widowControl w:val="0"/>
        <w:suppressAutoHyphens/>
        <w:ind w:firstLine="720"/>
        <w:jc w:val="both"/>
        <w:rPr>
          <w:sz w:val="28"/>
          <w:szCs w:val="28"/>
          <w:lang w:val="pl-PL"/>
        </w:rPr>
      </w:pPr>
      <w:r>
        <w:rPr>
          <w:sz w:val="28"/>
          <w:szCs w:val="28"/>
          <w:lang w:val="pl-PL"/>
        </w:rPr>
        <w:t xml:space="preserve">- </w:t>
      </w:r>
      <w:r w:rsidR="00524EEA" w:rsidRPr="004E7724">
        <w:rPr>
          <w:sz w:val="28"/>
          <w:szCs w:val="28"/>
          <w:lang w:val="pl-PL"/>
        </w:rPr>
        <w:t xml:space="preserve">Yêu cầu nhà thầu </w:t>
      </w:r>
      <w:r>
        <w:rPr>
          <w:sz w:val="28"/>
          <w:szCs w:val="28"/>
          <w:lang w:val="pl-PL"/>
        </w:rPr>
        <w:t xml:space="preserve">chào đơn giá </w:t>
      </w:r>
      <w:r w:rsidR="004E1120">
        <w:rPr>
          <w:sz w:val="28"/>
          <w:szCs w:val="28"/>
          <w:lang w:val="pl-PL"/>
        </w:rPr>
        <w:t>chuyển</w:t>
      </w:r>
      <w:r>
        <w:rPr>
          <w:sz w:val="28"/>
          <w:szCs w:val="28"/>
          <w:lang w:val="pl-PL"/>
        </w:rPr>
        <w:t xml:space="preserve"> tải</w:t>
      </w:r>
      <w:r w:rsidR="006900BC">
        <w:rPr>
          <w:sz w:val="28"/>
          <w:szCs w:val="28"/>
          <w:lang w:val="pl-PL"/>
        </w:rPr>
        <w:t xml:space="preserve"> </w:t>
      </w:r>
      <w:r>
        <w:rPr>
          <w:sz w:val="28"/>
          <w:szCs w:val="28"/>
          <w:lang w:val="pl-PL"/>
        </w:rPr>
        <w:t xml:space="preserve">từ vùng neo Quảng Ninh/ Hải Phòng về cảng DAP </w:t>
      </w:r>
      <w:r w:rsidR="00974AA5">
        <w:rPr>
          <w:sz w:val="28"/>
          <w:szCs w:val="28"/>
          <w:lang w:val="pl-PL"/>
        </w:rPr>
        <w:t xml:space="preserve">cho khối lượng </w:t>
      </w:r>
      <w:r>
        <w:rPr>
          <w:sz w:val="28"/>
          <w:szCs w:val="28"/>
          <w:lang w:val="pl-PL"/>
        </w:rPr>
        <w:t xml:space="preserve">khoảng 15.000 - </w:t>
      </w:r>
      <w:r w:rsidR="000A4777">
        <w:rPr>
          <w:sz w:val="28"/>
          <w:szCs w:val="28"/>
          <w:lang w:val="pl-PL"/>
        </w:rPr>
        <w:t>20</w:t>
      </w:r>
      <w:r w:rsidR="004E7724" w:rsidRPr="004E7724">
        <w:rPr>
          <w:sz w:val="28"/>
          <w:szCs w:val="28"/>
          <w:lang w:val="pl-PL"/>
        </w:rPr>
        <w:t xml:space="preserve">.000 </w:t>
      </w:r>
      <w:r w:rsidR="00F03670" w:rsidRPr="004E7724">
        <w:rPr>
          <w:sz w:val="28"/>
          <w:szCs w:val="28"/>
          <w:lang w:val="pl-PL"/>
        </w:rPr>
        <w:t>tấn</w:t>
      </w:r>
      <w:r w:rsidR="004E1120">
        <w:rPr>
          <w:sz w:val="28"/>
          <w:szCs w:val="28"/>
          <w:lang w:val="pl-PL"/>
        </w:rPr>
        <w:t xml:space="preserve"> lưu huỳnh</w:t>
      </w:r>
      <w:r>
        <w:rPr>
          <w:sz w:val="28"/>
          <w:szCs w:val="28"/>
          <w:lang w:val="pl-PL"/>
        </w:rPr>
        <w:t>/chuyến tàu</w:t>
      </w:r>
      <w:r w:rsidR="006900BC">
        <w:rPr>
          <w:sz w:val="28"/>
          <w:szCs w:val="28"/>
          <w:lang w:val="pl-PL"/>
        </w:rPr>
        <w:t xml:space="preserve"> và khoảng </w:t>
      </w:r>
      <w:r w:rsidR="00E41F87">
        <w:rPr>
          <w:sz w:val="28"/>
          <w:szCs w:val="28"/>
          <w:lang w:val="pl-PL"/>
        </w:rPr>
        <w:t>35.000 - 45.000</w:t>
      </w:r>
      <w:r w:rsidR="006900BC">
        <w:rPr>
          <w:sz w:val="28"/>
          <w:szCs w:val="28"/>
          <w:lang w:val="pl-PL"/>
        </w:rPr>
        <w:t xml:space="preserve"> tấn quặng apatit/chuyến; </w:t>
      </w:r>
      <w:r>
        <w:rPr>
          <w:sz w:val="28"/>
          <w:szCs w:val="28"/>
          <w:lang w:val="pl-PL"/>
        </w:rPr>
        <w:t>làm vệ sinh hầm hàng tàu biển chở khoảng 3.000 – 7.000 tấn lưu huỳnh dỡ hàng tại cảng DAP,</w:t>
      </w:r>
      <w:r w:rsidR="00F03670" w:rsidRPr="004E7724">
        <w:rPr>
          <w:sz w:val="28"/>
          <w:szCs w:val="28"/>
          <w:lang w:val="pl-PL"/>
        </w:rPr>
        <w:t xml:space="preserve"> để</w:t>
      </w:r>
      <w:r w:rsidR="006E6931">
        <w:rPr>
          <w:sz w:val="28"/>
          <w:szCs w:val="28"/>
          <w:lang w:val="pl-PL"/>
        </w:rPr>
        <w:t xml:space="preserve"> làm cơ sở</w:t>
      </w:r>
      <w:r w:rsidR="00F03670" w:rsidRPr="004E7724">
        <w:rPr>
          <w:sz w:val="28"/>
          <w:szCs w:val="28"/>
          <w:lang w:val="pl-PL"/>
        </w:rPr>
        <w:t xml:space="preserve"> ký hợp đồng nguyên tắc </w:t>
      </w:r>
      <w:r w:rsidR="004E1120">
        <w:rPr>
          <w:sz w:val="28"/>
          <w:szCs w:val="28"/>
          <w:lang w:val="pl-PL"/>
        </w:rPr>
        <w:t xml:space="preserve">theo đơn giá </w:t>
      </w:r>
      <w:r>
        <w:rPr>
          <w:sz w:val="28"/>
          <w:szCs w:val="28"/>
          <w:lang w:val="pl-PL"/>
        </w:rPr>
        <w:t>cố định thực hiện kho</w:t>
      </w:r>
      <w:r w:rsidR="00E150A7">
        <w:rPr>
          <w:sz w:val="28"/>
          <w:szCs w:val="28"/>
          <w:lang w:val="pl-PL"/>
        </w:rPr>
        <w:t>ảng 12 tháng (bắt đầu từ tháng 5</w:t>
      </w:r>
      <w:r>
        <w:rPr>
          <w:sz w:val="28"/>
          <w:szCs w:val="28"/>
          <w:lang w:val="pl-PL"/>
        </w:rPr>
        <w:t>/202</w:t>
      </w:r>
      <w:r w:rsidR="006900BC">
        <w:rPr>
          <w:sz w:val="28"/>
          <w:szCs w:val="28"/>
          <w:lang w:val="pl-PL"/>
        </w:rPr>
        <w:t>5</w:t>
      </w:r>
      <w:r>
        <w:rPr>
          <w:sz w:val="28"/>
          <w:szCs w:val="28"/>
          <w:lang w:val="pl-PL"/>
        </w:rPr>
        <w:t>)</w:t>
      </w:r>
      <w:r w:rsidR="00524EEA" w:rsidRPr="004E7724">
        <w:rPr>
          <w:sz w:val="28"/>
          <w:szCs w:val="28"/>
          <w:lang w:val="pl-PL"/>
        </w:rPr>
        <w:t>.</w:t>
      </w:r>
    </w:p>
    <w:p w:rsidR="00FA2A21" w:rsidRPr="00FA2A21" w:rsidRDefault="00FA2A21" w:rsidP="009920A6">
      <w:pPr>
        <w:keepNext/>
        <w:widowControl w:val="0"/>
        <w:suppressAutoHyphens/>
        <w:ind w:firstLine="720"/>
        <w:jc w:val="both"/>
        <w:rPr>
          <w:sz w:val="28"/>
          <w:szCs w:val="28"/>
          <w:lang w:val="pl-PL"/>
        </w:rPr>
      </w:pPr>
      <w:r>
        <w:rPr>
          <w:sz w:val="28"/>
          <w:szCs w:val="28"/>
          <w:lang w:val="pl-PL"/>
        </w:rPr>
        <w:t xml:space="preserve">- Gói thầu bao gồm </w:t>
      </w:r>
      <w:r w:rsidR="006900BC">
        <w:rPr>
          <w:sz w:val="28"/>
          <w:szCs w:val="28"/>
          <w:lang w:val="pl-PL"/>
        </w:rPr>
        <w:t>3</w:t>
      </w:r>
      <w:r>
        <w:rPr>
          <w:sz w:val="28"/>
          <w:szCs w:val="28"/>
          <w:lang w:val="pl-PL"/>
        </w:rPr>
        <w:t xml:space="preserve"> phần, nhà thầu có thể chào toàn bộ hoặc từng phần.</w:t>
      </w:r>
    </w:p>
    <w:p w:rsidR="00524EEA" w:rsidRPr="004E7724" w:rsidRDefault="00524EEA" w:rsidP="009920A6">
      <w:pPr>
        <w:pStyle w:val="normal-p"/>
        <w:spacing w:before="0" w:beforeAutospacing="0" w:after="0" w:afterAutospacing="0"/>
        <w:jc w:val="both"/>
        <w:rPr>
          <w:b/>
          <w:bCs/>
          <w:sz w:val="28"/>
          <w:szCs w:val="28"/>
          <w:lang w:val="pl-PL"/>
        </w:rPr>
      </w:pPr>
      <w:r w:rsidRPr="004E7724">
        <w:rPr>
          <w:b/>
          <w:bCs/>
          <w:sz w:val="28"/>
          <w:szCs w:val="28"/>
          <w:lang w:val="pl-PL"/>
        </w:rPr>
        <w:t xml:space="preserve">Mục 2. Điều kiện tham gia đấu thầu của nhà thầu </w:t>
      </w:r>
    </w:p>
    <w:p w:rsidR="00524EEA" w:rsidRPr="004E7724" w:rsidRDefault="00524EEA" w:rsidP="009920A6">
      <w:pPr>
        <w:pStyle w:val="normal-p"/>
        <w:spacing w:before="0" w:beforeAutospacing="0" w:after="0" w:afterAutospacing="0"/>
        <w:ind w:firstLine="720"/>
        <w:jc w:val="both"/>
        <w:rPr>
          <w:sz w:val="28"/>
          <w:szCs w:val="28"/>
          <w:lang w:val="pl-PL"/>
        </w:rPr>
      </w:pPr>
      <w:r w:rsidRPr="004E7724">
        <w:rPr>
          <w:sz w:val="28"/>
          <w:szCs w:val="28"/>
          <w:lang w:val="pl-PL"/>
        </w:rPr>
        <w:t xml:space="preserve">Nhà thầu chỉ được tham gia trong một Hồ sơ đề xuất (HSĐX) với tư cách là nhà thầu độc lập. </w:t>
      </w:r>
    </w:p>
    <w:p w:rsidR="00524EEA" w:rsidRPr="004E7724" w:rsidRDefault="00524EEA" w:rsidP="009920A6">
      <w:pPr>
        <w:pStyle w:val="normal-p"/>
        <w:spacing w:before="0" w:beforeAutospacing="0" w:after="0" w:afterAutospacing="0"/>
        <w:jc w:val="both"/>
        <w:rPr>
          <w:b/>
          <w:bCs/>
          <w:sz w:val="28"/>
          <w:szCs w:val="28"/>
          <w:lang w:val="pl-PL"/>
        </w:rPr>
      </w:pPr>
      <w:r w:rsidRPr="004E7724">
        <w:rPr>
          <w:b/>
          <w:bCs/>
          <w:sz w:val="28"/>
          <w:szCs w:val="28"/>
          <w:lang w:val="pl-PL"/>
        </w:rPr>
        <w:t>Mục 3. Chi phí dự thầu</w:t>
      </w:r>
    </w:p>
    <w:p w:rsidR="00524EEA" w:rsidRPr="004E7724" w:rsidRDefault="00524EEA" w:rsidP="009920A6">
      <w:pPr>
        <w:pStyle w:val="normal-p"/>
        <w:spacing w:before="0" w:beforeAutospacing="0" w:after="0" w:afterAutospacing="0"/>
        <w:ind w:firstLine="720"/>
        <w:jc w:val="both"/>
        <w:rPr>
          <w:sz w:val="28"/>
          <w:szCs w:val="28"/>
          <w:lang w:val="pl-PL"/>
        </w:rPr>
      </w:pPr>
      <w:r w:rsidRPr="004E7724">
        <w:rPr>
          <w:sz w:val="28"/>
          <w:szCs w:val="28"/>
          <w:lang w:val="pl-PL"/>
        </w:rPr>
        <w:t>Nhà thầu phải chịu mọi chi phí liên quan đến quá trình tham dự thầu, kể từ khi nhận Hồ sơ yêu cầu (HSYC) cho đến khi công bố kết quả trúng thầu, riêng đối với Nhà thầu trúng thầu tính đến khi ký hợp đồng.</w:t>
      </w:r>
    </w:p>
    <w:p w:rsidR="00524EEA" w:rsidRPr="004E7724" w:rsidRDefault="00524EEA" w:rsidP="009920A6">
      <w:pPr>
        <w:pStyle w:val="normal-p"/>
        <w:spacing w:before="60" w:beforeAutospacing="0" w:after="0" w:afterAutospacing="0"/>
        <w:jc w:val="both"/>
        <w:rPr>
          <w:b/>
          <w:bCs/>
          <w:sz w:val="28"/>
          <w:szCs w:val="28"/>
          <w:lang w:val="pl-PL"/>
        </w:rPr>
      </w:pPr>
      <w:r w:rsidRPr="004E7724">
        <w:rPr>
          <w:b/>
          <w:bCs/>
          <w:sz w:val="28"/>
          <w:szCs w:val="28"/>
          <w:lang w:val="pl-PL"/>
        </w:rPr>
        <w:t>Mục 4. HSYC, giải thích làm rõ và sửa đổi HSYC</w:t>
      </w:r>
    </w:p>
    <w:p w:rsidR="00524EEA" w:rsidRPr="004E7724" w:rsidRDefault="00524EEA" w:rsidP="009920A6">
      <w:pPr>
        <w:pStyle w:val="normal-p"/>
        <w:spacing w:before="60" w:beforeAutospacing="0" w:after="0" w:afterAutospacing="0"/>
        <w:ind w:firstLine="720"/>
        <w:jc w:val="both"/>
        <w:rPr>
          <w:sz w:val="28"/>
          <w:szCs w:val="28"/>
          <w:lang w:val="pl-PL"/>
        </w:rPr>
      </w:pPr>
      <w:r w:rsidRPr="004E7724">
        <w:rPr>
          <w:sz w:val="28"/>
          <w:szCs w:val="28"/>
          <w:lang w:val="pl-PL"/>
        </w:rPr>
        <w:t>1. Nhà thầu cần kiểm tra, nghiên cứu kỹ các nội dung của HSYC để tránh rủi ro có thể xảy ra.</w:t>
      </w:r>
    </w:p>
    <w:p w:rsidR="00524EEA" w:rsidRPr="004E7724" w:rsidRDefault="00524EEA" w:rsidP="009920A6">
      <w:pPr>
        <w:pStyle w:val="normal-p"/>
        <w:spacing w:before="60" w:beforeAutospacing="0" w:after="0" w:afterAutospacing="0"/>
        <w:ind w:firstLine="720"/>
        <w:jc w:val="both"/>
        <w:rPr>
          <w:sz w:val="28"/>
          <w:szCs w:val="28"/>
          <w:lang w:val="pl-PL"/>
        </w:rPr>
      </w:pPr>
      <w:r w:rsidRPr="004E7724">
        <w:rPr>
          <w:sz w:val="28"/>
          <w:szCs w:val="28"/>
          <w:lang w:val="pl-PL"/>
        </w:rPr>
        <w:t xml:space="preserve">2. Trường hợp Nhà thầu muốn được giải thích làm rõ HSYC thì phải gửi văn bản về Công ty </w:t>
      </w:r>
      <w:r w:rsidR="00F03670" w:rsidRPr="004E7724">
        <w:rPr>
          <w:sz w:val="28"/>
          <w:szCs w:val="28"/>
          <w:lang w:val="pl-PL"/>
        </w:rPr>
        <w:t xml:space="preserve">CP </w:t>
      </w:r>
      <w:r w:rsidRPr="004E7724">
        <w:rPr>
          <w:sz w:val="28"/>
          <w:szCs w:val="28"/>
          <w:lang w:val="pl-PL"/>
        </w:rPr>
        <w:t>DAP-VINACHEM trước thời đ</w:t>
      </w:r>
      <w:r w:rsidR="00F03670" w:rsidRPr="004E7724">
        <w:rPr>
          <w:sz w:val="28"/>
          <w:szCs w:val="28"/>
          <w:lang w:val="pl-PL"/>
        </w:rPr>
        <w:t>iểm đóng thầu 02 ngày. Công ty CP</w:t>
      </w:r>
      <w:r w:rsidRPr="004E7724">
        <w:rPr>
          <w:sz w:val="28"/>
          <w:szCs w:val="28"/>
          <w:lang w:val="pl-PL"/>
        </w:rPr>
        <w:t xml:space="preserve"> DAP-VINACHEM sẽ có văn bản trả lời tất cả các Nhà thầu đã nhận HSYC không muộn hơn 0</w:t>
      </w:r>
      <w:r w:rsidR="00F03670" w:rsidRPr="004E7724">
        <w:rPr>
          <w:sz w:val="28"/>
          <w:szCs w:val="28"/>
          <w:lang w:val="pl-PL"/>
        </w:rPr>
        <w:t>1</w:t>
      </w:r>
      <w:r w:rsidRPr="004E7724">
        <w:rPr>
          <w:sz w:val="28"/>
          <w:szCs w:val="28"/>
          <w:lang w:val="pl-PL"/>
        </w:rPr>
        <w:t xml:space="preserve"> ngày trước thời điểm đóng thầu.</w:t>
      </w:r>
    </w:p>
    <w:p w:rsidR="00524EEA" w:rsidRPr="004E7724" w:rsidRDefault="00524EEA" w:rsidP="009920A6">
      <w:pPr>
        <w:spacing w:before="60"/>
        <w:ind w:firstLine="720"/>
        <w:jc w:val="both"/>
        <w:rPr>
          <w:sz w:val="28"/>
          <w:szCs w:val="28"/>
          <w:lang w:val="pl-PL"/>
        </w:rPr>
      </w:pPr>
      <w:r w:rsidRPr="004E7724">
        <w:rPr>
          <w:sz w:val="28"/>
          <w:szCs w:val="28"/>
          <w:lang w:val="pl-PL"/>
        </w:rPr>
        <w:t xml:space="preserve">3. Trường hợp cần thiết phải điều chỉnh các nội dung yêu cầu của HSYC, bên mời thầu sẽ tiến hành sửa đổi HSYC (bao gồm cả việc gia hạn thời hạn nộp HSĐX nếu cần thiết) bằng cách gửi văn bản sửa đổi HSYC đến tất cả các nhà thầu mua HSYC trước thời điểm đóng thầu tối thiểu </w:t>
      </w:r>
      <w:r w:rsidR="00F03670" w:rsidRPr="004E7724">
        <w:rPr>
          <w:sz w:val="28"/>
          <w:szCs w:val="28"/>
          <w:lang w:val="pl-PL"/>
        </w:rPr>
        <w:t>03</w:t>
      </w:r>
      <w:r w:rsidRPr="004E7724">
        <w:rPr>
          <w:sz w:val="28"/>
          <w:szCs w:val="28"/>
          <w:lang w:val="pl-PL"/>
        </w:rPr>
        <w:t xml:space="preserve"> ngày. Tài liệu này là một phần của HSYC. Nhà thầu phải thông báo cho bên mời thầu khi nhận được các tài liệu sửa đổi này bằng một trong những cách sau: văn bản trực tiếp, theo đường bưu điện, fax hoặc e-mail.</w:t>
      </w:r>
    </w:p>
    <w:p w:rsidR="00524EEA" w:rsidRPr="004E7724" w:rsidRDefault="00524EEA" w:rsidP="009920A6">
      <w:pPr>
        <w:spacing w:before="60"/>
        <w:jc w:val="both"/>
        <w:rPr>
          <w:b/>
          <w:bCs/>
          <w:sz w:val="28"/>
          <w:szCs w:val="28"/>
          <w:lang w:val="pl-PL"/>
        </w:rPr>
      </w:pPr>
      <w:r w:rsidRPr="004E7724">
        <w:rPr>
          <w:b/>
          <w:bCs/>
          <w:sz w:val="28"/>
          <w:szCs w:val="28"/>
          <w:lang w:val="pl-PL"/>
        </w:rPr>
        <w:t>Mục 5. Khảo sát hiện trường</w:t>
      </w:r>
    </w:p>
    <w:p w:rsidR="00524EEA" w:rsidRPr="004E7724" w:rsidRDefault="00524EEA" w:rsidP="009920A6">
      <w:pPr>
        <w:spacing w:before="60"/>
        <w:ind w:firstLine="720"/>
        <w:jc w:val="both"/>
        <w:rPr>
          <w:sz w:val="28"/>
          <w:szCs w:val="28"/>
          <w:lang w:val="pl-PL"/>
        </w:rPr>
      </w:pPr>
      <w:r w:rsidRPr="004E7724">
        <w:rPr>
          <w:sz w:val="28"/>
          <w:szCs w:val="28"/>
          <w:lang w:val="pl-PL"/>
        </w:rPr>
        <w:t>1. Nhà thầu có thể khảo sát hiện trường phục vụ cho việc lập HSĐX. Bên mời thầu sẽ tạo điều kiện, hướng dẫn nhà thầu đi khảo sát hiện trường</w:t>
      </w:r>
      <w:r w:rsidR="00F03670" w:rsidRPr="004E7724">
        <w:rPr>
          <w:sz w:val="28"/>
          <w:szCs w:val="28"/>
          <w:lang w:val="pl-PL"/>
        </w:rPr>
        <w:t>.</w:t>
      </w:r>
      <w:r w:rsidRPr="004E7724">
        <w:rPr>
          <w:sz w:val="28"/>
          <w:szCs w:val="28"/>
          <w:lang w:val="pl-PL"/>
        </w:rPr>
        <w:t xml:space="preserve"> Chi phí khảo sát hiện trườngđể phục vụ cho việc lập HSĐX thuộc trách nhiệm của nhà thầu.</w:t>
      </w:r>
    </w:p>
    <w:p w:rsidR="00524EEA" w:rsidRPr="004E7724" w:rsidRDefault="00524EEA" w:rsidP="009920A6">
      <w:pPr>
        <w:spacing w:before="60"/>
        <w:ind w:firstLine="720"/>
        <w:jc w:val="both"/>
        <w:rPr>
          <w:sz w:val="28"/>
          <w:szCs w:val="28"/>
          <w:lang w:val="pl-PL"/>
        </w:rPr>
      </w:pPr>
      <w:r w:rsidRPr="004E7724">
        <w:rPr>
          <w:sz w:val="28"/>
          <w:szCs w:val="28"/>
          <w:lang w:val="pl-PL"/>
        </w:rPr>
        <w:t xml:space="preserve">  Bên mời thầu không chịu trách nhiệm pháp lý về những rủi ro đối với nhà thầu phát sinh từ việc khảo sát hiện trường như tai nạn, mất mát tài sản và các rủi ro khác.</w:t>
      </w:r>
    </w:p>
    <w:p w:rsidR="00524EEA" w:rsidRPr="004E7724" w:rsidRDefault="00524EEA" w:rsidP="009920A6">
      <w:pPr>
        <w:jc w:val="both"/>
        <w:rPr>
          <w:sz w:val="28"/>
          <w:szCs w:val="28"/>
        </w:rPr>
      </w:pPr>
      <w:r w:rsidRPr="004E7724">
        <w:rPr>
          <w:sz w:val="28"/>
          <w:szCs w:val="28"/>
          <w:lang w:val="pl-PL"/>
        </w:rPr>
        <w:tab/>
        <w:t xml:space="preserve">2. Nhà thầu sẽ được cung cấp các thông tin đầy đủ liên quan </w:t>
      </w:r>
      <w:r w:rsidR="00F03670" w:rsidRPr="004E7724">
        <w:rPr>
          <w:sz w:val="28"/>
          <w:szCs w:val="28"/>
          <w:lang w:val="pl-PL"/>
        </w:rPr>
        <w:t xml:space="preserve">đến lô hàng </w:t>
      </w:r>
      <w:r w:rsidR="006900BC">
        <w:rPr>
          <w:sz w:val="28"/>
          <w:szCs w:val="28"/>
          <w:lang w:val="pl-PL"/>
        </w:rPr>
        <w:t>lưu huỳnh và quặng apatit</w:t>
      </w:r>
      <w:r w:rsidR="004E7724" w:rsidRPr="004E7724">
        <w:rPr>
          <w:sz w:val="28"/>
          <w:szCs w:val="28"/>
          <w:lang w:val="pl-PL"/>
        </w:rPr>
        <w:t xml:space="preserve"> </w:t>
      </w:r>
      <w:r w:rsidR="00F03670" w:rsidRPr="004E7724">
        <w:rPr>
          <w:sz w:val="28"/>
          <w:szCs w:val="28"/>
          <w:lang w:val="pl-PL"/>
        </w:rPr>
        <w:t>vận chuyển</w:t>
      </w:r>
      <w:r w:rsidR="004E7724" w:rsidRPr="004E7724">
        <w:rPr>
          <w:sz w:val="28"/>
          <w:szCs w:val="28"/>
          <w:lang w:val="pl-PL"/>
        </w:rPr>
        <w:t xml:space="preserve"> (nếu yêu cầu)</w:t>
      </w:r>
      <w:r w:rsidRPr="004E7724">
        <w:rPr>
          <w:sz w:val="28"/>
          <w:szCs w:val="28"/>
        </w:rPr>
        <w:t>.</w:t>
      </w:r>
    </w:p>
    <w:p w:rsidR="00524EEA" w:rsidRPr="004E7724" w:rsidRDefault="00524EEA" w:rsidP="006900BC">
      <w:pPr>
        <w:pStyle w:val="normal-p"/>
        <w:spacing w:beforeLines="50" w:before="120" w:beforeAutospacing="0" w:after="0" w:afterAutospacing="0"/>
        <w:jc w:val="both"/>
        <w:rPr>
          <w:b/>
          <w:bCs/>
          <w:sz w:val="28"/>
          <w:szCs w:val="28"/>
          <w:lang w:val="pl-PL"/>
        </w:rPr>
      </w:pPr>
      <w:r w:rsidRPr="004E7724">
        <w:rPr>
          <w:b/>
          <w:bCs/>
          <w:sz w:val="28"/>
          <w:szCs w:val="28"/>
          <w:lang w:val="pl-PL"/>
        </w:rPr>
        <w:t>II. CHUẨN BỊ HỒ SƠ ĐỀ XUẤT</w:t>
      </w:r>
    </w:p>
    <w:p w:rsidR="00524EEA" w:rsidRPr="004E7724" w:rsidRDefault="00524EEA" w:rsidP="009920A6">
      <w:pPr>
        <w:pStyle w:val="normal-p"/>
        <w:spacing w:before="0" w:beforeAutospacing="0" w:after="0" w:afterAutospacing="0"/>
        <w:jc w:val="both"/>
        <w:rPr>
          <w:b/>
          <w:bCs/>
          <w:sz w:val="28"/>
          <w:szCs w:val="28"/>
          <w:lang w:val="pl-PL"/>
        </w:rPr>
      </w:pPr>
      <w:r w:rsidRPr="004E7724">
        <w:rPr>
          <w:b/>
          <w:bCs/>
          <w:sz w:val="28"/>
          <w:szCs w:val="28"/>
          <w:lang w:val="pl-PL"/>
        </w:rPr>
        <w:t>Mục 6. Nội dung của Hồ sơ đề xuất (HSĐX)</w:t>
      </w:r>
    </w:p>
    <w:p w:rsidR="00524EEA" w:rsidRPr="004E7724" w:rsidRDefault="00524EEA" w:rsidP="009920A6">
      <w:pPr>
        <w:pStyle w:val="normal-p"/>
        <w:spacing w:before="0" w:beforeAutospacing="0" w:after="0" w:afterAutospacing="0"/>
        <w:ind w:firstLine="720"/>
        <w:jc w:val="both"/>
        <w:rPr>
          <w:sz w:val="28"/>
          <w:szCs w:val="28"/>
          <w:lang w:val="it-IT"/>
        </w:rPr>
      </w:pPr>
      <w:r w:rsidRPr="004E7724">
        <w:rPr>
          <w:sz w:val="28"/>
          <w:szCs w:val="28"/>
          <w:lang w:val="it-IT"/>
        </w:rPr>
        <w:t>HSĐX do nhà thầu chuẩn bị bao gồm các nội dung sau:</w:t>
      </w:r>
    </w:p>
    <w:p w:rsidR="00524EEA" w:rsidRPr="004E7724" w:rsidRDefault="00524EEA" w:rsidP="009920A6">
      <w:pPr>
        <w:pStyle w:val="normal-p"/>
        <w:spacing w:before="0" w:beforeAutospacing="0" w:after="0" w:afterAutospacing="0"/>
        <w:ind w:firstLine="720"/>
        <w:jc w:val="both"/>
        <w:rPr>
          <w:sz w:val="28"/>
          <w:szCs w:val="28"/>
          <w:lang w:val="it-IT"/>
        </w:rPr>
      </w:pPr>
      <w:r w:rsidRPr="004E7724">
        <w:rPr>
          <w:sz w:val="28"/>
          <w:szCs w:val="28"/>
          <w:lang w:val="it-IT"/>
        </w:rPr>
        <w:t>1) Đơn dự thầu (theo Mẫu số 1 Phần C);</w:t>
      </w:r>
    </w:p>
    <w:p w:rsidR="00524EEA" w:rsidRPr="004E7724" w:rsidRDefault="00524EEA" w:rsidP="009920A6">
      <w:pPr>
        <w:pStyle w:val="normal-p"/>
        <w:spacing w:before="0" w:beforeAutospacing="0" w:after="0" w:afterAutospacing="0"/>
        <w:ind w:firstLine="720"/>
        <w:jc w:val="both"/>
        <w:rPr>
          <w:sz w:val="28"/>
          <w:szCs w:val="28"/>
          <w:lang w:val="it-IT"/>
        </w:rPr>
      </w:pPr>
      <w:r w:rsidRPr="004E7724">
        <w:rPr>
          <w:sz w:val="28"/>
          <w:szCs w:val="28"/>
          <w:lang w:val="it-IT"/>
        </w:rPr>
        <w:lastRenderedPageBreak/>
        <w:t>2) Biểu giá chào (theo Mẫu số 3 Phần C);</w:t>
      </w:r>
    </w:p>
    <w:p w:rsidR="00524EEA" w:rsidRPr="004E7724" w:rsidRDefault="00524EEA" w:rsidP="009920A6">
      <w:pPr>
        <w:pStyle w:val="normal-p"/>
        <w:tabs>
          <w:tab w:val="left" w:pos="2462"/>
        </w:tabs>
        <w:spacing w:before="0" w:beforeAutospacing="0" w:after="0" w:afterAutospacing="0"/>
        <w:ind w:firstLine="720"/>
        <w:jc w:val="both"/>
        <w:rPr>
          <w:spacing w:val="-8"/>
          <w:sz w:val="28"/>
          <w:szCs w:val="28"/>
          <w:lang w:val="it-IT"/>
        </w:rPr>
      </w:pPr>
      <w:r w:rsidRPr="004E7724">
        <w:rPr>
          <w:spacing w:val="-8"/>
          <w:sz w:val="28"/>
          <w:szCs w:val="28"/>
          <w:lang w:val="it-IT"/>
        </w:rPr>
        <w:t xml:space="preserve">3) </w:t>
      </w:r>
      <w:r w:rsidRPr="004E7724">
        <w:rPr>
          <w:sz w:val="28"/>
          <w:szCs w:val="28"/>
          <w:lang w:val="it-IT"/>
        </w:rPr>
        <w:t>Đảm bảo dự thầu (theo Mẫu số 4a Phần C hoặc Mẫu số 4b Phần C)</w:t>
      </w:r>
      <w:r w:rsidRPr="004E7724">
        <w:rPr>
          <w:spacing w:val="-8"/>
          <w:sz w:val="28"/>
          <w:szCs w:val="28"/>
          <w:lang w:val="it-IT"/>
        </w:rPr>
        <w:t>;</w:t>
      </w:r>
    </w:p>
    <w:p w:rsidR="00524EEA" w:rsidRPr="004E7724" w:rsidRDefault="00524EEA" w:rsidP="009920A6">
      <w:pPr>
        <w:pStyle w:val="normal-p"/>
        <w:spacing w:before="0" w:beforeAutospacing="0" w:after="0" w:afterAutospacing="0"/>
        <w:jc w:val="both"/>
        <w:rPr>
          <w:b/>
          <w:bCs/>
          <w:sz w:val="28"/>
          <w:szCs w:val="28"/>
          <w:lang w:val="it-IT"/>
        </w:rPr>
      </w:pPr>
      <w:r w:rsidRPr="004E7724">
        <w:rPr>
          <w:b/>
          <w:bCs/>
          <w:sz w:val="28"/>
          <w:szCs w:val="28"/>
          <w:lang w:val="it-IT"/>
        </w:rPr>
        <w:t>Mục 7. Đơn dự thầu</w:t>
      </w:r>
    </w:p>
    <w:p w:rsidR="00524EEA" w:rsidRPr="004E7724" w:rsidRDefault="00524EEA" w:rsidP="009920A6">
      <w:pPr>
        <w:pStyle w:val="normal-p"/>
        <w:spacing w:before="0" w:beforeAutospacing="0" w:after="0" w:afterAutospacing="0"/>
        <w:ind w:firstLine="720"/>
        <w:jc w:val="both"/>
        <w:rPr>
          <w:sz w:val="28"/>
          <w:szCs w:val="28"/>
          <w:lang w:val="it-IT"/>
        </w:rPr>
      </w:pPr>
      <w:r w:rsidRPr="004E7724">
        <w:rPr>
          <w:sz w:val="28"/>
          <w:szCs w:val="28"/>
          <w:lang w:val="it-IT"/>
        </w:rPr>
        <w:t xml:space="preserve">Đơn dự thầu được ghi đầy đủ theo Mẫu số 1 Phần C, có chữ ký của người đại diện hợp pháp của nhà thầu (người đại diện theo pháp luật của nhà thầu hoặc người được ủy quyền kèm theo giấy ủy quyền hợp lệ theo Mẫu số 2 Phần C). </w:t>
      </w:r>
    </w:p>
    <w:p w:rsidR="00524EEA" w:rsidRPr="004E7724" w:rsidRDefault="00524EEA" w:rsidP="009920A6">
      <w:pPr>
        <w:pStyle w:val="normal-p"/>
        <w:spacing w:before="0" w:beforeAutospacing="0" w:after="0" w:afterAutospacing="0"/>
        <w:jc w:val="both"/>
        <w:rPr>
          <w:b/>
          <w:bCs/>
          <w:sz w:val="28"/>
          <w:szCs w:val="28"/>
          <w:lang w:val="it-IT"/>
        </w:rPr>
      </w:pPr>
      <w:r w:rsidRPr="004E7724">
        <w:rPr>
          <w:b/>
          <w:bCs/>
          <w:sz w:val="28"/>
          <w:szCs w:val="28"/>
          <w:lang w:val="it-IT"/>
        </w:rPr>
        <w:t xml:space="preserve">Mục </w:t>
      </w:r>
      <w:r w:rsidRPr="004E7724">
        <w:rPr>
          <w:b/>
          <w:bCs/>
          <w:sz w:val="28"/>
          <w:szCs w:val="28"/>
        </w:rPr>
        <w:t>8</w:t>
      </w:r>
      <w:r w:rsidRPr="004E7724">
        <w:rPr>
          <w:b/>
          <w:bCs/>
          <w:sz w:val="28"/>
          <w:szCs w:val="28"/>
          <w:lang w:val="it-IT"/>
        </w:rPr>
        <w:t>. Giá dự thầu</w:t>
      </w:r>
    </w:p>
    <w:p w:rsidR="00524EEA" w:rsidRPr="00D61712" w:rsidRDefault="00524EEA" w:rsidP="009920A6">
      <w:pPr>
        <w:pStyle w:val="ListParagraph"/>
        <w:keepNext/>
        <w:numPr>
          <w:ilvl w:val="0"/>
          <w:numId w:val="11"/>
        </w:numPr>
        <w:tabs>
          <w:tab w:val="left" w:pos="993"/>
        </w:tabs>
        <w:spacing w:before="40"/>
        <w:ind w:left="0" w:firstLine="709"/>
        <w:jc w:val="both"/>
        <w:rPr>
          <w:sz w:val="28"/>
          <w:szCs w:val="28"/>
          <w:lang w:val="it-IT"/>
        </w:rPr>
      </w:pPr>
      <w:r w:rsidRPr="004E7724">
        <w:rPr>
          <w:sz w:val="28"/>
          <w:szCs w:val="28"/>
          <w:lang w:val="it-IT"/>
        </w:rPr>
        <w:t xml:space="preserve">Giá dự thầu: </w:t>
      </w:r>
      <w:r w:rsidRPr="004E7724">
        <w:rPr>
          <w:sz w:val="28"/>
          <w:szCs w:val="28"/>
          <w:lang w:val="pl-PL"/>
        </w:rPr>
        <w:t xml:space="preserve">Giá dự thầu bằng Đồng Việt Nam, giá chào đã bao gồm tất cả các khoản thuế, phí </w:t>
      </w:r>
      <w:r w:rsidR="00EB316B" w:rsidRPr="00D61712">
        <w:rPr>
          <w:sz w:val="28"/>
          <w:szCs w:val="28"/>
          <w:lang w:val="it-IT"/>
        </w:rPr>
        <w:t>(</w:t>
      </w:r>
      <w:r w:rsidR="00D61712" w:rsidRPr="00D61712">
        <w:rPr>
          <w:sz w:val="28"/>
          <w:szCs w:val="28"/>
          <w:lang w:val="it-IT"/>
        </w:rPr>
        <w:t>trừ phí neo đậu hàng hóa</w:t>
      </w:r>
      <w:r w:rsidR="006C30C4">
        <w:rPr>
          <w:sz w:val="28"/>
          <w:szCs w:val="28"/>
          <w:lang w:val="it-IT"/>
        </w:rPr>
        <w:t xml:space="preserve"> tại vùng neo</w:t>
      </w:r>
      <w:r w:rsidR="00D61712" w:rsidRPr="00D61712">
        <w:rPr>
          <w:sz w:val="28"/>
          <w:szCs w:val="28"/>
          <w:lang w:val="it-IT"/>
        </w:rPr>
        <w:t xml:space="preserve">, phí cơ sở hạ tầng theo quy định của UBND các tỉnh nếu có, </w:t>
      </w:r>
      <w:r w:rsidR="00EB316B" w:rsidRPr="00D61712">
        <w:rPr>
          <w:sz w:val="28"/>
          <w:szCs w:val="28"/>
          <w:lang w:val="it-IT"/>
        </w:rPr>
        <w:t>phí dỡ hàng tại cầu cảng</w:t>
      </w:r>
      <w:r w:rsidR="00635295" w:rsidRPr="00D61712">
        <w:rPr>
          <w:sz w:val="28"/>
          <w:szCs w:val="28"/>
          <w:lang w:val="it-IT"/>
        </w:rPr>
        <w:t xml:space="preserve"> DAP</w:t>
      </w:r>
      <w:r w:rsidR="00EB316B" w:rsidRPr="00D61712">
        <w:rPr>
          <w:sz w:val="28"/>
          <w:szCs w:val="28"/>
          <w:lang w:val="it-IT"/>
        </w:rPr>
        <w:t xml:space="preserve"> và phí giám định)</w:t>
      </w:r>
      <w:r w:rsidRPr="00D61712">
        <w:rPr>
          <w:sz w:val="28"/>
          <w:szCs w:val="28"/>
          <w:lang w:val="it-IT"/>
        </w:rPr>
        <w:t xml:space="preserve">. </w:t>
      </w:r>
    </w:p>
    <w:p w:rsidR="00524EEA" w:rsidRPr="00D61712" w:rsidRDefault="00524EEA" w:rsidP="009920A6">
      <w:pPr>
        <w:keepNext/>
        <w:spacing w:before="40"/>
        <w:jc w:val="both"/>
        <w:rPr>
          <w:b/>
          <w:bCs/>
          <w:sz w:val="28"/>
          <w:szCs w:val="28"/>
          <w:lang w:val="pl-PL"/>
        </w:rPr>
      </w:pPr>
      <w:r w:rsidRPr="00D61712">
        <w:rPr>
          <w:sz w:val="28"/>
          <w:szCs w:val="28"/>
          <w:lang w:val="it-IT"/>
        </w:rPr>
        <w:t xml:space="preserve">Biểu giá chào phải được ghi đầy đủ theo Mẫu số 3 Phần C, </w:t>
      </w:r>
      <w:r w:rsidRPr="00D61712">
        <w:rPr>
          <w:spacing w:val="-2"/>
          <w:sz w:val="28"/>
          <w:szCs w:val="28"/>
          <w:lang w:val="it-IT"/>
        </w:rPr>
        <w:t>có chữ ký của người đại diện hợp pháp của nhà thầu</w:t>
      </w:r>
      <w:r w:rsidRPr="00D61712">
        <w:rPr>
          <w:spacing w:val="-2"/>
          <w:sz w:val="28"/>
          <w:szCs w:val="28"/>
          <w:lang w:val="pl-PL"/>
        </w:rPr>
        <w:t>.</w:t>
      </w:r>
    </w:p>
    <w:p w:rsidR="00524EEA" w:rsidRPr="00D61712" w:rsidRDefault="00524EEA" w:rsidP="009920A6">
      <w:pPr>
        <w:pStyle w:val="normal-p"/>
        <w:numPr>
          <w:ilvl w:val="0"/>
          <w:numId w:val="11"/>
        </w:numPr>
        <w:tabs>
          <w:tab w:val="left" w:pos="993"/>
        </w:tabs>
        <w:spacing w:before="0" w:beforeAutospacing="0" w:after="0" w:afterAutospacing="0"/>
        <w:ind w:left="0" w:firstLine="709"/>
        <w:jc w:val="both"/>
        <w:rPr>
          <w:sz w:val="28"/>
          <w:szCs w:val="28"/>
          <w:lang w:val="it-IT"/>
        </w:rPr>
      </w:pPr>
      <w:r w:rsidRPr="00D61712">
        <w:rPr>
          <w:sz w:val="28"/>
          <w:szCs w:val="28"/>
          <w:lang w:val="it-IT"/>
        </w:rPr>
        <w:t xml:space="preserve">Trường hợp nhà thầu có thư giảm giá thì có thể nộp cùng với HSĐX hoặc nộp riêng song phải đảm bảo bên mời thầu nhận được trước thời điểm hết hạn nộp HSĐX. </w:t>
      </w:r>
    </w:p>
    <w:p w:rsidR="00524EEA" w:rsidRPr="00D61712" w:rsidRDefault="00524EEA" w:rsidP="009920A6">
      <w:pPr>
        <w:pStyle w:val="normal-p"/>
        <w:spacing w:before="120" w:beforeAutospacing="0" w:after="0" w:afterAutospacing="0"/>
        <w:jc w:val="both"/>
        <w:rPr>
          <w:rFonts w:ascii="Times New Roman Bold" w:hAnsi="Times New Roman Bold" w:cs="Times New Roman Bold"/>
          <w:b/>
          <w:bCs/>
          <w:spacing w:val="-4"/>
          <w:sz w:val="28"/>
          <w:szCs w:val="28"/>
          <w:lang w:val="it-IT"/>
        </w:rPr>
      </w:pPr>
      <w:r w:rsidRPr="00D61712">
        <w:rPr>
          <w:rFonts w:ascii="Times New Roman Bold" w:hAnsi="Times New Roman Bold" w:cs="Times New Roman Bold"/>
          <w:b/>
          <w:bCs/>
          <w:spacing w:val="-4"/>
          <w:sz w:val="28"/>
          <w:szCs w:val="28"/>
          <w:lang w:val="it-IT"/>
        </w:rPr>
        <w:t xml:space="preserve">Mục 9. Tài liệu chứng minh tư cách hợp lệ, năng lực và kinh nghiệm của nhà thầu </w:t>
      </w:r>
    </w:p>
    <w:p w:rsidR="00524EEA" w:rsidRPr="00C44BA5" w:rsidRDefault="00524EEA" w:rsidP="009920A6">
      <w:pPr>
        <w:pStyle w:val="normal-p"/>
        <w:spacing w:before="40" w:beforeAutospacing="0" w:after="0" w:afterAutospacing="0"/>
        <w:ind w:firstLine="720"/>
        <w:jc w:val="both"/>
        <w:rPr>
          <w:sz w:val="28"/>
          <w:szCs w:val="28"/>
          <w:lang w:val="it-IT"/>
        </w:rPr>
      </w:pPr>
      <w:r w:rsidRPr="00D61712">
        <w:rPr>
          <w:sz w:val="28"/>
          <w:szCs w:val="28"/>
          <w:lang w:val="it-IT"/>
        </w:rPr>
        <w:t xml:space="preserve">1. Tài liệu chứng minh tư cách hợp lệ của nhà thầu: </w:t>
      </w:r>
      <w:r w:rsidRPr="00C44BA5">
        <w:rPr>
          <w:bCs/>
          <w:sz w:val="28"/>
          <w:szCs w:val="28"/>
          <w:lang w:val="it-IT"/>
        </w:rPr>
        <w:t xml:space="preserve">Nhà thầu phải cung cấp Giấy chứng nhận đăng ký kinh doanh (bản </w:t>
      </w:r>
      <w:r w:rsidR="004E1120" w:rsidRPr="00C44BA5">
        <w:rPr>
          <w:bCs/>
          <w:sz w:val="28"/>
          <w:szCs w:val="28"/>
          <w:lang w:val="it-IT"/>
        </w:rPr>
        <w:t>sao y</w:t>
      </w:r>
      <w:r w:rsidR="00635295" w:rsidRPr="00C44BA5">
        <w:rPr>
          <w:bCs/>
          <w:sz w:val="28"/>
          <w:szCs w:val="28"/>
          <w:lang w:val="it-IT"/>
        </w:rPr>
        <w:t>)</w:t>
      </w:r>
      <w:r w:rsidRPr="00C44BA5">
        <w:rPr>
          <w:sz w:val="28"/>
          <w:szCs w:val="28"/>
          <w:lang w:val="it-IT"/>
        </w:rPr>
        <w:t>.</w:t>
      </w:r>
    </w:p>
    <w:p w:rsidR="00524EEA" w:rsidRPr="00D61712" w:rsidRDefault="00524EEA" w:rsidP="009920A6">
      <w:pPr>
        <w:pStyle w:val="normal-p"/>
        <w:spacing w:before="40" w:beforeAutospacing="0" w:after="0" w:afterAutospacing="0"/>
        <w:ind w:firstLine="720"/>
        <w:jc w:val="both"/>
        <w:rPr>
          <w:sz w:val="28"/>
          <w:szCs w:val="28"/>
          <w:lang w:val="it-IT"/>
        </w:rPr>
      </w:pPr>
      <w:r w:rsidRPr="00C44BA5">
        <w:rPr>
          <w:sz w:val="28"/>
          <w:szCs w:val="28"/>
          <w:lang w:val="it-IT"/>
        </w:rPr>
        <w:t>2. Tài liệu chứng minh năng lực và kinh nghiệm của nhà thầu</w:t>
      </w:r>
      <w:r w:rsidRPr="00D61712">
        <w:rPr>
          <w:sz w:val="28"/>
          <w:szCs w:val="28"/>
          <w:lang w:val="it-IT"/>
        </w:rPr>
        <w:t>:</w:t>
      </w:r>
    </w:p>
    <w:p w:rsidR="00524EEA" w:rsidRDefault="00F70687" w:rsidP="004872BB">
      <w:pPr>
        <w:pStyle w:val="normal-p"/>
        <w:spacing w:before="40" w:beforeAutospacing="0" w:after="0" w:afterAutospacing="0"/>
        <w:ind w:firstLine="720"/>
        <w:jc w:val="both"/>
        <w:rPr>
          <w:sz w:val="28"/>
          <w:szCs w:val="28"/>
          <w:lang w:val="it-IT"/>
        </w:rPr>
      </w:pPr>
      <w:r>
        <w:rPr>
          <w:b/>
          <w:bCs/>
          <w:sz w:val="28"/>
          <w:szCs w:val="28"/>
          <w:lang w:val="it-IT"/>
        </w:rPr>
        <w:t xml:space="preserve">- </w:t>
      </w:r>
      <w:r w:rsidRPr="00C44BA5">
        <w:rPr>
          <w:bCs/>
          <w:sz w:val="28"/>
          <w:szCs w:val="28"/>
          <w:lang w:val="it-IT"/>
        </w:rPr>
        <w:t>Đối với Phần 1:</w:t>
      </w:r>
      <w:r w:rsidR="002C366A">
        <w:rPr>
          <w:bCs/>
          <w:sz w:val="28"/>
          <w:szCs w:val="28"/>
          <w:lang w:val="it-IT"/>
        </w:rPr>
        <w:t xml:space="preserve"> </w:t>
      </w:r>
      <w:r w:rsidR="00524EEA" w:rsidRPr="00C44BA5">
        <w:rPr>
          <w:bCs/>
          <w:sz w:val="28"/>
          <w:szCs w:val="28"/>
          <w:lang w:val="it-IT"/>
        </w:rPr>
        <w:t xml:space="preserve">Nhà thầu phải cung cấp hợp đồng </w:t>
      </w:r>
      <w:r w:rsidR="00D61712" w:rsidRPr="00C44BA5">
        <w:rPr>
          <w:bCs/>
          <w:sz w:val="28"/>
          <w:szCs w:val="28"/>
          <w:lang w:val="it-IT"/>
        </w:rPr>
        <w:t xml:space="preserve">liên quan tới việc </w:t>
      </w:r>
      <w:r w:rsidRPr="00C44BA5">
        <w:rPr>
          <w:bCs/>
          <w:sz w:val="28"/>
          <w:szCs w:val="28"/>
          <w:lang w:val="it-IT"/>
        </w:rPr>
        <w:t>chuyển</w:t>
      </w:r>
      <w:r w:rsidR="00EB316B" w:rsidRPr="00C44BA5">
        <w:rPr>
          <w:bCs/>
          <w:sz w:val="28"/>
          <w:szCs w:val="28"/>
          <w:lang w:val="it-IT"/>
        </w:rPr>
        <w:t xml:space="preserve"> tải lưu huỳnh</w:t>
      </w:r>
      <w:r w:rsidR="00CC24A1">
        <w:rPr>
          <w:bCs/>
          <w:sz w:val="28"/>
          <w:szCs w:val="28"/>
          <w:lang w:val="it-IT"/>
        </w:rPr>
        <w:t xml:space="preserve"> </w:t>
      </w:r>
      <w:r w:rsidR="00EB316B" w:rsidRPr="00C44BA5">
        <w:rPr>
          <w:bCs/>
          <w:sz w:val="28"/>
          <w:szCs w:val="28"/>
          <w:lang w:val="it-IT"/>
        </w:rPr>
        <w:t xml:space="preserve">từ vùng neo cảng </w:t>
      </w:r>
      <w:r w:rsidR="000166B8" w:rsidRPr="00C44BA5">
        <w:rPr>
          <w:bCs/>
          <w:sz w:val="28"/>
          <w:szCs w:val="28"/>
          <w:lang w:val="it-IT"/>
        </w:rPr>
        <w:t>Quả</w:t>
      </w:r>
      <w:r w:rsidR="004E7724" w:rsidRPr="00C44BA5">
        <w:rPr>
          <w:bCs/>
          <w:sz w:val="28"/>
          <w:szCs w:val="28"/>
          <w:lang w:val="it-IT"/>
        </w:rPr>
        <w:t xml:space="preserve">ng Ninh/ </w:t>
      </w:r>
      <w:r w:rsidR="00EB316B" w:rsidRPr="00C44BA5">
        <w:rPr>
          <w:bCs/>
          <w:sz w:val="28"/>
          <w:szCs w:val="28"/>
          <w:lang w:val="it-IT"/>
        </w:rPr>
        <w:t>Hải Phòng về đến các cầu cảng (đất liền) thuộc Hải Phòng</w:t>
      </w:r>
      <w:r w:rsidR="00524EEA" w:rsidRPr="00C44BA5">
        <w:rPr>
          <w:bCs/>
          <w:sz w:val="28"/>
          <w:szCs w:val="28"/>
          <w:lang w:val="it-IT"/>
        </w:rPr>
        <w:t xml:space="preserve"> đã ký </w:t>
      </w:r>
      <w:r w:rsidR="000166B8" w:rsidRPr="00C44BA5">
        <w:rPr>
          <w:bCs/>
          <w:sz w:val="28"/>
          <w:szCs w:val="28"/>
          <w:lang w:val="it-IT"/>
        </w:rPr>
        <w:t xml:space="preserve">với các khách hàng </w:t>
      </w:r>
      <w:r w:rsidR="00524EEA" w:rsidRPr="00C44BA5">
        <w:rPr>
          <w:bCs/>
          <w:sz w:val="28"/>
          <w:szCs w:val="28"/>
          <w:lang w:val="it-IT"/>
        </w:rPr>
        <w:t xml:space="preserve">thực hiện </w:t>
      </w:r>
      <w:r w:rsidR="004872BB">
        <w:rPr>
          <w:bCs/>
          <w:sz w:val="28"/>
          <w:szCs w:val="28"/>
          <w:lang w:val="it-IT"/>
        </w:rPr>
        <w:t xml:space="preserve">từ </w:t>
      </w:r>
      <w:r w:rsidR="00524EEA" w:rsidRPr="00C44BA5">
        <w:rPr>
          <w:bCs/>
          <w:sz w:val="28"/>
          <w:szCs w:val="28"/>
          <w:lang w:val="it-IT"/>
        </w:rPr>
        <w:t xml:space="preserve">năm </w:t>
      </w:r>
      <w:r w:rsidR="006900BC">
        <w:rPr>
          <w:bCs/>
          <w:sz w:val="28"/>
          <w:szCs w:val="28"/>
          <w:lang w:val="it-IT"/>
        </w:rPr>
        <w:t>202</w:t>
      </w:r>
      <w:r w:rsidR="004872BB">
        <w:rPr>
          <w:bCs/>
          <w:sz w:val="28"/>
          <w:szCs w:val="28"/>
          <w:lang w:val="it-IT"/>
        </w:rPr>
        <w:t>3</w:t>
      </w:r>
      <w:r w:rsidR="006900BC">
        <w:rPr>
          <w:bCs/>
          <w:sz w:val="28"/>
          <w:szCs w:val="28"/>
          <w:lang w:val="it-IT"/>
        </w:rPr>
        <w:t xml:space="preserve"> đến nay</w:t>
      </w:r>
      <w:r w:rsidR="00524EEA" w:rsidRPr="00C44BA5">
        <w:rPr>
          <w:bCs/>
          <w:sz w:val="28"/>
          <w:szCs w:val="28"/>
          <w:lang w:val="it-IT"/>
        </w:rPr>
        <w:t xml:space="preserve"> (</w:t>
      </w:r>
      <w:r w:rsidR="00635295" w:rsidRPr="00C44BA5">
        <w:rPr>
          <w:bCs/>
          <w:sz w:val="28"/>
          <w:szCs w:val="28"/>
          <w:lang w:val="it-IT"/>
        </w:rPr>
        <w:t>bản sao y</w:t>
      </w:r>
      <w:r w:rsidR="00524EEA" w:rsidRPr="00C44BA5">
        <w:rPr>
          <w:bCs/>
          <w:sz w:val="28"/>
          <w:szCs w:val="28"/>
          <w:lang w:val="it-IT"/>
        </w:rPr>
        <w:t>)</w:t>
      </w:r>
      <w:r w:rsidR="00C44BA5">
        <w:rPr>
          <w:sz w:val="28"/>
          <w:szCs w:val="28"/>
          <w:lang w:val="it-IT"/>
        </w:rPr>
        <w:t>; y</w:t>
      </w:r>
      <w:r w:rsidR="00524EEA" w:rsidRPr="00C44BA5">
        <w:rPr>
          <w:sz w:val="28"/>
          <w:szCs w:val="28"/>
          <w:lang w:val="it-IT"/>
        </w:rPr>
        <w:t xml:space="preserve">êu cầu </w:t>
      </w:r>
      <w:r w:rsidR="00EB316B" w:rsidRPr="00C44BA5">
        <w:rPr>
          <w:sz w:val="28"/>
          <w:szCs w:val="28"/>
          <w:lang w:val="it-IT"/>
        </w:rPr>
        <w:t>có khối lượng</w:t>
      </w:r>
      <w:r w:rsidR="004872BB">
        <w:rPr>
          <w:sz w:val="28"/>
          <w:szCs w:val="28"/>
          <w:lang w:val="it-IT"/>
        </w:rPr>
        <w:t xml:space="preserve"> lưu huỳnh</w:t>
      </w:r>
      <w:r w:rsidR="00EB316B" w:rsidRPr="00C44BA5">
        <w:rPr>
          <w:sz w:val="28"/>
          <w:szCs w:val="28"/>
          <w:lang w:val="it-IT"/>
        </w:rPr>
        <w:t xml:space="preserve"> các hợp đồng</w:t>
      </w:r>
      <w:r w:rsidR="00524EEA" w:rsidRPr="00C44BA5">
        <w:rPr>
          <w:sz w:val="28"/>
          <w:szCs w:val="28"/>
          <w:lang w:val="it-IT"/>
        </w:rPr>
        <w:t xml:space="preserve">  ≥</w:t>
      </w:r>
      <w:r w:rsidR="00C50E80" w:rsidRPr="00C44BA5">
        <w:rPr>
          <w:sz w:val="28"/>
          <w:szCs w:val="28"/>
          <w:lang w:val="it-IT"/>
        </w:rPr>
        <w:t xml:space="preserve"> </w:t>
      </w:r>
      <w:r w:rsidR="004872BB">
        <w:rPr>
          <w:sz w:val="28"/>
          <w:szCs w:val="28"/>
          <w:lang w:val="it-IT"/>
        </w:rPr>
        <w:t>3</w:t>
      </w:r>
      <w:r w:rsidR="00EB316B" w:rsidRPr="00C44BA5">
        <w:rPr>
          <w:sz w:val="28"/>
          <w:szCs w:val="28"/>
          <w:lang w:val="it-IT"/>
        </w:rPr>
        <w:t>0.000 tấn</w:t>
      </w:r>
      <w:r w:rsidR="000A4777" w:rsidRPr="00C44BA5">
        <w:rPr>
          <w:sz w:val="28"/>
          <w:szCs w:val="28"/>
          <w:lang w:val="it-IT"/>
        </w:rPr>
        <w:t>/</w:t>
      </w:r>
      <w:r w:rsidR="004E7724" w:rsidRPr="00C44BA5">
        <w:rPr>
          <w:sz w:val="28"/>
          <w:szCs w:val="28"/>
          <w:lang w:val="it-IT"/>
        </w:rPr>
        <w:t>1 năm</w:t>
      </w:r>
      <w:r w:rsidR="00524EEA" w:rsidRPr="00C44BA5">
        <w:rPr>
          <w:sz w:val="28"/>
          <w:szCs w:val="28"/>
          <w:lang w:val="it-IT"/>
        </w:rPr>
        <w:t>.</w:t>
      </w:r>
      <w:r w:rsidR="004872BB" w:rsidRPr="004872BB">
        <w:rPr>
          <w:sz w:val="28"/>
          <w:szCs w:val="28"/>
          <w:lang w:val="it-IT"/>
        </w:rPr>
        <w:t xml:space="preserve"> </w:t>
      </w:r>
    </w:p>
    <w:p w:rsidR="004872BB" w:rsidRDefault="004872BB" w:rsidP="004872BB">
      <w:pPr>
        <w:pStyle w:val="normal-p"/>
        <w:spacing w:before="40" w:beforeAutospacing="0" w:after="0" w:afterAutospacing="0"/>
        <w:ind w:firstLine="720"/>
        <w:jc w:val="both"/>
        <w:rPr>
          <w:sz w:val="28"/>
          <w:szCs w:val="28"/>
          <w:lang w:val="it-IT"/>
        </w:rPr>
      </w:pPr>
      <w:r>
        <w:rPr>
          <w:b/>
          <w:bCs/>
          <w:sz w:val="28"/>
          <w:szCs w:val="28"/>
          <w:lang w:val="it-IT"/>
        </w:rPr>
        <w:t xml:space="preserve">- </w:t>
      </w:r>
      <w:r w:rsidR="00A276FE">
        <w:rPr>
          <w:bCs/>
          <w:sz w:val="28"/>
          <w:szCs w:val="28"/>
          <w:lang w:val="it-IT"/>
        </w:rPr>
        <w:t>Đối với Phần</w:t>
      </w:r>
      <w:r>
        <w:rPr>
          <w:bCs/>
          <w:sz w:val="28"/>
          <w:szCs w:val="28"/>
          <w:lang w:val="it-IT"/>
        </w:rPr>
        <w:t xml:space="preserve"> 2</w:t>
      </w:r>
      <w:r w:rsidRPr="00C44BA5">
        <w:rPr>
          <w:bCs/>
          <w:sz w:val="28"/>
          <w:szCs w:val="28"/>
          <w:lang w:val="it-IT"/>
        </w:rPr>
        <w:t>:</w:t>
      </w:r>
      <w:r>
        <w:rPr>
          <w:bCs/>
          <w:sz w:val="28"/>
          <w:szCs w:val="28"/>
          <w:lang w:val="it-IT"/>
        </w:rPr>
        <w:t xml:space="preserve"> </w:t>
      </w:r>
      <w:r w:rsidRPr="00C44BA5">
        <w:rPr>
          <w:bCs/>
          <w:sz w:val="28"/>
          <w:szCs w:val="28"/>
          <w:lang w:val="it-IT"/>
        </w:rPr>
        <w:t>Nhà thầu phải cung cấp hợp đồng liên quan tới việc chuyển</w:t>
      </w:r>
      <w:r>
        <w:rPr>
          <w:bCs/>
          <w:sz w:val="28"/>
          <w:szCs w:val="28"/>
          <w:lang w:val="it-IT"/>
        </w:rPr>
        <w:t xml:space="preserve"> tải quặng apatit</w:t>
      </w:r>
      <w:r w:rsidRPr="00C44BA5">
        <w:rPr>
          <w:bCs/>
          <w:sz w:val="28"/>
          <w:szCs w:val="28"/>
          <w:lang w:val="it-IT"/>
        </w:rPr>
        <w:t xml:space="preserve"> từ vùng neo cảng Quảng Ninh/ Hải Phòng về đến các cầu cảng (đất liền) thuộc Hải Phòng đã ký với các khách hàng thực hiện </w:t>
      </w:r>
      <w:r>
        <w:rPr>
          <w:bCs/>
          <w:sz w:val="28"/>
          <w:szCs w:val="28"/>
          <w:lang w:val="it-IT"/>
        </w:rPr>
        <w:t xml:space="preserve">từ </w:t>
      </w:r>
      <w:r w:rsidRPr="00C44BA5">
        <w:rPr>
          <w:bCs/>
          <w:sz w:val="28"/>
          <w:szCs w:val="28"/>
          <w:lang w:val="it-IT"/>
        </w:rPr>
        <w:t xml:space="preserve">năm </w:t>
      </w:r>
      <w:r>
        <w:rPr>
          <w:bCs/>
          <w:sz w:val="28"/>
          <w:szCs w:val="28"/>
          <w:lang w:val="it-IT"/>
        </w:rPr>
        <w:t>2024 đến nay</w:t>
      </w:r>
      <w:r w:rsidRPr="00C44BA5">
        <w:rPr>
          <w:bCs/>
          <w:sz w:val="28"/>
          <w:szCs w:val="28"/>
          <w:lang w:val="it-IT"/>
        </w:rPr>
        <w:t xml:space="preserve"> (bản sao y)</w:t>
      </w:r>
      <w:r>
        <w:rPr>
          <w:sz w:val="28"/>
          <w:szCs w:val="28"/>
          <w:lang w:val="it-IT"/>
        </w:rPr>
        <w:t>; y</w:t>
      </w:r>
      <w:r w:rsidRPr="00C44BA5">
        <w:rPr>
          <w:sz w:val="28"/>
          <w:szCs w:val="28"/>
          <w:lang w:val="it-IT"/>
        </w:rPr>
        <w:t>êu cầu có khối lượng</w:t>
      </w:r>
      <w:r>
        <w:rPr>
          <w:sz w:val="28"/>
          <w:szCs w:val="28"/>
          <w:lang w:val="it-IT"/>
        </w:rPr>
        <w:t xml:space="preserve"> quặng apatit</w:t>
      </w:r>
      <w:r w:rsidRPr="00C44BA5">
        <w:rPr>
          <w:sz w:val="28"/>
          <w:szCs w:val="28"/>
          <w:lang w:val="it-IT"/>
        </w:rPr>
        <w:t xml:space="preserve"> các hợp đồng  ≥ </w:t>
      </w:r>
      <w:r>
        <w:rPr>
          <w:sz w:val="28"/>
          <w:szCs w:val="28"/>
          <w:lang w:val="it-IT"/>
        </w:rPr>
        <w:t>35</w:t>
      </w:r>
      <w:r w:rsidRPr="00C44BA5">
        <w:rPr>
          <w:sz w:val="28"/>
          <w:szCs w:val="28"/>
          <w:lang w:val="it-IT"/>
        </w:rPr>
        <w:t>.000 tấn/1 năm.</w:t>
      </w:r>
    </w:p>
    <w:p w:rsidR="00C44BA5" w:rsidRDefault="00E150A7" w:rsidP="009920A6">
      <w:pPr>
        <w:pStyle w:val="normal-p"/>
        <w:spacing w:before="40" w:beforeAutospacing="0" w:after="0" w:afterAutospacing="0"/>
        <w:ind w:firstLine="720"/>
        <w:jc w:val="both"/>
        <w:rPr>
          <w:sz w:val="28"/>
          <w:szCs w:val="28"/>
          <w:lang w:val="it-IT"/>
        </w:rPr>
      </w:pPr>
      <w:r>
        <w:rPr>
          <w:sz w:val="28"/>
          <w:szCs w:val="28"/>
          <w:lang w:val="it-IT"/>
        </w:rPr>
        <w:t>- Đối</w:t>
      </w:r>
      <w:r w:rsidR="00C44BA5">
        <w:rPr>
          <w:sz w:val="28"/>
          <w:szCs w:val="28"/>
          <w:lang w:val="it-IT"/>
        </w:rPr>
        <w:t xml:space="preserve"> với phần </w:t>
      </w:r>
      <w:r w:rsidR="00A276FE">
        <w:rPr>
          <w:sz w:val="28"/>
          <w:szCs w:val="28"/>
          <w:lang w:val="it-IT"/>
        </w:rPr>
        <w:t>3</w:t>
      </w:r>
      <w:r w:rsidR="00C44BA5">
        <w:rPr>
          <w:sz w:val="28"/>
          <w:szCs w:val="28"/>
          <w:lang w:val="it-IT"/>
        </w:rPr>
        <w:t>: Nhà thầu cung cấp 01 hợp đồng liên quan đến san gạt, thu gom, dọn dẹp, vệ sinh hầm hàng tàu biển chở lưu huỳnh từ năm 20</w:t>
      </w:r>
      <w:r w:rsidR="004872BB">
        <w:rPr>
          <w:sz w:val="28"/>
          <w:szCs w:val="28"/>
          <w:lang w:val="it-IT"/>
        </w:rPr>
        <w:t>23</w:t>
      </w:r>
      <w:r w:rsidR="00C44BA5">
        <w:rPr>
          <w:sz w:val="28"/>
          <w:szCs w:val="28"/>
          <w:lang w:val="it-IT"/>
        </w:rPr>
        <w:t xml:space="preserve"> đến nay.</w:t>
      </w:r>
    </w:p>
    <w:p w:rsidR="00524EEA" w:rsidRPr="00D61712" w:rsidRDefault="00524EEA" w:rsidP="009920A6">
      <w:pPr>
        <w:pStyle w:val="BodyTextIndent3"/>
        <w:keepNext/>
        <w:widowControl w:val="0"/>
        <w:spacing w:before="120" w:after="0"/>
        <w:ind w:left="0"/>
        <w:jc w:val="both"/>
        <w:rPr>
          <w:rFonts w:ascii="Times New Roman" w:hAnsi="Times New Roman" w:cs="Times New Roman"/>
          <w:b/>
          <w:bCs/>
          <w:sz w:val="28"/>
          <w:szCs w:val="28"/>
          <w:lang w:val="it-IT"/>
        </w:rPr>
      </w:pPr>
      <w:r w:rsidRPr="00D61712">
        <w:rPr>
          <w:rFonts w:ascii="Times New Roman" w:hAnsi="Times New Roman" w:cs="Times New Roman"/>
          <w:b/>
          <w:bCs/>
          <w:sz w:val="28"/>
          <w:szCs w:val="28"/>
          <w:lang w:val="it-IT"/>
        </w:rPr>
        <w:t xml:space="preserve">Mục 10. Đảm bảo dự thầu </w:t>
      </w:r>
    </w:p>
    <w:p w:rsidR="00524EEA" w:rsidRPr="004E7724" w:rsidRDefault="00524EEA" w:rsidP="009920A6">
      <w:pPr>
        <w:spacing w:before="60"/>
        <w:ind w:firstLine="720"/>
        <w:jc w:val="both"/>
        <w:rPr>
          <w:sz w:val="28"/>
          <w:szCs w:val="28"/>
          <w:lang w:val="it-IT"/>
        </w:rPr>
      </w:pPr>
      <w:r w:rsidRPr="004E7724">
        <w:rPr>
          <w:color w:val="000000"/>
          <w:sz w:val="28"/>
          <w:szCs w:val="28"/>
          <w:lang w:val="it-IT"/>
        </w:rPr>
        <w:t>1. Khi tham gia dự thầu, Nhà thầu nộp bảo đảm dự thầu</w:t>
      </w:r>
      <w:r w:rsidRPr="004E7724">
        <w:rPr>
          <w:sz w:val="28"/>
          <w:szCs w:val="28"/>
          <w:lang w:val="it-IT"/>
        </w:rPr>
        <w:t xml:space="preserve"> cùng với HSĐX hoặc nộp riêng, song phải bảo đảm nộp tới Bên mời thầu trước thời điểm đóng thầu. </w:t>
      </w:r>
    </w:p>
    <w:p w:rsidR="00524EEA" w:rsidRPr="004E7724" w:rsidRDefault="00524EEA" w:rsidP="009920A6">
      <w:pPr>
        <w:spacing w:before="40"/>
        <w:ind w:firstLine="720"/>
        <w:jc w:val="both"/>
        <w:rPr>
          <w:sz w:val="28"/>
          <w:szCs w:val="28"/>
        </w:rPr>
      </w:pPr>
      <w:r w:rsidRPr="004E7724">
        <w:rPr>
          <w:color w:val="000000"/>
          <w:sz w:val="28"/>
          <w:szCs w:val="28"/>
          <w:lang w:val="nl-NL"/>
        </w:rPr>
        <w:t xml:space="preserve">2. Hình thức bảo đảm dự thầu: </w:t>
      </w:r>
      <w:r w:rsidRPr="004E7724">
        <w:rPr>
          <w:sz w:val="28"/>
          <w:szCs w:val="28"/>
        </w:rPr>
        <w:t xml:space="preserve">Nhà thầu có thể lựa chọn một trong các hình thức đảm bảo dự thầu sau đây: </w:t>
      </w:r>
    </w:p>
    <w:p w:rsidR="00524EEA" w:rsidRPr="004E7724" w:rsidRDefault="00524EEA" w:rsidP="009920A6">
      <w:pPr>
        <w:spacing w:before="40"/>
        <w:ind w:firstLine="720"/>
        <w:jc w:val="both"/>
        <w:rPr>
          <w:sz w:val="28"/>
          <w:szCs w:val="28"/>
        </w:rPr>
      </w:pPr>
      <w:r w:rsidRPr="004E7724">
        <w:rPr>
          <w:sz w:val="28"/>
          <w:szCs w:val="28"/>
        </w:rPr>
        <w:t xml:space="preserve">- Đảm bảo bằng Bảo lãnh của Ngân hàng </w:t>
      </w:r>
      <w:r w:rsidRPr="004E7724">
        <w:rPr>
          <w:i/>
          <w:iCs/>
          <w:sz w:val="28"/>
          <w:szCs w:val="28"/>
        </w:rPr>
        <w:t>(theo Mẫu số 4a Phần C)</w:t>
      </w:r>
      <w:r w:rsidRPr="004E7724">
        <w:rPr>
          <w:sz w:val="28"/>
          <w:szCs w:val="28"/>
        </w:rPr>
        <w:t>.</w:t>
      </w:r>
      <w:r w:rsidR="00EB316B" w:rsidRPr="004E7724">
        <w:rPr>
          <w:i/>
          <w:sz w:val="28"/>
          <w:szCs w:val="28"/>
        </w:rPr>
        <w:t>hoặc</w:t>
      </w:r>
    </w:p>
    <w:p w:rsidR="00635295" w:rsidRPr="004E7724" w:rsidRDefault="00524EEA" w:rsidP="009920A6">
      <w:pPr>
        <w:spacing w:before="60"/>
        <w:ind w:firstLine="709"/>
        <w:jc w:val="both"/>
        <w:rPr>
          <w:i/>
          <w:iCs/>
          <w:sz w:val="28"/>
          <w:szCs w:val="28"/>
        </w:rPr>
      </w:pPr>
      <w:r w:rsidRPr="004E7724">
        <w:rPr>
          <w:sz w:val="28"/>
          <w:szCs w:val="28"/>
        </w:rPr>
        <w:t xml:space="preserve">- Đảm bảo bằng </w:t>
      </w:r>
      <w:r w:rsidR="00635295" w:rsidRPr="004E7724">
        <w:rPr>
          <w:sz w:val="28"/>
          <w:szCs w:val="28"/>
        </w:rPr>
        <w:t xml:space="preserve">Séc </w:t>
      </w:r>
      <w:r w:rsidR="00DA7C14">
        <w:rPr>
          <w:sz w:val="28"/>
          <w:szCs w:val="28"/>
        </w:rPr>
        <w:t xml:space="preserve">hoặc tiền mặt tại Phòng Kế toán Tài chính Bên mời thầu </w:t>
      </w:r>
      <w:r w:rsidR="000A4777" w:rsidRPr="000A4777">
        <w:rPr>
          <w:i/>
          <w:sz w:val="28"/>
          <w:szCs w:val="28"/>
        </w:rPr>
        <w:t>(</w:t>
      </w:r>
      <w:r w:rsidRPr="000A4777">
        <w:rPr>
          <w:i/>
          <w:iCs/>
          <w:sz w:val="28"/>
          <w:szCs w:val="28"/>
        </w:rPr>
        <w:t>t</w:t>
      </w:r>
      <w:r w:rsidRPr="004E7724">
        <w:rPr>
          <w:i/>
          <w:iCs/>
          <w:sz w:val="28"/>
          <w:szCs w:val="28"/>
        </w:rPr>
        <w:t>heo Mẫu số 4b Phần C)</w:t>
      </w:r>
      <w:r w:rsidR="00EB316B" w:rsidRPr="004E7724">
        <w:rPr>
          <w:i/>
          <w:iCs/>
          <w:sz w:val="28"/>
          <w:szCs w:val="28"/>
        </w:rPr>
        <w:t xml:space="preserve">. </w:t>
      </w:r>
    </w:p>
    <w:p w:rsidR="00C44BA5" w:rsidRDefault="00524EEA" w:rsidP="009920A6">
      <w:pPr>
        <w:spacing w:before="60"/>
        <w:ind w:firstLine="709"/>
        <w:jc w:val="both"/>
        <w:rPr>
          <w:spacing w:val="-4"/>
          <w:sz w:val="28"/>
          <w:szCs w:val="28"/>
        </w:rPr>
      </w:pPr>
      <w:r w:rsidRPr="004E7724">
        <w:rPr>
          <w:sz w:val="28"/>
          <w:szCs w:val="28"/>
        </w:rPr>
        <w:t xml:space="preserve">3. </w:t>
      </w:r>
      <w:r w:rsidRPr="004E7724">
        <w:rPr>
          <w:spacing w:val="-4"/>
          <w:sz w:val="28"/>
          <w:szCs w:val="28"/>
        </w:rPr>
        <w:t>Giá trị và đồng tiền bảo đảm dự thầ</w:t>
      </w:r>
      <w:r w:rsidR="004E1120">
        <w:rPr>
          <w:spacing w:val="-4"/>
          <w:sz w:val="28"/>
          <w:szCs w:val="28"/>
        </w:rPr>
        <w:t>u</w:t>
      </w:r>
      <w:r w:rsidR="004E1120" w:rsidRPr="0085528D">
        <w:rPr>
          <w:b/>
          <w:spacing w:val="-4"/>
          <w:sz w:val="28"/>
          <w:szCs w:val="28"/>
        </w:rPr>
        <w:t xml:space="preserve">: </w:t>
      </w:r>
      <w:r w:rsidR="008712E4">
        <w:rPr>
          <w:b/>
          <w:spacing w:val="-4"/>
          <w:sz w:val="28"/>
          <w:szCs w:val="28"/>
        </w:rPr>
        <w:t>70</w:t>
      </w:r>
      <w:r w:rsidR="0085528D" w:rsidRPr="0085528D">
        <w:rPr>
          <w:b/>
          <w:spacing w:val="-4"/>
          <w:sz w:val="28"/>
          <w:szCs w:val="28"/>
        </w:rPr>
        <w:t>.000.000 đồng</w:t>
      </w:r>
      <w:r w:rsidR="0085528D">
        <w:rPr>
          <w:spacing w:val="-4"/>
          <w:sz w:val="28"/>
          <w:szCs w:val="28"/>
        </w:rPr>
        <w:t xml:space="preserve"> </w:t>
      </w:r>
      <w:r w:rsidR="0085528D" w:rsidRPr="0085528D">
        <w:rPr>
          <w:i/>
          <w:spacing w:val="-4"/>
          <w:sz w:val="28"/>
          <w:szCs w:val="28"/>
        </w:rPr>
        <w:t>(</w:t>
      </w:r>
      <w:r w:rsidR="008712E4">
        <w:rPr>
          <w:i/>
          <w:spacing w:val="-4"/>
          <w:sz w:val="28"/>
          <w:szCs w:val="28"/>
        </w:rPr>
        <w:t xml:space="preserve">Bẩy mươi </w:t>
      </w:r>
      <w:r w:rsidR="0085528D" w:rsidRPr="0085528D">
        <w:rPr>
          <w:i/>
          <w:spacing w:val="-4"/>
          <w:sz w:val="28"/>
          <w:szCs w:val="28"/>
        </w:rPr>
        <w:t>triệu đồng).</w:t>
      </w:r>
    </w:p>
    <w:p w:rsidR="00524EEA" w:rsidRPr="004E7724" w:rsidRDefault="00524EEA" w:rsidP="009920A6">
      <w:pPr>
        <w:spacing w:before="60"/>
        <w:jc w:val="both"/>
        <w:rPr>
          <w:sz w:val="28"/>
          <w:szCs w:val="28"/>
          <w:lang w:val="de-DE"/>
        </w:rPr>
      </w:pPr>
      <w:r w:rsidRPr="004E7724">
        <w:rPr>
          <w:sz w:val="28"/>
          <w:szCs w:val="28"/>
          <w:lang w:val="de-DE"/>
        </w:rPr>
        <w:tab/>
        <w:t>4. Nhà thầu không được nhận lại bảo đảm dự thầu trong các trường hợp sau:</w:t>
      </w:r>
    </w:p>
    <w:p w:rsidR="00524EEA" w:rsidRPr="004E7724" w:rsidRDefault="00524EEA" w:rsidP="009920A6">
      <w:pPr>
        <w:spacing w:before="60"/>
        <w:ind w:left="714"/>
        <w:jc w:val="both"/>
        <w:rPr>
          <w:sz w:val="28"/>
          <w:szCs w:val="28"/>
          <w:lang w:val="de-DE"/>
        </w:rPr>
      </w:pPr>
      <w:r w:rsidRPr="004E7724">
        <w:rPr>
          <w:sz w:val="28"/>
          <w:szCs w:val="28"/>
          <w:lang w:val="de-DE"/>
        </w:rPr>
        <w:t>- Rút hồ sơ dự thầu sau khi đóng thầu mà HSĐX vẫn còn hiệu lực;</w:t>
      </w:r>
    </w:p>
    <w:p w:rsidR="00524EEA" w:rsidRPr="004E7724" w:rsidRDefault="00524EEA" w:rsidP="009920A6">
      <w:pPr>
        <w:spacing w:before="60"/>
        <w:ind w:firstLine="714"/>
        <w:jc w:val="both"/>
        <w:rPr>
          <w:sz w:val="28"/>
          <w:szCs w:val="28"/>
          <w:lang w:val="de-DE"/>
        </w:rPr>
      </w:pPr>
      <w:r w:rsidRPr="004E7724">
        <w:rPr>
          <w:sz w:val="28"/>
          <w:szCs w:val="28"/>
          <w:lang w:val="de-DE"/>
        </w:rPr>
        <w:t xml:space="preserve">- Được thông báo trúng thầu nhưng trong thời gian 7 ngày kể từ ngày thông báo trúng thầu không tiến hành hoặc từ chối tiến hành </w:t>
      </w:r>
      <w:r w:rsidR="00F03FC4">
        <w:rPr>
          <w:sz w:val="28"/>
          <w:szCs w:val="28"/>
          <w:lang w:val="de-DE"/>
        </w:rPr>
        <w:t xml:space="preserve">hoàn thiện và ký kết hợp đồng. </w:t>
      </w:r>
    </w:p>
    <w:p w:rsidR="00524EEA" w:rsidRPr="004E7724" w:rsidRDefault="00524EEA" w:rsidP="009920A6">
      <w:pPr>
        <w:spacing w:before="60"/>
        <w:ind w:firstLine="714"/>
        <w:jc w:val="both"/>
        <w:rPr>
          <w:spacing w:val="-4"/>
          <w:sz w:val="28"/>
          <w:szCs w:val="28"/>
          <w:lang w:val="de-DE"/>
        </w:rPr>
      </w:pPr>
      <w:r w:rsidRPr="004E7724">
        <w:rPr>
          <w:spacing w:val="-4"/>
          <w:sz w:val="28"/>
          <w:szCs w:val="28"/>
          <w:lang w:val="de-DE"/>
        </w:rPr>
        <w:t xml:space="preserve">- Hiệu lực của bảo đảm dự thầu: Tối thiểu </w:t>
      </w:r>
      <w:r w:rsidR="005B1F00">
        <w:rPr>
          <w:spacing w:val="-4"/>
          <w:sz w:val="28"/>
          <w:szCs w:val="28"/>
          <w:lang w:val="de-DE"/>
        </w:rPr>
        <w:t>3</w:t>
      </w:r>
      <w:r w:rsidRPr="004E7724">
        <w:rPr>
          <w:spacing w:val="-4"/>
          <w:sz w:val="28"/>
          <w:szCs w:val="28"/>
          <w:lang w:val="de-DE"/>
        </w:rPr>
        <w:t>0</w:t>
      </w:r>
      <w:r w:rsidR="00F03FC4">
        <w:rPr>
          <w:spacing w:val="-4"/>
          <w:sz w:val="28"/>
          <w:szCs w:val="28"/>
          <w:lang w:val="de-DE"/>
        </w:rPr>
        <w:t xml:space="preserve"> ngày kể từ thời điểm đóng thầu</w:t>
      </w:r>
      <w:r w:rsidRPr="004E7724">
        <w:rPr>
          <w:spacing w:val="-4"/>
          <w:sz w:val="28"/>
          <w:szCs w:val="28"/>
          <w:lang w:val="de-DE"/>
        </w:rPr>
        <w:t xml:space="preserve">. </w:t>
      </w:r>
    </w:p>
    <w:p w:rsidR="00524EEA" w:rsidRPr="004E7724" w:rsidRDefault="00524EEA" w:rsidP="009920A6">
      <w:pPr>
        <w:spacing w:before="60"/>
        <w:ind w:firstLine="720"/>
        <w:jc w:val="both"/>
        <w:rPr>
          <w:color w:val="000000"/>
          <w:sz w:val="28"/>
          <w:szCs w:val="28"/>
          <w:highlight w:val="yellow"/>
          <w:lang w:val="de-DE"/>
        </w:rPr>
      </w:pPr>
      <w:r w:rsidRPr="004E7724">
        <w:rPr>
          <w:spacing w:val="-4"/>
          <w:sz w:val="28"/>
          <w:szCs w:val="28"/>
          <w:lang w:val="de-DE"/>
        </w:rPr>
        <w:t xml:space="preserve">5. Bảo đảm dự thầu được coi là không hợp lệ khi thuộc một trong các trường hợp sau đây: </w:t>
      </w:r>
      <w:r w:rsidRPr="004E7724">
        <w:rPr>
          <w:color w:val="000000"/>
          <w:sz w:val="28"/>
          <w:szCs w:val="28"/>
          <w:lang w:val="de-DE"/>
        </w:rPr>
        <w:t xml:space="preserve">Có giá trị thấp hơn, không đúng đồng tiền quy định, thời gian hiệu lực ngắn hơn, không nộp theo tên của Bên mời thầu theo quy định trong hồ sơ mời thầu, không </w:t>
      </w:r>
      <w:r w:rsidRPr="004E7724">
        <w:rPr>
          <w:color w:val="000000"/>
          <w:sz w:val="28"/>
          <w:szCs w:val="28"/>
          <w:lang w:val="de-DE"/>
        </w:rPr>
        <w:lastRenderedPageBreak/>
        <w:t>đúng tên gói thầu, không đúng tên nhà thầu, bảo lãnh dự thầu có điều kiện, không phải là bản gốc và không có chữ ký hợp lệ (đối với thư bảo lãnh của ngân hàng).</w:t>
      </w:r>
    </w:p>
    <w:p w:rsidR="00524EEA" w:rsidRPr="004E7724" w:rsidRDefault="00524EEA" w:rsidP="009920A6">
      <w:pPr>
        <w:spacing w:before="60"/>
        <w:ind w:firstLine="714"/>
        <w:jc w:val="both"/>
        <w:rPr>
          <w:sz w:val="28"/>
          <w:szCs w:val="28"/>
          <w:lang w:val="de-DE"/>
        </w:rPr>
      </w:pPr>
      <w:r w:rsidRPr="004E7724">
        <w:rPr>
          <w:sz w:val="28"/>
          <w:szCs w:val="28"/>
          <w:lang w:val="de-DE"/>
        </w:rPr>
        <w:t xml:space="preserve">6. Thời gian hoàn trả bảo đảm dự thầu cho Nhà thầu không trúng thầu: Trong vòng </w:t>
      </w:r>
      <w:r w:rsidR="00DA08E8">
        <w:rPr>
          <w:sz w:val="28"/>
          <w:szCs w:val="28"/>
          <w:lang w:val="de-DE"/>
        </w:rPr>
        <w:t>14</w:t>
      </w:r>
      <w:r w:rsidRPr="004E7724">
        <w:rPr>
          <w:sz w:val="28"/>
          <w:szCs w:val="28"/>
          <w:lang w:val="de-DE"/>
        </w:rPr>
        <w:t xml:space="preserve"> ngày kể từ ngày công bố kết quả trúng thầu. </w:t>
      </w:r>
    </w:p>
    <w:p w:rsidR="00524EEA" w:rsidRPr="004E7724" w:rsidRDefault="00524EEA" w:rsidP="009920A6">
      <w:pPr>
        <w:pStyle w:val="normal-p"/>
        <w:spacing w:before="120" w:beforeAutospacing="0" w:after="0" w:afterAutospacing="0"/>
        <w:jc w:val="both"/>
        <w:rPr>
          <w:b/>
          <w:bCs/>
          <w:sz w:val="28"/>
          <w:szCs w:val="28"/>
          <w:lang w:val="it-IT"/>
        </w:rPr>
      </w:pPr>
      <w:r w:rsidRPr="004E7724">
        <w:rPr>
          <w:b/>
          <w:bCs/>
          <w:sz w:val="28"/>
          <w:szCs w:val="28"/>
          <w:lang w:val="it-IT"/>
        </w:rPr>
        <w:t>Mục 11. Thời gian có hiệu lực của HSĐX</w:t>
      </w:r>
    </w:p>
    <w:p w:rsidR="00524EEA" w:rsidRPr="004E7724" w:rsidRDefault="00524EEA" w:rsidP="009920A6">
      <w:pPr>
        <w:ind w:firstLine="720"/>
        <w:jc w:val="both"/>
        <w:rPr>
          <w:spacing w:val="2"/>
          <w:sz w:val="28"/>
          <w:szCs w:val="28"/>
          <w:lang w:val="de-DE"/>
        </w:rPr>
      </w:pPr>
      <w:r w:rsidRPr="004E7724">
        <w:rPr>
          <w:sz w:val="28"/>
          <w:szCs w:val="28"/>
          <w:lang w:val="it-IT"/>
        </w:rPr>
        <w:t xml:space="preserve">- Thời gian có hiệu lực của HSĐX là </w:t>
      </w:r>
      <w:r w:rsidR="006A3DA7">
        <w:rPr>
          <w:sz w:val="28"/>
          <w:szCs w:val="28"/>
          <w:lang w:val="it-IT"/>
        </w:rPr>
        <w:t>3</w:t>
      </w:r>
      <w:r w:rsidRPr="004E7724">
        <w:rPr>
          <w:sz w:val="28"/>
          <w:szCs w:val="28"/>
          <w:lang w:val="it-IT"/>
        </w:rPr>
        <w:t>0 ngày kể từ thời điểm đóng thầu.</w:t>
      </w:r>
    </w:p>
    <w:p w:rsidR="00524EEA" w:rsidRPr="004E7724" w:rsidRDefault="00524EEA" w:rsidP="009920A6">
      <w:pPr>
        <w:ind w:firstLine="720"/>
        <w:jc w:val="both"/>
        <w:rPr>
          <w:spacing w:val="4"/>
          <w:sz w:val="28"/>
          <w:szCs w:val="28"/>
          <w:lang w:val="de-DE"/>
        </w:rPr>
      </w:pPr>
      <w:r w:rsidRPr="004E7724">
        <w:rPr>
          <w:spacing w:val="4"/>
          <w:sz w:val="28"/>
          <w:szCs w:val="28"/>
          <w:lang w:val="de-DE"/>
        </w:rPr>
        <w:t>- Trong trường hợp cần thiết, Bên mời thầu có thể yêu cầu Nhà thầu gia hạn hiệu lực của HSĐX kèm theo việc gia hạn tương ứng hiệu lực của bảo đảm dự thầu. Nếu Nhà thầu không chấp nhận việc gia hạn thì HSĐX của Nhà thầu sẽ không được xem xét tiếp và trong trường hợp này Nhà thầu được nhận lại bảo đảm dự thầu.</w:t>
      </w:r>
    </w:p>
    <w:p w:rsidR="00524EEA" w:rsidRPr="004E7724" w:rsidRDefault="00524EEA" w:rsidP="009920A6">
      <w:pPr>
        <w:pStyle w:val="normal-p"/>
        <w:spacing w:before="0" w:beforeAutospacing="0" w:after="0" w:afterAutospacing="0"/>
        <w:jc w:val="both"/>
        <w:rPr>
          <w:b/>
          <w:bCs/>
          <w:sz w:val="28"/>
          <w:szCs w:val="28"/>
          <w:lang w:val="nl-NL"/>
        </w:rPr>
      </w:pPr>
      <w:r w:rsidRPr="004E7724">
        <w:rPr>
          <w:b/>
          <w:bCs/>
          <w:sz w:val="28"/>
          <w:szCs w:val="28"/>
          <w:lang w:val="nl-NL"/>
        </w:rPr>
        <w:t>Mục 1</w:t>
      </w:r>
      <w:r w:rsidRPr="004E7724">
        <w:rPr>
          <w:b/>
          <w:bCs/>
          <w:sz w:val="28"/>
          <w:szCs w:val="28"/>
          <w:lang w:val="de-DE"/>
        </w:rPr>
        <w:t>2</w:t>
      </w:r>
      <w:r w:rsidRPr="004E7724">
        <w:rPr>
          <w:b/>
          <w:bCs/>
          <w:sz w:val="28"/>
          <w:szCs w:val="28"/>
          <w:lang w:val="nl-NL"/>
        </w:rPr>
        <w:t>. Quy cách của HSĐX</w:t>
      </w:r>
    </w:p>
    <w:p w:rsidR="00524EEA" w:rsidRPr="004E7724" w:rsidRDefault="00524EEA" w:rsidP="009920A6">
      <w:pPr>
        <w:pStyle w:val="normal-p"/>
        <w:numPr>
          <w:ilvl w:val="0"/>
          <w:numId w:val="3"/>
        </w:numPr>
        <w:spacing w:before="0" w:beforeAutospacing="0" w:after="0" w:afterAutospacing="0"/>
        <w:ind w:firstLine="720"/>
        <w:jc w:val="both"/>
        <w:rPr>
          <w:sz w:val="28"/>
          <w:szCs w:val="28"/>
          <w:lang w:val="nl-NL"/>
        </w:rPr>
      </w:pPr>
      <w:r w:rsidRPr="004E7724">
        <w:rPr>
          <w:sz w:val="28"/>
          <w:szCs w:val="28"/>
          <w:lang w:val="nl-NL"/>
        </w:rPr>
        <w:t xml:space="preserve">Nhà thầu phải chuẩn bị 01 bản gốc. </w:t>
      </w:r>
    </w:p>
    <w:p w:rsidR="00524EEA" w:rsidRPr="004E7724" w:rsidRDefault="00524EEA" w:rsidP="009920A6">
      <w:pPr>
        <w:pStyle w:val="normal-p"/>
        <w:spacing w:before="0" w:beforeAutospacing="0" w:after="0" w:afterAutospacing="0"/>
        <w:ind w:firstLine="720"/>
        <w:jc w:val="both"/>
        <w:rPr>
          <w:sz w:val="28"/>
          <w:szCs w:val="28"/>
          <w:lang w:val="nl-NL"/>
        </w:rPr>
      </w:pPr>
      <w:r w:rsidRPr="004E7724">
        <w:rPr>
          <w:sz w:val="28"/>
          <w:szCs w:val="28"/>
          <w:lang w:val="nl-NL"/>
        </w:rPr>
        <w:t>2. HSĐX phải được đánh máy, in bằng mực không tẩy được.</w:t>
      </w:r>
    </w:p>
    <w:p w:rsidR="00524EEA" w:rsidRPr="004E7724" w:rsidRDefault="00524EEA" w:rsidP="009920A6">
      <w:pPr>
        <w:pStyle w:val="normal-p"/>
        <w:spacing w:before="0" w:beforeAutospacing="0" w:after="0" w:afterAutospacing="0"/>
        <w:ind w:firstLine="720"/>
        <w:jc w:val="both"/>
        <w:rPr>
          <w:sz w:val="28"/>
          <w:szCs w:val="28"/>
          <w:lang w:val="nl-NL"/>
        </w:rPr>
      </w:pPr>
      <w:r w:rsidRPr="004E7724">
        <w:rPr>
          <w:sz w:val="28"/>
          <w:szCs w:val="28"/>
          <w:lang w:val="nl-NL"/>
        </w:rPr>
        <w:t>3. Những chữ viết chen giữa, tẩy xóa hoặc viết đè lên bản đánh máy chỉ có giá trị khi có chữ ký của người ký đơn dự thầu ở bên cạnh.</w:t>
      </w:r>
    </w:p>
    <w:p w:rsidR="00524EEA" w:rsidRPr="004E7724" w:rsidRDefault="00524EEA" w:rsidP="009920A6">
      <w:pPr>
        <w:pStyle w:val="normal-p"/>
        <w:spacing w:before="120" w:beforeAutospacing="0" w:after="0" w:afterAutospacing="0"/>
        <w:jc w:val="both"/>
        <w:rPr>
          <w:rStyle w:val="normal-h"/>
          <w:b/>
          <w:bCs/>
          <w:sz w:val="28"/>
          <w:szCs w:val="28"/>
          <w:lang w:val="nl-NL"/>
        </w:rPr>
      </w:pPr>
      <w:r w:rsidRPr="004E7724">
        <w:rPr>
          <w:rStyle w:val="normal-h"/>
          <w:b/>
          <w:bCs/>
          <w:sz w:val="28"/>
          <w:szCs w:val="28"/>
          <w:lang w:val="nl-NL"/>
        </w:rPr>
        <w:t>III. NỘP HỒ SƠ ĐỀ XUẤT</w:t>
      </w:r>
    </w:p>
    <w:p w:rsidR="00524EEA" w:rsidRPr="004E7724" w:rsidRDefault="00524EEA" w:rsidP="009920A6">
      <w:pPr>
        <w:pStyle w:val="normal-p"/>
        <w:spacing w:before="0" w:beforeAutospacing="0" w:after="0" w:afterAutospacing="0"/>
        <w:jc w:val="both"/>
        <w:rPr>
          <w:sz w:val="28"/>
          <w:szCs w:val="28"/>
          <w:lang w:val="nl-NL"/>
        </w:rPr>
      </w:pPr>
      <w:r w:rsidRPr="004E7724">
        <w:rPr>
          <w:rStyle w:val="normal-h"/>
          <w:b/>
          <w:bCs/>
          <w:sz w:val="28"/>
          <w:szCs w:val="28"/>
          <w:lang w:val="nl-NL"/>
        </w:rPr>
        <w:t>Mục 13. Niêm phong và cách ghi trên túi đựng HSĐX</w:t>
      </w:r>
    </w:p>
    <w:p w:rsidR="00524EEA" w:rsidRPr="004E7724" w:rsidRDefault="00524EEA" w:rsidP="009920A6">
      <w:pPr>
        <w:pStyle w:val="BodyTextIndent"/>
        <w:spacing w:before="0" w:after="0"/>
        <w:ind w:left="0" w:firstLine="720"/>
        <w:rPr>
          <w:rFonts w:ascii="Times New Roman" w:hAnsi="Times New Roman" w:cs="Times New Roman"/>
          <w:lang w:val="nl-NL"/>
        </w:rPr>
      </w:pPr>
      <w:r w:rsidRPr="004E7724">
        <w:rPr>
          <w:rStyle w:val="normal-h"/>
          <w:lang w:val="nl-NL"/>
        </w:rPr>
        <w:t xml:space="preserve">1. </w:t>
      </w:r>
      <w:r w:rsidRPr="004E7724">
        <w:rPr>
          <w:rFonts w:ascii="Times New Roman" w:hAnsi="Times New Roman" w:cs="Times New Roman"/>
          <w:lang w:val="nl-NL"/>
        </w:rPr>
        <w:t>HSĐX phải được đựng trong túi</w:t>
      </w:r>
      <w:r w:rsidR="00DA7C14">
        <w:rPr>
          <w:rFonts w:ascii="Times New Roman" w:hAnsi="Times New Roman" w:cs="Times New Roman"/>
          <w:lang w:val="nl-NL"/>
        </w:rPr>
        <w:t xml:space="preserve"> dán kín</w:t>
      </w:r>
      <w:r w:rsidRPr="004E7724">
        <w:rPr>
          <w:rFonts w:ascii="Times New Roman" w:hAnsi="Times New Roman" w:cs="Times New Roman"/>
          <w:lang w:val="nl-NL"/>
        </w:rPr>
        <w:t xml:space="preserve">. Cách trình bày các thông tin trên túi đựng HSĐX được quy định như sau: </w:t>
      </w:r>
    </w:p>
    <w:p w:rsidR="00524EEA" w:rsidRPr="004E7724" w:rsidRDefault="00C44BA5" w:rsidP="009920A6">
      <w:pPr>
        <w:pStyle w:val="BodyTextIndent"/>
        <w:spacing w:before="0" w:after="0"/>
        <w:ind w:left="0" w:firstLine="720"/>
        <w:rPr>
          <w:rFonts w:ascii="Times New Roman" w:hAnsi="Times New Roman" w:cs="Times New Roman"/>
          <w:lang w:val="nl-NL"/>
        </w:rPr>
      </w:pPr>
      <w:r>
        <w:rPr>
          <w:rFonts w:ascii="Times New Roman" w:hAnsi="Times New Roman" w:cs="Times New Roman"/>
          <w:lang w:val="nl-NL"/>
        </w:rPr>
        <w:t xml:space="preserve">- Người gửi: (Tên </w:t>
      </w:r>
      <w:r w:rsidR="00524EEA" w:rsidRPr="004E7724">
        <w:rPr>
          <w:rFonts w:ascii="Times New Roman" w:hAnsi="Times New Roman" w:cs="Times New Roman"/>
          <w:lang w:val="nl-NL"/>
        </w:rPr>
        <w:t>của Nhà thầu).</w:t>
      </w:r>
    </w:p>
    <w:p w:rsidR="00524EEA" w:rsidRPr="004E7724" w:rsidRDefault="00524EEA" w:rsidP="009920A6">
      <w:pPr>
        <w:pStyle w:val="normal-p"/>
        <w:spacing w:before="0" w:beforeAutospacing="0" w:after="0" w:afterAutospacing="0"/>
        <w:ind w:firstLine="720"/>
        <w:jc w:val="both"/>
        <w:rPr>
          <w:sz w:val="28"/>
          <w:szCs w:val="28"/>
          <w:lang w:val="it-IT"/>
        </w:rPr>
      </w:pPr>
      <w:r w:rsidRPr="004E7724">
        <w:rPr>
          <w:rStyle w:val="normal-h"/>
          <w:sz w:val="28"/>
          <w:szCs w:val="28"/>
          <w:lang w:val="nl-NL"/>
        </w:rPr>
        <w:t xml:space="preserve">- Địa chỉ nộp: </w:t>
      </w:r>
      <w:r w:rsidRPr="004E7724">
        <w:rPr>
          <w:sz w:val="28"/>
          <w:szCs w:val="28"/>
          <w:lang w:val="it-IT"/>
        </w:rPr>
        <w:t xml:space="preserve">Công ty </w:t>
      </w:r>
      <w:r w:rsidR="00CC4E22" w:rsidRPr="004E7724">
        <w:rPr>
          <w:sz w:val="28"/>
          <w:szCs w:val="28"/>
          <w:lang w:val="it-IT"/>
        </w:rPr>
        <w:t>CP</w:t>
      </w:r>
      <w:r w:rsidRPr="004E7724">
        <w:rPr>
          <w:sz w:val="28"/>
          <w:szCs w:val="28"/>
          <w:lang w:val="it-IT"/>
        </w:rPr>
        <w:t xml:space="preserve"> DAP-VINACHEM</w:t>
      </w:r>
      <w:r w:rsidRPr="004E7724">
        <w:rPr>
          <w:sz w:val="28"/>
          <w:szCs w:val="28"/>
          <w:lang w:val="nl-NL"/>
        </w:rPr>
        <w:t xml:space="preserve"> - Phòng Vật tư</w:t>
      </w:r>
      <w:r w:rsidRPr="004E7724">
        <w:rPr>
          <w:sz w:val="28"/>
          <w:szCs w:val="28"/>
          <w:lang w:val="it-IT"/>
        </w:rPr>
        <w:t xml:space="preserve">. </w:t>
      </w:r>
    </w:p>
    <w:p w:rsidR="00524EEA" w:rsidRPr="004E7724" w:rsidRDefault="00C44BA5" w:rsidP="009920A6">
      <w:pPr>
        <w:pStyle w:val="normal-p"/>
        <w:spacing w:before="0" w:beforeAutospacing="0" w:after="0" w:afterAutospacing="0"/>
        <w:ind w:firstLine="720"/>
        <w:jc w:val="both"/>
        <w:rPr>
          <w:spacing w:val="-4"/>
          <w:sz w:val="28"/>
          <w:szCs w:val="28"/>
          <w:lang w:val="it-IT"/>
        </w:rPr>
      </w:pPr>
      <w:r>
        <w:rPr>
          <w:spacing w:val="-4"/>
          <w:sz w:val="28"/>
          <w:szCs w:val="28"/>
          <w:lang w:val="it-IT"/>
        </w:rPr>
        <w:t>Lô N 5.8</w:t>
      </w:r>
      <w:r w:rsidR="00524EEA" w:rsidRPr="004E7724">
        <w:rPr>
          <w:spacing w:val="-4"/>
          <w:sz w:val="28"/>
          <w:szCs w:val="28"/>
          <w:lang w:val="it-IT"/>
        </w:rPr>
        <w:t xml:space="preserve"> Khu</w:t>
      </w:r>
      <w:r>
        <w:rPr>
          <w:spacing w:val="-4"/>
          <w:sz w:val="28"/>
          <w:szCs w:val="28"/>
          <w:lang w:val="it-IT"/>
        </w:rPr>
        <w:t xml:space="preserve"> Công nghiệp Đình Vũ, thuộc Khu</w:t>
      </w:r>
      <w:r w:rsidR="00524EEA" w:rsidRPr="004E7724">
        <w:rPr>
          <w:spacing w:val="-4"/>
          <w:sz w:val="28"/>
          <w:szCs w:val="28"/>
          <w:lang w:val="it-IT"/>
        </w:rPr>
        <w:t xml:space="preserve"> Kinh tế Đình Vũ, </w:t>
      </w:r>
      <w:r>
        <w:rPr>
          <w:spacing w:val="-4"/>
          <w:sz w:val="28"/>
          <w:szCs w:val="28"/>
          <w:lang w:val="it-IT"/>
        </w:rPr>
        <w:t xml:space="preserve">Cát Hải, </w:t>
      </w:r>
      <w:r w:rsidR="00524EEA" w:rsidRPr="004E7724">
        <w:rPr>
          <w:spacing w:val="-4"/>
          <w:sz w:val="28"/>
          <w:szCs w:val="28"/>
          <w:lang w:val="it-IT"/>
        </w:rPr>
        <w:t xml:space="preserve">Phường Đông Hải 2, Quận Hải An, Hải Phòng.  </w:t>
      </w:r>
    </w:p>
    <w:p w:rsidR="00524EEA" w:rsidRPr="004E7724" w:rsidRDefault="00F03FC4" w:rsidP="009920A6">
      <w:pPr>
        <w:pStyle w:val="normal-p"/>
        <w:spacing w:before="0" w:beforeAutospacing="0" w:after="0" w:afterAutospacing="0"/>
        <w:ind w:firstLine="720"/>
        <w:jc w:val="both"/>
        <w:rPr>
          <w:rStyle w:val="normal-h"/>
          <w:sz w:val="28"/>
          <w:szCs w:val="28"/>
          <w:lang w:val="it-IT"/>
        </w:rPr>
      </w:pPr>
      <w:r>
        <w:rPr>
          <w:sz w:val="28"/>
          <w:szCs w:val="28"/>
          <w:lang w:val="it-IT"/>
        </w:rPr>
        <w:t xml:space="preserve">   Tel: 0225.3979368</w:t>
      </w:r>
      <w:r>
        <w:rPr>
          <w:sz w:val="28"/>
          <w:szCs w:val="28"/>
          <w:lang w:val="it-IT"/>
        </w:rPr>
        <w:tab/>
      </w:r>
      <w:r>
        <w:rPr>
          <w:sz w:val="28"/>
          <w:szCs w:val="28"/>
          <w:lang w:val="it-IT"/>
        </w:rPr>
        <w:tab/>
        <w:t xml:space="preserve"> Fax: 0225.</w:t>
      </w:r>
      <w:r w:rsidR="00524EEA" w:rsidRPr="004E7724">
        <w:rPr>
          <w:sz w:val="28"/>
          <w:szCs w:val="28"/>
          <w:lang w:val="it-IT"/>
        </w:rPr>
        <w:t>3979170</w:t>
      </w:r>
    </w:p>
    <w:p w:rsidR="00524EEA" w:rsidRPr="004E7724" w:rsidRDefault="00524EEA" w:rsidP="009920A6">
      <w:pPr>
        <w:pStyle w:val="normal-p"/>
        <w:spacing w:before="0" w:beforeAutospacing="0" w:after="0" w:afterAutospacing="0"/>
        <w:ind w:firstLine="720"/>
        <w:jc w:val="both"/>
        <w:rPr>
          <w:rStyle w:val="normal-h"/>
          <w:sz w:val="28"/>
          <w:szCs w:val="28"/>
          <w:lang w:val="it-IT"/>
        </w:rPr>
      </w:pPr>
      <w:r w:rsidRPr="004E7724">
        <w:rPr>
          <w:rStyle w:val="normal-h"/>
          <w:sz w:val="28"/>
          <w:szCs w:val="28"/>
          <w:lang w:val="it-IT"/>
        </w:rPr>
        <w:t xml:space="preserve">- Tên gói thầu: </w:t>
      </w:r>
      <w:r w:rsidR="00C44BA5" w:rsidRPr="00FA2A21">
        <w:rPr>
          <w:sz w:val="28"/>
          <w:szCs w:val="28"/>
          <w:lang w:val="pl-PL"/>
        </w:rPr>
        <w:t>Cung cấp dịch vụ chuyển tải lưu huỳnh và vệ sinh hầm hàng tàu biển chở lưu huỳnh</w:t>
      </w:r>
      <w:r w:rsidR="00C44BA5">
        <w:rPr>
          <w:sz w:val="28"/>
          <w:szCs w:val="28"/>
          <w:lang w:val="pl-PL"/>
        </w:rPr>
        <w:t>.</w:t>
      </w:r>
    </w:p>
    <w:p w:rsidR="00524EEA" w:rsidRPr="004E7724" w:rsidRDefault="00524EEA" w:rsidP="009920A6">
      <w:pPr>
        <w:pStyle w:val="normal-p"/>
        <w:spacing w:before="120" w:beforeAutospacing="0" w:after="0" w:afterAutospacing="0"/>
        <w:ind w:firstLine="720"/>
        <w:jc w:val="both"/>
        <w:rPr>
          <w:rStyle w:val="normal-h"/>
          <w:sz w:val="28"/>
          <w:szCs w:val="28"/>
          <w:lang w:val="it-IT"/>
        </w:rPr>
      </w:pPr>
      <w:r w:rsidRPr="004E7724">
        <w:rPr>
          <w:rStyle w:val="normal-h"/>
          <w:sz w:val="28"/>
          <w:szCs w:val="28"/>
          <w:lang w:val="it-IT"/>
        </w:rPr>
        <w:t xml:space="preserve">2. Nhà thầu phải chịu trách nhiệm về hậu quả hoặc sự bất lợi nếu không tuân theo quy định trong HSYC như không niêm phong hoặc làm mất niêm phong trong quá trình chuyển tới bên mời thầu, không ghi đúng các thông tin trên túi đựng HSĐX theo hướng dẫn tại khoản 1. </w:t>
      </w:r>
    </w:p>
    <w:p w:rsidR="00524EEA" w:rsidRPr="004E7724" w:rsidRDefault="00524EEA" w:rsidP="009920A6">
      <w:pPr>
        <w:pStyle w:val="normal-p"/>
        <w:spacing w:before="0" w:beforeAutospacing="0" w:after="0" w:afterAutospacing="0"/>
        <w:ind w:firstLine="720"/>
        <w:jc w:val="both"/>
        <w:rPr>
          <w:sz w:val="28"/>
          <w:szCs w:val="28"/>
          <w:lang w:val="it-IT"/>
        </w:rPr>
      </w:pPr>
      <w:r w:rsidRPr="004E7724">
        <w:rPr>
          <w:rStyle w:val="normal-h"/>
          <w:sz w:val="28"/>
          <w:szCs w:val="28"/>
          <w:lang w:val="it-IT"/>
        </w:rPr>
        <w:t>3. Bên mời thầu sẽ không chịu trách nhiệm về tính bảo mật thông tin của HSĐX nếu nhà thầu không thực hiện đúng chỉ dẫn tại khoản 1mục này.</w:t>
      </w:r>
    </w:p>
    <w:p w:rsidR="00524EEA" w:rsidRPr="004E7724" w:rsidRDefault="00524EEA" w:rsidP="009920A6">
      <w:pPr>
        <w:pStyle w:val="normal-p"/>
        <w:spacing w:before="0" w:beforeAutospacing="0" w:after="0" w:afterAutospacing="0"/>
        <w:jc w:val="both"/>
        <w:rPr>
          <w:rStyle w:val="normal-h"/>
          <w:b/>
          <w:bCs/>
          <w:sz w:val="28"/>
          <w:szCs w:val="28"/>
          <w:lang w:val="it-IT"/>
        </w:rPr>
      </w:pPr>
      <w:r w:rsidRPr="004E7724">
        <w:rPr>
          <w:rStyle w:val="normal-h"/>
          <w:b/>
          <w:bCs/>
          <w:sz w:val="28"/>
          <w:szCs w:val="28"/>
          <w:lang w:val="it-IT"/>
        </w:rPr>
        <w:t>Mục 14. Thời hạn nộp HSĐX</w:t>
      </w:r>
    </w:p>
    <w:p w:rsidR="00524EEA" w:rsidRPr="00516C2D" w:rsidRDefault="00524EEA" w:rsidP="006C30C4">
      <w:pPr>
        <w:pStyle w:val="normal-p"/>
        <w:numPr>
          <w:ilvl w:val="0"/>
          <w:numId w:val="15"/>
        </w:numPr>
        <w:tabs>
          <w:tab w:val="left" w:pos="993"/>
        </w:tabs>
        <w:spacing w:before="0" w:beforeAutospacing="0" w:after="0" w:afterAutospacing="0"/>
        <w:ind w:left="0" w:firstLine="720"/>
        <w:jc w:val="both"/>
        <w:rPr>
          <w:b/>
          <w:sz w:val="28"/>
          <w:szCs w:val="28"/>
          <w:lang w:val="it-IT"/>
        </w:rPr>
      </w:pPr>
      <w:r w:rsidRPr="008C35C9">
        <w:rPr>
          <w:rStyle w:val="normal-h"/>
          <w:sz w:val="28"/>
          <w:szCs w:val="28"/>
          <w:lang w:val="it-IT"/>
        </w:rPr>
        <w:t>Nhà thầu nộp trực tiếp hoặc gửi HSĐX đến địa chỉ của bên mời thầu nhưng phải đảm bảo bên mời thầu nhận được trước thời điểm đóng thầu 14 giờ 00 ngày</w:t>
      </w:r>
      <w:r w:rsidR="008712E4" w:rsidRPr="008712E4">
        <w:rPr>
          <w:rStyle w:val="normal-h"/>
          <w:b/>
          <w:sz w:val="28"/>
          <w:szCs w:val="28"/>
          <w:lang w:val="it-IT"/>
        </w:rPr>
        <w:t xml:space="preserve"> </w:t>
      </w:r>
      <w:r w:rsidR="008A6B65">
        <w:rPr>
          <w:rStyle w:val="normal-h"/>
          <w:b/>
          <w:sz w:val="28"/>
          <w:szCs w:val="28"/>
          <w:lang w:val="it-IT"/>
        </w:rPr>
        <w:t>29</w:t>
      </w:r>
      <w:r w:rsidRPr="008712E4">
        <w:rPr>
          <w:rStyle w:val="normal-h"/>
          <w:b/>
          <w:sz w:val="28"/>
          <w:szCs w:val="28"/>
          <w:lang w:val="it-IT"/>
        </w:rPr>
        <w:t>/</w:t>
      </w:r>
      <w:r w:rsidR="00655171">
        <w:rPr>
          <w:rStyle w:val="normal-h"/>
          <w:b/>
          <w:sz w:val="28"/>
          <w:szCs w:val="28"/>
          <w:lang w:val="it-IT"/>
        </w:rPr>
        <w:t xml:space="preserve">    04</w:t>
      </w:r>
      <w:r w:rsidR="006833FE" w:rsidRPr="008712E4">
        <w:rPr>
          <w:rStyle w:val="normal-h"/>
          <w:b/>
          <w:sz w:val="28"/>
          <w:szCs w:val="28"/>
          <w:lang w:val="it-IT"/>
        </w:rPr>
        <w:t>/</w:t>
      </w:r>
      <w:r w:rsidR="00C44BA5" w:rsidRPr="008712E4">
        <w:rPr>
          <w:rStyle w:val="normal-h"/>
          <w:b/>
          <w:sz w:val="28"/>
          <w:szCs w:val="28"/>
          <w:lang w:val="it-IT"/>
        </w:rPr>
        <w:t>202</w:t>
      </w:r>
      <w:r w:rsidR="008712E4" w:rsidRPr="008712E4">
        <w:rPr>
          <w:rStyle w:val="normal-h"/>
          <w:b/>
          <w:sz w:val="28"/>
          <w:szCs w:val="28"/>
          <w:lang w:val="it-IT"/>
        </w:rPr>
        <w:t>5</w:t>
      </w:r>
      <w:r w:rsidRPr="008712E4">
        <w:rPr>
          <w:rStyle w:val="normal-h"/>
          <w:b/>
          <w:sz w:val="28"/>
          <w:szCs w:val="28"/>
          <w:lang w:val="it-IT"/>
        </w:rPr>
        <w:t>.</w:t>
      </w:r>
    </w:p>
    <w:p w:rsidR="00524EEA" w:rsidRPr="004E7724" w:rsidRDefault="00524EEA" w:rsidP="009920A6">
      <w:pPr>
        <w:pStyle w:val="normal-p"/>
        <w:spacing w:before="0" w:beforeAutospacing="0" w:after="0" w:afterAutospacing="0"/>
        <w:ind w:firstLine="720"/>
        <w:jc w:val="both"/>
        <w:rPr>
          <w:sz w:val="28"/>
          <w:szCs w:val="28"/>
          <w:lang w:val="it-IT"/>
        </w:rPr>
      </w:pPr>
      <w:r w:rsidRPr="004E7724">
        <w:rPr>
          <w:rStyle w:val="normal-h"/>
          <w:sz w:val="28"/>
          <w:szCs w:val="28"/>
          <w:lang w:val="it-IT"/>
        </w:rPr>
        <w:t>2. Bên mời thầu có thể gia hạn thời hạn nộp HSĐX trước thời điểm đóng thầu khi bên mời thầu xét thấy cần thiết.</w:t>
      </w:r>
    </w:p>
    <w:p w:rsidR="00524EEA" w:rsidRPr="004E7724" w:rsidRDefault="00524EEA" w:rsidP="009920A6">
      <w:pPr>
        <w:pStyle w:val="normal-p"/>
        <w:spacing w:before="0" w:beforeAutospacing="0" w:after="0" w:afterAutospacing="0"/>
        <w:jc w:val="both"/>
        <w:rPr>
          <w:sz w:val="28"/>
          <w:szCs w:val="28"/>
          <w:lang w:val="it-IT"/>
        </w:rPr>
      </w:pPr>
      <w:r w:rsidRPr="004E7724">
        <w:rPr>
          <w:rStyle w:val="normal-h"/>
          <w:b/>
          <w:bCs/>
          <w:sz w:val="28"/>
          <w:szCs w:val="28"/>
          <w:lang w:val="it-IT"/>
        </w:rPr>
        <w:t>Mục 15. HSĐX nộp muộn</w:t>
      </w:r>
    </w:p>
    <w:p w:rsidR="00524EEA" w:rsidRPr="009920A6" w:rsidRDefault="00524EEA" w:rsidP="009920A6">
      <w:pPr>
        <w:pStyle w:val="normal-p"/>
        <w:spacing w:before="0" w:beforeAutospacing="0" w:after="0" w:afterAutospacing="0"/>
        <w:ind w:firstLine="720"/>
        <w:jc w:val="both"/>
        <w:rPr>
          <w:rStyle w:val="normal-h"/>
          <w:sz w:val="28"/>
          <w:szCs w:val="28"/>
          <w:lang w:val="it-IT"/>
        </w:rPr>
      </w:pPr>
      <w:r w:rsidRPr="009920A6">
        <w:rPr>
          <w:rStyle w:val="normal-h"/>
          <w:spacing w:val="-6"/>
          <w:sz w:val="28"/>
          <w:szCs w:val="28"/>
          <w:lang w:val="it-IT"/>
        </w:rPr>
        <w:t>Bất kỳ tài liệu nào, kể cả thư giảm giá (nếu có) được nhà thầu gửi đến sau thời điểm</w:t>
      </w:r>
      <w:r w:rsidR="009920A6">
        <w:rPr>
          <w:rStyle w:val="normal-h"/>
          <w:sz w:val="28"/>
          <w:szCs w:val="28"/>
          <w:lang w:val="it-IT"/>
        </w:rPr>
        <w:t>.</w:t>
      </w:r>
    </w:p>
    <w:p w:rsidR="00524EEA" w:rsidRPr="004E7724" w:rsidRDefault="00524EEA" w:rsidP="009920A6">
      <w:pPr>
        <w:pStyle w:val="normal-p"/>
        <w:spacing w:before="0" w:beforeAutospacing="0" w:after="0" w:afterAutospacing="0"/>
        <w:jc w:val="both"/>
        <w:rPr>
          <w:sz w:val="28"/>
          <w:szCs w:val="28"/>
          <w:lang w:val="it-IT"/>
        </w:rPr>
      </w:pPr>
      <w:r w:rsidRPr="004E7724">
        <w:rPr>
          <w:rStyle w:val="normal-h"/>
          <w:sz w:val="28"/>
          <w:szCs w:val="28"/>
          <w:lang w:val="it-IT"/>
        </w:rPr>
        <w:t>đóng thầu là không hợp lệ, bị loại và được trả lại theo nguyên trạng (trừ tài liệu làm rõ HSĐX theo yêu cầu của bên mời thầu khi xét thầu).</w:t>
      </w:r>
    </w:p>
    <w:p w:rsidR="00524EEA" w:rsidRPr="004E7724" w:rsidRDefault="00524EEA" w:rsidP="009920A6">
      <w:pPr>
        <w:pStyle w:val="normal-p"/>
        <w:spacing w:before="0" w:beforeAutospacing="0" w:after="0" w:afterAutospacing="0"/>
        <w:jc w:val="both"/>
        <w:rPr>
          <w:rStyle w:val="normal-h"/>
          <w:b/>
          <w:bCs/>
          <w:sz w:val="28"/>
          <w:szCs w:val="28"/>
          <w:lang w:val="it-IT"/>
        </w:rPr>
      </w:pPr>
      <w:r w:rsidRPr="004E7724">
        <w:rPr>
          <w:rStyle w:val="normal-h"/>
          <w:b/>
          <w:bCs/>
          <w:sz w:val="28"/>
          <w:szCs w:val="28"/>
          <w:lang w:val="it-IT"/>
        </w:rPr>
        <w:t>Mục 16. Sửa đổi hoặc rút HSĐX</w:t>
      </w:r>
    </w:p>
    <w:p w:rsidR="00524EEA" w:rsidRPr="004E7724" w:rsidRDefault="00524EEA" w:rsidP="009920A6">
      <w:pPr>
        <w:pStyle w:val="normal-p"/>
        <w:spacing w:before="0" w:beforeAutospacing="0" w:after="0" w:afterAutospacing="0"/>
        <w:ind w:firstLine="720"/>
        <w:jc w:val="both"/>
        <w:rPr>
          <w:sz w:val="28"/>
          <w:szCs w:val="28"/>
          <w:lang w:val="it-IT"/>
        </w:rPr>
      </w:pPr>
      <w:r w:rsidRPr="004E7724">
        <w:rPr>
          <w:rStyle w:val="normal-h"/>
          <w:sz w:val="28"/>
          <w:szCs w:val="28"/>
          <w:lang w:val="it-IT"/>
        </w:rPr>
        <w:t>Khi muốn sửa đổi hoặc rút HSĐX đã nộp, nhà thầu phải có văn bản đề nghị và bên mời thầu chỉ chấp thuận nếu nhận được văn bản đề nghị của nhà thầu trước thời điểm đóng thầu; văn bản đề nghị sửa đổi, rút HSĐX phải được gửi riêng biệt với HSĐX.</w:t>
      </w:r>
    </w:p>
    <w:p w:rsidR="00524EEA" w:rsidRPr="004E7724" w:rsidRDefault="00524EEA" w:rsidP="009920A6">
      <w:pPr>
        <w:pStyle w:val="normal-p"/>
        <w:spacing w:before="240" w:beforeAutospacing="0" w:after="0" w:afterAutospacing="0"/>
        <w:jc w:val="both"/>
        <w:rPr>
          <w:b/>
          <w:bCs/>
          <w:sz w:val="28"/>
          <w:szCs w:val="28"/>
          <w:lang w:val="it-IT"/>
        </w:rPr>
      </w:pPr>
      <w:r w:rsidRPr="004E7724">
        <w:rPr>
          <w:rStyle w:val="normal-h"/>
          <w:b/>
          <w:bCs/>
          <w:sz w:val="28"/>
          <w:szCs w:val="28"/>
          <w:lang w:val="it-IT"/>
        </w:rPr>
        <w:lastRenderedPageBreak/>
        <w:t>IV. MỞ THẦU VÀ ĐÁNH GIÁ HỒ SƠ ĐỀ XUẤT</w:t>
      </w:r>
    </w:p>
    <w:p w:rsidR="00524EEA" w:rsidRPr="004E7724" w:rsidRDefault="00524EEA" w:rsidP="009920A6">
      <w:pPr>
        <w:pStyle w:val="M"/>
        <w:spacing w:before="0" w:after="0"/>
        <w:ind w:firstLine="0"/>
        <w:rPr>
          <w:rFonts w:ascii="Times New Roman" w:hAnsi="Times New Roman" w:cs="Times New Roman"/>
          <w:lang w:val="nl-NL"/>
        </w:rPr>
      </w:pPr>
      <w:r w:rsidRPr="004E7724">
        <w:rPr>
          <w:rFonts w:ascii="Times New Roman" w:hAnsi="Times New Roman" w:cs="Times New Roman"/>
          <w:lang w:val="nl-NL"/>
        </w:rPr>
        <w:t>Mục 1</w:t>
      </w:r>
      <w:r w:rsidRPr="004E7724">
        <w:rPr>
          <w:rFonts w:ascii="Times New Roman" w:hAnsi="Times New Roman" w:cs="Times New Roman"/>
          <w:lang w:val="it-IT"/>
        </w:rPr>
        <w:t>7</w:t>
      </w:r>
      <w:r w:rsidRPr="004E7724">
        <w:rPr>
          <w:rFonts w:ascii="Times New Roman" w:hAnsi="Times New Roman" w:cs="Times New Roman"/>
          <w:lang w:val="nl-NL"/>
        </w:rPr>
        <w:t>.  Mở thầu</w:t>
      </w:r>
    </w:p>
    <w:p w:rsidR="00524EEA" w:rsidRPr="004E7724" w:rsidRDefault="00524EEA" w:rsidP="009920A6">
      <w:pPr>
        <w:pStyle w:val="BodyTextIndent"/>
        <w:spacing w:before="0" w:after="0"/>
        <w:ind w:left="0" w:firstLine="720"/>
        <w:rPr>
          <w:rFonts w:ascii="Times New Roman" w:hAnsi="Times New Roman" w:cs="Times New Roman"/>
          <w:lang w:val="nl-NL"/>
        </w:rPr>
      </w:pPr>
      <w:r w:rsidRPr="004E7724">
        <w:rPr>
          <w:rFonts w:ascii="Times New Roman" w:hAnsi="Times New Roman" w:cs="Times New Roman"/>
          <w:lang w:val="nl-NL"/>
        </w:rPr>
        <w:t xml:space="preserve">Công ty </w:t>
      </w:r>
      <w:r w:rsidR="00CC4E22" w:rsidRPr="004E7724">
        <w:rPr>
          <w:rFonts w:ascii="Times New Roman" w:hAnsi="Times New Roman" w:cs="Times New Roman"/>
          <w:lang w:val="nl-NL"/>
        </w:rPr>
        <w:t xml:space="preserve">CP </w:t>
      </w:r>
      <w:r w:rsidRPr="004E7724">
        <w:rPr>
          <w:rFonts w:ascii="Times New Roman" w:hAnsi="Times New Roman" w:cs="Times New Roman"/>
          <w:lang w:val="nl-NL"/>
        </w:rPr>
        <w:t xml:space="preserve">DAP-VINACHEM sẽ tiến hành mở thầu HSĐX công khai ngay sau thời điểm đóng thầu </w:t>
      </w:r>
      <w:r w:rsidR="008712E4">
        <w:rPr>
          <w:rFonts w:ascii="Times New Roman" w:hAnsi="Times New Roman" w:cs="Times New Roman"/>
          <w:lang w:val="it-IT"/>
        </w:rPr>
        <w:t>(14 giờ 30</w:t>
      </w:r>
      <w:r w:rsidR="006C30C4">
        <w:rPr>
          <w:rFonts w:ascii="Times New Roman" w:hAnsi="Times New Roman" w:cs="Times New Roman"/>
          <w:lang w:val="it-IT"/>
        </w:rPr>
        <w:t xml:space="preserve"> </w:t>
      </w:r>
      <w:r w:rsidR="008C35C9" w:rsidRPr="008C35C9">
        <w:rPr>
          <w:rFonts w:ascii="Times New Roman" w:hAnsi="Times New Roman" w:cs="Times New Roman"/>
          <w:lang w:val="it-IT"/>
        </w:rPr>
        <w:t xml:space="preserve">ngày </w:t>
      </w:r>
      <w:r w:rsidR="008A6B65" w:rsidRPr="008A6B65">
        <w:rPr>
          <w:rFonts w:ascii="Times New Roman" w:hAnsi="Times New Roman" w:cs="Times New Roman"/>
          <w:b/>
          <w:lang w:val="it-IT"/>
        </w:rPr>
        <w:t>2</w:t>
      </w:r>
      <w:r w:rsidR="008A6B65">
        <w:rPr>
          <w:rFonts w:ascii="Times New Roman" w:hAnsi="Times New Roman" w:cs="Times New Roman"/>
          <w:b/>
          <w:lang w:val="it-IT"/>
        </w:rPr>
        <w:t>9</w:t>
      </w:r>
      <w:r w:rsidRPr="008A6B65">
        <w:rPr>
          <w:rFonts w:ascii="Times New Roman" w:hAnsi="Times New Roman" w:cs="Times New Roman"/>
          <w:b/>
          <w:lang w:val="it-IT"/>
        </w:rPr>
        <w:t>/</w:t>
      </w:r>
      <w:r w:rsidR="00655171" w:rsidRPr="008A6B65">
        <w:rPr>
          <w:rFonts w:ascii="Times New Roman" w:hAnsi="Times New Roman" w:cs="Times New Roman"/>
          <w:b/>
          <w:lang w:val="it-IT"/>
        </w:rPr>
        <w:t>04</w:t>
      </w:r>
      <w:r w:rsidR="00C44BA5" w:rsidRPr="00655171">
        <w:rPr>
          <w:rFonts w:ascii="Times New Roman" w:hAnsi="Times New Roman" w:cs="Times New Roman"/>
          <w:b/>
          <w:lang w:val="it-IT"/>
        </w:rPr>
        <w:t>/202</w:t>
      </w:r>
      <w:r w:rsidR="008712E4" w:rsidRPr="00655171">
        <w:rPr>
          <w:rFonts w:ascii="Times New Roman" w:hAnsi="Times New Roman" w:cs="Times New Roman"/>
          <w:b/>
          <w:lang w:val="it-IT"/>
        </w:rPr>
        <w:t>5</w:t>
      </w:r>
      <w:r w:rsidRPr="008C35C9">
        <w:rPr>
          <w:rFonts w:ascii="Times New Roman" w:hAnsi="Times New Roman" w:cs="Times New Roman"/>
          <w:lang w:val="it-IT"/>
        </w:rPr>
        <w:t>)</w:t>
      </w:r>
      <w:r w:rsidR="008712E4">
        <w:rPr>
          <w:rFonts w:ascii="Times New Roman" w:hAnsi="Times New Roman" w:cs="Times New Roman"/>
          <w:lang w:val="it-IT"/>
        </w:rPr>
        <w:t xml:space="preserve"> </w:t>
      </w:r>
      <w:r w:rsidRPr="00C50E80">
        <w:rPr>
          <w:rFonts w:ascii="Times New Roman" w:hAnsi="Times New Roman" w:cs="Times New Roman"/>
          <w:lang w:val="nl-NL"/>
        </w:rPr>
        <w:t>tại</w:t>
      </w:r>
      <w:r w:rsidR="008A6B65">
        <w:rPr>
          <w:rFonts w:ascii="Times New Roman" w:hAnsi="Times New Roman" w:cs="Times New Roman"/>
          <w:lang w:val="nl-NL"/>
        </w:rPr>
        <w:t xml:space="preserve"> </w:t>
      </w:r>
      <w:r w:rsidRPr="004E7724">
        <w:rPr>
          <w:rFonts w:ascii="Times New Roman" w:hAnsi="Times New Roman" w:cs="Times New Roman"/>
          <w:lang w:val="it-IT"/>
        </w:rPr>
        <w:t xml:space="preserve">Trụ sở </w:t>
      </w:r>
      <w:r w:rsidRPr="004E7724">
        <w:rPr>
          <w:rFonts w:ascii="Times New Roman" w:hAnsi="Times New Roman" w:cs="Times New Roman"/>
          <w:lang w:val="nl-NL"/>
        </w:rPr>
        <w:t xml:space="preserve">Công ty </w:t>
      </w:r>
      <w:r w:rsidR="00CC4E22" w:rsidRPr="004E7724">
        <w:rPr>
          <w:rFonts w:ascii="Times New Roman" w:hAnsi="Times New Roman" w:cs="Times New Roman"/>
          <w:lang w:val="nl-NL"/>
        </w:rPr>
        <w:t>CP</w:t>
      </w:r>
      <w:r w:rsidRPr="004E7724">
        <w:rPr>
          <w:rFonts w:ascii="Times New Roman" w:hAnsi="Times New Roman" w:cs="Times New Roman"/>
          <w:lang w:val="nl-NL"/>
        </w:rPr>
        <w:t xml:space="preserve"> DAP-VINACHEMtrước sự chứng kiến của những người có mặt và không phụ thuộc vào sự có mặt hay vắng mặt của các nhà thầu được mời. </w:t>
      </w:r>
    </w:p>
    <w:p w:rsidR="00524EEA" w:rsidRPr="004E7724" w:rsidRDefault="00524EEA" w:rsidP="009920A6">
      <w:pPr>
        <w:pStyle w:val="normal-p"/>
        <w:spacing w:before="0" w:beforeAutospacing="0" w:after="0" w:afterAutospacing="0"/>
        <w:jc w:val="both"/>
        <w:rPr>
          <w:b/>
          <w:bCs/>
          <w:sz w:val="28"/>
          <w:szCs w:val="28"/>
          <w:lang w:val="nl-NL"/>
        </w:rPr>
      </w:pPr>
      <w:r w:rsidRPr="004E7724">
        <w:rPr>
          <w:b/>
          <w:bCs/>
          <w:sz w:val="28"/>
          <w:szCs w:val="28"/>
          <w:lang w:val="vi-VN"/>
        </w:rPr>
        <w:t xml:space="preserve">Mục </w:t>
      </w:r>
      <w:r w:rsidRPr="004E7724">
        <w:rPr>
          <w:b/>
          <w:bCs/>
          <w:sz w:val="28"/>
          <w:szCs w:val="28"/>
          <w:lang w:val="nl-NL"/>
        </w:rPr>
        <w:t>18</w:t>
      </w:r>
      <w:r w:rsidRPr="004E7724">
        <w:rPr>
          <w:b/>
          <w:bCs/>
          <w:sz w:val="28"/>
          <w:szCs w:val="28"/>
          <w:lang w:val="vi-VN"/>
        </w:rPr>
        <w:t xml:space="preserve">. Làm rõ </w:t>
      </w:r>
      <w:r w:rsidRPr="004E7724">
        <w:rPr>
          <w:b/>
          <w:bCs/>
          <w:sz w:val="28"/>
          <w:szCs w:val="28"/>
          <w:lang w:val="nl-NL"/>
        </w:rPr>
        <w:t>HSĐX</w:t>
      </w:r>
    </w:p>
    <w:p w:rsidR="00524EEA" w:rsidRPr="004E7724" w:rsidRDefault="00524EEA" w:rsidP="009920A6">
      <w:pPr>
        <w:pStyle w:val="normal-p"/>
        <w:spacing w:before="0" w:beforeAutospacing="0" w:after="0" w:afterAutospacing="0"/>
        <w:ind w:firstLine="720"/>
        <w:jc w:val="both"/>
        <w:rPr>
          <w:sz w:val="28"/>
          <w:szCs w:val="28"/>
          <w:lang w:val="nl-NL"/>
        </w:rPr>
      </w:pPr>
      <w:r w:rsidRPr="004E7724">
        <w:rPr>
          <w:spacing w:val="-2"/>
          <w:sz w:val="28"/>
          <w:szCs w:val="28"/>
          <w:lang w:val="nl-NL"/>
        </w:rPr>
        <w:t>1. Trong quá trình đánh giá HSĐX, bên mời thầu có thể yêu cầu nhà thầu làm rõ nội dung của HSĐX (kể cả việc làm rõ đơn giá khác thường) và bổ sung tài liệu trong trường hợp HSĐX thiếu tài liệu theo yêu cầu của HSYC với điều kiện không làm thay đổi nội dung cơ bản của HSĐX đã nộp, không thay đổi giá chào</w:t>
      </w:r>
      <w:r w:rsidRPr="004E7724">
        <w:rPr>
          <w:sz w:val="28"/>
          <w:szCs w:val="28"/>
          <w:lang w:val="nl-NL"/>
        </w:rPr>
        <w:t xml:space="preserve">. </w:t>
      </w:r>
    </w:p>
    <w:p w:rsidR="00524EEA" w:rsidRPr="004E7724" w:rsidRDefault="00524EEA" w:rsidP="009920A6">
      <w:pPr>
        <w:pStyle w:val="normal-p"/>
        <w:spacing w:before="0" w:beforeAutospacing="0" w:after="0" w:afterAutospacing="0"/>
        <w:ind w:firstLine="720"/>
        <w:jc w:val="both"/>
        <w:rPr>
          <w:sz w:val="28"/>
          <w:szCs w:val="28"/>
          <w:lang w:val="nl-NL"/>
        </w:rPr>
      </w:pPr>
      <w:r w:rsidRPr="004E7724">
        <w:rPr>
          <w:sz w:val="28"/>
          <w:szCs w:val="28"/>
          <w:lang w:val="nl-NL"/>
        </w:rPr>
        <w:t>2. Việc làm rõ HSĐX được thực hiện giữa bên mời thầu và nhà thầu có HSĐX cần phải làm rõ dưới hình thức trao đổi trực tiếp (bên mời thầu mời nhà thầu đến gặp trực tiếp để trao đổi, những nội dung hỏi và trả lời phải lập thành văn bản) hoặc gián tiếp (bên mời thầu gửi văn bản yêu cầu làm rõ và nhà thầu phải trả lời bằng văn bản). Trường hợp quá thời hạn làm rõ mà bên mời thầu không nhận được văn bản làm rõ hoặc nhà thầu có văn bản làm rõ nhưng không đáp ứng được yêu cầu làm rõ của bên mời thầu thì bên mời thầu xem xét, xử lý theo các quy định của pháp luật hiện hành.</w:t>
      </w:r>
    </w:p>
    <w:p w:rsidR="00524EEA" w:rsidRPr="004E7724" w:rsidRDefault="00524EEA" w:rsidP="009920A6">
      <w:pPr>
        <w:keepNext/>
        <w:widowControl w:val="0"/>
        <w:spacing w:before="120"/>
        <w:jc w:val="both"/>
        <w:rPr>
          <w:b/>
          <w:bCs/>
          <w:sz w:val="28"/>
          <w:szCs w:val="28"/>
          <w:lang w:val="it-IT"/>
        </w:rPr>
      </w:pPr>
      <w:r w:rsidRPr="004E7724">
        <w:rPr>
          <w:b/>
          <w:bCs/>
          <w:sz w:val="28"/>
          <w:szCs w:val="28"/>
          <w:lang w:val="it-IT"/>
        </w:rPr>
        <w:t>Mục 1</w:t>
      </w:r>
      <w:r w:rsidRPr="004E7724">
        <w:rPr>
          <w:b/>
          <w:bCs/>
          <w:sz w:val="28"/>
          <w:szCs w:val="28"/>
          <w:lang w:val="nl-NL"/>
        </w:rPr>
        <w:t>9</w:t>
      </w:r>
      <w:r w:rsidRPr="004E7724">
        <w:rPr>
          <w:b/>
          <w:bCs/>
          <w:sz w:val="28"/>
          <w:szCs w:val="28"/>
          <w:lang w:val="it-IT"/>
        </w:rPr>
        <w:t>. Điều kiện đối với nhà thầu được đề nghị trúng thầu</w:t>
      </w:r>
    </w:p>
    <w:p w:rsidR="00524EEA" w:rsidRPr="004E7724" w:rsidRDefault="00524EEA" w:rsidP="009920A6">
      <w:pPr>
        <w:spacing w:before="120" w:after="120"/>
        <w:ind w:firstLine="720"/>
        <w:jc w:val="both"/>
        <w:rPr>
          <w:color w:val="000000"/>
          <w:spacing w:val="-4"/>
          <w:sz w:val="28"/>
          <w:szCs w:val="28"/>
          <w:lang w:val="it-IT"/>
        </w:rPr>
      </w:pPr>
      <w:r w:rsidRPr="004E7724">
        <w:rPr>
          <w:spacing w:val="-4"/>
          <w:sz w:val="28"/>
          <w:szCs w:val="28"/>
          <w:lang w:val="it-IT"/>
        </w:rPr>
        <w:t xml:space="preserve">Nhà thầu được xem xét đề nghị trúng thầu nếu: HSĐX đáp ứng được điều kiện tiên quyết, đạt tiêu chuẩn đánh giá, có giá </w:t>
      </w:r>
      <w:r w:rsidRPr="004E7724">
        <w:rPr>
          <w:color w:val="000000"/>
          <w:spacing w:val="-4"/>
          <w:sz w:val="28"/>
          <w:szCs w:val="28"/>
          <w:lang w:val="it-IT"/>
        </w:rPr>
        <w:t xml:space="preserve">đề nghị trúng thầu </w:t>
      </w:r>
      <w:r w:rsidR="00C44BA5">
        <w:rPr>
          <w:color w:val="000000"/>
          <w:spacing w:val="-4"/>
          <w:sz w:val="28"/>
          <w:szCs w:val="28"/>
          <w:lang w:val="it-IT"/>
        </w:rPr>
        <w:t xml:space="preserve">từng phần </w:t>
      </w:r>
      <w:r w:rsidRPr="004E7724">
        <w:rPr>
          <w:color w:val="000000"/>
          <w:spacing w:val="-4"/>
          <w:sz w:val="28"/>
          <w:szCs w:val="28"/>
          <w:lang w:val="it-IT"/>
        </w:rPr>
        <w:t xml:space="preserve">không vượt giá gói thầu được duyệt và có giá thấp nhất. </w:t>
      </w:r>
    </w:p>
    <w:p w:rsidR="00524EEA" w:rsidRPr="004E7724" w:rsidRDefault="00524EEA" w:rsidP="009920A6">
      <w:pPr>
        <w:spacing w:before="40"/>
        <w:ind w:firstLine="720"/>
        <w:jc w:val="both"/>
        <w:rPr>
          <w:color w:val="000000"/>
          <w:sz w:val="28"/>
          <w:szCs w:val="28"/>
          <w:lang w:val="it-IT"/>
        </w:rPr>
      </w:pPr>
      <w:r w:rsidRPr="004E7724">
        <w:rPr>
          <w:color w:val="000000"/>
          <w:sz w:val="28"/>
          <w:szCs w:val="28"/>
          <w:lang w:val="it-IT"/>
        </w:rPr>
        <w:t>Trường hợp có từ 2 Nhà thầu trở lên có giá đề nghị trúng thầu bằng nhau sẽ sắp xếp theo thứ tự ưu tiên:</w:t>
      </w:r>
      <w:r w:rsidRPr="004E7724">
        <w:rPr>
          <w:sz w:val="28"/>
          <w:szCs w:val="28"/>
          <w:lang w:val="it-IT"/>
        </w:rPr>
        <w:t xml:space="preserve">Nhà thầu </w:t>
      </w:r>
      <w:r w:rsidR="00CC4E22" w:rsidRPr="004E7724">
        <w:rPr>
          <w:sz w:val="28"/>
          <w:szCs w:val="28"/>
          <w:lang w:val="it-IT"/>
        </w:rPr>
        <w:t xml:space="preserve">đã ký hợp đồng thực hiện </w:t>
      </w:r>
      <w:r w:rsidR="00C44BA5">
        <w:rPr>
          <w:sz w:val="28"/>
          <w:szCs w:val="28"/>
          <w:lang w:val="it-IT"/>
        </w:rPr>
        <w:t>các dịch vụ này</w:t>
      </w:r>
      <w:r w:rsidR="00CC4E22" w:rsidRPr="004E7724">
        <w:rPr>
          <w:sz w:val="28"/>
          <w:szCs w:val="28"/>
          <w:lang w:val="it-IT"/>
        </w:rPr>
        <w:t xml:space="preserve"> với Bên mời thầu có khối lượng lớn hơn</w:t>
      </w:r>
      <w:r w:rsidR="000C4591">
        <w:rPr>
          <w:sz w:val="28"/>
          <w:szCs w:val="28"/>
          <w:lang w:val="it-IT"/>
        </w:rPr>
        <w:t>, nhà thầu có điều kiện thanh toán tốt hơn cho Bên mời thầu</w:t>
      </w:r>
      <w:r w:rsidRPr="004E7724">
        <w:rPr>
          <w:sz w:val="28"/>
          <w:szCs w:val="28"/>
          <w:lang w:val="it-IT"/>
        </w:rPr>
        <w:t>.</w:t>
      </w:r>
    </w:p>
    <w:p w:rsidR="00524EEA" w:rsidRPr="004E7724" w:rsidRDefault="00524EEA" w:rsidP="009920A6">
      <w:pPr>
        <w:keepNext/>
        <w:widowControl w:val="0"/>
        <w:spacing w:before="120" w:after="120"/>
        <w:jc w:val="both"/>
        <w:rPr>
          <w:b/>
          <w:bCs/>
          <w:sz w:val="28"/>
          <w:szCs w:val="28"/>
          <w:lang w:val="it-IT"/>
        </w:rPr>
      </w:pPr>
      <w:r w:rsidRPr="004E7724">
        <w:rPr>
          <w:b/>
          <w:bCs/>
          <w:sz w:val="28"/>
          <w:szCs w:val="28"/>
          <w:lang w:val="it-IT"/>
        </w:rPr>
        <w:t>Mục 1</w:t>
      </w:r>
      <w:r w:rsidRPr="004E7724">
        <w:rPr>
          <w:b/>
          <w:bCs/>
          <w:sz w:val="28"/>
          <w:szCs w:val="28"/>
        </w:rPr>
        <w:t>9</w:t>
      </w:r>
      <w:r w:rsidRPr="004E7724">
        <w:rPr>
          <w:b/>
          <w:bCs/>
          <w:sz w:val="28"/>
          <w:szCs w:val="28"/>
          <w:lang w:val="it-IT"/>
        </w:rPr>
        <w:t>. Thông báo kết quả đấu thầu</w:t>
      </w:r>
    </w:p>
    <w:p w:rsidR="00524EEA" w:rsidRPr="004E7724" w:rsidRDefault="00524EEA" w:rsidP="009920A6">
      <w:pPr>
        <w:keepNext/>
        <w:widowControl w:val="0"/>
        <w:ind w:firstLine="720"/>
        <w:jc w:val="both"/>
        <w:rPr>
          <w:sz w:val="28"/>
          <w:szCs w:val="28"/>
          <w:lang w:val="it-IT"/>
        </w:rPr>
      </w:pPr>
      <w:r w:rsidRPr="004E7724">
        <w:rPr>
          <w:sz w:val="28"/>
          <w:szCs w:val="28"/>
          <w:lang w:val="it-IT"/>
        </w:rPr>
        <w:t xml:space="preserve">Bên mời thầu thông báo kết quả đấu thầu bằng văn bản cho tất cả các nhà thầu tham gia nộp HSĐX sau khi có quyết định phê duyệt kết quả đấu thầu. </w:t>
      </w:r>
    </w:p>
    <w:p w:rsidR="00524EEA" w:rsidRDefault="00524EEA" w:rsidP="006900BC">
      <w:pPr>
        <w:pStyle w:val="M"/>
        <w:spacing w:beforeLines="100" w:before="240" w:after="0"/>
        <w:ind w:firstLine="0"/>
        <w:rPr>
          <w:rFonts w:ascii="Times New Roman" w:hAnsi="Times New Roman" w:cs="Times New Roman"/>
          <w:lang w:val="vi-VN"/>
        </w:rPr>
      </w:pPr>
      <w:r w:rsidRPr="004E7724">
        <w:rPr>
          <w:rFonts w:ascii="Times New Roman" w:hAnsi="Times New Roman" w:cs="Times New Roman"/>
          <w:lang w:val="vi-VN"/>
        </w:rPr>
        <w:t>CHƯƠNG II: BẢNG DỮ LIỆU ĐẤU THẦU (BDL)</w:t>
      </w:r>
    </w:p>
    <w:p w:rsidR="00EA77F7" w:rsidRPr="00EA77F7" w:rsidRDefault="005C506F" w:rsidP="006900BC">
      <w:pPr>
        <w:pStyle w:val="M"/>
        <w:spacing w:beforeLines="100" w:before="240" w:after="0"/>
        <w:ind w:firstLine="0"/>
        <w:rPr>
          <w:rFonts w:ascii="Times New Roman" w:hAnsi="Times New Roman" w:cs="Times New Roman"/>
        </w:rPr>
      </w:pPr>
      <w:r>
        <w:rPr>
          <w:rFonts w:ascii="Times New Roman" w:hAnsi="Times New Roman" w:cs="Times New Roman"/>
        </w:rPr>
        <w:t>I. Phần 1 và phần 2</w:t>
      </w:r>
      <w:r w:rsidR="00EA77F7">
        <w:rPr>
          <w:rFonts w:ascii="Times New Roman" w:hAnsi="Times New Roman" w:cs="Times New Roman"/>
        </w:rPr>
        <w:t xml:space="preserve">: </w:t>
      </w:r>
      <w:r w:rsidR="004B5193">
        <w:rPr>
          <w:rFonts w:ascii="Times New Roman" w:hAnsi="Times New Roman" w:cs="Times New Roman"/>
        </w:rPr>
        <w:t>Cung cấp dịch vụ chuyển tải lưu huỳnh</w:t>
      </w:r>
      <w:r>
        <w:rPr>
          <w:rFonts w:ascii="Times New Roman" w:hAnsi="Times New Roman" w:cs="Times New Roman"/>
        </w:rPr>
        <w:t xml:space="preserve">, quặng apatit </w:t>
      </w:r>
      <w:r w:rsidR="005D1D81" w:rsidRPr="005D1D81">
        <w:rPr>
          <w:rFonts w:ascii="Times New Roman" w:hAnsi="Times New Roman" w:cs="Times New Roman"/>
          <w:lang w:val="it-IT"/>
        </w:rPr>
        <w:t>bằng sà lan từ vùng neo cảng Quảng Ninh/ Hải Phòng về cảng DAP</w:t>
      </w:r>
      <w:r w:rsidR="005D1D81">
        <w:rPr>
          <w:rFonts w:ascii="Times New Roman" w:hAnsi="Times New Roman" w:cs="Times New Roman"/>
          <w:lang w:val="it-IT"/>
        </w:rPr>
        <w:t>:</w:t>
      </w:r>
    </w:p>
    <w:p w:rsidR="00A50C07" w:rsidRDefault="00A50C07" w:rsidP="004C1373">
      <w:pPr>
        <w:ind w:firstLine="720"/>
        <w:jc w:val="both"/>
        <w:rPr>
          <w:sz w:val="28"/>
          <w:szCs w:val="28"/>
          <w:lang w:val="it-IT"/>
        </w:rPr>
      </w:pPr>
      <w:bookmarkStart w:id="0" w:name="_Toc273024102"/>
      <w:r>
        <w:rPr>
          <w:sz w:val="28"/>
          <w:szCs w:val="28"/>
          <w:lang w:val="it-IT"/>
        </w:rPr>
        <w:t>1. Nội dung công việc:</w:t>
      </w:r>
    </w:p>
    <w:p w:rsidR="005D1D81" w:rsidRDefault="005D1D81" w:rsidP="004C1373">
      <w:pPr>
        <w:ind w:firstLine="720"/>
        <w:jc w:val="both"/>
        <w:rPr>
          <w:sz w:val="28"/>
          <w:szCs w:val="28"/>
          <w:lang w:val="it-IT"/>
        </w:rPr>
      </w:pPr>
      <w:r>
        <w:rPr>
          <w:sz w:val="28"/>
          <w:szCs w:val="28"/>
          <w:lang w:val="it-IT"/>
        </w:rPr>
        <w:t>- Thay mặt Bên mời thầu giao nhận hàng hóa với các bên liên quan tại vùng neo.</w:t>
      </w:r>
    </w:p>
    <w:p w:rsidR="00CC4E22" w:rsidRPr="004C1373" w:rsidRDefault="00CC4E22" w:rsidP="004C1373">
      <w:pPr>
        <w:ind w:firstLine="720"/>
        <w:jc w:val="both"/>
        <w:rPr>
          <w:sz w:val="28"/>
          <w:szCs w:val="28"/>
          <w:lang w:val="it-IT"/>
        </w:rPr>
      </w:pPr>
      <w:r w:rsidRPr="004C1373">
        <w:rPr>
          <w:sz w:val="28"/>
          <w:szCs w:val="28"/>
          <w:lang w:val="it-IT"/>
        </w:rPr>
        <w:t xml:space="preserve">- Dỡ hàng từ tàu biển xuống sà lan tại vùng neo cảng </w:t>
      </w:r>
      <w:r w:rsidR="00635295" w:rsidRPr="004C1373">
        <w:rPr>
          <w:sz w:val="28"/>
          <w:szCs w:val="28"/>
          <w:lang w:val="it-IT"/>
        </w:rPr>
        <w:t>Quảng Ninh hoặc vùng neo cảng Hải Phòng</w:t>
      </w:r>
      <w:r w:rsidRPr="004C1373">
        <w:rPr>
          <w:sz w:val="28"/>
          <w:szCs w:val="28"/>
          <w:lang w:val="it-IT"/>
        </w:rPr>
        <w:t>.</w:t>
      </w:r>
    </w:p>
    <w:p w:rsidR="00CC4E22" w:rsidRPr="004C1373" w:rsidRDefault="00CC4E22" w:rsidP="004C1373">
      <w:pPr>
        <w:ind w:firstLine="720"/>
        <w:jc w:val="both"/>
        <w:rPr>
          <w:sz w:val="28"/>
          <w:szCs w:val="28"/>
          <w:lang w:val="it-IT"/>
        </w:rPr>
      </w:pPr>
      <w:r w:rsidRPr="004C1373">
        <w:rPr>
          <w:sz w:val="28"/>
          <w:szCs w:val="28"/>
          <w:lang w:val="it-IT"/>
        </w:rPr>
        <w:t>- Vận chuyển bằng sà lan từ vùng neo về cảng DAP.</w:t>
      </w:r>
    </w:p>
    <w:p w:rsidR="00CC4E22" w:rsidRPr="004C1373" w:rsidRDefault="00CC4E22" w:rsidP="004C1373">
      <w:pPr>
        <w:ind w:firstLine="720"/>
        <w:jc w:val="both"/>
        <w:rPr>
          <w:sz w:val="28"/>
          <w:szCs w:val="28"/>
          <w:lang w:val="it-IT"/>
        </w:rPr>
      </w:pPr>
      <w:r w:rsidRPr="004C1373">
        <w:rPr>
          <w:sz w:val="28"/>
          <w:szCs w:val="28"/>
          <w:lang w:val="it-IT"/>
        </w:rPr>
        <w:t xml:space="preserve">- Thông quan hàng </w:t>
      </w:r>
      <w:r w:rsidR="005C506F">
        <w:rPr>
          <w:sz w:val="28"/>
          <w:szCs w:val="28"/>
          <w:lang w:val="it-IT"/>
        </w:rPr>
        <w:t xml:space="preserve">hóa </w:t>
      </w:r>
      <w:r w:rsidRPr="004C1373">
        <w:rPr>
          <w:sz w:val="28"/>
          <w:szCs w:val="28"/>
          <w:lang w:val="it-IT"/>
        </w:rPr>
        <w:t>nhập khẩu</w:t>
      </w:r>
      <w:r w:rsidR="005C506F">
        <w:rPr>
          <w:sz w:val="28"/>
          <w:szCs w:val="28"/>
          <w:lang w:val="it-IT"/>
        </w:rPr>
        <w:t xml:space="preserve"> </w:t>
      </w:r>
      <w:r w:rsidR="005C506F" w:rsidRPr="005C506F">
        <w:rPr>
          <w:i/>
          <w:sz w:val="28"/>
          <w:szCs w:val="28"/>
          <w:lang w:val="it-IT"/>
        </w:rPr>
        <w:t>(áp dụng cho trường hợp hàng hóa nhập khẩu trực tiếp từ đối tác nước ngoài</w:t>
      </w:r>
      <w:r w:rsidR="005D1D81" w:rsidRPr="005C506F">
        <w:rPr>
          <w:i/>
          <w:sz w:val="28"/>
          <w:szCs w:val="28"/>
          <w:lang w:val="it-IT"/>
        </w:rPr>
        <w:t>)</w:t>
      </w:r>
      <w:r w:rsidRPr="005C506F">
        <w:rPr>
          <w:i/>
          <w:sz w:val="28"/>
          <w:szCs w:val="28"/>
          <w:lang w:val="it-IT"/>
        </w:rPr>
        <w:t>.</w:t>
      </w:r>
      <w:r w:rsidR="005C506F">
        <w:rPr>
          <w:i/>
          <w:sz w:val="28"/>
          <w:szCs w:val="28"/>
          <w:lang w:val="it-IT"/>
        </w:rPr>
        <w:t xml:space="preserve"> </w:t>
      </w:r>
    </w:p>
    <w:p w:rsidR="00CC4E22" w:rsidRPr="004C1373" w:rsidRDefault="00CC4E22" w:rsidP="004C1373">
      <w:pPr>
        <w:ind w:firstLine="720"/>
        <w:jc w:val="both"/>
        <w:rPr>
          <w:sz w:val="28"/>
          <w:szCs w:val="28"/>
          <w:lang w:val="it-IT"/>
        </w:rPr>
      </w:pPr>
      <w:r w:rsidRPr="004C1373">
        <w:rPr>
          <w:sz w:val="28"/>
          <w:szCs w:val="28"/>
          <w:lang w:val="it-IT"/>
        </w:rPr>
        <w:t>- Bảo hiểm hàng hóa vận chuyển đường thủy nội địa.</w:t>
      </w:r>
    </w:p>
    <w:p w:rsidR="00CC4E22" w:rsidRPr="004C1373" w:rsidRDefault="00CC4E22" w:rsidP="004C1373">
      <w:pPr>
        <w:ind w:firstLine="720"/>
        <w:jc w:val="both"/>
        <w:rPr>
          <w:sz w:val="28"/>
          <w:szCs w:val="28"/>
          <w:lang w:val="it-IT"/>
        </w:rPr>
      </w:pPr>
      <w:r w:rsidRPr="004C1373">
        <w:rPr>
          <w:sz w:val="28"/>
          <w:szCs w:val="28"/>
          <w:lang w:val="it-IT"/>
        </w:rPr>
        <w:t>- Gom vét và vệ sinh hàng dưới hầm và lan can phương tiện vậnchuyển.</w:t>
      </w:r>
    </w:p>
    <w:p w:rsidR="005C506F" w:rsidRDefault="00CC4E22" w:rsidP="004C1373">
      <w:pPr>
        <w:ind w:firstLine="720"/>
        <w:jc w:val="both"/>
        <w:rPr>
          <w:i/>
          <w:sz w:val="28"/>
          <w:szCs w:val="28"/>
          <w:lang w:val="it-IT"/>
        </w:rPr>
      </w:pPr>
      <w:r w:rsidRPr="004C1373">
        <w:rPr>
          <w:sz w:val="28"/>
          <w:szCs w:val="28"/>
          <w:lang w:val="it-IT"/>
        </w:rPr>
        <w:t xml:space="preserve">* </w:t>
      </w:r>
      <w:r w:rsidRPr="00A50C07">
        <w:rPr>
          <w:i/>
          <w:sz w:val="28"/>
          <w:szCs w:val="28"/>
          <w:lang w:val="it-IT"/>
        </w:rPr>
        <w:t xml:space="preserve">Ghi chú: </w:t>
      </w:r>
    </w:p>
    <w:p w:rsidR="00CC4E22" w:rsidRDefault="005C506F" w:rsidP="004C1373">
      <w:pPr>
        <w:ind w:firstLine="720"/>
        <w:jc w:val="both"/>
        <w:rPr>
          <w:i/>
          <w:sz w:val="28"/>
          <w:szCs w:val="28"/>
          <w:lang w:val="it-IT"/>
        </w:rPr>
      </w:pPr>
      <w:r>
        <w:rPr>
          <w:i/>
          <w:sz w:val="28"/>
          <w:szCs w:val="28"/>
          <w:lang w:val="it-IT"/>
        </w:rPr>
        <w:t xml:space="preserve">- Đơn giá </w:t>
      </w:r>
      <w:r w:rsidR="00661BF8" w:rsidRPr="00661BF8">
        <w:rPr>
          <w:i/>
          <w:sz w:val="28"/>
          <w:szCs w:val="28"/>
          <w:lang w:val="it-IT"/>
        </w:rPr>
        <w:t>Không bao gồm phí neo đậu hàng hóa tại vùng neo, phí cơ sở hạ tầng theo quy định của UBND các tỉnh nếu có, phí dỡ hàng tại cầu cảng DAP và phí giám định.</w:t>
      </w:r>
    </w:p>
    <w:p w:rsidR="005C506F" w:rsidRPr="005C506F" w:rsidRDefault="005C506F" w:rsidP="004C1373">
      <w:pPr>
        <w:ind w:firstLine="720"/>
        <w:jc w:val="both"/>
        <w:rPr>
          <w:b/>
          <w:i/>
          <w:sz w:val="28"/>
          <w:szCs w:val="28"/>
          <w:lang w:val="it-IT"/>
        </w:rPr>
      </w:pPr>
      <w:r w:rsidRPr="005C506F">
        <w:rPr>
          <w:b/>
          <w:i/>
          <w:sz w:val="28"/>
          <w:szCs w:val="28"/>
          <w:lang w:val="it-IT"/>
        </w:rPr>
        <w:lastRenderedPageBreak/>
        <w:t xml:space="preserve">- Nhà thầu chào đơn giá cho lô hàng </w:t>
      </w:r>
      <w:r>
        <w:rPr>
          <w:b/>
          <w:i/>
          <w:sz w:val="28"/>
          <w:szCs w:val="28"/>
          <w:lang w:val="it-IT"/>
        </w:rPr>
        <w:t xml:space="preserve">chuyển tải </w:t>
      </w:r>
      <w:r w:rsidRPr="005C506F">
        <w:rPr>
          <w:b/>
          <w:i/>
          <w:sz w:val="28"/>
          <w:szCs w:val="28"/>
          <w:lang w:val="it-IT"/>
        </w:rPr>
        <w:t xml:space="preserve">không bao gồm phí thông quan hàng hóa nhập khẩu </w:t>
      </w:r>
      <w:r w:rsidR="0014163C">
        <w:rPr>
          <w:b/>
          <w:i/>
          <w:sz w:val="28"/>
          <w:szCs w:val="28"/>
          <w:lang w:val="it-IT"/>
        </w:rPr>
        <w:t xml:space="preserve">khi Công ty DAP </w:t>
      </w:r>
      <w:r w:rsidRPr="005C506F">
        <w:rPr>
          <w:b/>
          <w:i/>
          <w:sz w:val="28"/>
          <w:szCs w:val="28"/>
          <w:lang w:val="it-IT"/>
        </w:rPr>
        <w:t>mua của đối tác trong nước.</w:t>
      </w:r>
    </w:p>
    <w:p w:rsidR="00165A7F" w:rsidRPr="004C1373" w:rsidRDefault="00165A7F" w:rsidP="004C1373">
      <w:pPr>
        <w:ind w:firstLine="720"/>
        <w:jc w:val="both"/>
        <w:rPr>
          <w:sz w:val="28"/>
          <w:szCs w:val="28"/>
          <w:lang w:val="it-IT"/>
        </w:rPr>
      </w:pPr>
      <w:r w:rsidRPr="004C1373">
        <w:rPr>
          <w:sz w:val="28"/>
          <w:szCs w:val="28"/>
          <w:lang w:val="it-IT"/>
        </w:rPr>
        <w:t xml:space="preserve">2. Khối lượng: </w:t>
      </w:r>
      <w:r w:rsidR="00B216CD" w:rsidRPr="004C1373">
        <w:rPr>
          <w:sz w:val="28"/>
          <w:szCs w:val="28"/>
          <w:lang w:val="it-IT"/>
        </w:rPr>
        <w:t xml:space="preserve">Khối lượng </w:t>
      </w:r>
      <w:r w:rsidR="00C80A0B" w:rsidRPr="004C1373">
        <w:rPr>
          <w:sz w:val="28"/>
          <w:szCs w:val="28"/>
          <w:lang w:val="it-IT"/>
        </w:rPr>
        <w:t xml:space="preserve">cụ thể thực hiện </w:t>
      </w:r>
      <w:r w:rsidR="00A50C07">
        <w:rPr>
          <w:sz w:val="28"/>
          <w:szCs w:val="28"/>
          <w:lang w:val="it-IT"/>
        </w:rPr>
        <w:t>trong khoảng thời g</w:t>
      </w:r>
      <w:r w:rsidR="006A3DA7">
        <w:rPr>
          <w:sz w:val="28"/>
          <w:szCs w:val="28"/>
          <w:lang w:val="it-IT"/>
        </w:rPr>
        <w:t>ian 12 tháng (bắt đầu từ tháng 5</w:t>
      </w:r>
      <w:r w:rsidR="00A50C07">
        <w:rPr>
          <w:sz w:val="28"/>
          <w:szCs w:val="28"/>
          <w:lang w:val="it-IT"/>
        </w:rPr>
        <w:t>/202</w:t>
      </w:r>
      <w:r w:rsidR="008712E4">
        <w:rPr>
          <w:sz w:val="28"/>
          <w:szCs w:val="28"/>
          <w:lang w:val="it-IT"/>
        </w:rPr>
        <w:t>5</w:t>
      </w:r>
      <w:r w:rsidR="00A50C07">
        <w:rPr>
          <w:sz w:val="28"/>
          <w:szCs w:val="28"/>
          <w:lang w:val="it-IT"/>
        </w:rPr>
        <w:t xml:space="preserve">) </w:t>
      </w:r>
      <w:r w:rsidR="00C80A0B" w:rsidRPr="004C1373">
        <w:rPr>
          <w:sz w:val="28"/>
          <w:szCs w:val="28"/>
          <w:lang w:val="it-IT"/>
        </w:rPr>
        <w:t xml:space="preserve">do Bên mời thầu quyết định; được chia thành từng lô </w:t>
      </w:r>
      <w:r w:rsidR="00B216CD" w:rsidRPr="004C1373">
        <w:rPr>
          <w:sz w:val="28"/>
          <w:szCs w:val="28"/>
          <w:lang w:val="it-IT"/>
        </w:rPr>
        <w:t xml:space="preserve">khoảng </w:t>
      </w:r>
      <w:r w:rsidR="00C80A0B" w:rsidRPr="004C1373">
        <w:rPr>
          <w:sz w:val="28"/>
          <w:szCs w:val="28"/>
          <w:lang w:val="it-IT"/>
        </w:rPr>
        <w:t>15.000 ÷ 20.000 tấn</w:t>
      </w:r>
      <w:r w:rsidR="005C506F">
        <w:rPr>
          <w:sz w:val="28"/>
          <w:szCs w:val="28"/>
          <w:lang w:val="it-IT"/>
        </w:rPr>
        <w:t xml:space="preserve">/chuyến đối với lưu huỳnh và 35.000 </w:t>
      </w:r>
      <w:r w:rsidR="005C506F" w:rsidRPr="004C1373">
        <w:rPr>
          <w:sz w:val="28"/>
          <w:szCs w:val="28"/>
          <w:lang w:val="it-IT"/>
        </w:rPr>
        <w:t xml:space="preserve">÷ </w:t>
      </w:r>
      <w:r w:rsidR="005C506F">
        <w:rPr>
          <w:sz w:val="28"/>
          <w:szCs w:val="28"/>
          <w:lang w:val="it-IT"/>
        </w:rPr>
        <w:t>45</w:t>
      </w:r>
      <w:r w:rsidR="005C506F" w:rsidRPr="004C1373">
        <w:rPr>
          <w:sz w:val="28"/>
          <w:szCs w:val="28"/>
          <w:lang w:val="it-IT"/>
        </w:rPr>
        <w:t>.000 tấn</w:t>
      </w:r>
      <w:r w:rsidR="005C506F">
        <w:rPr>
          <w:sz w:val="28"/>
          <w:szCs w:val="28"/>
          <w:lang w:val="it-IT"/>
        </w:rPr>
        <w:t>/chuyến đối với quặng apatit.</w:t>
      </w:r>
    </w:p>
    <w:p w:rsidR="00CC4E22" w:rsidRPr="004C1373" w:rsidRDefault="00165A7F" w:rsidP="004C1373">
      <w:pPr>
        <w:ind w:firstLine="720"/>
        <w:jc w:val="both"/>
        <w:rPr>
          <w:sz w:val="28"/>
          <w:szCs w:val="28"/>
          <w:lang w:val="it-IT"/>
        </w:rPr>
      </w:pPr>
      <w:r w:rsidRPr="004C1373">
        <w:rPr>
          <w:sz w:val="28"/>
          <w:szCs w:val="28"/>
          <w:lang w:val="it-IT"/>
        </w:rPr>
        <w:t>3</w:t>
      </w:r>
      <w:r w:rsidR="00CC4E22" w:rsidRPr="004C1373">
        <w:rPr>
          <w:sz w:val="28"/>
          <w:szCs w:val="28"/>
          <w:lang w:val="it-IT"/>
        </w:rPr>
        <w:t>. Giao nhận:</w:t>
      </w:r>
    </w:p>
    <w:p w:rsidR="00B216CD" w:rsidRPr="004C1373" w:rsidRDefault="00165A7F" w:rsidP="004C1373">
      <w:pPr>
        <w:ind w:firstLine="720"/>
        <w:jc w:val="both"/>
        <w:rPr>
          <w:sz w:val="28"/>
          <w:szCs w:val="28"/>
          <w:lang w:val="it-IT"/>
        </w:rPr>
      </w:pPr>
      <w:r w:rsidRPr="004C1373">
        <w:rPr>
          <w:sz w:val="28"/>
          <w:szCs w:val="28"/>
          <w:lang w:val="it-IT"/>
        </w:rPr>
        <w:t>3</w:t>
      </w:r>
      <w:r w:rsidR="00CC4E22" w:rsidRPr="004C1373">
        <w:rPr>
          <w:sz w:val="28"/>
          <w:szCs w:val="28"/>
          <w:lang w:val="it-IT"/>
        </w:rPr>
        <w:t xml:space="preserve">.1. Phương thức giao nhận: </w:t>
      </w:r>
    </w:p>
    <w:p w:rsidR="00CC4E22" w:rsidRPr="004C1373" w:rsidRDefault="00B216CD" w:rsidP="004C1373">
      <w:pPr>
        <w:ind w:firstLine="720"/>
        <w:jc w:val="both"/>
        <w:rPr>
          <w:sz w:val="28"/>
          <w:szCs w:val="28"/>
          <w:lang w:val="it-IT"/>
        </w:rPr>
      </w:pPr>
      <w:r w:rsidRPr="004C1373">
        <w:rPr>
          <w:sz w:val="28"/>
          <w:szCs w:val="28"/>
          <w:lang w:val="it-IT"/>
        </w:rPr>
        <w:t xml:space="preserve">- Tại vùng neo cảng Quảng Ninh/ Hải Phòng: </w:t>
      </w:r>
      <w:r w:rsidR="00CC4E22" w:rsidRPr="004C1373">
        <w:rPr>
          <w:sz w:val="28"/>
          <w:szCs w:val="28"/>
          <w:lang w:val="it-IT"/>
        </w:rPr>
        <w:t>Bằng phương pháp đo mớn nước tàu biển và sà lan.</w:t>
      </w:r>
    </w:p>
    <w:p w:rsidR="00B216CD" w:rsidRPr="004C1373" w:rsidRDefault="00B216CD" w:rsidP="004C1373">
      <w:pPr>
        <w:ind w:firstLine="720"/>
        <w:jc w:val="both"/>
        <w:rPr>
          <w:sz w:val="28"/>
          <w:szCs w:val="28"/>
          <w:lang w:val="it-IT"/>
        </w:rPr>
      </w:pPr>
      <w:r w:rsidRPr="004C1373">
        <w:rPr>
          <w:sz w:val="28"/>
          <w:szCs w:val="28"/>
          <w:lang w:val="it-IT"/>
        </w:rPr>
        <w:t>- Tại đ</w:t>
      </w:r>
      <w:r w:rsidR="006B5BC5">
        <w:rPr>
          <w:sz w:val="28"/>
          <w:szCs w:val="28"/>
          <w:lang w:val="it-IT"/>
        </w:rPr>
        <w:t>ịa</w:t>
      </w:r>
      <w:r w:rsidRPr="004C1373">
        <w:rPr>
          <w:sz w:val="28"/>
          <w:szCs w:val="28"/>
          <w:lang w:val="it-IT"/>
        </w:rPr>
        <w:t xml:space="preserve"> điểm dỡ hàng (cảng DAP): Bằng phương pháp đo mớn nước sà lan hoặc </w:t>
      </w:r>
      <w:r w:rsidR="00CC4734" w:rsidRPr="004C1373">
        <w:rPr>
          <w:sz w:val="28"/>
          <w:szCs w:val="28"/>
          <w:lang w:val="it-IT"/>
        </w:rPr>
        <w:t>bằng cân khối lượng.</w:t>
      </w:r>
    </w:p>
    <w:p w:rsidR="00CC4734" w:rsidRPr="00D61712" w:rsidRDefault="00CC4734" w:rsidP="004C1373">
      <w:pPr>
        <w:ind w:firstLine="720"/>
        <w:jc w:val="both"/>
        <w:rPr>
          <w:sz w:val="28"/>
          <w:szCs w:val="28"/>
          <w:lang w:val="it-IT"/>
        </w:rPr>
      </w:pPr>
      <w:r w:rsidRPr="00D61712">
        <w:rPr>
          <w:sz w:val="28"/>
          <w:szCs w:val="28"/>
          <w:lang w:val="it-IT"/>
        </w:rPr>
        <w:t>- Tỷ lệ hao hụt cho phép giữa hai đầu: Bằng phương pháp đo mớn nước</w:t>
      </w:r>
      <w:r w:rsidR="001F5D7B" w:rsidRPr="00D61712">
        <w:rPr>
          <w:sz w:val="28"/>
          <w:szCs w:val="28"/>
          <w:lang w:val="it-IT"/>
        </w:rPr>
        <w:t xml:space="preserve"> -</w:t>
      </w:r>
      <w:r w:rsidRPr="00D61712">
        <w:rPr>
          <w:sz w:val="28"/>
          <w:szCs w:val="28"/>
          <w:lang w:val="it-IT"/>
        </w:rPr>
        <w:t xml:space="preserve"> mớn nước là </w:t>
      </w:r>
      <w:r w:rsidRPr="00D61712">
        <w:rPr>
          <w:b/>
          <w:sz w:val="28"/>
          <w:szCs w:val="28"/>
          <w:lang w:val="it-IT"/>
        </w:rPr>
        <w:t xml:space="preserve">≤ </w:t>
      </w:r>
      <w:r w:rsidRPr="00D61712">
        <w:rPr>
          <w:sz w:val="28"/>
          <w:szCs w:val="28"/>
          <w:lang w:val="it-IT"/>
        </w:rPr>
        <w:t>0,2%; bằng phương pháp đo mớn nước</w:t>
      </w:r>
      <w:r w:rsidR="001F5D7B" w:rsidRPr="00D61712">
        <w:rPr>
          <w:sz w:val="28"/>
          <w:szCs w:val="28"/>
          <w:lang w:val="it-IT"/>
        </w:rPr>
        <w:t xml:space="preserve"> -</w:t>
      </w:r>
      <w:r w:rsidRPr="00D61712">
        <w:rPr>
          <w:sz w:val="28"/>
          <w:szCs w:val="28"/>
          <w:lang w:val="it-IT"/>
        </w:rPr>
        <w:t xml:space="preserve"> cân khối lượng: ≤ 0,3%.</w:t>
      </w:r>
    </w:p>
    <w:p w:rsidR="00CC4E22" w:rsidRPr="004C1373" w:rsidRDefault="00165A7F" w:rsidP="004C1373">
      <w:pPr>
        <w:ind w:firstLine="720"/>
        <w:jc w:val="both"/>
        <w:rPr>
          <w:sz w:val="28"/>
          <w:szCs w:val="28"/>
          <w:lang w:val="it-IT"/>
        </w:rPr>
      </w:pPr>
      <w:r w:rsidRPr="004C1373">
        <w:rPr>
          <w:sz w:val="28"/>
          <w:szCs w:val="28"/>
          <w:lang w:val="it-IT"/>
        </w:rPr>
        <w:t>3</w:t>
      </w:r>
      <w:r w:rsidR="00CC4E22" w:rsidRPr="004C1373">
        <w:rPr>
          <w:sz w:val="28"/>
          <w:szCs w:val="28"/>
          <w:lang w:val="it-IT"/>
        </w:rPr>
        <w:t>.2. Năng suất bốc dỡ:</w:t>
      </w:r>
    </w:p>
    <w:p w:rsidR="00CC4E22" w:rsidRPr="004C1373" w:rsidRDefault="00CC4E22" w:rsidP="004C1373">
      <w:pPr>
        <w:ind w:firstLine="720"/>
        <w:jc w:val="both"/>
        <w:rPr>
          <w:sz w:val="28"/>
          <w:szCs w:val="28"/>
          <w:lang w:val="it-IT"/>
        </w:rPr>
      </w:pPr>
      <w:r w:rsidRPr="004C1373">
        <w:rPr>
          <w:sz w:val="28"/>
          <w:szCs w:val="28"/>
          <w:lang w:val="it-IT"/>
        </w:rPr>
        <w:t>- Tại vùng ch</w:t>
      </w:r>
      <w:r w:rsidR="00A50C07">
        <w:rPr>
          <w:sz w:val="28"/>
          <w:szCs w:val="28"/>
          <w:lang w:val="it-IT"/>
        </w:rPr>
        <w:t>uyển tải từ tàu xuống  xà lan: 5</w:t>
      </w:r>
      <w:r w:rsidRPr="004C1373">
        <w:rPr>
          <w:sz w:val="28"/>
          <w:szCs w:val="28"/>
          <w:lang w:val="it-IT"/>
        </w:rPr>
        <w:t>.000 tấn/ ngày</w:t>
      </w:r>
      <w:r w:rsidR="00CC4734" w:rsidRPr="004C1373">
        <w:rPr>
          <w:sz w:val="28"/>
          <w:szCs w:val="28"/>
          <w:lang w:val="it-IT"/>
        </w:rPr>
        <w:t xml:space="preserve"> thời tiết đẹp trời; thứ bảy, chủ nhật và ngày lễ có làm có tính</w:t>
      </w:r>
      <w:r w:rsidRPr="004C1373">
        <w:rPr>
          <w:sz w:val="28"/>
          <w:szCs w:val="28"/>
          <w:lang w:val="it-IT"/>
        </w:rPr>
        <w:t>.</w:t>
      </w:r>
      <w:r w:rsidR="00CC4734" w:rsidRPr="004C1373">
        <w:rPr>
          <w:sz w:val="28"/>
          <w:szCs w:val="28"/>
          <w:lang w:val="it-IT"/>
        </w:rPr>
        <w:t xml:space="preserve"> Thưởng phạt theo quy định của tàu chuyến.</w:t>
      </w:r>
    </w:p>
    <w:p w:rsidR="00CC4E22" w:rsidRPr="004C1373" w:rsidRDefault="00CC4E22" w:rsidP="004C1373">
      <w:pPr>
        <w:ind w:firstLine="720"/>
        <w:jc w:val="both"/>
        <w:rPr>
          <w:sz w:val="28"/>
          <w:szCs w:val="28"/>
          <w:lang w:val="it-IT"/>
        </w:rPr>
      </w:pPr>
      <w:r w:rsidRPr="004C1373">
        <w:rPr>
          <w:sz w:val="28"/>
          <w:szCs w:val="28"/>
          <w:lang w:val="it-IT"/>
        </w:rPr>
        <w:t>- Tại cầu cảng DAP: 1.500 tấn/ ngày</w:t>
      </w:r>
      <w:r w:rsidR="00CC4734" w:rsidRPr="004C1373">
        <w:rPr>
          <w:sz w:val="28"/>
          <w:szCs w:val="28"/>
          <w:lang w:val="it-IT"/>
        </w:rPr>
        <w:t xml:space="preserve"> thời tiết đẹp trời</w:t>
      </w:r>
      <w:r w:rsidRPr="004C1373">
        <w:rPr>
          <w:sz w:val="28"/>
          <w:szCs w:val="28"/>
          <w:lang w:val="it-IT"/>
        </w:rPr>
        <w:t>.</w:t>
      </w:r>
    </w:p>
    <w:p w:rsidR="008712E4" w:rsidRPr="005C506F" w:rsidRDefault="004E1120" w:rsidP="005C506F">
      <w:pPr>
        <w:ind w:firstLine="720"/>
        <w:jc w:val="both"/>
        <w:rPr>
          <w:sz w:val="28"/>
          <w:szCs w:val="28"/>
          <w:lang w:val="it-IT"/>
        </w:rPr>
      </w:pPr>
      <w:r w:rsidRPr="004C1373">
        <w:rPr>
          <w:sz w:val="28"/>
          <w:szCs w:val="28"/>
          <w:lang w:val="it-IT"/>
        </w:rPr>
        <w:t xml:space="preserve">3. Thời gian </w:t>
      </w:r>
      <w:r w:rsidR="00512487">
        <w:rPr>
          <w:sz w:val="28"/>
          <w:szCs w:val="28"/>
          <w:lang w:val="it-IT"/>
        </w:rPr>
        <w:t>thực hiện hợp đồng</w:t>
      </w:r>
      <w:r w:rsidRPr="004C1373">
        <w:rPr>
          <w:sz w:val="28"/>
          <w:szCs w:val="28"/>
          <w:lang w:val="it-IT"/>
        </w:rPr>
        <w:t xml:space="preserve">: </w:t>
      </w:r>
      <w:r w:rsidR="00A50C07">
        <w:rPr>
          <w:sz w:val="28"/>
          <w:szCs w:val="28"/>
          <w:lang w:val="it-IT"/>
        </w:rPr>
        <w:t xml:space="preserve">khoảng thời gian 12 tháng (bắt đầu từ tháng </w:t>
      </w:r>
      <w:r w:rsidR="008712E4">
        <w:rPr>
          <w:sz w:val="28"/>
          <w:szCs w:val="28"/>
          <w:lang w:val="it-IT"/>
        </w:rPr>
        <w:t>5</w:t>
      </w:r>
      <w:r w:rsidR="00A50C07">
        <w:rPr>
          <w:sz w:val="28"/>
          <w:szCs w:val="28"/>
          <w:lang w:val="it-IT"/>
        </w:rPr>
        <w:t>/202</w:t>
      </w:r>
      <w:r w:rsidR="008712E4">
        <w:rPr>
          <w:sz w:val="28"/>
          <w:szCs w:val="28"/>
          <w:lang w:val="it-IT"/>
        </w:rPr>
        <w:t>5</w:t>
      </w:r>
      <w:r w:rsidR="00A50C07">
        <w:rPr>
          <w:sz w:val="28"/>
          <w:szCs w:val="28"/>
          <w:lang w:val="it-IT"/>
        </w:rPr>
        <w:t>)</w:t>
      </w:r>
      <w:r w:rsidR="00974AA5" w:rsidRPr="004C1373">
        <w:rPr>
          <w:sz w:val="28"/>
          <w:szCs w:val="28"/>
          <w:lang w:val="it-IT"/>
        </w:rPr>
        <w:t>.</w:t>
      </w:r>
    </w:p>
    <w:p w:rsidR="00A50C07" w:rsidRPr="00A50C07" w:rsidRDefault="00A50C07" w:rsidP="00A50C07">
      <w:pPr>
        <w:autoSpaceDN w:val="0"/>
        <w:spacing w:before="120" w:line="320" w:lineRule="exact"/>
        <w:rPr>
          <w:b/>
          <w:sz w:val="28"/>
          <w:szCs w:val="28"/>
          <w:lang w:val="it-IT"/>
        </w:rPr>
      </w:pPr>
      <w:r w:rsidRPr="00A50C07">
        <w:rPr>
          <w:b/>
          <w:sz w:val="28"/>
          <w:szCs w:val="28"/>
          <w:lang w:val="it-IT"/>
        </w:rPr>
        <w:t>I</w:t>
      </w:r>
      <w:r w:rsidR="008712E4">
        <w:rPr>
          <w:b/>
          <w:sz w:val="28"/>
          <w:szCs w:val="28"/>
          <w:lang w:val="it-IT"/>
        </w:rPr>
        <w:t>I</w:t>
      </w:r>
      <w:r w:rsidRPr="00A50C07">
        <w:rPr>
          <w:b/>
          <w:sz w:val="28"/>
          <w:szCs w:val="28"/>
          <w:lang w:val="it-IT"/>
        </w:rPr>
        <w:t xml:space="preserve">. Phần </w:t>
      </w:r>
      <w:r w:rsidR="00206CA1">
        <w:rPr>
          <w:b/>
          <w:sz w:val="28"/>
          <w:szCs w:val="28"/>
          <w:lang w:val="it-IT"/>
        </w:rPr>
        <w:t>3</w:t>
      </w:r>
      <w:r w:rsidRPr="00A50C07">
        <w:rPr>
          <w:b/>
          <w:sz w:val="28"/>
          <w:szCs w:val="28"/>
          <w:lang w:val="it-IT"/>
        </w:rPr>
        <w:t xml:space="preserve">: Dịch vụ </w:t>
      </w:r>
      <w:r w:rsidRPr="00A50C07">
        <w:rPr>
          <w:b/>
          <w:sz w:val="28"/>
          <w:szCs w:val="28"/>
          <w:lang w:val="pl-PL"/>
        </w:rPr>
        <w:t>vệ sinh hầm hàng tàu biển chở lưu huỳnh</w:t>
      </w:r>
      <w:r w:rsidR="00512487">
        <w:rPr>
          <w:b/>
          <w:sz w:val="28"/>
          <w:szCs w:val="28"/>
          <w:lang w:val="pl-PL"/>
        </w:rPr>
        <w:t xml:space="preserve"> tại cầu cảng DAP</w:t>
      </w:r>
      <w:r>
        <w:rPr>
          <w:b/>
          <w:sz w:val="28"/>
          <w:szCs w:val="28"/>
          <w:lang w:val="pl-PL"/>
        </w:rPr>
        <w:t>:</w:t>
      </w:r>
    </w:p>
    <w:p w:rsidR="00A50C07" w:rsidRPr="00A50C07" w:rsidRDefault="00512487" w:rsidP="00A50C07">
      <w:pPr>
        <w:autoSpaceDN w:val="0"/>
        <w:spacing w:before="120" w:line="320" w:lineRule="exact"/>
        <w:ind w:firstLine="720"/>
        <w:rPr>
          <w:sz w:val="28"/>
          <w:szCs w:val="28"/>
          <w:lang w:val="it-IT"/>
        </w:rPr>
      </w:pPr>
      <w:r>
        <w:rPr>
          <w:sz w:val="28"/>
          <w:szCs w:val="28"/>
          <w:lang w:val="it-IT"/>
        </w:rPr>
        <w:t>1.</w:t>
      </w:r>
      <w:r w:rsidR="00A50C07">
        <w:rPr>
          <w:sz w:val="28"/>
          <w:szCs w:val="28"/>
          <w:lang w:val="it-IT"/>
        </w:rPr>
        <w:t xml:space="preserve"> Nội dung công việc: B</w:t>
      </w:r>
      <w:r w:rsidR="00A50C07" w:rsidRPr="00A50C07">
        <w:rPr>
          <w:sz w:val="28"/>
          <w:szCs w:val="28"/>
          <w:lang w:val="it-IT"/>
        </w:rPr>
        <w:t xml:space="preserve">ố trí nhân công, xe san gạt và thiết bị phù hợp để san gạt, thu gom, dọn dẹp và vệ sinh hàng lưu huỳnh rời dưới hầm tàu biển tại cầu cảng </w:t>
      </w:r>
      <w:r w:rsidR="00A50C07">
        <w:rPr>
          <w:sz w:val="28"/>
          <w:szCs w:val="28"/>
          <w:lang w:val="it-IT"/>
        </w:rPr>
        <w:t>DAP.</w:t>
      </w:r>
    </w:p>
    <w:p w:rsidR="00A50C07" w:rsidRDefault="00512487" w:rsidP="00A50C07">
      <w:pPr>
        <w:ind w:firstLine="720"/>
        <w:jc w:val="both"/>
        <w:rPr>
          <w:sz w:val="28"/>
          <w:szCs w:val="28"/>
          <w:lang w:val="it-IT"/>
        </w:rPr>
      </w:pPr>
      <w:r>
        <w:rPr>
          <w:rFonts w:eastAsia="Calibri"/>
          <w:szCs w:val="28"/>
        </w:rPr>
        <w:t xml:space="preserve">2. </w:t>
      </w:r>
      <w:r w:rsidR="00A50C07" w:rsidRPr="00A50C07">
        <w:rPr>
          <w:sz w:val="28"/>
          <w:szCs w:val="28"/>
          <w:lang w:val="it-IT"/>
        </w:rPr>
        <w:t xml:space="preserve">Khối lượng: </w:t>
      </w:r>
      <w:r w:rsidR="00A50C07" w:rsidRPr="004C1373">
        <w:rPr>
          <w:sz w:val="28"/>
          <w:szCs w:val="28"/>
          <w:lang w:val="it-IT"/>
        </w:rPr>
        <w:t xml:space="preserve">Khối lượng cụ thể thực hiện </w:t>
      </w:r>
      <w:r w:rsidR="00A50C07">
        <w:rPr>
          <w:sz w:val="28"/>
          <w:szCs w:val="28"/>
          <w:lang w:val="it-IT"/>
        </w:rPr>
        <w:t xml:space="preserve">trong khoảng thời gian 12 tháng (bắt đầu từ tháng </w:t>
      </w:r>
      <w:r w:rsidR="006A3DA7">
        <w:rPr>
          <w:sz w:val="28"/>
          <w:szCs w:val="28"/>
          <w:lang w:val="it-IT"/>
        </w:rPr>
        <w:t>5</w:t>
      </w:r>
      <w:r w:rsidR="00A50C07">
        <w:rPr>
          <w:sz w:val="28"/>
          <w:szCs w:val="28"/>
          <w:lang w:val="it-IT"/>
        </w:rPr>
        <w:t>/202</w:t>
      </w:r>
      <w:r w:rsidR="008712E4">
        <w:rPr>
          <w:sz w:val="28"/>
          <w:szCs w:val="28"/>
          <w:lang w:val="it-IT"/>
        </w:rPr>
        <w:t>5</w:t>
      </w:r>
      <w:r w:rsidR="00A50C07">
        <w:rPr>
          <w:sz w:val="28"/>
          <w:szCs w:val="28"/>
          <w:lang w:val="it-IT"/>
        </w:rPr>
        <w:t xml:space="preserve">) </w:t>
      </w:r>
      <w:r w:rsidR="00A50C07" w:rsidRPr="004C1373">
        <w:rPr>
          <w:sz w:val="28"/>
          <w:szCs w:val="28"/>
          <w:lang w:val="it-IT"/>
        </w:rPr>
        <w:t xml:space="preserve">do Bên mời thầu quyết định; được chia thành từng lô khoảng </w:t>
      </w:r>
      <w:r w:rsidR="00A50C07">
        <w:rPr>
          <w:sz w:val="28"/>
          <w:szCs w:val="28"/>
          <w:lang w:val="it-IT"/>
        </w:rPr>
        <w:t>3.000 ÷ 7</w:t>
      </w:r>
      <w:r w:rsidR="00A50C07" w:rsidRPr="004C1373">
        <w:rPr>
          <w:sz w:val="28"/>
          <w:szCs w:val="28"/>
          <w:lang w:val="it-IT"/>
        </w:rPr>
        <w:t>.000 tấn.</w:t>
      </w:r>
    </w:p>
    <w:p w:rsidR="00512487" w:rsidRPr="004C1373" w:rsidRDefault="00512487" w:rsidP="00512487">
      <w:pPr>
        <w:ind w:firstLine="720"/>
        <w:jc w:val="both"/>
        <w:rPr>
          <w:sz w:val="28"/>
          <w:szCs w:val="28"/>
          <w:lang w:val="it-IT"/>
        </w:rPr>
      </w:pPr>
      <w:r>
        <w:rPr>
          <w:sz w:val="28"/>
          <w:szCs w:val="28"/>
          <w:lang w:val="it-IT"/>
        </w:rPr>
        <w:t xml:space="preserve">3. </w:t>
      </w:r>
      <w:r w:rsidRPr="004C1373">
        <w:rPr>
          <w:sz w:val="28"/>
          <w:szCs w:val="28"/>
          <w:lang w:val="it-IT"/>
        </w:rPr>
        <w:t xml:space="preserve">Năng suất </w:t>
      </w:r>
      <w:r>
        <w:rPr>
          <w:sz w:val="28"/>
          <w:szCs w:val="28"/>
          <w:lang w:val="it-IT"/>
        </w:rPr>
        <w:t>làm việc</w:t>
      </w:r>
      <w:r w:rsidRPr="004C1373">
        <w:rPr>
          <w:sz w:val="28"/>
          <w:szCs w:val="28"/>
          <w:lang w:val="it-IT"/>
        </w:rPr>
        <w:t>:</w:t>
      </w:r>
      <w:r>
        <w:rPr>
          <w:sz w:val="28"/>
          <w:szCs w:val="28"/>
          <w:lang w:val="it-IT"/>
        </w:rPr>
        <w:t xml:space="preserve"> Đáp ứng theo năng suất bốc dỡ tại cầu cảng DAP là 1.500 tấn/ ngày t</w:t>
      </w:r>
      <w:r w:rsidRPr="004C1373">
        <w:rPr>
          <w:sz w:val="28"/>
          <w:szCs w:val="28"/>
          <w:lang w:val="it-IT"/>
        </w:rPr>
        <w:t>hời tiết đẹp trời.</w:t>
      </w:r>
    </w:p>
    <w:p w:rsidR="00512487" w:rsidRDefault="00512487" w:rsidP="00512487">
      <w:pPr>
        <w:pStyle w:val="ListParagraph"/>
        <w:numPr>
          <w:ilvl w:val="0"/>
          <w:numId w:val="16"/>
        </w:numPr>
        <w:tabs>
          <w:tab w:val="left" w:pos="993"/>
        </w:tabs>
        <w:ind w:left="0" w:firstLine="720"/>
        <w:jc w:val="both"/>
        <w:rPr>
          <w:sz w:val="28"/>
          <w:szCs w:val="28"/>
          <w:lang w:val="it-IT"/>
        </w:rPr>
      </w:pPr>
      <w:r w:rsidRPr="00512487">
        <w:rPr>
          <w:sz w:val="28"/>
          <w:szCs w:val="28"/>
          <w:lang w:val="it-IT"/>
        </w:rPr>
        <w:t xml:space="preserve">Thời gian thực hiện hợp đồng: </w:t>
      </w:r>
      <w:r>
        <w:rPr>
          <w:sz w:val="28"/>
          <w:szCs w:val="28"/>
          <w:lang w:val="it-IT"/>
        </w:rPr>
        <w:t>K</w:t>
      </w:r>
      <w:r w:rsidRPr="00512487">
        <w:rPr>
          <w:sz w:val="28"/>
          <w:szCs w:val="28"/>
          <w:lang w:val="it-IT"/>
        </w:rPr>
        <w:t>hoảng thời g</w:t>
      </w:r>
      <w:r w:rsidR="006A3DA7">
        <w:rPr>
          <w:sz w:val="28"/>
          <w:szCs w:val="28"/>
          <w:lang w:val="it-IT"/>
        </w:rPr>
        <w:t xml:space="preserve">ian 12 tháng (bắt đầu từ tháng </w:t>
      </w:r>
      <w:r w:rsidR="008712E4">
        <w:rPr>
          <w:sz w:val="28"/>
          <w:szCs w:val="28"/>
          <w:lang w:val="it-IT"/>
        </w:rPr>
        <w:t>5</w:t>
      </w:r>
      <w:r w:rsidRPr="00512487">
        <w:rPr>
          <w:sz w:val="28"/>
          <w:szCs w:val="28"/>
          <w:lang w:val="it-IT"/>
        </w:rPr>
        <w:t>/202</w:t>
      </w:r>
      <w:r w:rsidR="008712E4">
        <w:rPr>
          <w:sz w:val="28"/>
          <w:szCs w:val="28"/>
          <w:lang w:val="it-IT"/>
        </w:rPr>
        <w:t>5</w:t>
      </w:r>
      <w:r w:rsidRPr="00512487">
        <w:rPr>
          <w:sz w:val="28"/>
          <w:szCs w:val="28"/>
          <w:lang w:val="it-IT"/>
        </w:rPr>
        <w:t>).</w:t>
      </w:r>
    </w:p>
    <w:p w:rsidR="00875622" w:rsidRPr="00875622" w:rsidRDefault="00875622" w:rsidP="00875622">
      <w:pPr>
        <w:pStyle w:val="ListParagraph"/>
        <w:numPr>
          <w:ilvl w:val="0"/>
          <w:numId w:val="16"/>
        </w:numPr>
        <w:tabs>
          <w:tab w:val="left" w:pos="7380"/>
        </w:tabs>
        <w:spacing w:before="120"/>
        <w:jc w:val="both"/>
        <w:rPr>
          <w:bCs/>
          <w:sz w:val="28"/>
          <w:szCs w:val="28"/>
          <w:lang w:val="fr-FR"/>
        </w:rPr>
      </w:pPr>
      <w:r>
        <w:rPr>
          <w:bCs/>
          <w:sz w:val="28"/>
          <w:szCs w:val="28"/>
          <w:lang w:val="fr-FR"/>
        </w:rPr>
        <w:t>Thưởng phạt :</w:t>
      </w:r>
    </w:p>
    <w:p w:rsidR="00875622" w:rsidRPr="00875622" w:rsidRDefault="00875622" w:rsidP="004D1621">
      <w:pPr>
        <w:pStyle w:val="ListParagraph"/>
        <w:numPr>
          <w:ilvl w:val="1"/>
          <w:numId w:val="16"/>
        </w:numPr>
        <w:tabs>
          <w:tab w:val="left" w:pos="709"/>
          <w:tab w:val="left" w:pos="1276"/>
        </w:tabs>
        <w:spacing w:before="120"/>
        <w:ind w:left="1134" w:hanging="414"/>
        <w:jc w:val="both"/>
        <w:rPr>
          <w:bCs/>
          <w:sz w:val="28"/>
          <w:szCs w:val="28"/>
          <w:lang w:val="fr-FR"/>
        </w:rPr>
      </w:pPr>
      <w:r w:rsidRPr="00875622">
        <w:rPr>
          <w:bCs/>
          <w:sz w:val="28"/>
          <w:szCs w:val="28"/>
          <w:lang w:val="fr-FR"/>
        </w:rPr>
        <w:t xml:space="preserve">Đối với phần 1: </w:t>
      </w:r>
    </w:p>
    <w:p w:rsidR="00875622" w:rsidRPr="004D1621" w:rsidRDefault="00875622" w:rsidP="00875622">
      <w:pPr>
        <w:pStyle w:val="ListParagraph"/>
        <w:tabs>
          <w:tab w:val="left" w:pos="709"/>
        </w:tabs>
        <w:spacing w:before="120"/>
        <w:ind w:left="0" w:firstLine="851"/>
        <w:jc w:val="both"/>
        <w:rPr>
          <w:bCs/>
          <w:spacing w:val="-2"/>
          <w:sz w:val="28"/>
          <w:szCs w:val="28"/>
          <w:lang w:val="fr-FR"/>
        </w:rPr>
      </w:pPr>
      <w:r>
        <w:rPr>
          <w:bCs/>
          <w:sz w:val="28"/>
          <w:szCs w:val="28"/>
          <w:lang w:val="fr-FR"/>
        </w:rPr>
        <w:t xml:space="preserve">- </w:t>
      </w:r>
      <w:r w:rsidRPr="004D1621">
        <w:rPr>
          <w:bCs/>
          <w:spacing w:val="-2"/>
          <w:sz w:val="28"/>
          <w:szCs w:val="28"/>
          <w:lang w:val="fr-FR"/>
        </w:rPr>
        <w:t>Trong quá trình thực hiện nếu Nhà thầu để hàng hóa hao hụt quá tỷ lệ cho phép nêu tại Mục 3 thì Nhà thầu phải bồi th</w:t>
      </w:r>
      <w:r w:rsidRPr="004D1621">
        <w:rPr>
          <w:bCs/>
          <w:spacing w:val="-2"/>
          <w:sz w:val="28"/>
          <w:szCs w:val="28"/>
          <w:lang w:val="fr-FR"/>
        </w:rPr>
        <w:softHyphen/>
        <w:t>ường 100% giá trị hàng hóa hao hụt trên định mức theo giá ghi trên hoá đơn thương mại nhập khẩu cộng các chi phí phát sinh khác.</w:t>
      </w:r>
    </w:p>
    <w:p w:rsidR="00875622" w:rsidRPr="004E7724" w:rsidRDefault="00875622" w:rsidP="00875622">
      <w:pPr>
        <w:tabs>
          <w:tab w:val="left" w:pos="3544"/>
          <w:tab w:val="left" w:pos="4410"/>
          <w:tab w:val="left" w:pos="7380"/>
        </w:tabs>
        <w:ind w:firstLine="806"/>
        <w:jc w:val="both"/>
        <w:rPr>
          <w:bCs/>
          <w:sz w:val="28"/>
          <w:szCs w:val="28"/>
          <w:lang w:val="fr-FR"/>
        </w:rPr>
      </w:pPr>
      <w:r w:rsidRPr="004E7724">
        <w:rPr>
          <w:bCs/>
          <w:sz w:val="28"/>
          <w:szCs w:val="28"/>
          <w:lang w:val="fr-FR"/>
        </w:rPr>
        <w:t>- Năng xuất dỡ</w:t>
      </w:r>
      <w:r>
        <w:rPr>
          <w:bCs/>
          <w:sz w:val="28"/>
          <w:szCs w:val="28"/>
          <w:lang w:val="fr-FR"/>
        </w:rPr>
        <w:t xml:space="preserve"> hàng khỏi tàu tại vùng neo là 5</w:t>
      </w:r>
      <w:r w:rsidRPr="004E7724">
        <w:rPr>
          <w:bCs/>
          <w:sz w:val="28"/>
          <w:szCs w:val="28"/>
          <w:lang w:val="fr-FR"/>
        </w:rPr>
        <w:t>.</w:t>
      </w:r>
      <w:bookmarkStart w:id="1" w:name="_GoBack"/>
      <w:bookmarkEnd w:id="1"/>
      <w:r w:rsidRPr="004E7724">
        <w:rPr>
          <w:bCs/>
          <w:sz w:val="28"/>
          <w:szCs w:val="28"/>
          <w:lang w:val="fr-FR"/>
        </w:rPr>
        <w:t>000 tấn/ ngày thời tiết đẹp trời</w:t>
      </w:r>
      <w:r>
        <w:rPr>
          <w:bCs/>
          <w:sz w:val="28"/>
          <w:szCs w:val="28"/>
          <w:lang w:val="fr-FR"/>
        </w:rPr>
        <w:t xml:space="preserve">; </w:t>
      </w:r>
      <w:r w:rsidRPr="004C1373">
        <w:rPr>
          <w:sz w:val="28"/>
          <w:szCs w:val="28"/>
          <w:lang w:val="it-IT"/>
        </w:rPr>
        <w:t>thứ bảy, chủ nhật và ngày lễ có làm có tính</w:t>
      </w:r>
      <w:r w:rsidRPr="004C1373">
        <w:rPr>
          <w:bCs/>
          <w:sz w:val="28"/>
          <w:szCs w:val="28"/>
          <w:lang w:val="fr-FR"/>
        </w:rPr>
        <w:t>. Mức th</w:t>
      </w:r>
      <w:r w:rsidRPr="004C1373">
        <w:rPr>
          <w:bCs/>
          <w:sz w:val="28"/>
          <w:szCs w:val="28"/>
          <w:lang w:val="fr-FR"/>
        </w:rPr>
        <w:softHyphen/>
        <w:t>ưởng, phạt giải phóng tàu theo thông báo cụ thể của hãng tàu do Nhà thầu được</w:t>
      </w:r>
      <w:r w:rsidRPr="004E7724">
        <w:rPr>
          <w:bCs/>
          <w:sz w:val="28"/>
          <w:szCs w:val="28"/>
          <w:lang w:val="fr-FR"/>
        </w:rPr>
        <w:t xml:space="preserve"> hưởng hoặc phải chịu. Thời gian giải phóng tàu đ</w:t>
      </w:r>
      <w:r w:rsidRPr="004E7724">
        <w:rPr>
          <w:bCs/>
          <w:sz w:val="28"/>
          <w:szCs w:val="28"/>
          <w:lang w:val="fr-FR"/>
        </w:rPr>
        <w:softHyphen/>
        <w:t xml:space="preserve">ược tính từ khi thông báo sẵn sàng làm hàng (NOR) có hiệu lực đến khi tầu dỡ xong mã hàng cuối cùng. Thông báo sẵn sàng </w:t>
      </w:r>
      <w:r>
        <w:rPr>
          <w:bCs/>
          <w:sz w:val="28"/>
          <w:szCs w:val="28"/>
          <w:lang w:val="fr-FR"/>
        </w:rPr>
        <w:t>làm hàng có hiệu lực theo quy định của tàu chuyến</w:t>
      </w:r>
    </w:p>
    <w:p w:rsidR="00875622" w:rsidRPr="004E7724" w:rsidRDefault="00875622" w:rsidP="00875622">
      <w:pPr>
        <w:tabs>
          <w:tab w:val="left" w:pos="7380"/>
        </w:tabs>
        <w:ind w:firstLine="806"/>
        <w:jc w:val="both"/>
        <w:rPr>
          <w:bCs/>
          <w:sz w:val="28"/>
          <w:szCs w:val="28"/>
          <w:lang w:val="fr-FR"/>
        </w:rPr>
      </w:pPr>
      <w:r w:rsidRPr="004E7724">
        <w:rPr>
          <w:bCs/>
          <w:sz w:val="28"/>
          <w:szCs w:val="28"/>
          <w:lang w:val="fr-FR"/>
        </w:rPr>
        <w:t xml:space="preserve">- </w:t>
      </w:r>
      <w:r w:rsidRPr="004E7724">
        <w:rPr>
          <w:sz w:val="28"/>
          <w:szCs w:val="28"/>
        </w:rPr>
        <w:t xml:space="preserve">Năng suất dỡ hàng tại cầu cảng DAP là </w:t>
      </w:r>
      <w:r>
        <w:rPr>
          <w:bCs/>
          <w:sz w:val="28"/>
          <w:szCs w:val="28"/>
          <w:lang w:val="fr-FR"/>
        </w:rPr>
        <w:t>1.500 tấn</w:t>
      </w:r>
      <w:r w:rsidRPr="004E7724">
        <w:rPr>
          <w:bCs/>
          <w:sz w:val="28"/>
          <w:szCs w:val="28"/>
          <w:lang w:val="fr-FR"/>
        </w:rPr>
        <w:t xml:space="preserve">/ngày thời tiết đẹp trời. Mức phạt dôi nhật sà lan </w:t>
      </w:r>
      <w:r>
        <w:rPr>
          <w:bCs/>
          <w:sz w:val="28"/>
          <w:szCs w:val="28"/>
          <w:lang w:val="fr-FR"/>
        </w:rPr>
        <w:t>là 4.000 đồng/ tấn/ ngày</w:t>
      </w:r>
      <w:r w:rsidRPr="004E7724">
        <w:rPr>
          <w:bCs/>
          <w:sz w:val="28"/>
          <w:szCs w:val="28"/>
          <w:lang w:val="fr-FR"/>
        </w:rPr>
        <w:t>.</w:t>
      </w:r>
    </w:p>
    <w:p w:rsidR="004D1621" w:rsidRDefault="004D1621" w:rsidP="004D1621">
      <w:pPr>
        <w:pStyle w:val="ListParagraph"/>
        <w:tabs>
          <w:tab w:val="left" w:pos="993"/>
        </w:tabs>
        <w:ind w:left="0" w:firstLine="720"/>
        <w:jc w:val="both"/>
        <w:rPr>
          <w:sz w:val="28"/>
          <w:szCs w:val="28"/>
          <w:lang w:val="it-IT"/>
        </w:rPr>
      </w:pPr>
      <w:r>
        <w:rPr>
          <w:sz w:val="28"/>
          <w:szCs w:val="28"/>
          <w:lang w:val="it-IT"/>
        </w:rPr>
        <w:t xml:space="preserve">5.2. Đối với phần 2: </w:t>
      </w:r>
    </w:p>
    <w:p w:rsidR="00875622" w:rsidRPr="00512487" w:rsidRDefault="004D1621" w:rsidP="004D1621">
      <w:pPr>
        <w:pStyle w:val="ListParagraph"/>
        <w:tabs>
          <w:tab w:val="left" w:pos="993"/>
        </w:tabs>
        <w:ind w:left="0" w:firstLine="720"/>
        <w:jc w:val="both"/>
        <w:rPr>
          <w:sz w:val="28"/>
          <w:szCs w:val="28"/>
          <w:lang w:val="it-IT"/>
        </w:rPr>
      </w:pPr>
      <w:r>
        <w:rPr>
          <w:sz w:val="28"/>
          <w:szCs w:val="28"/>
          <w:lang w:val="it-IT"/>
        </w:rPr>
        <w:lastRenderedPageBreak/>
        <w:t>Đáp ứng theo năng suất bốc dỡ tại cầu cảng DAP là 1.500 tấn/ ngày t</w:t>
      </w:r>
      <w:r w:rsidRPr="004C1373">
        <w:rPr>
          <w:sz w:val="28"/>
          <w:szCs w:val="28"/>
          <w:lang w:val="it-IT"/>
        </w:rPr>
        <w:t>hời tiết đẹp trời.</w:t>
      </w:r>
      <w:r>
        <w:rPr>
          <w:sz w:val="28"/>
          <w:szCs w:val="28"/>
          <w:lang w:val="it-IT"/>
        </w:rPr>
        <w:t xml:space="preserve"> Trường hợp do tiến độ của Nhà thầu không đáp ứng năng suất này, phạt </w:t>
      </w:r>
      <w:r w:rsidR="00F47F25">
        <w:rPr>
          <w:sz w:val="28"/>
          <w:szCs w:val="28"/>
          <w:lang w:val="it-IT"/>
        </w:rPr>
        <w:t xml:space="preserve">dôi nhật theo quy định của </w:t>
      </w:r>
      <w:r>
        <w:rPr>
          <w:sz w:val="28"/>
          <w:szCs w:val="28"/>
          <w:lang w:val="it-IT"/>
        </w:rPr>
        <w:t>tàu do Nhà thầu chịu.</w:t>
      </w:r>
    </w:p>
    <w:p w:rsidR="00A50C07" w:rsidRPr="004C1373" w:rsidRDefault="00A50C07" w:rsidP="004C1373">
      <w:pPr>
        <w:ind w:firstLine="720"/>
        <w:jc w:val="both"/>
        <w:rPr>
          <w:sz w:val="28"/>
          <w:szCs w:val="28"/>
          <w:lang w:val="it-IT"/>
        </w:rPr>
      </w:pPr>
    </w:p>
    <w:p w:rsidR="00524EEA" w:rsidRPr="004C1373" w:rsidRDefault="00524EEA" w:rsidP="004C1373">
      <w:pPr>
        <w:keepNext/>
        <w:jc w:val="center"/>
        <w:rPr>
          <w:b/>
          <w:bCs/>
          <w:sz w:val="28"/>
          <w:szCs w:val="28"/>
          <w:lang w:val="de-DE"/>
        </w:rPr>
      </w:pPr>
      <w:r w:rsidRPr="004C1373">
        <w:rPr>
          <w:b/>
          <w:bCs/>
          <w:sz w:val="28"/>
          <w:szCs w:val="28"/>
          <w:lang w:val="de-DE"/>
        </w:rPr>
        <w:t>PHẦN B</w:t>
      </w:r>
    </w:p>
    <w:p w:rsidR="00524EEA" w:rsidRPr="004E7724" w:rsidRDefault="00524EEA" w:rsidP="009920A6">
      <w:pPr>
        <w:keepNext/>
        <w:jc w:val="center"/>
        <w:rPr>
          <w:b/>
          <w:bCs/>
          <w:sz w:val="28"/>
          <w:szCs w:val="28"/>
          <w:lang w:val="de-DE"/>
        </w:rPr>
      </w:pPr>
      <w:r w:rsidRPr="004E7724">
        <w:rPr>
          <w:b/>
          <w:bCs/>
          <w:sz w:val="28"/>
          <w:szCs w:val="28"/>
          <w:lang w:val="de-DE"/>
        </w:rPr>
        <w:t>TIÊU CHUẨN ĐÁNH GIÁ VÀ NỘI DUNG XÁC ĐỊNH GIÁ ĐÁNH GIÁ</w:t>
      </w:r>
    </w:p>
    <w:bookmarkEnd w:id="0"/>
    <w:p w:rsidR="00524EEA" w:rsidRPr="004E7724" w:rsidRDefault="00524EEA" w:rsidP="009920A6">
      <w:pPr>
        <w:jc w:val="both"/>
        <w:rPr>
          <w:b/>
          <w:bCs/>
          <w:color w:val="000000"/>
          <w:sz w:val="28"/>
          <w:szCs w:val="28"/>
          <w:lang w:val="de-DE"/>
        </w:rPr>
      </w:pPr>
      <w:r w:rsidRPr="004E7724">
        <w:rPr>
          <w:b/>
          <w:bCs/>
          <w:color w:val="000000"/>
          <w:sz w:val="28"/>
          <w:szCs w:val="28"/>
          <w:lang w:val="de-DE"/>
        </w:rPr>
        <w:t xml:space="preserve">I. Các điều kiện tiên quyết: </w:t>
      </w:r>
    </w:p>
    <w:p w:rsidR="00524EEA" w:rsidRPr="004E7724" w:rsidRDefault="00524EEA" w:rsidP="009920A6">
      <w:pPr>
        <w:ind w:firstLine="720"/>
        <w:jc w:val="both"/>
        <w:rPr>
          <w:b/>
          <w:bCs/>
          <w:color w:val="000000"/>
          <w:sz w:val="28"/>
          <w:szCs w:val="28"/>
          <w:lang w:val="de-DE"/>
        </w:rPr>
      </w:pPr>
      <w:r w:rsidRPr="004E7724">
        <w:rPr>
          <w:color w:val="000000"/>
          <w:sz w:val="28"/>
          <w:szCs w:val="28"/>
          <w:lang w:val="de-DE"/>
        </w:rPr>
        <w:t>Hồ sơ đề xuất sẽ bị loại bỏ nếu không đáp ứng các điều kiện sau:</w:t>
      </w:r>
    </w:p>
    <w:p w:rsidR="00524EEA" w:rsidRPr="004E7724" w:rsidRDefault="00524EEA" w:rsidP="009920A6">
      <w:pPr>
        <w:ind w:firstLine="720"/>
        <w:jc w:val="both"/>
        <w:rPr>
          <w:sz w:val="28"/>
          <w:szCs w:val="28"/>
          <w:lang w:val="de-DE"/>
        </w:rPr>
      </w:pPr>
      <w:r w:rsidRPr="004E7724">
        <w:rPr>
          <w:sz w:val="28"/>
          <w:szCs w:val="28"/>
          <w:lang w:val="de-DE"/>
        </w:rPr>
        <w:t>- Nhà thầu không có tên trong danh sách mua HSYC.</w:t>
      </w:r>
    </w:p>
    <w:p w:rsidR="00524EEA" w:rsidRPr="004E7724" w:rsidRDefault="00524EEA" w:rsidP="009920A6">
      <w:pPr>
        <w:spacing w:before="60"/>
        <w:ind w:firstLine="720"/>
        <w:jc w:val="both"/>
        <w:rPr>
          <w:color w:val="000000"/>
          <w:spacing w:val="-2"/>
          <w:sz w:val="28"/>
          <w:szCs w:val="28"/>
          <w:highlight w:val="yellow"/>
          <w:lang w:val="de-DE"/>
        </w:rPr>
      </w:pPr>
      <w:r w:rsidRPr="004E7724">
        <w:rPr>
          <w:color w:val="000000"/>
          <w:sz w:val="28"/>
          <w:szCs w:val="28"/>
          <w:lang w:val="de-DE"/>
        </w:rPr>
        <w:t xml:space="preserve">- </w:t>
      </w:r>
      <w:r w:rsidRPr="004E7724">
        <w:rPr>
          <w:color w:val="000000"/>
          <w:spacing w:val="-2"/>
          <w:sz w:val="28"/>
          <w:szCs w:val="28"/>
          <w:lang w:val="de-DE"/>
        </w:rPr>
        <w:t>Không có bảo đảm dự thầu hoặc có bảo đảm dự thầu nhưng không hợp lệ: Có giá trị thấp hơn, không đúng đồng tiền quy định, thời gian hiệu lực ngắn hơn, không nộp theo tên của Bên mời thầu theo quy định trong hồ sơ mời thầu, không đúng tên gói thầu, không đúng tên nhà thầu, bảo lãnh dự thầu có điều kiện, không phải là bản gốc và không có chữ ký hợp lệ;</w:t>
      </w:r>
    </w:p>
    <w:p w:rsidR="00524EEA" w:rsidRPr="004E7724" w:rsidRDefault="00524EEA" w:rsidP="009920A6">
      <w:pPr>
        <w:ind w:firstLine="720"/>
        <w:jc w:val="both"/>
        <w:rPr>
          <w:color w:val="000000"/>
          <w:sz w:val="28"/>
          <w:szCs w:val="28"/>
          <w:lang w:val="de-DE"/>
        </w:rPr>
      </w:pPr>
      <w:r w:rsidRPr="004E7724">
        <w:rPr>
          <w:color w:val="000000"/>
          <w:sz w:val="28"/>
          <w:szCs w:val="28"/>
          <w:lang w:val="de-DE"/>
        </w:rPr>
        <w:t>- Không có bản gốc Hồ sơ đề xuất;</w:t>
      </w:r>
    </w:p>
    <w:p w:rsidR="00524EEA" w:rsidRPr="004E7724" w:rsidRDefault="00524EEA" w:rsidP="009920A6">
      <w:pPr>
        <w:ind w:firstLine="720"/>
        <w:jc w:val="both"/>
        <w:rPr>
          <w:color w:val="000000"/>
          <w:sz w:val="28"/>
          <w:szCs w:val="28"/>
          <w:lang w:val="de-DE"/>
        </w:rPr>
      </w:pPr>
      <w:r w:rsidRPr="004E7724">
        <w:rPr>
          <w:color w:val="000000"/>
          <w:sz w:val="28"/>
          <w:szCs w:val="28"/>
          <w:lang w:val="de-DE"/>
        </w:rPr>
        <w:t>- Đơn dự thầu không hợp lệ;</w:t>
      </w:r>
    </w:p>
    <w:p w:rsidR="00524EEA" w:rsidRPr="004E7724" w:rsidRDefault="00524EEA" w:rsidP="009920A6">
      <w:pPr>
        <w:ind w:firstLine="720"/>
        <w:jc w:val="both"/>
        <w:rPr>
          <w:color w:val="000000"/>
          <w:sz w:val="28"/>
          <w:szCs w:val="28"/>
          <w:lang w:val="de-DE"/>
        </w:rPr>
      </w:pPr>
      <w:r w:rsidRPr="004E7724">
        <w:rPr>
          <w:color w:val="000000"/>
          <w:sz w:val="28"/>
          <w:szCs w:val="28"/>
          <w:lang w:val="de-DE"/>
        </w:rPr>
        <w:t xml:space="preserve">- Hồ sơ đề xuất có giá dự thầu không cố định, chào thầu theo nhiều mức giá hoặc giá có kèm điều kiện gây bất lợi cho </w:t>
      </w:r>
      <w:r w:rsidR="00FD1586">
        <w:rPr>
          <w:color w:val="000000"/>
          <w:sz w:val="28"/>
          <w:szCs w:val="28"/>
          <w:lang w:val="de-DE"/>
        </w:rPr>
        <w:t>B</w:t>
      </w:r>
      <w:r w:rsidRPr="004E7724">
        <w:rPr>
          <w:color w:val="000000"/>
          <w:sz w:val="28"/>
          <w:szCs w:val="28"/>
          <w:lang w:val="de-DE"/>
        </w:rPr>
        <w:t>ên mời thầu.</w:t>
      </w:r>
    </w:p>
    <w:p w:rsidR="00524EEA" w:rsidRPr="004E7724" w:rsidRDefault="00524EEA" w:rsidP="009920A6">
      <w:pPr>
        <w:keepNext/>
        <w:jc w:val="both"/>
        <w:rPr>
          <w:b/>
          <w:bCs/>
          <w:sz w:val="28"/>
          <w:szCs w:val="28"/>
          <w:lang w:val="pl-PL"/>
        </w:rPr>
      </w:pPr>
      <w:r w:rsidRPr="004E7724">
        <w:rPr>
          <w:b/>
          <w:bCs/>
          <w:sz w:val="28"/>
          <w:szCs w:val="28"/>
          <w:lang w:val="pl-PL"/>
        </w:rPr>
        <w:t>II. Tiêu chuẩn đánh giá và xác định nội dung giá đánh giá</w:t>
      </w:r>
    </w:p>
    <w:p w:rsidR="00524EEA" w:rsidRPr="004E7724" w:rsidRDefault="00524EEA" w:rsidP="009920A6">
      <w:pPr>
        <w:jc w:val="both"/>
        <w:rPr>
          <w:sz w:val="28"/>
          <w:szCs w:val="28"/>
          <w:lang w:val="es-ES"/>
        </w:rPr>
      </w:pPr>
      <w:r w:rsidRPr="004E7724">
        <w:rPr>
          <w:b/>
          <w:bCs/>
          <w:sz w:val="28"/>
          <w:szCs w:val="28"/>
          <w:lang w:val="es-ES"/>
        </w:rPr>
        <w:t>1. Đánh giá sơ bộ về t</w:t>
      </w:r>
      <w:r w:rsidR="008421B5">
        <w:rPr>
          <w:b/>
          <w:bCs/>
          <w:sz w:val="28"/>
          <w:szCs w:val="28"/>
          <w:lang w:val="es-ES"/>
        </w:rPr>
        <w:t>í</w:t>
      </w:r>
      <w:r w:rsidRPr="004E7724">
        <w:rPr>
          <w:b/>
          <w:bCs/>
          <w:sz w:val="28"/>
          <w:szCs w:val="28"/>
          <w:lang w:val="es-ES"/>
        </w:rPr>
        <w:t>nh hợp lệ HSĐX của Nhà thầu</w:t>
      </w:r>
      <w:r w:rsidRPr="004E7724">
        <w:rPr>
          <w:sz w:val="28"/>
          <w:szCs w:val="28"/>
          <w:lang w:val="es-ES"/>
        </w:rPr>
        <w:t>:</w:t>
      </w:r>
    </w:p>
    <w:p w:rsidR="00524EEA" w:rsidRDefault="00524EEA" w:rsidP="009920A6">
      <w:pPr>
        <w:jc w:val="both"/>
        <w:rPr>
          <w:sz w:val="28"/>
          <w:szCs w:val="28"/>
          <w:lang w:val="es-ES"/>
        </w:rPr>
      </w:pPr>
      <w:r w:rsidRPr="004E7724">
        <w:rPr>
          <w:sz w:val="28"/>
          <w:szCs w:val="28"/>
          <w:lang w:val="es-ES"/>
        </w:rPr>
        <w:tab/>
        <w:t xml:space="preserve">- Tính hợp lệ và sự đầy đủ của HSĐX: Theo </w:t>
      </w:r>
      <w:r w:rsidR="00FD1586">
        <w:rPr>
          <w:sz w:val="28"/>
          <w:szCs w:val="28"/>
          <w:lang w:val="es-ES"/>
        </w:rPr>
        <w:t>Mục 6 Khoản II Chương I Phần A</w:t>
      </w:r>
      <w:r w:rsidRPr="004E7724">
        <w:rPr>
          <w:sz w:val="28"/>
          <w:szCs w:val="28"/>
          <w:lang w:val="es-ES"/>
        </w:rPr>
        <w:tab/>
        <w:t>- Đáp ứng các điều kiện tiên quyết nêu trong HSYC: Theo Khoản I phần B</w:t>
      </w:r>
    </w:p>
    <w:p w:rsidR="00C118AE" w:rsidRPr="00C118AE" w:rsidRDefault="00C118AE" w:rsidP="00C118AE">
      <w:pPr>
        <w:pStyle w:val="ListParagraph"/>
        <w:numPr>
          <w:ilvl w:val="0"/>
          <w:numId w:val="14"/>
        </w:numPr>
        <w:tabs>
          <w:tab w:val="left" w:pos="851"/>
        </w:tabs>
        <w:ind w:left="0" w:firstLine="709"/>
        <w:jc w:val="both"/>
        <w:rPr>
          <w:bCs/>
          <w:sz w:val="28"/>
          <w:szCs w:val="28"/>
          <w:lang w:val="nl-NL"/>
        </w:rPr>
      </w:pPr>
      <w:r w:rsidRPr="00C118AE">
        <w:rPr>
          <w:bCs/>
          <w:sz w:val="28"/>
          <w:szCs w:val="28"/>
          <w:lang w:val="nl-NL"/>
        </w:rPr>
        <w:t>Đánh giá về tư cách hợp lệ, năng lực và kinh nghiệm của nhà thầu: Theo Mục 9 Phần A.</w:t>
      </w:r>
    </w:p>
    <w:p w:rsidR="00524EEA" w:rsidRPr="004E7724" w:rsidRDefault="00524EEA" w:rsidP="008421B5">
      <w:pPr>
        <w:jc w:val="both"/>
        <w:rPr>
          <w:i/>
          <w:iCs/>
          <w:sz w:val="28"/>
          <w:szCs w:val="28"/>
          <w:lang w:val="nl-NL"/>
        </w:rPr>
      </w:pPr>
      <w:r w:rsidRPr="004E7724">
        <w:rPr>
          <w:i/>
          <w:iCs/>
          <w:sz w:val="28"/>
          <w:szCs w:val="28"/>
          <w:lang w:val="nl-NL"/>
        </w:rPr>
        <w:t>Kết luận: Nhà thầu đạt yêu cầu khi tất cả các điều kiện đều phải “hợp lệ” so với yêu cầ</w:t>
      </w:r>
      <w:r w:rsidR="00165A7F" w:rsidRPr="004E7724">
        <w:rPr>
          <w:i/>
          <w:iCs/>
          <w:sz w:val="28"/>
          <w:szCs w:val="28"/>
          <w:lang w:val="nl-NL"/>
        </w:rPr>
        <w:t>u đề ra của HSYC và được</w:t>
      </w:r>
      <w:r w:rsidRPr="004E7724">
        <w:rPr>
          <w:i/>
          <w:iCs/>
          <w:sz w:val="28"/>
          <w:szCs w:val="28"/>
          <w:lang w:val="nl-NL"/>
        </w:rPr>
        <w:t xml:space="preserve"> chuyển sang đánh giá về mặt kỹ thuật.</w:t>
      </w:r>
    </w:p>
    <w:p w:rsidR="00524EEA" w:rsidRPr="008421B5" w:rsidRDefault="00524EEA" w:rsidP="008421B5">
      <w:pPr>
        <w:pStyle w:val="ListParagraph"/>
        <w:numPr>
          <w:ilvl w:val="0"/>
          <w:numId w:val="3"/>
        </w:numPr>
        <w:ind w:hanging="720"/>
        <w:jc w:val="both"/>
        <w:rPr>
          <w:b/>
          <w:bCs/>
          <w:sz w:val="28"/>
          <w:szCs w:val="28"/>
          <w:lang w:val="nl-NL"/>
        </w:rPr>
      </w:pPr>
      <w:r w:rsidRPr="008421B5">
        <w:rPr>
          <w:b/>
          <w:bCs/>
          <w:sz w:val="28"/>
          <w:szCs w:val="28"/>
          <w:lang w:val="nl-NL"/>
        </w:rPr>
        <w:t>Đánh giá về mặt kỹ thuật:</w:t>
      </w:r>
    </w:p>
    <w:p w:rsidR="00524EEA" w:rsidRPr="00C118AE" w:rsidRDefault="00524EEA" w:rsidP="00C118AE">
      <w:pPr>
        <w:pStyle w:val="ListParagraph"/>
        <w:ind w:left="851"/>
        <w:jc w:val="both"/>
        <w:rPr>
          <w:sz w:val="28"/>
          <w:szCs w:val="28"/>
          <w:lang w:val="nl-NL"/>
        </w:rPr>
      </w:pPr>
      <w:r w:rsidRPr="00C118AE">
        <w:rPr>
          <w:sz w:val="28"/>
          <w:szCs w:val="28"/>
          <w:lang w:val="nl-NL"/>
        </w:rPr>
        <w:t>Theo các quy định tại Chương II Phần A (Bảng dữ liệu đấu thầu)</w:t>
      </w:r>
    </w:p>
    <w:p w:rsidR="00524EEA" w:rsidRPr="004E7724" w:rsidRDefault="00524EEA" w:rsidP="009920A6">
      <w:pPr>
        <w:tabs>
          <w:tab w:val="center" w:pos="-2108"/>
          <w:tab w:val="left" w:pos="775"/>
        </w:tabs>
        <w:jc w:val="both"/>
        <w:rPr>
          <w:i/>
          <w:iCs/>
          <w:sz w:val="28"/>
          <w:szCs w:val="28"/>
          <w:lang w:val="nl-NL"/>
        </w:rPr>
      </w:pPr>
      <w:r w:rsidRPr="004E7724">
        <w:rPr>
          <w:i/>
          <w:iCs/>
          <w:sz w:val="28"/>
          <w:szCs w:val="28"/>
          <w:lang w:val="nl-NL"/>
        </w:rPr>
        <w:t xml:space="preserve">Kết luận: Nhà thầu đạt yêu cầu khi tất cả các điều kiện đều phải “đạt” so với yêu cầu đề ra của HSYC và được chuyển sang đánh giá đánh giá. </w:t>
      </w:r>
    </w:p>
    <w:p w:rsidR="00524EEA" w:rsidRPr="004E7724" w:rsidRDefault="00524EEA" w:rsidP="009920A6">
      <w:pPr>
        <w:ind w:left="540" w:hanging="540"/>
        <w:jc w:val="both"/>
        <w:rPr>
          <w:b/>
          <w:bCs/>
          <w:sz w:val="28"/>
          <w:szCs w:val="28"/>
          <w:lang w:val="nl-NL"/>
        </w:rPr>
      </w:pPr>
      <w:r w:rsidRPr="004E7724">
        <w:rPr>
          <w:b/>
          <w:bCs/>
          <w:sz w:val="28"/>
          <w:szCs w:val="28"/>
          <w:lang w:val="nl-NL"/>
        </w:rPr>
        <w:t>3. Đánh giá về giá đánh giá:</w:t>
      </w:r>
    </w:p>
    <w:p w:rsidR="00524EEA" w:rsidRPr="004E7724" w:rsidRDefault="00524EEA" w:rsidP="009920A6">
      <w:pPr>
        <w:ind w:left="540" w:hanging="540"/>
        <w:jc w:val="both"/>
        <w:rPr>
          <w:sz w:val="28"/>
          <w:szCs w:val="28"/>
        </w:rPr>
      </w:pPr>
      <w:r w:rsidRPr="004E7724">
        <w:rPr>
          <w:sz w:val="28"/>
          <w:szCs w:val="28"/>
          <w:lang w:val="nl-NL"/>
        </w:rPr>
        <w:tab/>
      </w:r>
      <w:r w:rsidRPr="004E7724">
        <w:rPr>
          <w:sz w:val="28"/>
          <w:szCs w:val="28"/>
          <w:lang w:val="nl-NL"/>
        </w:rPr>
        <w:tab/>
      </w:r>
      <w:r w:rsidRPr="004E7724">
        <w:rPr>
          <w:sz w:val="28"/>
          <w:szCs w:val="28"/>
        </w:rPr>
        <w:t>a) Giá nêu trong đơn dự thầu.</w:t>
      </w:r>
    </w:p>
    <w:p w:rsidR="00524EEA" w:rsidRPr="004E7724" w:rsidRDefault="00524EEA" w:rsidP="009920A6">
      <w:pPr>
        <w:jc w:val="both"/>
        <w:rPr>
          <w:sz w:val="28"/>
          <w:szCs w:val="28"/>
          <w:lang w:val="nl-NL"/>
        </w:rPr>
      </w:pPr>
      <w:r w:rsidRPr="004E7724">
        <w:rPr>
          <w:b/>
          <w:bCs/>
          <w:i/>
          <w:iCs/>
          <w:sz w:val="28"/>
          <w:szCs w:val="28"/>
          <w:lang w:val="nl-NL"/>
        </w:rPr>
        <w:tab/>
      </w:r>
      <w:r w:rsidRPr="004E7724">
        <w:rPr>
          <w:sz w:val="28"/>
          <w:szCs w:val="28"/>
          <w:lang w:val="nl-NL"/>
        </w:rPr>
        <w:t>b)Giảm giá (nếu có)</w:t>
      </w:r>
    </w:p>
    <w:p w:rsidR="00524EEA" w:rsidRPr="004E7724" w:rsidRDefault="00524EEA" w:rsidP="009920A6">
      <w:pPr>
        <w:jc w:val="both"/>
        <w:rPr>
          <w:i/>
          <w:iCs/>
          <w:sz w:val="28"/>
          <w:szCs w:val="28"/>
        </w:rPr>
      </w:pPr>
      <w:r w:rsidRPr="004E7724">
        <w:rPr>
          <w:sz w:val="28"/>
          <w:szCs w:val="28"/>
        </w:rPr>
        <w:tab/>
        <w:t xml:space="preserve">c) Xếp hạng các HSĐX </w:t>
      </w:r>
      <w:r w:rsidRPr="004E7724">
        <w:rPr>
          <w:i/>
          <w:iCs/>
          <w:sz w:val="28"/>
          <w:szCs w:val="28"/>
        </w:rPr>
        <w:t>(nhà thầu trúng thầu khi có giá đánh giá thấp nhất và không vượt giá gói thầu).</w:t>
      </w:r>
      <w:bookmarkStart w:id="2" w:name="_Toc273024103"/>
    </w:p>
    <w:p w:rsidR="006B5BC5" w:rsidRDefault="006B5BC5" w:rsidP="009920A6">
      <w:pPr>
        <w:jc w:val="center"/>
        <w:rPr>
          <w:b/>
          <w:bCs/>
          <w:sz w:val="28"/>
          <w:szCs w:val="28"/>
        </w:rPr>
      </w:pPr>
    </w:p>
    <w:p w:rsidR="00524EEA" w:rsidRPr="004E7724" w:rsidRDefault="00524EEA" w:rsidP="009920A6">
      <w:pPr>
        <w:jc w:val="center"/>
        <w:rPr>
          <w:b/>
          <w:bCs/>
          <w:sz w:val="28"/>
          <w:szCs w:val="28"/>
        </w:rPr>
      </w:pPr>
      <w:r w:rsidRPr="004E7724">
        <w:rPr>
          <w:b/>
          <w:bCs/>
          <w:sz w:val="28"/>
          <w:szCs w:val="28"/>
        </w:rPr>
        <w:t>PHẦN C</w:t>
      </w:r>
    </w:p>
    <w:p w:rsidR="00524EEA" w:rsidRPr="004E7724" w:rsidRDefault="009920A6" w:rsidP="009920A6">
      <w:pPr>
        <w:spacing w:before="120"/>
        <w:jc w:val="center"/>
        <w:rPr>
          <w:b/>
          <w:bCs/>
          <w:sz w:val="28"/>
          <w:szCs w:val="28"/>
        </w:rPr>
      </w:pPr>
      <w:r>
        <w:rPr>
          <w:b/>
          <w:bCs/>
          <w:sz w:val="28"/>
          <w:szCs w:val="28"/>
        </w:rPr>
        <w:t xml:space="preserve">BIỂU MẪU </w:t>
      </w:r>
      <w:r w:rsidR="00524EEA" w:rsidRPr="004E7724">
        <w:rPr>
          <w:b/>
          <w:bCs/>
          <w:sz w:val="28"/>
          <w:szCs w:val="28"/>
        </w:rPr>
        <w:t>KÈM THEO</w:t>
      </w:r>
    </w:p>
    <w:bookmarkEnd w:id="2"/>
    <w:p w:rsidR="00524EEA" w:rsidRPr="004E7724" w:rsidRDefault="00524EEA" w:rsidP="009920A6">
      <w:pPr>
        <w:ind w:firstLine="720"/>
        <w:jc w:val="both"/>
        <w:rPr>
          <w:color w:val="000000"/>
          <w:sz w:val="28"/>
          <w:szCs w:val="28"/>
        </w:rPr>
      </w:pPr>
      <w:r w:rsidRPr="004E7724">
        <w:rPr>
          <w:color w:val="000000"/>
          <w:sz w:val="28"/>
          <w:szCs w:val="28"/>
        </w:rPr>
        <w:t xml:space="preserve">1. Mẫu số 1: Đơn dự thầu. </w:t>
      </w:r>
    </w:p>
    <w:p w:rsidR="00524EEA" w:rsidRPr="004E7724" w:rsidRDefault="00524EEA" w:rsidP="009920A6">
      <w:pPr>
        <w:ind w:firstLine="720"/>
        <w:jc w:val="both"/>
        <w:rPr>
          <w:color w:val="000000"/>
          <w:sz w:val="28"/>
          <w:szCs w:val="28"/>
        </w:rPr>
      </w:pPr>
      <w:r w:rsidRPr="004E7724">
        <w:rPr>
          <w:color w:val="000000"/>
          <w:sz w:val="28"/>
          <w:szCs w:val="28"/>
        </w:rPr>
        <w:t>2. Mẫu số 2: Giấy ủy quyền</w:t>
      </w:r>
    </w:p>
    <w:p w:rsidR="00524EEA" w:rsidRPr="004E7724" w:rsidRDefault="00524EEA" w:rsidP="009920A6">
      <w:pPr>
        <w:ind w:firstLine="720"/>
        <w:jc w:val="both"/>
        <w:rPr>
          <w:color w:val="000000"/>
          <w:sz w:val="28"/>
          <w:szCs w:val="28"/>
        </w:rPr>
      </w:pPr>
      <w:r w:rsidRPr="004E7724">
        <w:rPr>
          <w:color w:val="000000"/>
          <w:sz w:val="28"/>
          <w:szCs w:val="28"/>
        </w:rPr>
        <w:t>3. Mẫu số 3: Biểu giá chào</w:t>
      </w:r>
    </w:p>
    <w:p w:rsidR="00524EEA" w:rsidRPr="004E7724" w:rsidRDefault="00524EEA" w:rsidP="009920A6">
      <w:pPr>
        <w:ind w:firstLine="720"/>
        <w:jc w:val="both"/>
        <w:rPr>
          <w:color w:val="000000"/>
          <w:sz w:val="28"/>
          <w:szCs w:val="28"/>
        </w:rPr>
      </w:pPr>
      <w:r w:rsidRPr="004E7724">
        <w:rPr>
          <w:color w:val="000000"/>
          <w:sz w:val="28"/>
          <w:szCs w:val="28"/>
        </w:rPr>
        <w:t>4. Mẫu số 4a: Bảo lãnh dự thầu.</w:t>
      </w:r>
    </w:p>
    <w:p w:rsidR="00524EEA" w:rsidRPr="004E7724" w:rsidRDefault="00524EEA" w:rsidP="009920A6">
      <w:pPr>
        <w:ind w:firstLine="720"/>
        <w:jc w:val="both"/>
        <w:rPr>
          <w:color w:val="000000"/>
          <w:sz w:val="28"/>
          <w:szCs w:val="28"/>
        </w:rPr>
      </w:pPr>
      <w:r w:rsidRPr="004E7724">
        <w:rPr>
          <w:color w:val="000000"/>
          <w:sz w:val="28"/>
          <w:szCs w:val="28"/>
        </w:rPr>
        <w:t>5. Mẫu số 4b: Đảm bảo dự thầu</w:t>
      </w:r>
    </w:p>
    <w:p w:rsidR="00B17379" w:rsidRDefault="00B17379" w:rsidP="009920A6">
      <w:pPr>
        <w:jc w:val="right"/>
        <w:rPr>
          <w:b/>
          <w:bCs/>
          <w:sz w:val="28"/>
          <w:szCs w:val="28"/>
          <w:u w:val="single"/>
        </w:rPr>
      </w:pPr>
    </w:p>
    <w:p w:rsidR="00524EEA" w:rsidRPr="004E7724" w:rsidRDefault="00524EEA" w:rsidP="009920A6">
      <w:pPr>
        <w:jc w:val="right"/>
        <w:rPr>
          <w:b/>
          <w:bCs/>
          <w:sz w:val="28"/>
          <w:szCs w:val="28"/>
          <w:u w:val="single"/>
        </w:rPr>
      </w:pPr>
      <w:r w:rsidRPr="004E7724">
        <w:rPr>
          <w:b/>
          <w:bCs/>
          <w:sz w:val="28"/>
          <w:szCs w:val="28"/>
          <w:u w:val="single"/>
        </w:rPr>
        <w:t>Mẫu số 1</w:t>
      </w:r>
    </w:p>
    <w:p w:rsidR="00524EEA" w:rsidRPr="004E7724" w:rsidRDefault="00524EEA" w:rsidP="009920A6">
      <w:pPr>
        <w:jc w:val="center"/>
        <w:rPr>
          <w:b/>
          <w:bCs/>
          <w:sz w:val="28"/>
          <w:szCs w:val="28"/>
        </w:rPr>
      </w:pPr>
      <w:r w:rsidRPr="004E7724">
        <w:rPr>
          <w:b/>
          <w:bCs/>
          <w:sz w:val="28"/>
          <w:szCs w:val="28"/>
        </w:rPr>
        <w:t>ĐƠN DỰ THẦU</w:t>
      </w:r>
    </w:p>
    <w:p w:rsidR="00524EEA" w:rsidRPr="004E7724" w:rsidRDefault="00524EEA" w:rsidP="00512487">
      <w:pPr>
        <w:jc w:val="right"/>
        <w:rPr>
          <w:sz w:val="28"/>
          <w:szCs w:val="28"/>
        </w:rPr>
      </w:pPr>
      <w:r w:rsidRPr="004E7724">
        <w:rPr>
          <w:i/>
          <w:iCs/>
          <w:sz w:val="28"/>
          <w:szCs w:val="28"/>
        </w:rPr>
        <w:t>………………, ngày …… tháng … năm …</w:t>
      </w:r>
    </w:p>
    <w:p w:rsidR="00524EEA" w:rsidRPr="004E7724" w:rsidRDefault="00524EEA" w:rsidP="009920A6">
      <w:pPr>
        <w:jc w:val="center"/>
        <w:rPr>
          <w:b/>
          <w:bCs/>
          <w:sz w:val="28"/>
          <w:szCs w:val="28"/>
        </w:rPr>
      </w:pPr>
      <w:r w:rsidRPr="0061761A">
        <w:rPr>
          <w:b/>
          <w:sz w:val="28"/>
          <w:szCs w:val="28"/>
        </w:rPr>
        <w:t>Kính gửi:</w:t>
      </w:r>
      <w:r w:rsidRPr="004E7724">
        <w:rPr>
          <w:b/>
          <w:bCs/>
          <w:sz w:val="28"/>
          <w:szCs w:val="28"/>
        </w:rPr>
        <w:t xml:space="preserve">Công ty </w:t>
      </w:r>
      <w:r w:rsidR="00165A7F" w:rsidRPr="004E7724">
        <w:rPr>
          <w:b/>
          <w:bCs/>
          <w:sz w:val="28"/>
          <w:szCs w:val="28"/>
        </w:rPr>
        <w:t>CP</w:t>
      </w:r>
      <w:r w:rsidRPr="004E7724">
        <w:rPr>
          <w:b/>
          <w:bCs/>
          <w:sz w:val="28"/>
          <w:szCs w:val="28"/>
        </w:rPr>
        <w:t xml:space="preserve"> DAP-VINACHEM</w:t>
      </w:r>
    </w:p>
    <w:p w:rsidR="00524EEA" w:rsidRPr="004E7724" w:rsidRDefault="00524EEA" w:rsidP="009920A6">
      <w:pPr>
        <w:jc w:val="both"/>
        <w:rPr>
          <w:sz w:val="28"/>
          <w:szCs w:val="28"/>
        </w:rPr>
      </w:pPr>
    </w:p>
    <w:p w:rsidR="00524EEA" w:rsidRPr="004E7724" w:rsidRDefault="00524EEA" w:rsidP="009920A6">
      <w:pPr>
        <w:ind w:firstLine="720"/>
        <w:jc w:val="both"/>
        <w:rPr>
          <w:i/>
          <w:iCs/>
          <w:sz w:val="28"/>
          <w:szCs w:val="28"/>
        </w:rPr>
      </w:pPr>
      <w:r w:rsidRPr="004E7724">
        <w:rPr>
          <w:sz w:val="28"/>
          <w:szCs w:val="28"/>
        </w:rPr>
        <w:t>Sau kh</w:t>
      </w:r>
      <w:r w:rsidR="00165A7F" w:rsidRPr="004E7724">
        <w:rPr>
          <w:sz w:val="28"/>
          <w:szCs w:val="28"/>
        </w:rPr>
        <w:t xml:space="preserve">i nghiên cứu Hồ sơ </w:t>
      </w:r>
      <w:r w:rsidR="00B672D1">
        <w:rPr>
          <w:sz w:val="28"/>
          <w:szCs w:val="28"/>
        </w:rPr>
        <w:t>yêu cầu số</w:t>
      </w:r>
      <w:r w:rsidR="008C35C9">
        <w:rPr>
          <w:sz w:val="28"/>
          <w:szCs w:val="28"/>
        </w:rPr>
        <w:t xml:space="preserve"> </w:t>
      </w:r>
      <w:r w:rsidR="009B098A">
        <w:rPr>
          <w:sz w:val="28"/>
          <w:szCs w:val="28"/>
        </w:rPr>
        <w:t>44C</w:t>
      </w:r>
      <w:r w:rsidR="008C35C9">
        <w:rPr>
          <w:sz w:val="28"/>
          <w:szCs w:val="28"/>
        </w:rPr>
        <w:t xml:space="preserve">/HSYC-DAP ngày </w:t>
      </w:r>
      <w:r w:rsidR="00655171">
        <w:rPr>
          <w:sz w:val="28"/>
          <w:szCs w:val="28"/>
        </w:rPr>
        <w:t>18</w:t>
      </w:r>
      <w:r w:rsidR="00FD1586" w:rsidRPr="008C35C9">
        <w:rPr>
          <w:sz w:val="28"/>
          <w:szCs w:val="28"/>
        </w:rPr>
        <w:t>/</w:t>
      </w:r>
      <w:r w:rsidR="00CE163A">
        <w:rPr>
          <w:sz w:val="28"/>
          <w:szCs w:val="28"/>
        </w:rPr>
        <w:t>0</w:t>
      </w:r>
      <w:r w:rsidR="000545FB">
        <w:rPr>
          <w:sz w:val="28"/>
          <w:szCs w:val="28"/>
        </w:rPr>
        <w:t>4</w:t>
      </w:r>
      <w:r w:rsidRPr="008C35C9">
        <w:rPr>
          <w:sz w:val="28"/>
          <w:szCs w:val="28"/>
        </w:rPr>
        <w:t>/20</w:t>
      </w:r>
      <w:r w:rsidR="00512487" w:rsidRPr="008C35C9">
        <w:rPr>
          <w:sz w:val="28"/>
          <w:szCs w:val="28"/>
        </w:rPr>
        <w:t>2</w:t>
      </w:r>
      <w:r w:rsidR="000545FB">
        <w:rPr>
          <w:sz w:val="28"/>
          <w:szCs w:val="28"/>
        </w:rPr>
        <w:t>5</w:t>
      </w:r>
      <w:r w:rsidRPr="004E7724">
        <w:rPr>
          <w:sz w:val="28"/>
          <w:szCs w:val="28"/>
        </w:rPr>
        <w:t xml:space="preserve"> của Công ty </w:t>
      </w:r>
      <w:r w:rsidR="00165A7F" w:rsidRPr="004E7724">
        <w:rPr>
          <w:sz w:val="28"/>
          <w:szCs w:val="28"/>
        </w:rPr>
        <w:t>CP</w:t>
      </w:r>
      <w:r w:rsidRPr="004E7724">
        <w:rPr>
          <w:sz w:val="28"/>
          <w:szCs w:val="28"/>
        </w:rPr>
        <w:t xml:space="preserve"> DAP-VINACHEM mà Công ty chúng tôi nhận được, chúng tôi, ____ </w:t>
      </w:r>
      <w:r w:rsidRPr="004E7724">
        <w:rPr>
          <w:i/>
          <w:iCs/>
          <w:sz w:val="28"/>
          <w:szCs w:val="28"/>
        </w:rPr>
        <w:t>(điền tên Nhà thầu)</w:t>
      </w:r>
      <w:r w:rsidRPr="004E7724">
        <w:rPr>
          <w:sz w:val="28"/>
          <w:szCs w:val="28"/>
        </w:rPr>
        <w:t xml:space="preserve">, cam kết cung cấp </w:t>
      </w:r>
      <w:r w:rsidR="00165A7F" w:rsidRPr="004E7724">
        <w:rPr>
          <w:sz w:val="28"/>
          <w:szCs w:val="28"/>
        </w:rPr>
        <w:t>dịch vụ</w:t>
      </w:r>
      <w:r w:rsidRPr="004E7724">
        <w:rPr>
          <w:sz w:val="28"/>
          <w:szCs w:val="28"/>
        </w:rPr>
        <w:t xml:space="preserve"> theo đúng yêu cầu của Hồ sơ yêu cầu với tổng số tiền là …… đ </w:t>
      </w:r>
      <w:r w:rsidRPr="004E7724">
        <w:rPr>
          <w:i/>
          <w:iCs/>
          <w:sz w:val="28"/>
          <w:szCs w:val="28"/>
        </w:rPr>
        <w:t xml:space="preserve">(ghi rõ số tiền bằng số và chữ) </w:t>
      </w:r>
      <w:r w:rsidRPr="004E7724">
        <w:rPr>
          <w:sz w:val="28"/>
          <w:szCs w:val="28"/>
        </w:rPr>
        <w:t>cùng với biểu giá chi tiết kèm theo.</w:t>
      </w:r>
    </w:p>
    <w:p w:rsidR="00524EEA" w:rsidRPr="004E7724" w:rsidRDefault="00524EEA" w:rsidP="009920A6">
      <w:pPr>
        <w:ind w:firstLine="720"/>
        <w:jc w:val="both"/>
        <w:rPr>
          <w:sz w:val="28"/>
          <w:szCs w:val="28"/>
        </w:rPr>
      </w:pPr>
      <w:r w:rsidRPr="004E7724">
        <w:rPr>
          <w:sz w:val="28"/>
          <w:szCs w:val="28"/>
        </w:rPr>
        <w:t xml:space="preserve">Nếu Hồ sơ dự thầu của chúng tôi được chấp thuận, chúng tôi cam kết nộp bảo đảm thực hiện hợp đồng theo quy định của Hồ sơ yêu cầu, ký hợp đồng trong thời hạn 07 ngày kể từ ngày nhận được thông báo trúng thầu và cam kết cung cấp </w:t>
      </w:r>
      <w:r w:rsidR="00165A7F" w:rsidRPr="004E7724">
        <w:rPr>
          <w:sz w:val="28"/>
          <w:szCs w:val="28"/>
        </w:rPr>
        <w:t>dịch vụ</w:t>
      </w:r>
      <w:r w:rsidRPr="004E7724">
        <w:rPr>
          <w:sz w:val="28"/>
          <w:szCs w:val="28"/>
        </w:rPr>
        <w:t xml:space="preserve"> theo đúng yêu cầu trong hợp đồng. </w:t>
      </w:r>
    </w:p>
    <w:p w:rsidR="00524EEA" w:rsidRPr="004E7724" w:rsidRDefault="00524EEA" w:rsidP="009920A6">
      <w:pPr>
        <w:ind w:firstLine="720"/>
        <w:jc w:val="both"/>
        <w:rPr>
          <w:color w:val="0000FF"/>
          <w:spacing w:val="-4"/>
          <w:sz w:val="28"/>
          <w:szCs w:val="28"/>
        </w:rPr>
      </w:pPr>
      <w:r w:rsidRPr="004E7724">
        <w:rPr>
          <w:color w:val="000000"/>
          <w:spacing w:val="-4"/>
          <w:sz w:val="28"/>
          <w:szCs w:val="28"/>
        </w:rPr>
        <w:t>Hồ sơ đề xuất có hiệu lực trong thời gian 30 ngày, kể từ thời điểm đóng thầu</w:t>
      </w:r>
      <w:r w:rsidRPr="004E7724">
        <w:rPr>
          <w:color w:val="0000FF"/>
          <w:spacing w:val="-4"/>
          <w:sz w:val="28"/>
          <w:szCs w:val="28"/>
        </w:rPr>
        <w:t>.</w:t>
      </w:r>
    </w:p>
    <w:p w:rsidR="00524EEA" w:rsidRPr="004E7724" w:rsidRDefault="00524EEA" w:rsidP="009920A6">
      <w:pPr>
        <w:jc w:val="both"/>
        <w:rPr>
          <w:sz w:val="28"/>
          <w:szCs w:val="28"/>
        </w:rPr>
      </w:pPr>
    </w:p>
    <w:p w:rsidR="00524EEA" w:rsidRPr="0061761A" w:rsidRDefault="00524EEA" w:rsidP="009920A6">
      <w:pPr>
        <w:ind w:left="3600"/>
        <w:jc w:val="both"/>
        <w:rPr>
          <w:b/>
          <w:sz w:val="26"/>
          <w:szCs w:val="26"/>
        </w:rPr>
      </w:pPr>
      <w:r w:rsidRPr="0061761A">
        <w:rPr>
          <w:b/>
          <w:sz w:val="26"/>
          <w:szCs w:val="26"/>
        </w:rPr>
        <w:t>ĐẠI DIỆN HỢP PHÁP CỦA NHÀ THẦU</w:t>
      </w:r>
    </w:p>
    <w:p w:rsidR="00524EEA" w:rsidRPr="004E7724" w:rsidRDefault="00524EEA" w:rsidP="009920A6">
      <w:pPr>
        <w:jc w:val="both"/>
        <w:rPr>
          <w:i/>
          <w:iCs/>
          <w:sz w:val="28"/>
          <w:szCs w:val="28"/>
        </w:rPr>
      </w:pPr>
      <w:r w:rsidRPr="004E7724">
        <w:rPr>
          <w:sz w:val="28"/>
          <w:szCs w:val="28"/>
        </w:rPr>
        <w:tab/>
      </w:r>
      <w:r w:rsidRPr="004E7724">
        <w:rPr>
          <w:sz w:val="28"/>
          <w:szCs w:val="28"/>
        </w:rPr>
        <w:tab/>
      </w:r>
      <w:r w:rsidRPr="004E7724">
        <w:rPr>
          <w:sz w:val="28"/>
          <w:szCs w:val="28"/>
        </w:rPr>
        <w:tab/>
      </w:r>
      <w:r w:rsidRPr="004E7724">
        <w:rPr>
          <w:sz w:val="28"/>
          <w:szCs w:val="28"/>
        </w:rPr>
        <w:tab/>
      </w:r>
      <w:r w:rsidRPr="004E7724">
        <w:rPr>
          <w:sz w:val="28"/>
          <w:szCs w:val="28"/>
        </w:rPr>
        <w:tab/>
      </w:r>
      <w:r w:rsidRPr="004E7724">
        <w:rPr>
          <w:i/>
          <w:iCs/>
          <w:sz w:val="28"/>
          <w:szCs w:val="28"/>
        </w:rPr>
        <w:t>(ghi rõ tên, chức danh, ký tên, đóng dấu)</w:t>
      </w:r>
    </w:p>
    <w:p w:rsidR="00524EEA" w:rsidRPr="004E7724" w:rsidRDefault="00524EEA" w:rsidP="009920A6">
      <w:pPr>
        <w:jc w:val="both"/>
        <w:rPr>
          <w:b/>
          <w:bCs/>
          <w:i/>
          <w:iCs/>
          <w:sz w:val="28"/>
          <w:szCs w:val="28"/>
        </w:rPr>
      </w:pPr>
    </w:p>
    <w:p w:rsidR="0061761A" w:rsidRDefault="0061761A" w:rsidP="009920A6">
      <w:pPr>
        <w:jc w:val="right"/>
        <w:rPr>
          <w:b/>
          <w:bCs/>
          <w:sz w:val="28"/>
          <w:szCs w:val="28"/>
          <w:u w:val="single"/>
          <w:lang w:val="es-ES"/>
        </w:rPr>
      </w:pPr>
      <w:bookmarkStart w:id="3" w:name="_Toc250921116"/>
    </w:p>
    <w:p w:rsidR="0061761A" w:rsidRDefault="0061761A" w:rsidP="009920A6">
      <w:pPr>
        <w:jc w:val="right"/>
        <w:rPr>
          <w:b/>
          <w:bCs/>
          <w:sz w:val="28"/>
          <w:szCs w:val="28"/>
          <w:u w:val="single"/>
          <w:lang w:val="es-ES"/>
        </w:rPr>
      </w:pPr>
    </w:p>
    <w:p w:rsidR="00524EEA" w:rsidRPr="004E7724" w:rsidRDefault="00524EEA" w:rsidP="009920A6">
      <w:pPr>
        <w:jc w:val="right"/>
        <w:rPr>
          <w:b/>
          <w:bCs/>
          <w:sz w:val="28"/>
          <w:szCs w:val="28"/>
          <w:u w:val="single"/>
          <w:lang w:val="es-ES"/>
        </w:rPr>
      </w:pPr>
      <w:r w:rsidRPr="004E7724">
        <w:rPr>
          <w:b/>
          <w:bCs/>
          <w:sz w:val="28"/>
          <w:szCs w:val="28"/>
          <w:u w:val="single"/>
          <w:lang w:val="es-ES"/>
        </w:rPr>
        <w:t>Mẫu số 2</w:t>
      </w:r>
      <w:bookmarkEnd w:id="3"/>
    </w:p>
    <w:p w:rsidR="00524EEA" w:rsidRPr="004E7724" w:rsidRDefault="00524EEA" w:rsidP="009920A6">
      <w:pPr>
        <w:pStyle w:val="nhan2"/>
        <w:spacing w:line="240" w:lineRule="auto"/>
        <w:rPr>
          <w:sz w:val="28"/>
          <w:szCs w:val="28"/>
          <w:vertAlign w:val="superscript"/>
        </w:rPr>
      </w:pPr>
      <w:bookmarkStart w:id="4" w:name="_Toc273024105"/>
      <w:r w:rsidRPr="004E7724">
        <w:rPr>
          <w:sz w:val="28"/>
          <w:szCs w:val="28"/>
        </w:rPr>
        <w:t>GIẤY ỦY QUYỀN</w:t>
      </w:r>
      <w:bookmarkEnd w:id="4"/>
    </w:p>
    <w:p w:rsidR="00524EEA" w:rsidRPr="004E7724" w:rsidRDefault="00524EEA" w:rsidP="009920A6">
      <w:pPr>
        <w:jc w:val="center"/>
        <w:rPr>
          <w:sz w:val="28"/>
          <w:szCs w:val="28"/>
          <w:lang w:val="es-ES"/>
        </w:rPr>
      </w:pPr>
      <w:r w:rsidRPr="004E7724">
        <w:rPr>
          <w:sz w:val="28"/>
          <w:szCs w:val="28"/>
          <w:lang w:val="es-ES"/>
        </w:rPr>
        <w:t>Hôm nay, ngày ____ tháng ____ năm ____, tại ____</w:t>
      </w:r>
    </w:p>
    <w:p w:rsidR="00524EEA" w:rsidRPr="004E7724" w:rsidRDefault="00524EEA" w:rsidP="009920A6">
      <w:pPr>
        <w:jc w:val="both"/>
        <w:rPr>
          <w:sz w:val="28"/>
          <w:szCs w:val="28"/>
          <w:lang w:val="es-ES"/>
        </w:rPr>
      </w:pPr>
    </w:p>
    <w:p w:rsidR="00524EEA" w:rsidRPr="004E7724" w:rsidRDefault="00524EEA" w:rsidP="009920A6">
      <w:pPr>
        <w:ind w:firstLine="720"/>
        <w:jc w:val="both"/>
        <w:rPr>
          <w:sz w:val="28"/>
          <w:szCs w:val="28"/>
          <w:lang w:val="es-ES"/>
        </w:rPr>
      </w:pPr>
      <w:r w:rsidRPr="004E7724">
        <w:rPr>
          <w:sz w:val="28"/>
          <w:szCs w:val="28"/>
          <w:lang w:val="es-ES"/>
        </w:rPr>
        <w:t xml:space="preserve">Tôi là____ </w:t>
      </w:r>
      <w:r w:rsidRPr="004E7724">
        <w:rPr>
          <w:i/>
          <w:iCs/>
          <w:sz w:val="28"/>
          <w:szCs w:val="28"/>
          <w:lang w:val="es-ES"/>
        </w:rPr>
        <w:t>[Ghi tên, số CMND hoặc số hộ chiếu, chức danh của người đại diện theo pháp luật của nhà thầu],</w:t>
      </w:r>
      <w:r w:rsidRPr="004E7724">
        <w:rPr>
          <w:sz w:val="28"/>
          <w:szCs w:val="28"/>
          <w:lang w:val="es-ES"/>
        </w:rPr>
        <w:t xml:space="preserve"> làngười đại diện theo pháp luật của ____</w:t>
      </w:r>
      <w:r w:rsidRPr="004E7724">
        <w:rPr>
          <w:i/>
          <w:iCs/>
          <w:sz w:val="28"/>
          <w:szCs w:val="28"/>
          <w:lang w:val="es-ES"/>
        </w:rPr>
        <w:t xml:space="preserve"> [Ghi tên nhà thầu] </w:t>
      </w:r>
      <w:r w:rsidRPr="004E7724">
        <w:rPr>
          <w:sz w:val="28"/>
          <w:szCs w:val="28"/>
          <w:lang w:val="es-ES"/>
        </w:rPr>
        <w:t xml:space="preserve">có địa chỉ tại____ </w:t>
      </w:r>
      <w:r w:rsidRPr="004E7724">
        <w:rPr>
          <w:i/>
          <w:iCs/>
          <w:sz w:val="28"/>
          <w:szCs w:val="28"/>
          <w:lang w:val="es-ES"/>
        </w:rPr>
        <w:t xml:space="preserve">[Ghi địa chỉ của nhà thầu] </w:t>
      </w:r>
      <w:r w:rsidRPr="004E7724">
        <w:rPr>
          <w:sz w:val="28"/>
          <w:szCs w:val="28"/>
          <w:lang w:val="es-ES"/>
        </w:rPr>
        <w:t xml:space="preserve">bằng văn bản này ủy quyền cho____ </w:t>
      </w:r>
      <w:r w:rsidRPr="004E7724">
        <w:rPr>
          <w:i/>
          <w:iCs/>
          <w:sz w:val="28"/>
          <w:szCs w:val="28"/>
          <w:lang w:val="es-ES"/>
        </w:rPr>
        <w:t xml:space="preserve">[Ghi tên, số CMND hoặc số hộ chiếu, chức danh của người được ủy quyền] </w:t>
      </w:r>
      <w:r w:rsidRPr="004E7724">
        <w:rPr>
          <w:sz w:val="28"/>
          <w:szCs w:val="28"/>
          <w:lang w:val="es-ES"/>
        </w:rPr>
        <w:t xml:space="preserve">thực hiện các công việc sau đây trong quá trình tham gia đấu thầu gói thầu____ </w:t>
      </w:r>
      <w:r w:rsidRPr="004E7724">
        <w:rPr>
          <w:i/>
          <w:iCs/>
          <w:sz w:val="28"/>
          <w:szCs w:val="28"/>
          <w:lang w:val="es-ES"/>
        </w:rPr>
        <w:t>[Ghi tên gói thầu]</w:t>
      </w:r>
      <w:r w:rsidRPr="004E7724">
        <w:rPr>
          <w:sz w:val="28"/>
          <w:szCs w:val="28"/>
          <w:lang w:val="es-ES"/>
        </w:rPr>
        <w:t>:</w:t>
      </w:r>
    </w:p>
    <w:p w:rsidR="00524EEA" w:rsidRPr="004E7724" w:rsidRDefault="00524EEA" w:rsidP="009920A6">
      <w:pPr>
        <w:ind w:left="720"/>
        <w:jc w:val="both"/>
        <w:rPr>
          <w:i/>
          <w:iCs/>
          <w:sz w:val="28"/>
          <w:szCs w:val="28"/>
          <w:lang w:val="es-ES"/>
        </w:rPr>
      </w:pPr>
      <w:r w:rsidRPr="004E7724">
        <w:rPr>
          <w:i/>
          <w:iCs/>
          <w:sz w:val="28"/>
          <w:szCs w:val="28"/>
          <w:lang w:val="es-ES"/>
        </w:rPr>
        <w:t>[</w:t>
      </w:r>
      <w:r w:rsidRPr="004E7724">
        <w:rPr>
          <w:sz w:val="28"/>
          <w:szCs w:val="28"/>
          <w:lang w:val="es-ES"/>
        </w:rPr>
        <w:t xml:space="preserve">- </w:t>
      </w:r>
      <w:r w:rsidRPr="004E7724">
        <w:rPr>
          <w:i/>
          <w:iCs/>
          <w:sz w:val="28"/>
          <w:szCs w:val="28"/>
          <w:lang w:val="es-ES"/>
        </w:rPr>
        <w:t xml:space="preserve">Ký đơn chào hàng; </w:t>
      </w:r>
    </w:p>
    <w:p w:rsidR="00524EEA" w:rsidRPr="004E7724" w:rsidRDefault="00524EEA" w:rsidP="009920A6">
      <w:pPr>
        <w:ind w:firstLine="720"/>
        <w:jc w:val="both"/>
        <w:rPr>
          <w:i/>
          <w:iCs/>
          <w:sz w:val="28"/>
          <w:szCs w:val="28"/>
          <w:lang w:val="es-ES"/>
        </w:rPr>
      </w:pPr>
      <w:r w:rsidRPr="004E7724">
        <w:rPr>
          <w:i/>
          <w:iCs/>
          <w:sz w:val="28"/>
          <w:szCs w:val="28"/>
          <w:lang w:val="es-ES"/>
        </w:rPr>
        <w:t>- Ký các văn bản, tài liệu để giao dịch với bên mời thầu trong quá trình tham gia đấu thầu, kể cả văn bản giải trình, làm rõ HSĐX;</w:t>
      </w:r>
    </w:p>
    <w:p w:rsidR="00524EEA" w:rsidRPr="004E7724" w:rsidRDefault="00524EEA" w:rsidP="009920A6">
      <w:pPr>
        <w:ind w:left="720"/>
        <w:jc w:val="both"/>
        <w:rPr>
          <w:i/>
          <w:iCs/>
          <w:sz w:val="28"/>
          <w:szCs w:val="28"/>
          <w:lang w:val="es-ES"/>
        </w:rPr>
      </w:pPr>
      <w:r w:rsidRPr="004E7724">
        <w:rPr>
          <w:i/>
          <w:iCs/>
          <w:sz w:val="28"/>
          <w:szCs w:val="28"/>
          <w:lang w:val="es-ES"/>
        </w:rPr>
        <w:t>- Tham gia quá trình thương thảo, hoàn thiện hợp đồng;</w:t>
      </w:r>
    </w:p>
    <w:p w:rsidR="00524EEA" w:rsidRPr="004E7724" w:rsidRDefault="00524EEA" w:rsidP="009920A6">
      <w:pPr>
        <w:ind w:left="720"/>
        <w:jc w:val="both"/>
        <w:rPr>
          <w:i/>
          <w:iCs/>
          <w:sz w:val="28"/>
          <w:szCs w:val="28"/>
          <w:lang w:val="es-ES"/>
        </w:rPr>
      </w:pPr>
      <w:r w:rsidRPr="004E7724">
        <w:rPr>
          <w:i/>
          <w:iCs/>
          <w:sz w:val="28"/>
          <w:szCs w:val="28"/>
          <w:lang w:val="es-ES"/>
        </w:rPr>
        <w:t>- Ký kết hợp đồng với chủ đầu tư nếu trúng thầu]</w:t>
      </w:r>
    </w:p>
    <w:p w:rsidR="00524EEA" w:rsidRPr="004E7724" w:rsidRDefault="00524EEA" w:rsidP="009920A6">
      <w:pPr>
        <w:ind w:firstLine="720"/>
        <w:jc w:val="both"/>
        <w:rPr>
          <w:sz w:val="28"/>
          <w:szCs w:val="28"/>
          <w:lang w:val="es-ES"/>
        </w:rPr>
      </w:pPr>
      <w:r w:rsidRPr="004E7724">
        <w:rPr>
          <w:sz w:val="28"/>
          <w:szCs w:val="28"/>
          <w:lang w:val="es-ES"/>
        </w:rPr>
        <w:t xml:space="preserve">Người được ủy quyền nêu trên chỉ thực hiện các công việc trong phạm vi ủy quyền với tư cách là đại diện hợp pháp của____ </w:t>
      </w:r>
      <w:r w:rsidRPr="004E7724">
        <w:rPr>
          <w:i/>
          <w:iCs/>
          <w:sz w:val="28"/>
          <w:szCs w:val="28"/>
          <w:lang w:val="es-ES"/>
        </w:rPr>
        <w:t>[Ghi tên nhà thầu]</w:t>
      </w:r>
      <w:r w:rsidRPr="004E7724">
        <w:rPr>
          <w:sz w:val="28"/>
          <w:szCs w:val="28"/>
          <w:lang w:val="es-ES"/>
        </w:rPr>
        <w:t>. ____</w:t>
      </w:r>
      <w:r w:rsidRPr="004E7724">
        <w:rPr>
          <w:i/>
          <w:iCs/>
          <w:sz w:val="28"/>
          <w:szCs w:val="28"/>
          <w:lang w:val="es-ES"/>
        </w:rPr>
        <w:t xml:space="preserve"> [Ghi tên nhà thầu] </w:t>
      </w:r>
      <w:r w:rsidRPr="004E7724">
        <w:rPr>
          <w:sz w:val="28"/>
          <w:szCs w:val="28"/>
          <w:lang w:val="es-ES"/>
        </w:rPr>
        <w:t>chịu trách nhiệm hoàn toàn về những công việc do ____</w:t>
      </w:r>
      <w:r w:rsidRPr="004E7724">
        <w:rPr>
          <w:i/>
          <w:iCs/>
          <w:sz w:val="28"/>
          <w:szCs w:val="28"/>
          <w:lang w:val="es-ES"/>
        </w:rPr>
        <w:t xml:space="preserve"> [Ghi tên người được ủy quyền]</w:t>
      </w:r>
      <w:r w:rsidRPr="004E7724">
        <w:rPr>
          <w:sz w:val="28"/>
          <w:szCs w:val="28"/>
          <w:lang w:val="es-ES"/>
        </w:rPr>
        <w:t xml:space="preserve"> thực hiện trong phạm vi ủy quyền. </w:t>
      </w:r>
    </w:p>
    <w:p w:rsidR="00524EEA" w:rsidRPr="004E7724" w:rsidRDefault="00524EEA" w:rsidP="009920A6">
      <w:pPr>
        <w:ind w:firstLine="720"/>
        <w:jc w:val="both"/>
        <w:rPr>
          <w:sz w:val="28"/>
          <w:szCs w:val="28"/>
          <w:lang w:val="es-ES"/>
        </w:rPr>
      </w:pPr>
      <w:r w:rsidRPr="004E7724">
        <w:rPr>
          <w:sz w:val="28"/>
          <w:szCs w:val="28"/>
          <w:lang w:val="es-ES"/>
        </w:rPr>
        <w:t>Giấy ủy quyền có hiệu lực kể từ ngày ____ đến ngày ____. Giấy ủy quyền này được lập thành ____ bản có giá trị pháp lý như nhau, người ủy quyền giữ ____ bản, người được ủy quyền giữ ____ bản.</w:t>
      </w:r>
    </w:p>
    <w:p w:rsidR="00524EEA" w:rsidRPr="004E7724" w:rsidRDefault="00524EEA" w:rsidP="009920A6">
      <w:pPr>
        <w:ind w:firstLine="720"/>
        <w:jc w:val="both"/>
        <w:rPr>
          <w:sz w:val="28"/>
          <w:szCs w:val="28"/>
          <w:lang w:val="es-ES"/>
        </w:rPr>
      </w:pPr>
    </w:p>
    <w:tbl>
      <w:tblPr>
        <w:tblW w:w="0" w:type="auto"/>
        <w:tblInd w:w="2" w:type="dxa"/>
        <w:tblLayout w:type="fixed"/>
        <w:tblLook w:val="0000" w:firstRow="0" w:lastRow="0" w:firstColumn="0" w:lastColumn="0" w:noHBand="0" w:noVBand="0"/>
      </w:tblPr>
      <w:tblGrid>
        <w:gridCol w:w="4428"/>
        <w:gridCol w:w="5317"/>
      </w:tblGrid>
      <w:tr w:rsidR="00524EEA" w:rsidRPr="004E7724" w:rsidTr="009920A6">
        <w:trPr>
          <w:trHeight w:val="903"/>
        </w:trPr>
        <w:tc>
          <w:tcPr>
            <w:tcW w:w="4428" w:type="dxa"/>
          </w:tcPr>
          <w:p w:rsidR="00524EEA" w:rsidRPr="004E7724" w:rsidRDefault="00524EEA" w:rsidP="009920A6">
            <w:pPr>
              <w:jc w:val="center"/>
              <w:rPr>
                <w:b/>
                <w:bCs/>
                <w:sz w:val="28"/>
                <w:szCs w:val="28"/>
                <w:lang w:val="es-ES"/>
              </w:rPr>
            </w:pPr>
            <w:r w:rsidRPr="004E7724">
              <w:rPr>
                <w:b/>
                <w:bCs/>
                <w:sz w:val="28"/>
                <w:szCs w:val="28"/>
                <w:lang w:val="es-ES"/>
              </w:rPr>
              <w:t>Người được ủy quyền</w:t>
            </w:r>
          </w:p>
          <w:p w:rsidR="00524EEA" w:rsidRPr="004E7724" w:rsidRDefault="00524EEA" w:rsidP="009920A6">
            <w:pPr>
              <w:jc w:val="center"/>
              <w:rPr>
                <w:sz w:val="28"/>
                <w:szCs w:val="28"/>
                <w:lang w:val="es-ES"/>
              </w:rPr>
            </w:pPr>
            <w:r w:rsidRPr="004E7724">
              <w:rPr>
                <w:i/>
                <w:iCs/>
                <w:sz w:val="28"/>
                <w:szCs w:val="28"/>
                <w:lang w:val="es-ES"/>
              </w:rPr>
              <w:t>[Ghi tên, chức danh, ký tên và đóng dấu (nếu có)]</w:t>
            </w:r>
          </w:p>
        </w:tc>
        <w:tc>
          <w:tcPr>
            <w:tcW w:w="5317" w:type="dxa"/>
          </w:tcPr>
          <w:p w:rsidR="00524EEA" w:rsidRPr="004E7724" w:rsidRDefault="00524EEA" w:rsidP="009920A6">
            <w:pPr>
              <w:jc w:val="center"/>
              <w:rPr>
                <w:b/>
                <w:bCs/>
                <w:sz w:val="28"/>
                <w:szCs w:val="28"/>
                <w:lang w:val="es-ES"/>
              </w:rPr>
            </w:pPr>
            <w:r w:rsidRPr="004E7724">
              <w:rPr>
                <w:b/>
                <w:bCs/>
                <w:sz w:val="28"/>
                <w:szCs w:val="28"/>
                <w:lang w:val="es-ES"/>
              </w:rPr>
              <w:t>Người ủy quyền</w:t>
            </w:r>
          </w:p>
          <w:p w:rsidR="00524EEA" w:rsidRPr="004E7724" w:rsidRDefault="00524EEA" w:rsidP="009920A6">
            <w:pPr>
              <w:jc w:val="center"/>
              <w:rPr>
                <w:sz w:val="28"/>
                <w:szCs w:val="28"/>
                <w:lang w:val="es-ES"/>
              </w:rPr>
            </w:pPr>
            <w:r w:rsidRPr="004E7724">
              <w:rPr>
                <w:i/>
                <w:iCs/>
                <w:sz w:val="28"/>
                <w:szCs w:val="28"/>
                <w:lang w:val="es-ES"/>
              </w:rPr>
              <w:t>[Ghi tên người đại diện theo pháp luật của nhà thầu, chức danh, ký tên và đóng dấu]</w:t>
            </w:r>
          </w:p>
        </w:tc>
      </w:tr>
    </w:tbl>
    <w:p w:rsidR="00524EEA" w:rsidRPr="004E7724" w:rsidRDefault="00524EEA" w:rsidP="009920A6">
      <w:pPr>
        <w:jc w:val="both"/>
        <w:rPr>
          <w:b/>
          <w:bCs/>
          <w:sz w:val="28"/>
          <w:szCs w:val="28"/>
          <w:u w:val="single"/>
          <w:lang w:val="sv-SE"/>
        </w:rPr>
      </w:pPr>
      <w:bookmarkStart w:id="5" w:name="_Toc250921118"/>
    </w:p>
    <w:p w:rsidR="008C35C9" w:rsidRDefault="008C35C9" w:rsidP="009920A6">
      <w:pPr>
        <w:jc w:val="right"/>
        <w:rPr>
          <w:b/>
          <w:bCs/>
          <w:sz w:val="28"/>
          <w:szCs w:val="28"/>
          <w:u w:val="single"/>
        </w:rPr>
      </w:pPr>
      <w:bookmarkStart w:id="6" w:name="_Toc273024108"/>
      <w:bookmarkEnd w:id="5"/>
    </w:p>
    <w:p w:rsidR="008C35C9" w:rsidRDefault="008C35C9" w:rsidP="009920A6">
      <w:pPr>
        <w:jc w:val="right"/>
        <w:rPr>
          <w:b/>
          <w:bCs/>
          <w:sz w:val="28"/>
          <w:szCs w:val="28"/>
          <w:u w:val="single"/>
        </w:rPr>
      </w:pPr>
    </w:p>
    <w:p w:rsidR="008C35C9" w:rsidRDefault="008C35C9" w:rsidP="000545FB">
      <w:pPr>
        <w:rPr>
          <w:b/>
          <w:bCs/>
          <w:sz w:val="28"/>
          <w:szCs w:val="28"/>
          <w:u w:val="single"/>
        </w:rPr>
      </w:pPr>
    </w:p>
    <w:p w:rsidR="008C35C9" w:rsidRDefault="008C35C9" w:rsidP="009920A6">
      <w:pPr>
        <w:jc w:val="right"/>
        <w:rPr>
          <w:b/>
          <w:bCs/>
          <w:sz w:val="28"/>
          <w:szCs w:val="28"/>
          <w:u w:val="single"/>
        </w:rPr>
      </w:pPr>
    </w:p>
    <w:p w:rsidR="00033601" w:rsidRPr="004E7724" w:rsidRDefault="00033601" w:rsidP="009920A6">
      <w:pPr>
        <w:jc w:val="right"/>
        <w:rPr>
          <w:b/>
          <w:bCs/>
          <w:sz w:val="28"/>
          <w:szCs w:val="28"/>
          <w:u w:val="single"/>
        </w:rPr>
      </w:pPr>
      <w:r w:rsidRPr="004E7724">
        <w:rPr>
          <w:b/>
          <w:bCs/>
          <w:sz w:val="28"/>
          <w:szCs w:val="28"/>
          <w:u w:val="single"/>
        </w:rPr>
        <w:lastRenderedPageBreak/>
        <w:t>Mẫu số 3</w:t>
      </w:r>
    </w:p>
    <w:p w:rsidR="00033601" w:rsidRPr="004E7724" w:rsidRDefault="00033601" w:rsidP="006900BC">
      <w:pPr>
        <w:pStyle w:val="nhan2"/>
        <w:spacing w:afterLines="50" w:after="120" w:line="240" w:lineRule="auto"/>
        <w:rPr>
          <w:sz w:val="28"/>
          <w:szCs w:val="28"/>
        </w:rPr>
      </w:pPr>
      <w:bookmarkStart w:id="7" w:name="_Toc273024107"/>
      <w:r w:rsidRPr="004E7724">
        <w:rPr>
          <w:sz w:val="28"/>
          <w:szCs w:val="28"/>
        </w:rPr>
        <w:t>BIỂU GIÁ CHÀO</w:t>
      </w:r>
      <w:bookmarkEnd w:id="7"/>
    </w:p>
    <w:p w:rsidR="001C1EBF" w:rsidRPr="004E7724" w:rsidRDefault="00C94CD4" w:rsidP="00C94CD4">
      <w:pPr>
        <w:numPr>
          <w:ilvl w:val="0"/>
          <w:numId w:val="13"/>
        </w:numPr>
        <w:tabs>
          <w:tab w:val="left" w:pos="270"/>
        </w:tabs>
        <w:spacing w:before="120" w:after="120"/>
        <w:ind w:left="448" w:hanging="448"/>
        <w:jc w:val="both"/>
        <w:rPr>
          <w:b/>
          <w:i/>
          <w:sz w:val="28"/>
          <w:szCs w:val="28"/>
        </w:rPr>
      </w:pPr>
      <w:r>
        <w:rPr>
          <w:b/>
          <w:sz w:val="28"/>
          <w:szCs w:val="28"/>
        </w:rPr>
        <w:t>Nội dung công việc và đơn giá</w:t>
      </w:r>
      <w:r w:rsidR="00033601" w:rsidRPr="004E7724">
        <w:rPr>
          <w:b/>
          <w:sz w:val="28"/>
          <w:szCs w:val="28"/>
        </w:rPr>
        <w:t xml:space="preserve">: </w:t>
      </w:r>
    </w:p>
    <w:tbl>
      <w:tblPr>
        <w:tblW w:w="10350" w:type="dxa"/>
        <w:tblInd w:w="-72" w:type="dxa"/>
        <w:tblLayout w:type="fixed"/>
        <w:tblLook w:val="0000" w:firstRow="0" w:lastRow="0" w:firstColumn="0" w:lastColumn="0" w:noHBand="0" w:noVBand="0"/>
      </w:tblPr>
      <w:tblGrid>
        <w:gridCol w:w="1173"/>
        <w:gridCol w:w="6804"/>
        <w:gridCol w:w="2373"/>
      </w:tblGrid>
      <w:tr w:rsidR="00771DBD" w:rsidRPr="00272481" w:rsidTr="00206CA1">
        <w:trPr>
          <w:trHeight w:val="676"/>
        </w:trPr>
        <w:tc>
          <w:tcPr>
            <w:tcW w:w="1173" w:type="dxa"/>
            <w:tcBorders>
              <w:top w:val="single" w:sz="4" w:space="0" w:color="auto"/>
              <w:left w:val="single" w:sz="4" w:space="0" w:color="auto"/>
              <w:bottom w:val="single" w:sz="4" w:space="0" w:color="auto"/>
              <w:right w:val="single" w:sz="4" w:space="0" w:color="auto"/>
            </w:tcBorders>
            <w:vAlign w:val="center"/>
          </w:tcPr>
          <w:p w:rsidR="00771DBD" w:rsidRPr="00771DBD" w:rsidRDefault="00771DBD" w:rsidP="00D875D6">
            <w:pPr>
              <w:ind w:left="-139" w:firstLine="139"/>
              <w:jc w:val="center"/>
              <w:rPr>
                <w:sz w:val="28"/>
                <w:szCs w:val="28"/>
                <w:lang w:val="sv-SE"/>
              </w:rPr>
            </w:pPr>
            <w:r w:rsidRPr="00771DBD">
              <w:rPr>
                <w:sz w:val="28"/>
                <w:szCs w:val="28"/>
                <w:lang w:val="sv-SE"/>
              </w:rPr>
              <w:t>TT</w:t>
            </w:r>
          </w:p>
        </w:tc>
        <w:tc>
          <w:tcPr>
            <w:tcW w:w="6804" w:type="dxa"/>
            <w:tcBorders>
              <w:top w:val="single" w:sz="4" w:space="0" w:color="auto"/>
              <w:left w:val="single" w:sz="4" w:space="0" w:color="auto"/>
              <w:bottom w:val="single" w:sz="4" w:space="0" w:color="auto"/>
              <w:right w:val="single" w:sz="4" w:space="0" w:color="auto"/>
            </w:tcBorders>
            <w:vAlign w:val="center"/>
          </w:tcPr>
          <w:p w:rsidR="00771DBD" w:rsidRPr="00771DBD" w:rsidRDefault="00771DBD" w:rsidP="00D875D6">
            <w:pPr>
              <w:jc w:val="center"/>
              <w:rPr>
                <w:sz w:val="28"/>
                <w:szCs w:val="28"/>
                <w:lang w:val="sv-SE"/>
              </w:rPr>
            </w:pPr>
            <w:r w:rsidRPr="00771DBD">
              <w:rPr>
                <w:sz w:val="28"/>
                <w:szCs w:val="28"/>
                <w:lang w:val="sv-SE"/>
              </w:rPr>
              <w:t>Nội dung công việc</w:t>
            </w:r>
          </w:p>
        </w:tc>
        <w:tc>
          <w:tcPr>
            <w:tcW w:w="2373" w:type="dxa"/>
            <w:tcBorders>
              <w:top w:val="single" w:sz="4" w:space="0" w:color="auto"/>
              <w:left w:val="single" w:sz="4" w:space="0" w:color="auto"/>
              <w:bottom w:val="single" w:sz="4" w:space="0" w:color="auto"/>
              <w:right w:val="single" w:sz="4" w:space="0" w:color="auto"/>
            </w:tcBorders>
            <w:vAlign w:val="center"/>
          </w:tcPr>
          <w:p w:rsidR="00771DBD" w:rsidRPr="00771DBD" w:rsidRDefault="00771DBD" w:rsidP="000545FB">
            <w:pPr>
              <w:jc w:val="center"/>
              <w:rPr>
                <w:sz w:val="28"/>
                <w:szCs w:val="28"/>
                <w:lang w:val="sv-SE"/>
              </w:rPr>
            </w:pPr>
            <w:r w:rsidRPr="00771DBD">
              <w:rPr>
                <w:sz w:val="28"/>
                <w:szCs w:val="28"/>
                <w:lang w:val="sv-SE"/>
              </w:rPr>
              <w:t xml:space="preserve">Đơn giá (đ/tấn) chưa </w:t>
            </w:r>
            <w:r w:rsidR="000545FB">
              <w:rPr>
                <w:sz w:val="28"/>
                <w:szCs w:val="28"/>
                <w:lang w:val="sv-SE"/>
              </w:rPr>
              <w:t>có</w:t>
            </w:r>
            <w:r w:rsidRPr="00771DBD">
              <w:rPr>
                <w:sz w:val="28"/>
                <w:szCs w:val="28"/>
                <w:lang w:val="sv-SE"/>
              </w:rPr>
              <w:t xml:space="preserve">VAT </w:t>
            </w:r>
          </w:p>
        </w:tc>
      </w:tr>
      <w:tr w:rsidR="000545FB" w:rsidRPr="00272481" w:rsidTr="000545FB">
        <w:trPr>
          <w:trHeight w:val="4040"/>
        </w:trPr>
        <w:tc>
          <w:tcPr>
            <w:tcW w:w="1173" w:type="dxa"/>
            <w:vMerge w:val="restart"/>
            <w:tcBorders>
              <w:top w:val="single" w:sz="4" w:space="0" w:color="auto"/>
              <w:left w:val="single" w:sz="4" w:space="0" w:color="auto"/>
              <w:right w:val="single" w:sz="4" w:space="0" w:color="auto"/>
            </w:tcBorders>
            <w:vAlign w:val="center"/>
          </w:tcPr>
          <w:p w:rsidR="000545FB" w:rsidRPr="000545FB" w:rsidRDefault="000545FB" w:rsidP="000545FB">
            <w:pPr>
              <w:spacing w:before="120" w:after="120"/>
              <w:jc w:val="center"/>
              <w:rPr>
                <w:b/>
                <w:sz w:val="28"/>
                <w:szCs w:val="28"/>
                <w:lang w:val="sv-SE"/>
              </w:rPr>
            </w:pPr>
            <w:r w:rsidRPr="000545FB">
              <w:rPr>
                <w:b/>
                <w:sz w:val="28"/>
                <w:szCs w:val="28"/>
                <w:lang w:val="sv-SE"/>
              </w:rPr>
              <w:t>Phần 1</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545FB" w:rsidRPr="00771DBD" w:rsidRDefault="000545FB" w:rsidP="00D875D6">
            <w:pPr>
              <w:spacing w:before="120"/>
              <w:rPr>
                <w:b/>
                <w:sz w:val="28"/>
                <w:szCs w:val="28"/>
              </w:rPr>
            </w:pPr>
            <w:r w:rsidRPr="00771DBD">
              <w:rPr>
                <w:b/>
                <w:sz w:val="28"/>
                <w:szCs w:val="28"/>
              </w:rPr>
              <w:t>Chuyển tải lưu huỳnh bằng sà lan từ vùng neo cảng Quảng Ninh/ Hải Phòng về cảng DAP; gồm:</w:t>
            </w:r>
          </w:p>
          <w:p w:rsidR="000545FB" w:rsidRPr="00771DBD" w:rsidRDefault="000545FB" w:rsidP="00771DBD">
            <w:pPr>
              <w:jc w:val="both"/>
              <w:rPr>
                <w:sz w:val="28"/>
                <w:szCs w:val="28"/>
                <w:lang w:val="it-IT"/>
              </w:rPr>
            </w:pPr>
            <w:r w:rsidRPr="00771DBD">
              <w:rPr>
                <w:sz w:val="28"/>
                <w:szCs w:val="28"/>
                <w:lang w:val="it-IT"/>
              </w:rPr>
              <w:t>- Thay mặt Bên mời thầu giao nhận hàng hóa với các bên liên quan tại vùng neo.</w:t>
            </w:r>
          </w:p>
          <w:p w:rsidR="000545FB" w:rsidRPr="00771DBD" w:rsidRDefault="000545FB" w:rsidP="00771DBD">
            <w:pPr>
              <w:jc w:val="both"/>
              <w:rPr>
                <w:sz w:val="28"/>
                <w:szCs w:val="28"/>
                <w:lang w:val="it-IT"/>
              </w:rPr>
            </w:pPr>
            <w:r w:rsidRPr="00771DBD">
              <w:rPr>
                <w:sz w:val="28"/>
                <w:szCs w:val="28"/>
                <w:lang w:val="it-IT"/>
              </w:rPr>
              <w:t>- Dỡ hàng từ tàu biển xuống sà lan tại vùng neo cảng Quảng Ninh hoặc vùng neo cảng Hải Phòng.</w:t>
            </w:r>
          </w:p>
          <w:p w:rsidR="000545FB" w:rsidRPr="00771DBD" w:rsidRDefault="000545FB" w:rsidP="00771DBD">
            <w:pPr>
              <w:jc w:val="both"/>
              <w:rPr>
                <w:sz w:val="28"/>
                <w:szCs w:val="28"/>
                <w:lang w:val="it-IT"/>
              </w:rPr>
            </w:pPr>
            <w:r w:rsidRPr="00771DBD">
              <w:rPr>
                <w:sz w:val="28"/>
                <w:szCs w:val="28"/>
                <w:lang w:val="it-IT"/>
              </w:rPr>
              <w:t>- Vận chuyển bằng sà lan từ vùng neo về cảng DAP.</w:t>
            </w:r>
          </w:p>
          <w:p w:rsidR="000545FB" w:rsidRPr="00771DBD" w:rsidRDefault="000545FB" w:rsidP="00771DBD">
            <w:pPr>
              <w:jc w:val="both"/>
              <w:rPr>
                <w:sz w:val="28"/>
                <w:szCs w:val="28"/>
                <w:lang w:val="it-IT"/>
              </w:rPr>
            </w:pPr>
            <w:r w:rsidRPr="00771DBD">
              <w:rPr>
                <w:sz w:val="28"/>
                <w:szCs w:val="28"/>
                <w:lang w:val="it-IT"/>
              </w:rPr>
              <w:t>- T</w:t>
            </w:r>
            <w:r>
              <w:rPr>
                <w:sz w:val="28"/>
                <w:szCs w:val="28"/>
                <w:lang w:val="it-IT"/>
              </w:rPr>
              <w:t xml:space="preserve">hông quan hàng hóa nhập khẩu </w:t>
            </w:r>
            <w:r w:rsidRPr="000545FB">
              <w:rPr>
                <w:i/>
                <w:sz w:val="28"/>
                <w:szCs w:val="28"/>
                <w:lang w:val="it-IT"/>
              </w:rPr>
              <w:t xml:space="preserve">(áp dụng nhập khẩu </w:t>
            </w:r>
            <w:r w:rsidR="00655171">
              <w:rPr>
                <w:i/>
                <w:sz w:val="28"/>
                <w:szCs w:val="28"/>
                <w:lang w:val="it-IT"/>
              </w:rPr>
              <w:t xml:space="preserve">lưu huỳnh </w:t>
            </w:r>
            <w:r w:rsidRPr="000545FB">
              <w:rPr>
                <w:i/>
                <w:sz w:val="28"/>
                <w:szCs w:val="28"/>
                <w:lang w:val="it-IT"/>
              </w:rPr>
              <w:t>trực tiếp từ đối tác nước ngoài).</w:t>
            </w:r>
          </w:p>
          <w:p w:rsidR="000545FB" w:rsidRPr="00771DBD" w:rsidRDefault="000545FB" w:rsidP="00771DBD">
            <w:pPr>
              <w:jc w:val="both"/>
              <w:rPr>
                <w:sz w:val="28"/>
                <w:szCs w:val="28"/>
                <w:lang w:val="it-IT"/>
              </w:rPr>
            </w:pPr>
            <w:r w:rsidRPr="00771DBD">
              <w:rPr>
                <w:sz w:val="28"/>
                <w:szCs w:val="28"/>
                <w:lang w:val="it-IT"/>
              </w:rPr>
              <w:t>- Bảo hiểm hàng hóa vận chuyển đường thủy nội địa.</w:t>
            </w:r>
          </w:p>
          <w:p w:rsidR="000545FB" w:rsidRPr="000545FB" w:rsidRDefault="000545FB" w:rsidP="000545FB">
            <w:pPr>
              <w:jc w:val="both"/>
              <w:rPr>
                <w:sz w:val="28"/>
                <w:szCs w:val="28"/>
                <w:lang w:val="it-IT"/>
              </w:rPr>
            </w:pPr>
            <w:r w:rsidRPr="00771DBD">
              <w:rPr>
                <w:sz w:val="28"/>
                <w:szCs w:val="28"/>
                <w:lang w:val="it-IT"/>
              </w:rPr>
              <w:t>- Gom vét và vệ sinh hàng dưới hầm và lan can phương tiện vận chuyển.</w:t>
            </w:r>
          </w:p>
        </w:tc>
        <w:tc>
          <w:tcPr>
            <w:tcW w:w="2373" w:type="dxa"/>
            <w:tcBorders>
              <w:top w:val="single" w:sz="4" w:space="0" w:color="auto"/>
              <w:left w:val="single" w:sz="4" w:space="0" w:color="auto"/>
              <w:bottom w:val="single" w:sz="4" w:space="0" w:color="auto"/>
              <w:right w:val="single" w:sz="4" w:space="0" w:color="auto"/>
            </w:tcBorders>
          </w:tcPr>
          <w:p w:rsidR="000545FB" w:rsidRPr="00771DBD" w:rsidRDefault="000545FB" w:rsidP="00771DBD">
            <w:pPr>
              <w:spacing w:before="120" w:after="120"/>
              <w:jc w:val="center"/>
              <w:rPr>
                <w:sz w:val="28"/>
                <w:szCs w:val="28"/>
              </w:rPr>
            </w:pPr>
            <w:r w:rsidRPr="00771DBD">
              <w:rPr>
                <w:sz w:val="28"/>
                <w:szCs w:val="28"/>
              </w:rPr>
              <w:t>…..</w:t>
            </w:r>
          </w:p>
        </w:tc>
      </w:tr>
      <w:tr w:rsidR="000545FB" w:rsidRPr="00272481" w:rsidTr="000545FB">
        <w:trPr>
          <w:trHeight w:val="523"/>
        </w:trPr>
        <w:tc>
          <w:tcPr>
            <w:tcW w:w="1173" w:type="dxa"/>
            <w:vMerge/>
            <w:tcBorders>
              <w:left w:val="single" w:sz="4" w:space="0" w:color="auto"/>
              <w:right w:val="single" w:sz="4" w:space="0" w:color="auto"/>
            </w:tcBorders>
          </w:tcPr>
          <w:p w:rsidR="000545FB" w:rsidRDefault="000545FB" w:rsidP="00D875D6">
            <w:pPr>
              <w:spacing w:before="120" w:after="120"/>
              <w:jc w:val="center"/>
              <w:rPr>
                <w:sz w:val="28"/>
                <w:szCs w:val="28"/>
                <w:lang w:val="sv-SE"/>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545FB" w:rsidRPr="00206CA1" w:rsidRDefault="000545FB" w:rsidP="00D875D6">
            <w:pPr>
              <w:spacing w:before="120"/>
              <w:rPr>
                <w:b/>
                <w:sz w:val="28"/>
                <w:szCs w:val="28"/>
              </w:rPr>
            </w:pPr>
            <w:r w:rsidRPr="00206CA1">
              <w:rPr>
                <w:b/>
                <w:i/>
                <w:sz w:val="28"/>
                <w:szCs w:val="28"/>
              </w:rPr>
              <w:t>Trường hợp, Công ty DAP mua lưu huỳnh của đố</w:t>
            </w:r>
            <w:r w:rsidR="00655171">
              <w:rPr>
                <w:b/>
                <w:i/>
                <w:sz w:val="28"/>
                <w:szCs w:val="28"/>
              </w:rPr>
              <w:t>i tác trong nước</w:t>
            </w:r>
          </w:p>
        </w:tc>
        <w:tc>
          <w:tcPr>
            <w:tcW w:w="2373" w:type="dxa"/>
            <w:tcBorders>
              <w:top w:val="single" w:sz="4" w:space="0" w:color="auto"/>
              <w:left w:val="single" w:sz="4" w:space="0" w:color="auto"/>
              <w:bottom w:val="single" w:sz="4" w:space="0" w:color="auto"/>
              <w:right w:val="single" w:sz="4" w:space="0" w:color="auto"/>
            </w:tcBorders>
          </w:tcPr>
          <w:p w:rsidR="000545FB" w:rsidRPr="00771DBD" w:rsidRDefault="000545FB" w:rsidP="00771DBD">
            <w:pPr>
              <w:spacing w:before="120" w:after="120"/>
              <w:jc w:val="center"/>
              <w:rPr>
                <w:sz w:val="28"/>
                <w:szCs w:val="28"/>
              </w:rPr>
            </w:pPr>
            <w:r>
              <w:rPr>
                <w:sz w:val="28"/>
                <w:szCs w:val="28"/>
              </w:rPr>
              <w:t>………</w:t>
            </w:r>
          </w:p>
        </w:tc>
      </w:tr>
      <w:tr w:rsidR="000545FB" w:rsidRPr="00272481" w:rsidTr="000545FB">
        <w:trPr>
          <w:trHeight w:val="602"/>
        </w:trPr>
        <w:tc>
          <w:tcPr>
            <w:tcW w:w="1173" w:type="dxa"/>
            <w:vMerge/>
            <w:tcBorders>
              <w:left w:val="single" w:sz="4" w:space="0" w:color="auto"/>
              <w:bottom w:val="single" w:sz="4" w:space="0" w:color="auto"/>
              <w:right w:val="single" w:sz="4" w:space="0" w:color="auto"/>
            </w:tcBorders>
          </w:tcPr>
          <w:p w:rsidR="000545FB" w:rsidRDefault="000545FB" w:rsidP="00D875D6">
            <w:pPr>
              <w:spacing w:before="120" w:after="120"/>
              <w:jc w:val="center"/>
              <w:rPr>
                <w:sz w:val="28"/>
                <w:szCs w:val="28"/>
                <w:lang w:val="sv-SE"/>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545FB" w:rsidRPr="000545FB" w:rsidRDefault="000545FB" w:rsidP="000545FB">
            <w:pPr>
              <w:jc w:val="both"/>
              <w:rPr>
                <w:i/>
                <w:sz w:val="28"/>
                <w:szCs w:val="28"/>
                <w:lang w:val="it-IT"/>
              </w:rPr>
            </w:pPr>
            <w:r w:rsidRPr="00771DBD">
              <w:rPr>
                <w:sz w:val="28"/>
                <w:szCs w:val="28"/>
                <w:lang w:val="it-IT"/>
              </w:rPr>
              <w:t xml:space="preserve">* </w:t>
            </w:r>
            <w:r w:rsidRPr="00771DBD">
              <w:rPr>
                <w:i/>
                <w:sz w:val="28"/>
                <w:szCs w:val="28"/>
                <w:lang w:val="it-IT"/>
              </w:rPr>
              <w:t xml:space="preserve">Ghi chú: </w:t>
            </w:r>
            <w:r>
              <w:rPr>
                <w:i/>
                <w:sz w:val="28"/>
                <w:szCs w:val="28"/>
                <w:lang w:val="it-IT"/>
              </w:rPr>
              <w:t>Đơn giá h</w:t>
            </w:r>
            <w:r w:rsidRPr="00661BF8">
              <w:rPr>
                <w:i/>
                <w:sz w:val="28"/>
                <w:szCs w:val="28"/>
              </w:rPr>
              <w:t>hông bao gồm phí neo đậu hàng hóa tại vùng neo, phí cơ sở hạ tầng theo quy định của UBND các tỉnh nếu có, phí dỡ hàng tạ</w:t>
            </w:r>
            <w:r>
              <w:rPr>
                <w:i/>
                <w:sz w:val="28"/>
                <w:szCs w:val="28"/>
              </w:rPr>
              <w:t>i cầu cảng DAP và phí giám định.</w:t>
            </w:r>
          </w:p>
        </w:tc>
        <w:tc>
          <w:tcPr>
            <w:tcW w:w="2373" w:type="dxa"/>
            <w:tcBorders>
              <w:top w:val="single" w:sz="4" w:space="0" w:color="auto"/>
              <w:left w:val="single" w:sz="4" w:space="0" w:color="auto"/>
              <w:bottom w:val="single" w:sz="4" w:space="0" w:color="auto"/>
              <w:right w:val="single" w:sz="4" w:space="0" w:color="auto"/>
            </w:tcBorders>
          </w:tcPr>
          <w:p w:rsidR="000545FB" w:rsidRPr="00771DBD" w:rsidRDefault="000545FB" w:rsidP="00771DBD">
            <w:pPr>
              <w:spacing w:before="120" w:after="120"/>
              <w:jc w:val="center"/>
              <w:rPr>
                <w:sz w:val="28"/>
                <w:szCs w:val="28"/>
              </w:rPr>
            </w:pPr>
            <w:r>
              <w:rPr>
                <w:sz w:val="28"/>
                <w:szCs w:val="28"/>
              </w:rPr>
              <w:t>…….</w:t>
            </w:r>
          </w:p>
        </w:tc>
      </w:tr>
      <w:tr w:rsidR="000545FB" w:rsidRPr="00272481" w:rsidTr="000545FB">
        <w:trPr>
          <w:trHeight w:val="840"/>
        </w:trPr>
        <w:tc>
          <w:tcPr>
            <w:tcW w:w="1173" w:type="dxa"/>
            <w:vMerge w:val="restart"/>
            <w:tcBorders>
              <w:top w:val="single" w:sz="4" w:space="0" w:color="auto"/>
              <w:left w:val="single" w:sz="4" w:space="0" w:color="auto"/>
              <w:right w:val="single" w:sz="4" w:space="0" w:color="auto"/>
            </w:tcBorders>
            <w:vAlign w:val="center"/>
          </w:tcPr>
          <w:p w:rsidR="000545FB" w:rsidRPr="000545FB" w:rsidRDefault="000545FB" w:rsidP="000545FB">
            <w:pPr>
              <w:spacing w:before="120" w:after="120"/>
              <w:jc w:val="center"/>
              <w:rPr>
                <w:b/>
                <w:sz w:val="28"/>
                <w:szCs w:val="28"/>
                <w:lang w:val="sv-SE"/>
              </w:rPr>
            </w:pPr>
            <w:r w:rsidRPr="000545FB">
              <w:rPr>
                <w:b/>
                <w:sz w:val="28"/>
                <w:szCs w:val="28"/>
                <w:lang w:val="sv-SE"/>
              </w:rPr>
              <w:t>Phần 2</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545FB" w:rsidRPr="00771DBD" w:rsidRDefault="000545FB" w:rsidP="00CD5B91">
            <w:pPr>
              <w:spacing w:before="120"/>
              <w:rPr>
                <w:b/>
                <w:sz w:val="28"/>
                <w:szCs w:val="28"/>
              </w:rPr>
            </w:pPr>
            <w:r>
              <w:rPr>
                <w:b/>
                <w:sz w:val="28"/>
                <w:szCs w:val="28"/>
              </w:rPr>
              <w:t>Chuyển tải quặng apatit</w:t>
            </w:r>
            <w:r w:rsidRPr="00771DBD">
              <w:rPr>
                <w:b/>
                <w:sz w:val="28"/>
                <w:szCs w:val="28"/>
              </w:rPr>
              <w:t xml:space="preserve"> bằng sà lan từ vùng neo cảng Quảng Ninh/ Hải Phòng về cảng DAP; gồm:</w:t>
            </w:r>
          </w:p>
          <w:p w:rsidR="000545FB" w:rsidRPr="00771DBD" w:rsidRDefault="000545FB" w:rsidP="00CD5B91">
            <w:pPr>
              <w:jc w:val="both"/>
              <w:rPr>
                <w:sz w:val="28"/>
                <w:szCs w:val="28"/>
                <w:lang w:val="it-IT"/>
              </w:rPr>
            </w:pPr>
            <w:r w:rsidRPr="00771DBD">
              <w:rPr>
                <w:sz w:val="28"/>
                <w:szCs w:val="28"/>
                <w:lang w:val="it-IT"/>
              </w:rPr>
              <w:t>- Thay mặt Bên mời thầu giao nhận hàng hóa với các bên liên quan tại vùng neo.</w:t>
            </w:r>
          </w:p>
          <w:p w:rsidR="000545FB" w:rsidRPr="00771DBD" w:rsidRDefault="000545FB" w:rsidP="00CD5B91">
            <w:pPr>
              <w:jc w:val="both"/>
              <w:rPr>
                <w:sz w:val="28"/>
                <w:szCs w:val="28"/>
                <w:lang w:val="it-IT"/>
              </w:rPr>
            </w:pPr>
            <w:r w:rsidRPr="00771DBD">
              <w:rPr>
                <w:sz w:val="28"/>
                <w:szCs w:val="28"/>
                <w:lang w:val="it-IT"/>
              </w:rPr>
              <w:t>- Dỡ hàng từ tàu biển xuống sà lan tại vùng neo cảng Quảng Ninh hoặc vùng neo cảng Hải Phòng.</w:t>
            </w:r>
          </w:p>
          <w:p w:rsidR="000545FB" w:rsidRPr="00771DBD" w:rsidRDefault="000545FB" w:rsidP="00CD5B91">
            <w:pPr>
              <w:jc w:val="both"/>
              <w:rPr>
                <w:sz w:val="28"/>
                <w:szCs w:val="28"/>
                <w:lang w:val="it-IT"/>
              </w:rPr>
            </w:pPr>
            <w:r w:rsidRPr="00771DBD">
              <w:rPr>
                <w:sz w:val="28"/>
                <w:szCs w:val="28"/>
                <w:lang w:val="it-IT"/>
              </w:rPr>
              <w:t>- Vận chuyển bằng sà lan từ vùng neo về cảng DAP.</w:t>
            </w:r>
          </w:p>
          <w:p w:rsidR="000545FB" w:rsidRPr="00771DBD" w:rsidRDefault="000545FB" w:rsidP="00CD5B91">
            <w:pPr>
              <w:jc w:val="both"/>
              <w:rPr>
                <w:sz w:val="28"/>
                <w:szCs w:val="28"/>
                <w:lang w:val="it-IT"/>
              </w:rPr>
            </w:pPr>
            <w:r w:rsidRPr="00771DBD">
              <w:rPr>
                <w:sz w:val="28"/>
                <w:szCs w:val="28"/>
                <w:lang w:val="it-IT"/>
              </w:rPr>
              <w:t>- T</w:t>
            </w:r>
            <w:r>
              <w:rPr>
                <w:sz w:val="28"/>
                <w:szCs w:val="28"/>
                <w:lang w:val="it-IT"/>
              </w:rPr>
              <w:t xml:space="preserve">hông quan hàng hóa nhập khẩu </w:t>
            </w:r>
            <w:r w:rsidRPr="000545FB">
              <w:rPr>
                <w:i/>
                <w:sz w:val="28"/>
                <w:szCs w:val="28"/>
                <w:lang w:val="it-IT"/>
              </w:rPr>
              <w:t xml:space="preserve">(áp dụng </w:t>
            </w:r>
            <w:r w:rsidR="00655171">
              <w:rPr>
                <w:i/>
                <w:sz w:val="28"/>
                <w:szCs w:val="28"/>
                <w:lang w:val="it-IT"/>
              </w:rPr>
              <w:t>cho n</w:t>
            </w:r>
            <w:r w:rsidRPr="000545FB">
              <w:rPr>
                <w:i/>
                <w:sz w:val="28"/>
                <w:szCs w:val="28"/>
                <w:lang w:val="it-IT"/>
              </w:rPr>
              <w:t xml:space="preserve">hập khẩu </w:t>
            </w:r>
            <w:r w:rsidR="00655171">
              <w:rPr>
                <w:i/>
                <w:sz w:val="28"/>
                <w:szCs w:val="28"/>
                <w:lang w:val="it-IT"/>
              </w:rPr>
              <w:t xml:space="preserve">quặng apait </w:t>
            </w:r>
            <w:r w:rsidRPr="000545FB">
              <w:rPr>
                <w:i/>
                <w:sz w:val="28"/>
                <w:szCs w:val="28"/>
                <w:lang w:val="it-IT"/>
              </w:rPr>
              <w:t>trực tiếp từ đối tác nước ngoài).</w:t>
            </w:r>
          </w:p>
          <w:p w:rsidR="000545FB" w:rsidRPr="00771DBD" w:rsidRDefault="000545FB" w:rsidP="00CD5B91">
            <w:pPr>
              <w:jc w:val="both"/>
              <w:rPr>
                <w:sz w:val="28"/>
                <w:szCs w:val="28"/>
                <w:lang w:val="it-IT"/>
              </w:rPr>
            </w:pPr>
            <w:r w:rsidRPr="00771DBD">
              <w:rPr>
                <w:sz w:val="28"/>
                <w:szCs w:val="28"/>
                <w:lang w:val="it-IT"/>
              </w:rPr>
              <w:t>- Bảo hiểm hàng hóa vận chuyển đường thủy nội địa.</w:t>
            </w:r>
          </w:p>
          <w:p w:rsidR="000545FB" w:rsidRPr="000545FB" w:rsidRDefault="000545FB" w:rsidP="00CD5B91">
            <w:pPr>
              <w:jc w:val="both"/>
              <w:rPr>
                <w:sz w:val="28"/>
                <w:szCs w:val="28"/>
                <w:lang w:val="it-IT"/>
              </w:rPr>
            </w:pPr>
            <w:r w:rsidRPr="00771DBD">
              <w:rPr>
                <w:sz w:val="28"/>
                <w:szCs w:val="28"/>
                <w:lang w:val="it-IT"/>
              </w:rPr>
              <w:t>- Gom vét và vệ sinh hàng dưới hầm và lan can phương tiện vận chuyển.</w:t>
            </w:r>
          </w:p>
        </w:tc>
        <w:tc>
          <w:tcPr>
            <w:tcW w:w="2373" w:type="dxa"/>
            <w:tcBorders>
              <w:top w:val="single" w:sz="4" w:space="0" w:color="auto"/>
              <w:left w:val="single" w:sz="4" w:space="0" w:color="auto"/>
              <w:bottom w:val="single" w:sz="4" w:space="0" w:color="auto"/>
              <w:right w:val="single" w:sz="4" w:space="0" w:color="auto"/>
            </w:tcBorders>
          </w:tcPr>
          <w:p w:rsidR="000545FB" w:rsidRPr="00771DBD" w:rsidRDefault="000545FB" w:rsidP="00D875D6">
            <w:pPr>
              <w:spacing w:before="120" w:after="120"/>
              <w:jc w:val="center"/>
              <w:rPr>
                <w:sz w:val="28"/>
                <w:szCs w:val="28"/>
              </w:rPr>
            </w:pPr>
            <w:r>
              <w:rPr>
                <w:sz w:val="28"/>
                <w:szCs w:val="28"/>
              </w:rPr>
              <w:t>……</w:t>
            </w:r>
          </w:p>
        </w:tc>
      </w:tr>
      <w:tr w:rsidR="000545FB" w:rsidRPr="00272481" w:rsidTr="000545FB">
        <w:trPr>
          <w:trHeight w:val="586"/>
        </w:trPr>
        <w:tc>
          <w:tcPr>
            <w:tcW w:w="1173" w:type="dxa"/>
            <w:vMerge/>
            <w:tcBorders>
              <w:left w:val="single" w:sz="4" w:space="0" w:color="auto"/>
              <w:right w:val="single" w:sz="4" w:space="0" w:color="auto"/>
            </w:tcBorders>
          </w:tcPr>
          <w:p w:rsidR="000545FB" w:rsidRDefault="000545FB" w:rsidP="00D875D6">
            <w:pPr>
              <w:spacing w:before="120" w:after="120"/>
              <w:jc w:val="center"/>
              <w:rPr>
                <w:sz w:val="28"/>
                <w:szCs w:val="28"/>
                <w:lang w:val="sv-SE"/>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545FB" w:rsidRPr="00206CA1" w:rsidRDefault="00655171" w:rsidP="00655171">
            <w:pPr>
              <w:spacing w:before="120"/>
              <w:rPr>
                <w:b/>
                <w:sz w:val="28"/>
                <w:szCs w:val="28"/>
              </w:rPr>
            </w:pPr>
            <w:r>
              <w:rPr>
                <w:b/>
                <w:i/>
                <w:sz w:val="28"/>
                <w:szCs w:val="28"/>
              </w:rPr>
              <w:t>Trường hợp, Công ty DAP mua apatit của đối tác trong nước</w:t>
            </w:r>
          </w:p>
        </w:tc>
        <w:tc>
          <w:tcPr>
            <w:tcW w:w="2373" w:type="dxa"/>
            <w:tcBorders>
              <w:top w:val="single" w:sz="4" w:space="0" w:color="auto"/>
              <w:left w:val="single" w:sz="4" w:space="0" w:color="auto"/>
              <w:bottom w:val="single" w:sz="4" w:space="0" w:color="auto"/>
              <w:right w:val="single" w:sz="4" w:space="0" w:color="auto"/>
            </w:tcBorders>
          </w:tcPr>
          <w:p w:rsidR="000545FB" w:rsidRPr="00771DBD" w:rsidRDefault="000545FB" w:rsidP="00D875D6">
            <w:pPr>
              <w:spacing w:before="120" w:after="120"/>
              <w:jc w:val="center"/>
              <w:rPr>
                <w:sz w:val="28"/>
                <w:szCs w:val="28"/>
              </w:rPr>
            </w:pPr>
            <w:r>
              <w:rPr>
                <w:sz w:val="28"/>
                <w:szCs w:val="28"/>
              </w:rPr>
              <w:t>…….</w:t>
            </w:r>
          </w:p>
        </w:tc>
      </w:tr>
      <w:tr w:rsidR="000545FB" w:rsidRPr="00272481" w:rsidTr="000545FB">
        <w:trPr>
          <w:trHeight w:val="840"/>
        </w:trPr>
        <w:tc>
          <w:tcPr>
            <w:tcW w:w="1173" w:type="dxa"/>
            <w:vMerge/>
            <w:tcBorders>
              <w:left w:val="single" w:sz="4" w:space="0" w:color="auto"/>
              <w:bottom w:val="single" w:sz="4" w:space="0" w:color="auto"/>
              <w:right w:val="single" w:sz="4" w:space="0" w:color="auto"/>
            </w:tcBorders>
          </w:tcPr>
          <w:p w:rsidR="000545FB" w:rsidRDefault="000545FB" w:rsidP="00D875D6">
            <w:pPr>
              <w:spacing w:before="120" w:after="120"/>
              <w:jc w:val="center"/>
              <w:rPr>
                <w:sz w:val="28"/>
                <w:szCs w:val="28"/>
                <w:lang w:val="sv-SE"/>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545FB" w:rsidRPr="000545FB" w:rsidRDefault="000545FB" w:rsidP="00CD5B91">
            <w:pPr>
              <w:jc w:val="both"/>
              <w:rPr>
                <w:i/>
                <w:sz w:val="28"/>
                <w:szCs w:val="28"/>
                <w:lang w:val="it-IT"/>
              </w:rPr>
            </w:pPr>
            <w:r w:rsidRPr="00771DBD">
              <w:rPr>
                <w:sz w:val="28"/>
                <w:szCs w:val="28"/>
                <w:lang w:val="it-IT"/>
              </w:rPr>
              <w:t xml:space="preserve">* </w:t>
            </w:r>
            <w:r w:rsidRPr="00771DBD">
              <w:rPr>
                <w:i/>
                <w:sz w:val="28"/>
                <w:szCs w:val="28"/>
                <w:lang w:val="it-IT"/>
              </w:rPr>
              <w:t xml:space="preserve">Ghi chú: </w:t>
            </w:r>
            <w:r>
              <w:rPr>
                <w:i/>
                <w:sz w:val="28"/>
                <w:szCs w:val="28"/>
                <w:lang w:val="it-IT"/>
              </w:rPr>
              <w:t>Đơn giá h</w:t>
            </w:r>
            <w:r w:rsidRPr="00661BF8">
              <w:rPr>
                <w:i/>
                <w:sz w:val="28"/>
                <w:szCs w:val="28"/>
              </w:rPr>
              <w:t>hông bao gồm phí neo đậu hàng hóa tại vùng neo, phí cơ sở hạ tầng theo quy định của UBND các tỉnh nếu có, phí dỡ hàng tạ</w:t>
            </w:r>
            <w:r>
              <w:rPr>
                <w:i/>
                <w:sz w:val="28"/>
                <w:szCs w:val="28"/>
              </w:rPr>
              <w:t>i cầu cảng DAP và phí giám định.</w:t>
            </w:r>
          </w:p>
        </w:tc>
        <w:tc>
          <w:tcPr>
            <w:tcW w:w="2373" w:type="dxa"/>
            <w:tcBorders>
              <w:top w:val="single" w:sz="4" w:space="0" w:color="auto"/>
              <w:left w:val="single" w:sz="4" w:space="0" w:color="auto"/>
              <w:bottom w:val="single" w:sz="4" w:space="0" w:color="auto"/>
              <w:right w:val="single" w:sz="4" w:space="0" w:color="auto"/>
            </w:tcBorders>
          </w:tcPr>
          <w:p w:rsidR="000545FB" w:rsidRPr="00771DBD" w:rsidRDefault="000545FB" w:rsidP="00D875D6">
            <w:pPr>
              <w:spacing w:before="120" w:after="120"/>
              <w:jc w:val="center"/>
              <w:rPr>
                <w:sz w:val="28"/>
                <w:szCs w:val="28"/>
              </w:rPr>
            </w:pPr>
            <w:r>
              <w:rPr>
                <w:sz w:val="28"/>
                <w:szCs w:val="28"/>
              </w:rPr>
              <w:t>………</w:t>
            </w:r>
          </w:p>
        </w:tc>
      </w:tr>
      <w:tr w:rsidR="000545FB" w:rsidRPr="00272481" w:rsidTr="000545FB">
        <w:trPr>
          <w:trHeight w:val="70"/>
        </w:trPr>
        <w:tc>
          <w:tcPr>
            <w:tcW w:w="1173" w:type="dxa"/>
            <w:tcBorders>
              <w:top w:val="single" w:sz="4" w:space="0" w:color="auto"/>
              <w:left w:val="single" w:sz="4" w:space="0" w:color="auto"/>
              <w:bottom w:val="single" w:sz="4" w:space="0" w:color="auto"/>
              <w:right w:val="single" w:sz="4" w:space="0" w:color="auto"/>
            </w:tcBorders>
            <w:vAlign w:val="center"/>
          </w:tcPr>
          <w:p w:rsidR="000545FB" w:rsidRPr="00206CA1" w:rsidRDefault="000545FB" w:rsidP="000545FB">
            <w:pPr>
              <w:spacing w:before="120" w:after="120"/>
              <w:jc w:val="center"/>
              <w:rPr>
                <w:b/>
                <w:sz w:val="28"/>
                <w:szCs w:val="28"/>
                <w:lang w:val="sv-SE"/>
              </w:rPr>
            </w:pPr>
            <w:r w:rsidRPr="00206CA1">
              <w:rPr>
                <w:b/>
                <w:sz w:val="28"/>
                <w:szCs w:val="28"/>
                <w:lang w:val="sv-SE"/>
              </w:rPr>
              <w:t>Phần 3</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545FB" w:rsidRPr="00771DBD" w:rsidRDefault="000545FB" w:rsidP="00771DBD">
            <w:pPr>
              <w:autoSpaceDN w:val="0"/>
              <w:spacing w:before="120" w:line="320" w:lineRule="exact"/>
              <w:ind w:firstLine="33"/>
              <w:rPr>
                <w:b/>
                <w:sz w:val="28"/>
                <w:szCs w:val="28"/>
              </w:rPr>
            </w:pPr>
            <w:r w:rsidRPr="00A50C07">
              <w:rPr>
                <w:b/>
                <w:sz w:val="28"/>
                <w:szCs w:val="28"/>
                <w:lang w:val="it-IT"/>
              </w:rPr>
              <w:t xml:space="preserve">Dịch vụ </w:t>
            </w:r>
            <w:r w:rsidRPr="00A50C07">
              <w:rPr>
                <w:b/>
                <w:sz w:val="28"/>
                <w:szCs w:val="28"/>
                <w:lang w:val="pl-PL"/>
              </w:rPr>
              <w:t>vệ sinh hầm hàng tàu biển chở lưu huỳnh</w:t>
            </w:r>
            <w:r>
              <w:rPr>
                <w:b/>
                <w:sz w:val="28"/>
                <w:szCs w:val="28"/>
                <w:lang w:val="pl-PL"/>
              </w:rPr>
              <w:t xml:space="preserve"> tại cầu cảng DAP; gồm: </w:t>
            </w:r>
            <w:r>
              <w:rPr>
                <w:sz w:val="28"/>
                <w:szCs w:val="28"/>
                <w:lang w:val="it-IT"/>
              </w:rPr>
              <w:t>B</w:t>
            </w:r>
            <w:r w:rsidRPr="00A50C07">
              <w:rPr>
                <w:sz w:val="28"/>
                <w:szCs w:val="28"/>
                <w:lang w:val="it-IT"/>
              </w:rPr>
              <w:t>ố trí nhân công, xe san gạt và thiết bị phù hợp để san gạt, thu gom, dọn dẹp và vệ sinh hàng lưu huỳnh rời</w:t>
            </w:r>
            <w:r>
              <w:rPr>
                <w:sz w:val="28"/>
                <w:szCs w:val="28"/>
                <w:lang w:val="it-IT"/>
              </w:rPr>
              <w:t xml:space="preserve"> dưới hầm tàu biển.</w:t>
            </w:r>
          </w:p>
        </w:tc>
        <w:tc>
          <w:tcPr>
            <w:tcW w:w="2373" w:type="dxa"/>
            <w:tcBorders>
              <w:top w:val="single" w:sz="4" w:space="0" w:color="auto"/>
              <w:left w:val="single" w:sz="4" w:space="0" w:color="auto"/>
              <w:bottom w:val="single" w:sz="4" w:space="0" w:color="auto"/>
              <w:right w:val="single" w:sz="4" w:space="0" w:color="auto"/>
            </w:tcBorders>
          </w:tcPr>
          <w:p w:rsidR="000545FB" w:rsidRPr="00771DBD" w:rsidRDefault="000545FB" w:rsidP="00D875D6">
            <w:pPr>
              <w:spacing w:before="120" w:after="120"/>
              <w:jc w:val="center"/>
              <w:rPr>
                <w:sz w:val="28"/>
                <w:szCs w:val="28"/>
              </w:rPr>
            </w:pPr>
            <w:r w:rsidRPr="00771DBD">
              <w:rPr>
                <w:sz w:val="28"/>
                <w:szCs w:val="28"/>
              </w:rPr>
              <w:t>…….</w:t>
            </w:r>
          </w:p>
        </w:tc>
      </w:tr>
    </w:tbl>
    <w:p w:rsidR="00B17379" w:rsidRPr="00B216CD" w:rsidRDefault="004F2152" w:rsidP="006B5BC5">
      <w:pPr>
        <w:spacing w:before="60" w:after="60"/>
        <w:jc w:val="both"/>
        <w:rPr>
          <w:sz w:val="28"/>
          <w:szCs w:val="28"/>
          <w:lang w:val="it-IT"/>
        </w:rPr>
      </w:pPr>
      <w:r w:rsidRPr="004E7724">
        <w:rPr>
          <w:b/>
          <w:sz w:val="28"/>
          <w:szCs w:val="28"/>
        </w:rPr>
        <w:lastRenderedPageBreak/>
        <w:t>2. Khối lượng:</w:t>
      </w:r>
      <w:r w:rsidR="00CE163A">
        <w:rPr>
          <w:b/>
          <w:sz w:val="28"/>
          <w:szCs w:val="28"/>
        </w:rPr>
        <w:t xml:space="preserve"> </w:t>
      </w:r>
      <w:r w:rsidR="00C94CD4" w:rsidRPr="004C1373">
        <w:rPr>
          <w:sz w:val="28"/>
          <w:szCs w:val="28"/>
          <w:lang w:val="it-IT"/>
        </w:rPr>
        <w:t>Khối lượng cụ thể do Bên mời thầu quyết định</w:t>
      </w:r>
      <w:r w:rsidR="00F47F25">
        <w:rPr>
          <w:sz w:val="28"/>
          <w:szCs w:val="28"/>
          <w:lang w:val="it-IT"/>
        </w:rPr>
        <w:t xml:space="preserve"> và</w:t>
      </w:r>
      <w:r w:rsidR="00C94CD4" w:rsidRPr="004C1373">
        <w:rPr>
          <w:sz w:val="28"/>
          <w:szCs w:val="28"/>
          <w:lang w:val="it-IT"/>
        </w:rPr>
        <w:t xml:space="preserve"> được chia thành từng </w:t>
      </w:r>
      <w:r w:rsidR="00F47F25">
        <w:rPr>
          <w:sz w:val="28"/>
          <w:szCs w:val="28"/>
          <w:lang w:val="it-IT"/>
        </w:rPr>
        <w:t>chuyến hàng</w:t>
      </w:r>
      <w:r w:rsidR="00B17379" w:rsidRPr="00B216CD">
        <w:rPr>
          <w:sz w:val="28"/>
          <w:szCs w:val="28"/>
          <w:lang w:val="it-IT"/>
        </w:rPr>
        <w:t>.</w:t>
      </w:r>
    </w:p>
    <w:p w:rsidR="00033601" w:rsidRPr="004E7724" w:rsidRDefault="004F2152" w:rsidP="006B5BC5">
      <w:pPr>
        <w:spacing w:before="120"/>
        <w:jc w:val="both"/>
        <w:rPr>
          <w:b/>
          <w:sz w:val="28"/>
          <w:szCs w:val="28"/>
        </w:rPr>
      </w:pPr>
      <w:r w:rsidRPr="004E7724">
        <w:rPr>
          <w:b/>
          <w:sz w:val="28"/>
          <w:szCs w:val="28"/>
        </w:rPr>
        <w:t>3</w:t>
      </w:r>
      <w:r w:rsidR="00033601" w:rsidRPr="004E7724">
        <w:rPr>
          <w:b/>
          <w:sz w:val="28"/>
          <w:szCs w:val="28"/>
        </w:rPr>
        <w:t xml:space="preserve">. Giao nhận: </w:t>
      </w:r>
    </w:p>
    <w:p w:rsidR="00C94CD4" w:rsidRDefault="00C94CD4" w:rsidP="006B5BC5">
      <w:pPr>
        <w:tabs>
          <w:tab w:val="left" w:pos="560"/>
        </w:tabs>
        <w:spacing w:before="120"/>
        <w:jc w:val="both"/>
        <w:rPr>
          <w:sz w:val="28"/>
          <w:szCs w:val="28"/>
        </w:rPr>
      </w:pPr>
      <w:r w:rsidRPr="00C94CD4">
        <w:rPr>
          <w:b/>
          <w:sz w:val="28"/>
          <w:szCs w:val="28"/>
        </w:rPr>
        <w:t>3.1.</w:t>
      </w:r>
      <w:r w:rsidRPr="00771DBD">
        <w:rPr>
          <w:b/>
          <w:sz w:val="28"/>
          <w:szCs w:val="28"/>
        </w:rPr>
        <w:t>Chuyển tải lưu huỳnh</w:t>
      </w:r>
      <w:r w:rsidR="000545FB">
        <w:rPr>
          <w:b/>
          <w:sz w:val="28"/>
          <w:szCs w:val="28"/>
        </w:rPr>
        <w:t>, quặng apatit</w:t>
      </w:r>
      <w:r w:rsidRPr="00771DBD">
        <w:rPr>
          <w:b/>
          <w:sz w:val="28"/>
          <w:szCs w:val="28"/>
        </w:rPr>
        <w:t xml:space="preserve"> bằng sà lan từ vùng neo cảng Quảng Ninh/ Hải Phòng về cảng DAP</w:t>
      </w:r>
      <w:r>
        <w:rPr>
          <w:b/>
          <w:sz w:val="28"/>
          <w:szCs w:val="28"/>
        </w:rPr>
        <w:t>:</w:t>
      </w:r>
      <w:r w:rsidR="00033601" w:rsidRPr="004E7724">
        <w:rPr>
          <w:sz w:val="28"/>
          <w:szCs w:val="28"/>
        </w:rPr>
        <w:tab/>
      </w:r>
    </w:p>
    <w:p w:rsidR="00E45D99" w:rsidRDefault="004D1621" w:rsidP="006B5BC5">
      <w:pPr>
        <w:tabs>
          <w:tab w:val="left" w:pos="560"/>
        </w:tabs>
        <w:spacing w:before="120"/>
        <w:jc w:val="both"/>
        <w:rPr>
          <w:bCs/>
          <w:sz w:val="28"/>
          <w:szCs w:val="28"/>
          <w:lang w:val="fr-FR"/>
        </w:rPr>
      </w:pPr>
      <w:r>
        <w:rPr>
          <w:sz w:val="28"/>
          <w:szCs w:val="28"/>
        </w:rPr>
        <w:tab/>
      </w:r>
      <w:r w:rsidR="00033601" w:rsidRPr="004E7724">
        <w:rPr>
          <w:sz w:val="28"/>
          <w:szCs w:val="28"/>
        </w:rPr>
        <w:t xml:space="preserve">- </w:t>
      </w:r>
      <w:r w:rsidR="00033601" w:rsidRPr="004E7724">
        <w:rPr>
          <w:bCs/>
          <w:sz w:val="28"/>
          <w:szCs w:val="28"/>
          <w:lang w:val="fr-FR"/>
        </w:rPr>
        <w:t xml:space="preserve">Khối lượng giao </w:t>
      </w:r>
      <w:r w:rsidR="00E45D99">
        <w:rPr>
          <w:bCs/>
          <w:sz w:val="28"/>
          <w:szCs w:val="28"/>
          <w:lang w:val="fr-FR"/>
        </w:rPr>
        <w:t xml:space="preserve">tại vùng neo Quảng Ninh hoặc vùng neo </w:t>
      </w:r>
      <w:r w:rsidR="00B17379">
        <w:rPr>
          <w:bCs/>
          <w:sz w:val="28"/>
          <w:szCs w:val="28"/>
          <w:lang w:val="fr-FR"/>
        </w:rPr>
        <w:t>Hải Phòng</w:t>
      </w:r>
      <w:r w:rsidR="00033601" w:rsidRPr="004E7724">
        <w:rPr>
          <w:bCs/>
          <w:sz w:val="28"/>
          <w:szCs w:val="28"/>
          <w:lang w:val="fr-FR"/>
        </w:rPr>
        <w:t xml:space="preserve"> đ</w:t>
      </w:r>
      <w:r w:rsidR="00033601" w:rsidRPr="004E7724">
        <w:rPr>
          <w:bCs/>
          <w:sz w:val="28"/>
          <w:szCs w:val="28"/>
          <w:lang w:val="fr-FR"/>
        </w:rPr>
        <w:softHyphen/>
        <w:t>ược xác định theo chứng thư</w:t>
      </w:r>
      <w:r w:rsidR="00033601" w:rsidRPr="004E7724">
        <w:rPr>
          <w:bCs/>
          <w:sz w:val="28"/>
          <w:szCs w:val="28"/>
          <w:lang w:val="fr-FR"/>
        </w:rPr>
        <w:softHyphen/>
        <w:t xml:space="preserve"> giám định mớn n</w:t>
      </w:r>
      <w:r w:rsidR="00033601" w:rsidRPr="004E7724">
        <w:rPr>
          <w:bCs/>
          <w:sz w:val="28"/>
          <w:szCs w:val="28"/>
          <w:lang w:val="fr-FR"/>
        </w:rPr>
        <w:softHyphen/>
        <w:t>ước tàu v</w:t>
      </w:r>
      <w:r w:rsidR="00FD1586">
        <w:rPr>
          <w:bCs/>
          <w:sz w:val="28"/>
          <w:szCs w:val="28"/>
          <w:lang w:val="fr-FR"/>
        </w:rPr>
        <w:t>à sà lan của cơ quan giám định</w:t>
      </w:r>
      <w:r w:rsidR="00033601" w:rsidRPr="004E7724">
        <w:rPr>
          <w:bCs/>
          <w:sz w:val="28"/>
          <w:szCs w:val="28"/>
          <w:lang w:val="fr-FR"/>
        </w:rPr>
        <w:t xml:space="preserve">. </w:t>
      </w:r>
    </w:p>
    <w:p w:rsidR="00033601" w:rsidRDefault="00E45D99" w:rsidP="006B5BC5">
      <w:pPr>
        <w:tabs>
          <w:tab w:val="left" w:pos="560"/>
        </w:tabs>
        <w:spacing w:before="120"/>
        <w:jc w:val="both"/>
        <w:rPr>
          <w:sz w:val="28"/>
          <w:szCs w:val="28"/>
        </w:rPr>
      </w:pPr>
      <w:r>
        <w:rPr>
          <w:bCs/>
          <w:sz w:val="28"/>
          <w:szCs w:val="28"/>
          <w:lang w:val="fr-FR"/>
        </w:rPr>
        <w:tab/>
        <w:t>Trường hợp đầu nhận tại cảng DAP bằng phương pháp đo mớn nước sà lan thì t</w:t>
      </w:r>
      <w:r w:rsidR="00033601" w:rsidRPr="004E7724">
        <w:rPr>
          <w:bCs/>
          <w:sz w:val="28"/>
          <w:szCs w:val="28"/>
          <w:lang w:val="fr-FR"/>
        </w:rPr>
        <w:t xml:space="preserve">ỷ lệ hao hụt cho phép trong xếp dỡ, vận chuyển và sai </w:t>
      </w:r>
      <w:r w:rsidR="009444B5">
        <w:rPr>
          <w:bCs/>
          <w:sz w:val="28"/>
          <w:szCs w:val="28"/>
          <w:lang w:val="fr-FR"/>
        </w:rPr>
        <w:t>số</w:t>
      </w:r>
      <w:r w:rsidR="00033601" w:rsidRPr="004E7724">
        <w:rPr>
          <w:bCs/>
          <w:sz w:val="28"/>
          <w:szCs w:val="28"/>
          <w:lang w:val="fr-FR"/>
        </w:rPr>
        <w:t xml:space="preserve"> đo mớn n</w:t>
      </w:r>
      <w:r w:rsidR="00033601" w:rsidRPr="004E7724">
        <w:rPr>
          <w:bCs/>
          <w:sz w:val="28"/>
          <w:szCs w:val="28"/>
          <w:lang w:val="fr-FR"/>
        </w:rPr>
        <w:softHyphen/>
      </w:r>
      <w:r w:rsidR="00033601" w:rsidRPr="004E7724">
        <w:rPr>
          <w:bCs/>
          <w:sz w:val="28"/>
          <w:szCs w:val="28"/>
          <w:lang w:val="fr-FR"/>
        </w:rPr>
        <w:softHyphen/>
        <w:t>ước giữa 2 đầu (</w:t>
      </w:r>
      <w:r w:rsidR="009444B5">
        <w:rPr>
          <w:bCs/>
          <w:sz w:val="28"/>
          <w:szCs w:val="28"/>
          <w:lang w:val="fr-FR"/>
        </w:rPr>
        <w:t>tại</w:t>
      </w:r>
      <w:r w:rsidR="00033601" w:rsidRPr="004E7724">
        <w:rPr>
          <w:bCs/>
          <w:sz w:val="28"/>
          <w:szCs w:val="28"/>
          <w:lang w:val="fr-FR"/>
        </w:rPr>
        <w:t xml:space="preserve"> tàu tại vùng neo Hạ Long</w:t>
      </w:r>
      <w:r>
        <w:rPr>
          <w:bCs/>
          <w:sz w:val="28"/>
          <w:szCs w:val="28"/>
          <w:lang w:val="fr-FR"/>
        </w:rPr>
        <w:t xml:space="preserve"> hoặc tại </w:t>
      </w:r>
      <w:r w:rsidR="00FD1586">
        <w:rPr>
          <w:bCs/>
          <w:sz w:val="28"/>
          <w:szCs w:val="28"/>
          <w:lang w:val="fr-FR"/>
        </w:rPr>
        <w:t>vùng neo Hải Phòng</w:t>
      </w:r>
      <w:r w:rsidR="00033601" w:rsidRPr="004E7724">
        <w:rPr>
          <w:bCs/>
          <w:sz w:val="28"/>
          <w:szCs w:val="28"/>
          <w:lang w:val="fr-FR"/>
        </w:rPr>
        <w:t xml:space="preserve"> và sà lan tại cầu </w:t>
      </w:r>
      <w:r w:rsidR="00033601" w:rsidRPr="004E7724">
        <w:rPr>
          <w:bCs/>
          <w:sz w:val="28"/>
          <w:szCs w:val="28"/>
        </w:rPr>
        <w:t>cảng DAP</w:t>
      </w:r>
      <w:r w:rsidR="009444B5">
        <w:rPr>
          <w:bCs/>
          <w:sz w:val="28"/>
          <w:szCs w:val="28"/>
          <w:lang w:val="fr-FR"/>
        </w:rPr>
        <w:t xml:space="preserve">) là </w:t>
      </w:r>
      <w:r w:rsidR="009444B5" w:rsidRPr="009444B5">
        <w:rPr>
          <w:bCs/>
          <w:color w:val="FF0000"/>
          <w:sz w:val="28"/>
          <w:szCs w:val="28"/>
          <w:lang w:val="fr-FR"/>
        </w:rPr>
        <w:t>0,2</w:t>
      </w:r>
      <w:r w:rsidR="00033601" w:rsidRPr="009444B5">
        <w:rPr>
          <w:bCs/>
          <w:color w:val="FF0000"/>
          <w:sz w:val="28"/>
          <w:szCs w:val="28"/>
          <w:lang w:val="fr-FR"/>
        </w:rPr>
        <w:t>%</w:t>
      </w:r>
      <w:r w:rsidR="00033601" w:rsidRPr="004E7724">
        <w:rPr>
          <w:sz w:val="28"/>
          <w:szCs w:val="28"/>
        </w:rPr>
        <w:t xml:space="preserve"> theo khối l</w:t>
      </w:r>
      <w:r w:rsidR="00033601" w:rsidRPr="004E7724">
        <w:rPr>
          <w:sz w:val="28"/>
          <w:szCs w:val="28"/>
        </w:rPr>
        <w:softHyphen/>
      </w:r>
      <w:r w:rsidR="00033601" w:rsidRPr="004E7724">
        <w:rPr>
          <w:sz w:val="28"/>
          <w:szCs w:val="28"/>
        </w:rPr>
        <w:softHyphen/>
        <w:t xml:space="preserve">ượng quy đổi về độ ẩm tại tàu tại vùng neo Hạ Long </w:t>
      </w:r>
      <w:r w:rsidR="00FD1586">
        <w:rPr>
          <w:sz w:val="28"/>
          <w:szCs w:val="28"/>
        </w:rPr>
        <w:t xml:space="preserve">hoặc vùng neo Hải Phòng </w:t>
      </w:r>
      <w:r w:rsidR="00033601" w:rsidRPr="004E7724">
        <w:rPr>
          <w:sz w:val="28"/>
          <w:szCs w:val="28"/>
        </w:rPr>
        <w:t xml:space="preserve">của </w:t>
      </w:r>
      <w:r w:rsidR="00FD1586">
        <w:rPr>
          <w:sz w:val="28"/>
          <w:szCs w:val="28"/>
        </w:rPr>
        <w:t>c</w:t>
      </w:r>
      <w:r w:rsidR="00033601" w:rsidRPr="004E7724">
        <w:rPr>
          <w:sz w:val="28"/>
          <w:szCs w:val="28"/>
        </w:rPr>
        <w:t>ơ quan giám định.</w:t>
      </w:r>
    </w:p>
    <w:p w:rsidR="00E45D99" w:rsidRPr="004E7724" w:rsidRDefault="009444B5" w:rsidP="006B5BC5">
      <w:pPr>
        <w:tabs>
          <w:tab w:val="left" w:pos="560"/>
        </w:tabs>
        <w:spacing w:before="120"/>
        <w:jc w:val="both"/>
        <w:rPr>
          <w:sz w:val="28"/>
          <w:szCs w:val="28"/>
          <w:lang w:val="fr-FR"/>
        </w:rPr>
      </w:pPr>
      <w:r>
        <w:rPr>
          <w:sz w:val="28"/>
          <w:szCs w:val="28"/>
          <w:lang w:val="fr-FR"/>
        </w:rPr>
        <w:tab/>
      </w:r>
      <w:r>
        <w:rPr>
          <w:bCs/>
          <w:sz w:val="28"/>
          <w:szCs w:val="28"/>
          <w:lang w:val="fr-FR"/>
        </w:rPr>
        <w:t>Trường hợp đầu nhận tại cảng DAP bằng phương pháp cân khối lượng thì t</w:t>
      </w:r>
      <w:r w:rsidRPr="004E7724">
        <w:rPr>
          <w:bCs/>
          <w:sz w:val="28"/>
          <w:szCs w:val="28"/>
          <w:lang w:val="fr-FR"/>
        </w:rPr>
        <w:t xml:space="preserve">ỷ lệ hao hụt cho </w:t>
      </w:r>
      <w:r>
        <w:rPr>
          <w:bCs/>
          <w:sz w:val="28"/>
          <w:szCs w:val="28"/>
          <w:lang w:val="fr-FR"/>
        </w:rPr>
        <w:t>phép trong xếp dỡ, vận chuyển,</w:t>
      </w:r>
      <w:r w:rsidRPr="004E7724">
        <w:rPr>
          <w:bCs/>
          <w:sz w:val="28"/>
          <w:szCs w:val="28"/>
          <w:lang w:val="fr-FR"/>
        </w:rPr>
        <w:t xml:space="preserve"> sai </w:t>
      </w:r>
      <w:r>
        <w:rPr>
          <w:bCs/>
          <w:sz w:val="28"/>
          <w:szCs w:val="28"/>
          <w:lang w:val="fr-FR"/>
        </w:rPr>
        <w:t>số</w:t>
      </w:r>
      <w:r w:rsidRPr="004E7724">
        <w:rPr>
          <w:bCs/>
          <w:sz w:val="28"/>
          <w:szCs w:val="28"/>
          <w:lang w:val="fr-FR"/>
        </w:rPr>
        <w:t xml:space="preserve"> đo mớn n</w:t>
      </w:r>
      <w:r w:rsidRPr="004E7724">
        <w:rPr>
          <w:bCs/>
          <w:sz w:val="28"/>
          <w:szCs w:val="28"/>
          <w:lang w:val="fr-FR"/>
        </w:rPr>
        <w:softHyphen/>
      </w:r>
      <w:r w:rsidRPr="004E7724">
        <w:rPr>
          <w:bCs/>
          <w:sz w:val="28"/>
          <w:szCs w:val="28"/>
          <w:lang w:val="fr-FR"/>
        </w:rPr>
        <w:softHyphen/>
        <w:t>ước</w:t>
      </w:r>
      <w:r>
        <w:rPr>
          <w:bCs/>
          <w:sz w:val="28"/>
          <w:szCs w:val="28"/>
          <w:lang w:val="fr-FR"/>
        </w:rPr>
        <w:t xml:space="preserve"> và sai số cân</w:t>
      </w:r>
      <w:r w:rsidRPr="004E7724">
        <w:rPr>
          <w:bCs/>
          <w:sz w:val="28"/>
          <w:szCs w:val="28"/>
          <w:lang w:val="fr-FR"/>
        </w:rPr>
        <w:t xml:space="preserve"> giữa 2 đầu (</w:t>
      </w:r>
      <w:r>
        <w:rPr>
          <w:bCs/>
          <w:sz w:val="28"/>
          <w:szCs w:val="28"/>
          <w:lang w:val="fr-FR"/>
        </w:rPr>
        <w:t>tại</w:t>
      </w:r>
      <w:r w:rsidRPr="004E7724">
        <w:rPr>
          <w:bCs/>
          <w:sz w:val="28"/>
          <w:szCs w:val="28"/>
          <w:lang w:val="fr-FR"/>
        </w:rPr>
        <w:t xml:space="preserve"> tàu tại vùng neo Hạ Long</w:t>
      </w:r>
      <w:r>
        <w:rPr>
          <w:bCs/>
          <w:sz w:val="28"/>
          <w:szCs w:val="28"/>
          <w:lang w:val="fr-FR"/>
        </w:rPr>
        <w:t xml:space="preserve"> hoặc tại vùng neo Hải Phòng</w:t>
      </w:r>
      <w:r w:rsidRPr="004E7724">
        <w:rPr>
          <w:bCs/>
          <w:sz w:val="28"/>
          <w:szCs w:val="28"/>
          <w:lang w:val="fr-FR"/>
        </w:rPr>
        <w:t xml:space="preserve"> và </w:t>
      </w:r>
      <w:r>
        <w:rPr>
          <w:bCs/>
          <w:sz w:val="28"/>
          <w:szCs w:val="28"/>
          <w:lang w:val="fr-FR"/>
        </w:rPr>
        <w:t xml:space="preserve">cânkhối lượng </w:t>
      </w:r>
      <w:r w:rsidRPr="004E7724">
        <w:rPr>
          <w:bCs/>
          <w:sz w:val="28"/>
          <w:szCs w:val="28"/>
          <w:lang w:val="fr-FR"/>
        </w:rPr>
        <w:t xml:space="preserve">tại </w:t>
      </w:r>
      <w:r>
        <w:rPr>
          <w:bCs/>
          <w:sz w:val="28"/>
          <w:szCs w:val="28"/>
          <w:lang w:val="fr-FR"/>
        </w:rPr>
        <w:t xml:space="preserve">hiện trường Công ty </w:t>
      </w:r>
      <w:r w:rsidRPr="004E7724">
        <w:rPr>
          <w:bCs/>
          <w:sz w:val="28"/>
          <w:szCs w:val="28"/>
        </w:rPr>
        <w:t>DAP</w:t>
      </w:r>
      <w:r>
        <w:rPr>
          <w:bCs/>
          <w:sz w:val="28"/>
          <w:szCs w:val="28"/>
          <w:lang w:val="fr-FR"/>
        </w:rPr>
        <w:t xml:space="preserve">) là </w:t>
      </w:r>
      <w:r w:rsidRPr="009444B5">
        <w:rPr>
          <w:bCs/>
          <w:color w:val="FF0000"/>
          <w:sz w:val="28"/>
          <w:szCs w:val="28"/>
          <w:lang w:val="fr-FR"/>
        </w:rPr>
        <w:t>0,3%</w:t>
      </w:r>
      <w:r w:rsidRPr="004E7724">
        <w:rPr>
          <w:sz w:val="28"/>
          <w:szCs w:val="28"/>
        </w:rPr>
        <w:t xml:space="preserve"> theo khối l</w:t>
      </w:r>
      <w:r w:rsidRPr="004E7724">
        <w:rPr>
          <w:sz w:val="28"/>
          <w:szCs w:val="28"/>
        </w:rPr>
        <w:softHyphen/>
      </w:r>
      <w:r w:rsidRPr="004E7724">
        <w:rPr>
          <w:sz w:val="28"/>
          <w:szCs w:val="28"/>
        </w:rPr>
        <w:softHyphen/>
        <w:t xml:space="preserve">ượng quy đổi về độ ẩm tại tàu tại vùng neo Hạ Long </w:t>
      </w:r>
      <w:r>
        <w:rPr>
          <w:sz w:val="28"/>
          <w:szCs w:val="28"/>
        </w:rPr>
        <w:t xml:space="preserve">hoặc vùng neo Hải Phòng </w:t>
      </w:r>
      <w:r w:rsidRPr="004E7724">
        <w:rPr>
          <w:sz w:val="28"/>
          <w:szCs w:val="28"/>
        </w:rPr>
        <w:t xml:space="preserve">của </w:t>
      </w:r>
      <w:r>
        <w:rPr>
          <w:sz w:val="28"/>
          <w:szCs w:val="28"/>
        </w:rPr>
        <w:t>c</w:t>
      </w:r>
      <w:r w:rsidRPr="004E7724">
        <w:rPr>
          <w:sz w:val="28"/>
          <w:szCs w:val="28"/>
        </w:rPr>
        <w:t>ơ quan giám định</w:t>
      </w:r>
    </w:p>
    <w:p w:rsidR="00033601" w:rsidRPr="004E7724" w:rsidRDefault="00033601" w:rsidP="006B5BC5">
      <w:pPr>
        <w:ind w:firstLine="720"/>
        <w:jc w:val="both"/>
        <w:rPr>
          <w:sz w:val="28"/>
          <w:szCs w:val="28"/>
        </w:rPr>
      </w:pPr>
      <w:r w:rsidRPr="004E7724">
        <w:rPr>
          <w:sz w:val="28"/>
          <w:szCs w:val="28"/>
        </w:rPr>
        <w:t>- Khối l</w:t>
      </w:r>
      <w:r w:rsidRPr="004E7724">
        <w:rPr>
          <w:sz w:val="28"/>
          <w:szCs w:val="28"/>
        </w:rPr>
        <w:softHyphen/>
        <w:t xml:space="preserve">ượng giao nhận tại </w:t>
      </w:r>
      <w:r w:rsidR="009444B5">
        <w:rPr>
          <w:sz w:val="28"/>
          <w:szCs w:val="28"/>
        </w:rPr>
        <w:t>đầu nhận(</w:t>
      </w:r>
      <w:r w:rsidRPr="004E7724">
        <w:rPr>
          <w:sz w:val="28"/>
          <w:szCs w:val="28"/>
        </w:rPr>
        <w:t>cảng DAP</w:t>
      </w:r>
      <w:r w:rsidR="009444B5">
        <w:rPr>
          <w:sz w:val="28"/>
          <w:szCs w:val="28"/>
        </w:rPr>
        <w:t>) của hai trường hợp trên được</w:t>
      </w:r>
      <w:r w:rsidRPr="004E7724">
        <w:rPr>
          <w:sz w:val="28"/>
          <w:szCs w:val="28"/>
        </w:rPr>
        <w:t xml:space="preserve"> quy về độ ẩm tại tàu tại vùng neo Hạ Long</w:t>
      </w:r>
      <w:r w:rsidR="00FD1586">
        <w:rPr>
          <w:sz w:val="28"/>
          <w:szCs w:val="28"/>
        </w:rPr>
        <w:t xml:space="preserve"> hoặc vùng neo Hải Phòng</w:t>
      </w:r>
      <w:r w:rsidRPr="004E7724">
        <w:rPr>
          <w:sz w:val="28"/>
          <w:szCs w:val="28"/>
        </w:rPr>
        <w:t xml:space="preserve"> theo kết quả giám định; cụ thể theo công thức sau:</w:t>
      </w:r>
    </w:p>
    <w:p w:rsidR="00033601" w:rsidRPr="004E7724" w:rsidRDefault="00033601" w:rsidP="006B5BC5">
      <w:pPr>
        <w:ind w:left="1440"/>
        <w:jc w:val="both"/>
        <w:rPr>
          <w:sz w:val="28"/>
          <w:szCs w:val="28"/>
        </w:rPr>
      </w:pPr>
      <w:r w:rsidRPr="004E7724">
        <w:rPr>
          <w:sz w:val="28"/>
          <w:szCs w:val="28"/>
        </w:rPr>
        <w:t xml:space="preserve">  m (100 – a)</w:t>
      </w:r>
    </w:p>
    <w:p w:rsidR="00033601" w:rsidRPr="004E7724" w:rsidRDefault="008A6B65" w:rsidP="006B5BC5">
      <w:pPr>
        <w:ind w:left="720"/>
        <w:jc w:val="both"/>
        <w:rPr>
          <w:sz w:val="28"/>
          <w:szCs w:val="28"/>
        </w:rPr>
      </w:pPr>
      <w:r>
        <w:rPr>
          <w:noProof/>
          <w:sz w:val="28"/>
          <w:szCs w:val="28"/>
        </w:rPr>
        <w:pict>
          <v:line id="_x0000_s1028" style="position:absolute;left:0;text-align:left;z-index:251658240" from="1in,4.95pt" to="2in,4.95pt"/>
        </w:pict>
      </w:r>
      <w:r w:rsidR="00033601" w:rsidRPr="004E7724">
        <w:rPr>
          <w:sz w:val="28"/>
          <w:szCs w:val="28"/>
        </w:rPr>
        <w:t xml:space="preserve">G = </w:t>
      </w:r>
    </w:p>
    <w:p w:rsidR="00033601" w:rsidRPr="004E7724" w:rsidRDefault="00033601" w:rsidP="006B5BC5">
      <w:pPr>
        <w:jc w:val="both"/>
        <w:rPr>
          <w:sz w:val="28"/>
          <w:szCs w:val="28"/>
        </w:rPr>
      </w:pPr>
      <w:r w:rsidRPr="004E7724">
        <w:rPr>
          <w:sz w:val="28"/>
          <w:szCs w:val="28"/>
        </w:rPr>
        <w:tab/>
      </w:r>
      <w:r w:rsidRPr="004E7724">
        <w:rPr>
          <w:sz w:val="28"/>
          <w:szCs w:val="28"/>
        </w:rPr>
        <w:tab/>
        <w:t xml:space="preserve">    (100 – b)</w:t>
      </w:r>
    </w:p>
    <w:p w:rsidR="00033601" w:rsidRPr="004E7724" w:rsidRDefault="00033601" w:rsidP="006B5BC5">
      <w:pPr>
        <w:jc w:val="both"/>
        <w:rPr>
          <w:sz w:val="28"/>
          <w:szCs w:val="28"/>
        </w:rPr>
      </w:pPr>
      <w:r w:rsidRPr="004E7724">
        <w:rPr>
          <w:sz w:val="28"/>
          <w:szCs w:val="28"/>
          <w:u w:val="single"/>
        </w:rPr>
        <w:t>Trong đó</w:t>
      </w:r>
      <w:r w:rsidRPr="004E7724">
        <w:rPr>
          <w:sz w:val="28"/>
          <w:szCs w:val="28"/>
        </w:rPr>
        <w:t>:</w:t>
      </w:r>
    </w:p>
    <w:p w:rsidR="00033601" w:rsidRPr="004E7724" w:rsidRDefault="00033601" w:rsidP="006B5BC5">
      <w:pPr>
        <w:spacing w:before="120"/>
        <w:ind w:firstLine="720"/>
        <w:jc w:val="both"/>
        <w:rPr>
          <w:spacing w:val="-6"/>
          <w:sz w:val="28"/>
          <w:szCs w:val="28"/>
        </w:rPr>
      </w:pPr>
      <w:r w:rsidRPr="004E7724">
        <w:rPr>
          <w:spacing w:val="-6"/>
          <w:sz w:val="28"/>
          <w:szCs w:val="28"/>
        </w:rPr>
        <w:t xml:space="preserve">G – Là khối lượng lưu huỳnh giao nhận tại </w:t>
      </w:r>
      <w:r w:rsidR="009444B5">
        <w:rPr>
          <w:spacing w:val="-6"/>
          <w:sz w:val="28"/>
          <w:szCs w:val="28"/>
        </w:rPr>
        <w:t>đầu nhận (</w:t>
      </w:r>
      <w:r w:rsidRPr="004E7724">
        <w:rPr>
          <w:bCs/>
          <w:sz w:val="28"/>
          <w:szCs w:val="28"/>
        </w:rPr>
        <w:t>cảng DAP</w:t>
      </w:r>
      <w:r w:rsidR="009444B5">
        <w:rPr>
          <w:bCs/>
          <w:sz w:val="28"/>
          <w:szCs w:val="28"/>
        </w:rPr>
        <w:t>)</w:t>
      </w:r>
      <w:r w:rsidRPr="004E7724">
        <w:rPr>
          <w:spacing w:val="-6"/>
          <w:sz w:val="28"/>
          <w:szCs w:val="28"/>
        </w:rPr>
        <w:t>đã đ</w:t>
      </w:r>
      <w:r w:rsidRPr="004E7724">
        <w:rPr>
          <w:spacing w:val="-6"/>
          <w:sz w:val="28"/>
          <w:szCs w:val="28"/>
        </w:rPr>
        <w:softHyphen/>
        <w:t xml:space="preserve">ược quy đổi về </w:t>
      </w:r>
      <w:r w:rsidRPr="004E7724">
        <w:rPr>
          <w:sz w:val="28"/>
          <w:szCs w:val="28"/>
        </w:rPr>
        <w:t xml:space="preserve">độ ẩm tại tàu tại vùng neo </w:t>
      </w:r>
      <w:r w:rsidRPr="004E7724">
        <w:rPr>
          <w:spacing w:val="-6"/>
          <w:sz w:val="28"/>
          <w:szCs w:val="28"/>
        </w:rPr>
        <w:t>theo kết quả giám định.</w:t>
      </w:r>
    </w:p>
    <w:p w:rsidR="00033601" w:rsidRPr="009444B5" w:rsidRDefault="00033601" w:rsidP="006B5BC5">
      <w:pPr>
        <w:ind w:firstLine="720"/>
        <w:jc w:val="both"/>
        <w:rPr>
          <w:sz w:val="28"/>
          <w:szCs w:val="28"/>
        </w:rPr>
      </w:pPr>
      <w:r w:rsidRPr="004E7724">
        <w:rPr>
          <w:spacing w:val="-8"/>
          <w:sz w:val="28"/>
          <w:szCs w:val="28"/>
        </w:rPr>
        <w:t xml:space="preserve">m - </w:t>
      </w:r>
      <w:r w:rsidRPr="009444B5">
        <w:rPr>
          <w:sz w:val="28"/>
          <w:szCs w:val="28"/>
        </w:rPr>
        <w:t>Là kh</w:t>
      </w:r>
      <w:r w:rsidR="00974AA5" w:rsidRPr="009444B5">
        <w:rPr>
          <w:sz w:val="28"/>
          <w:szCs w:val="28"/>
        </w:rPr>
        <w:t>ối l</w:t>
      </w:r>
      <w:r w:rsidR="00974AA5" w:rsidRPr="009444B5">
        <w:rPr>
          <w:sz w:val="28"/>
          <w:szCs w:val="28"/>
        </w:rPr>
        <w:softHyphen/>
        <w:t>ượng</w:t>
      </w:r>
      <w:r w:rsidR="009444B5" w:rsidRPr="009444B5">
        <w:rPr>
          <w:sz w:val="28"/>
          <w:szCs w:val="28"/>
        </w:rPr>
        <w:t xml:space="preserve"> (tấn)</w:t>
      </w:r>
      <w:r w:rsidR="00974AA5" w:rsidRPr="009444B5">
        <w:rPr>
          <w:sz w:val="28"/>
          <w:szCs w:val="28"/>
        </w:rPr>
        <w:t xml:space="preserve"> lưu</w:t>
      </w:r>
      <w:r w:rsidRPr="009444B5">
        <w:rPr>
          <w:sz w:val="28"/>
          <w:szCs w:val="28"/>
        </w:rPr>
        <w:t xml:space="preserve"> huỳnh có độ ẩm thực tế khi giao nhận tại </w:t>
      </w:r>
      <w:r w:rsidR="009444B5" w:rsidRPr="009444B5">
        <w:rPr>
          <w:sz w:val="28"/>
          <w:szCs w:val="28"/>
        </w:rPr>
        <w:t>đầu nhận (</w:t>
      </w:r>
      <w:r w:rsidRPr="009444B5">
        <w:rPr>
          <w:bCs/>
          <w:sz w:val="28"/>
          <w:szCs w:val="28"/>
        </w:rPr>
        <w:t>cảng DAP</w:t>
      </w:r>
      <w:r w:rsidRPr="009444B5">
        <w:rPr>
          <w:sz w:val="28"/>
          <w:szCs w:val="28"/>
        </w:rPr>
        <w:t>);</w:t>
      </w:r>
    </w:p>
    <w:p w:rsidR="00033601" w:rsidRPr="004E7724" w:rsidRDefault="00033601" w:rsidP="006B5BC5">
      <w:pPr>
        <w:ind w:firstLine="720"/>
        <w:jc w:val="both"/>
        <w:rPr>
          <w:sz w:val="28"/>
          <w:szCs w:val="28"/>
        </w:rPr>
      </w:pPr>
      <w:r w:rsidRPr="004E7724">
        <w:rPr>
          <w:sz w:val="28"/>
          <w:szCs w:val="28"/>
        </w:rPr>
        <w:t xml:space="preserve">a - Là độ ẩm bình quân thực tế theo kết quả phân tích của cơ quan giám định của các xà lan tại cầu cảng </w:t>
      </w:r>
      <w:r w:rsidRPr="004E7724">
        <w:rPr>
          <w:bCs/>
          <w:sz w:val="28"/>
          <w:szCs w:val="28"/>
        </w:rPr>
        <w:t xml:space="preserve">DAP </w:t>
      </w:r>
      <w:r w:rsidRPr="004E7724">
        <w:rPr>
          <w:sz w:val="28"/>
          <w:szCs w:val="28"/>
        </w:rPr>
        <w:t>(%);</w:t>
      </w:r>
    </w:p>
    <w:p w:rsidR="00033601" w:rsidRPr="004E7724" w:rsidRDefault="00033601" w:rsidP="006B5BC5">
      <w:pPr>
        <w:ind w:firstLine="720"/>
        <w:jc w:val="both"/>
        <w:rPr>
          <w:spacing w:val="-6"/>
          <w:sz w:val="28"/>
          <w:szCs w:val="28"/>
        </w:rPr>
      </w:pPr>
      <w:r w:rsidRPr="004E7724">
        <w:rPr>
          <w:spacing w:val="-8"/>
          <w:sz w:val="28"/>
          <w:szCs w:val="28"/>
        </w:rPr>
        <w:t xml:space="preserve">b - Là độ ẩm bình quân </w:t>
      </w:r>
      <w:r w:rsidRPr="004E7724">
        <w:rPr>
          <w:spacing w:val="-6"/>
          <w:sz w:val="28"/>
          <w:szCs w:val="28"/>
        </w:rPr>
        <w:t xml:space="preserve">theo kết quả phân tích của </w:t>
      </w:r>
      <w:r w:rsidRPr="004E7724">
        <w:rPr>
          <w:sz w:val="28"/>
          <w:szCs w:val="28"/>
        </w:rPr>
        <w:t xml:space="preserve">cơ quan giám định </w:t>
      </w:r>
      <w:r w:rsidR="009444B5">
        <w:rPr>
          <w:spacing w:val="-6"/>
          <w:sz w:val="28"/>
          <w:szCs w:val="28"/>
        </w:rPr>
        <w:t>tại tàu tại</w:t>
      </w:r>
      <w:r w:rsidRPr="004E7724">
        <w:rPr>
          <w:spacing w:val="-6"/>
          <w:sz w:val="28"/>
          <w:szCs w:val="28"/>
        </w:rPr>
        <w:t xml:space="preserve"> vùng neo (%)</w:t>
      </w:r>
    </w:p>
    <w:p w:rsidR="00033601" w:rsidRPr="004E7724" w:rsidRDefault="00033601" w:rsidP="006B5BC5">
      <w:pPr>
        <w:ind w:firstLine="720"/>
        <w:jc w:val="both"/>
        <w:rPr>
          <w:spacing w:val="-6"/>
          <w:sz w:val="28"/>
          <w:szCs w:val="28"/>
        </w:rPr>
      </w:pPr>
      <w:r w:rsidRPr="004E7724">
        <w:rPr>
          <w:spacing w:val="-6"/>
          <w:sz w:val="28"/>
          <w:szCs w:val="28"/>
        </w:rPr>
        <w:t>Chi phí giám định khối l</w:t>
      </w:r>
      <w:r w:rsidRPr="004E7724">
        <w:rPr>
          <w:spacing w:val="-6"/>
          <w:sz w:val="28"/>
          <w:szCs w:val="28"/>
        </w:rPr>
        <w:softHyphen/>
        <w:t>ượng và độ ẩm tại vùng neo</w:t>
      </w:r>
      <w:r w:rsidR="009444B5">
        <w:rPr>
          <w:spacing w:val="-6"/>
          <w:sz w:val="28"/>
          <w:szCs w:val="28"/>
        </w:rPr>
        <w:t>,</w:t>
      </w:r>
      <w:r w:rsidRPr="004E7724">
        <w:rPr>
          <w:spacing w:val="-6"/>
          <w:sz w:val="28"/>
          <w:szCs w:val="28"/>
        </w:rPr>
        <w:t xml:space="preserve"> cầu </w:t>
      </w:r>
      <w:r w:rsidR="009444B5">
        <w:rPr>
          <w:bCs/>
          <w:spacing w:val="-6"/>
          <w:sz w:val="28"/>
          <w:szCs w:val="28"/>
        </w:rPr>
        <w:t xml:space="preserve">cảng DAP và phí cân </w:t>
      </w:r>
      <w:r w:rsidRPr="004E7724">
        <w:rPr>
          <w:spacing w:val="-6"/>
          <w:sz w:val="28"/>
          <w:szCs w:val="28"/>
        </w:rPr>
        <w:t>do Bên mời thầu chịu.</w:t>
      </w:r>
    </w:p>
    <w:p w:rsidR="00033601" w:rsidRDefault="004D1621" w:rsidP="006B5BC5">
      <w:pPr>
        <w:ind w:firstLine="720"/>
        <w:jc w:val="both"/>
        <w:rPr>
          <w:sz w:val="28"/>
          <w:szCs w:val="28"/>
          <w:lang w:val="fr-FR"/>
        </w:rPr>
      </w:pPr>
      <w:r>
        <w:rPr>
          <w:spacing w:val="-6"/>
          <w:sz w:val="28"/>
          <w:szCs w:val="28"/>
        </w:rPr>
        <w:t>- Khối l</w:t>
      </w:r>
      <w:r>
        <w:rPr>
          <w:spacing w:val="-6"/>
          <w:sz w:val="28"/>
          <w:szCs w:val="28"/>
        </w:rPr>
        <w:softHyphen/>
        <w:t xml:space="preserve">ượng </w:t>
      </w:r>
      <w:r w:rsidR="00033601" w:rsidRPr="004E7724">
        <w:rPr>
          <w:spacing w:val="-6"/>
          <w:sz w:val="28"/>
          <w:szCs w:val="28"/>
        </w:rPr>
        <w:t xml:space="preserve">tính cước: </w:t>
      </w:r>
      <w:r w:rsidR="00033601" w:rsidRPr="004E7724">
        <w:rPr>
          <w:sz w:val="28"/>
          <w:szCs w:val="28"/>
          <w:lang w:val="fr-FR"/>
        </w:rPr>
        <w:t>Xác định theo kết quả giám định mớn n</w:t>
      </w:r>
      <w:r w:rsidR="00033601" w:rsidRPr="004E7724">
        <w:rPr>
          <w:sz w:val="28"/>
          <w:szCs w:val="28"/>
          <w:lang w:val="fr-FR"/>
        </w:rPr>
        <w:softHyphen/>
        <w:t>ước của tàu  tại vùng neo do cơ quan giám định cấp.</w:t>
      </w:r>
    </w:p>
    <w:p w:rsidR="00875622" w:rsidRDefault="00C94CD4" w:rsidP="00F47F25">
      <w:pPr>
        <w:ind w:firstLine="567"/>
        <w:jc w:val="both"/>
        <w:rPr>
          <w:b/>
          <w:sz w:val="28"/>
          <w:szCs w:val="28"/>
          <w:lang w:val="pl-PL"/>
        </w:rPr>
      </w:pPr>
      <w:r>
        <w:rPr>
          <w:sz w:val="28"/>
          <w:szCs w:val="28"/>
          <w:lang w:val="fr-FR"/>
        </w:rPr>
        <w:t xml:space="preserve">3.2. </w:t>
      </w:r>
      <w:r w:rsidRPr="00A50C07">
        <w:rPr>
          <w:b/>
          <w:sz w:val="28"/>
          <w:szCs w:val="28"/>
          <w:lang w:val="it-IT"/>
        </w:rPr>
        <w:t xml:space="preserve">Dịch vụ </w:t>
      </w:r>
      <w:r w:rsidRPr="00A50C07">
        <w:rPr>
          <w:b/>
          <w:sz w:val="28"/>
          <w:szCs w:val="28"/>
          <w:lang w:val="pl-PL"/>
        </w:rPr>
        <w:t>vệ sinh hầm hàng tàu biển chở lưu huỳnh</w:t>
      </w:r>
      <w:r>
        <w:rPr>
          <w:b/>
          <w:sz w:val="28"/>
          <w:szCs w:val="28"/>
          <w:lang w:val="pl-PL"/>
        </w:rPr>
        <w:t xml:space="preserve"> tại cầu cảng DAP: </w:t>
      </w:r>
    </w:p>
    <w:p w:rsidR="00C94CD4" w:rsidRPr="00C94CD4" w:rsidRDefault="00875622" w:rsidP="00875622">
      <w:pPr>
        <w:ind w:firstLine="720"/>
        <w:jc w:val="both"/>
        <w:rPr>
          <w:spacing w:val="-6"/>
          <w:sz w:val="28"/>
          <w:szCs w:val="28"/>
        </w:rPr>
      </w:pPr>
      <w:r>
        <w:rPr>
          <w:spacing w:val="-6"/>
          <w:sz w:val="28"/>
          <w:szCs w:val="28"/>
        </w:rPr>
        <w:t xml:space="preserve">Khối lượng </w:t>
      </w:r>
      <w:r w:rsidR="00F47F25">
        <w:rPr>
          <w:spacing w:val="-6"/>
          <w:sz w:val="28"/>
          <w:szCs w:val="28"/>
        </w:rPr>
        <w:t xml:space="preserve">giao nhận và khối lượng </w:t>
      </w:r>
      <w:r>
        <w:rPr>
          <w:spacing w:val="-6"/>
          <w:sz w:val="28"/>
          <w:szCs w:val="28"/>
        </w:rPr>
        <w:t>tính cước được c</w:t>
      </w:r>
      <w:r w:rsidR="00C94CD4" w:rsidRPr="00C94CD4">
        <w:rPr>
          <w:spacing w:val="-6"/>
          <w:sz w:val="28"/>
          <w:szCs w:val="28"/>
        </w:rPr>
        <w:t xml:space="preserve">ăn cứ theo chứng thư giám định khối lượng hoặc khối lượng qua cân tại cầu cân Bên </w:t>
      </w:r>
      <w:r>
        <w:rPr>
          <w:spacing w:val="-6"/>
          <w:sz w:val="28"/>
          <w:szCs w:val="28"/>
        </w:rPr>
        <w:t>mời thầu</w:t>
      </w:r>
      <w:r w:rsidR="00C94CD4" w:rsidRPr="00C94CD4">
        <w:rPr>
          <w:spacing w:val="-6"/>
          <w:sz w:val="28"/>
          <w:szCs w:val="28"/>
        </w:rPr>
        <w:t xml:space="preserve"> ở độ ẩm tự nhiên của từng chuyến </w:t>
      </w:r>
      <w:r>
        <w:rPr>
          <w:spacing w:val="-6"/>
          <w:sz w:val="28"/>
          <w:szCs w:val="28"/>
        </w:rPr>
        <w:t>tàu.</w:t>
      </w:r>
    </w:p>
    <w:p w:rsidR="00033601" w:rsidRPr="004E7724" w:rsidRDefault="00F47F25" w:rsidP="00F47F25">
      <w:pPr>
        <w:tabs>
          <w:tab w:val="left" w:pos="567"/>
        </w:tabs>
        <w:spacing w:before="120"/>
        <w:jc w:val="both"/>
        <w:rPr>
          <w:b/>
          <w:spacing w:val="-6"/>
          <w:sz w:val="28"/>
          <w:szCs w:val="28"/>
        </w:rPr>
      </w:pPr>
      <w:r>
        <w:rPr>
          <w:b/>
          <w:spacing w:val="-6"/>
          <w:sz w:val="28"/>
          <w:szCs w:val="28"/>
        </w:rPr>
        <w:tab/>
      </w:r>
      <w:r w:rsidR="004D1621">
        <w:rPr>
          <w:b/>
          <w:spacing w:val="-6"/>
          <w:sz w:val="28"/>
          <w:szCs w:val="28"/>
        </w:rPr>
        <w:t>4</w:t>
      </w:r>
      <w:r w:rsidR="00033601" w:rsidRPr="004E7724">
        <w:rPr>
          <w:b/>
          <w:spacing w:val="-6"/>
          <w:sz w:val="28"/>
          <w:szCs w:val="28"/>
        </w:rPr>
        <w:t xml:space="preserve">. Thanh toán: </w:t>
      </w:r>
    </w:p>
    <w:p w:rsidR="00033601" w:rsidRDefault="00033601" w:rsidP="004D1621">
      <w:pPr>
        <w:tabs>
          <w:tab w:val="left" w:pos="709"/>
        </w:tabs>
        <w:spacing w:before="120"/>
        <w:jc w:val="both"/>
        <w:rPr>
          <w:b/>
          <w:iCs/>
          <w:sz w:val="28"/>
          <w:szCs w:val="28"/>
          <w:lang w:val="fr-FR"/>
        </w:rPr>
      </w:pPr>
      <w:r w:rsidRPr="004E7724">
        <w:rPr>
          <w:spacing w:val="-6"/>
          <w:sz w:val="28"/>
          <w:szCs w:val="28"/>
        </w:rPr>
        <w:tab/>
        <w:t>T</w:t>
      </w:r>
      <w:r w:rsidRPr="004E7724">
        <w:rPr>
          <w:iCs/>
          <w:sz w:val="28"/>
          <w:szCs w:val="28"/>
          <w:lang w:val="fr-FR"/>
        </w:rPr>
        <w:t xml:space="preserve">rong vòng 30 ngày sau khi </w:t>
      </w:r>
      <w:r w:rsidR="00EF4DA1" w:rsidRPr="004E7724">
        <w:rPr>
          <w:iCs/>
          <w:sz w:val="28"/>
          <w:szCs w:val="28"/>
          <w:lang w:val="fr-FR"/>
        </w:rPr>
        <w:t>Nhà thầu</w:t>
      </w:r>
      <w:r w:rsidR="00875622">
        <w:rPr>
          <w:iCs/>
          <w:sz w:val="28"/>
          <w:szCs w:val="28"/>
          <w:lang w:val="fr-FR"/>
        </w:rPr>
        <w:t xml:space="preserve"> hoàn thành</w:t>
      </w:r>
      <w:r w:rsidRPr="004E7724">
        <w:rPr>
          <w:iCs/>
          <w:sz w:val="28"/>
          <w:szCs w:val="28"/>
          <w:lang w:val="fr-FR"/>
        </w:rPr>
        <w:t xml:space="preserve"> xong toàn bộ lô hàng cho </w:t>
      </w:r>
      <w:r w:rsidR="00EF4DA1" w:rsidRPr="004E7724">
        <w:rPr>
          <w:iCs/>
          <w:sz w:val="28"/>
          <w:szCs w:val="28"/>
          <w:lang w:val="fr-FR"/>
        </w:rPr>
        <w:t>Bên mời thầu</w:t>
      </w:r>
      <w:r w:rsidRPr="004E7724">
        <w:rPr>
          <w:iCs/>
          <w:sz w:val="28"/>
          <w:szCs w:val="28"/>
          <w:lang w:val="fr-FR"/>
        </w:rPr>
        <w:t xml:space="preserve"> và Bên </w:t>
      </w:r>
      <w:r w:rsidR="00EF4DA1" w:rsidRPr="004E7724">
        <w:rPr>
          <w:iCs/>
          <w:sz w:val="28"/>
          <w:szCs w:val="28"/>
          <w:lang w:val="fr-FR"/>
        </w:rPr>
        <w:t xml:space="preserve">mời thầu </w:t>
      </w:r>
      <w:r w:rsidRPr="004E7724">
        <w:rPr>
          <w:iCs/>
          <w:sz w:val="28"/>
          <w:szCs w:val="28"/>
          <w:lang w:val="fr-FR"/>
        </w:rPr>
        <w:t>nhận đ</w:t>
      </w:r>
      <w:r w:rsidRPr="004E7724">
        <w:rPr>
          <w:iCs/>
          <w:sz w:val="28"/>
          <w:szCs w:val="28"/>
          <w:lang w:val="fr-FR"/>
        </w:rPr>
        <w:softHyphen/>
      </w:r>
      <w:r w:rsidR="00EF4DA1" w:rsidRPr="004E7724">
        <w:rPr>
          <w:iCs/>
          <w:sz w:val="28"/>
          <w:szCs w:val="28"/>
          <w:lang w:val="fr-FR"/>
        </w:rPr>
        <w:t>ược</w:t>
      </w:r>
      <w:r w:rsidRPr="004E7724">
        <w:rPr>
          <w:iCs/>
          <w:sz w:val="28"/>
          <w:szCs w:val="28"/>
          <w:lang w:val="fr-FR"/>
        </w:rPr>
        <w:t xml:space="preserve"> đủ bộ chứng từ thanh toán.</w:t>
      </w:r>
    </w:p>
    <w:p w:rsidR="00875622" w:rsidRPr="004D1621" w:rsidRDefault="00875622" w:rsidP="00F47F25">
      <w:pPr>
        <w:pStyle w:val="ListParagraph"/>
        <w:numPr>
          <w:ilvl w:val="0"/>
          <w:numId w:val="17"/>
        </w:numPr>
        <w:tabs>
          <w:tab w:val="left" w:pos="851"/>
        </w:tabs>
        <w:ind w:hanging="153"/>
        <w:jc w:val="both"/>
        <w:rPr>
          <w:sz w:val="28"/>
          <w:szCs w:val="28"/>
          <w:lang w:val="it-IT"/>
        </w:rPr>
      </w:pPr>
      <w:r w:rsidRPr="004D1621">
        <w:rPr>
          <w:b/>
          <w:iCs/>
          <w:sz w:val="28"/>
          <w:szCs w:val="28"/>
          <w:lang w:val="fr-FR"/>
        </w:rPr>
        <w:t xml:space="preserve">Thời gian thực hiện: </w:t>
      </w:r>
      <w:r w:rsidR="004D1621" w:rsidRPr="004D1621">
        <w:rPr>
          <w:sz w:val="28"/>
          <w:szCs w:val="28"/>
          <w:lang w:val="it-IT"/>
        </w:rPr>
        <w:t>K</w:t>
      </w:r>
      <w:r w:rsidRPr="004D1621">
        <w:rPr>
          <w:sz w:val="28"/>
          <w:szCs w:val="28"/>
          <w:lang w:val="it-IT"/>
        </w:rPr>
        <w:t>hoảng thời g</w:t>
      </w:r>
      <w:r w:rsidR="00CE163A">
        <w:rPr>
          <w:sz w:val="28"/>
          <w:szCs w:val="28"/>
          <w:lang w:val="it-IT"/>
        </w:rPr>
        <w:t>ian 12 tháng (bắt đầu từ tháng 5</w:t>
      </w:r>
      <w:r w:rsidRPr="004D1621">
        <w:rPr>
          <w:sz w:val="28"/>
          <w:szCs w:val="28"/>
          <w:lang w:val="it-IT"/>
        </w:rPr>
        <w:t>/202</w:t>
      </w:r>
      <w:r w:rsidR="000545FB">
        <w:rPr>
          <w:sz w:val="28"/>
          <w:szCs w:val="28"/>
          <w:lang w:val="it-IT"/>
        </w:rPr>
        <w:t>5</w:t>
      </w:r>
      <w:r w:rsidRPr="004D1621">
        <w:rPr>
          <w:sz w:val="28"/>
          <w:szCs w:val="28"/>
          <w:lang w:val="it-IT"/>
        </w:rPr>
        <w:t>).</w:t>
      </w:r>
    </w:p>
    <w:p w:rsidR="004D1621" w:rsidRPr="004D1621" w:rsidRDefault="004D1621" w:rsidP="00F47F25">
      <w:pPr>
        <w:pStyle w:val="ListParagraph"/>
        <w:numPr>
          <w:ilvl w:val="0"/>
          <w:numId w:val="17"/>
        </w:numPr>
        <w:tabs>
          <w:tab w:val="left" w:pos="851"/>
        </w:tabs>
        <w:ind w:left="0" w:firstLine="567"/>
        <w:jc w:val="both"/>
        <w:rPr>
          <w:sz w:val="28"/>
          <w:szCs w:val="28"/>
          <w:lang w:val="it-IT"/>
        </w:rPr>
      </w:pPr>
      <w:r w:rsidRPr="004D1621">
        <w:rPr>
          <w:b/>
          <w:sz w:val="28"/>
          <w:szCs w:val="28"/>
          <w:lang w:val="it-IT"/>
        </w:rPr>
        <w:lastRenderedPageBreak/>
        <w:t>Các điều kiện khác:</w:t>
      </w:r>
      <w:r>
        <w:rPr>
          <w:sz w:val="28"/>
          <w:szCs w:val="28"/>
          <w:lang w:val="it-IT"/>
        </w:rPr>
        <w:t xml:space="preserve"> Theo quy định của Hồ sơ yêu cầu số </w:t>
      </w:r>
      <w:r w:rsidR="00CE163A">
        <w:rPr>
          <w:sz w:val="28"/>
          <w:szCs w:val="28"/>
          <w:lang w:val="it-IT"/>
        </w:rPr>
        <w:t>4</w:t>
      </w:r>
      <w:r w:rsidR="000545FB">
        <w:rPr>
          <w:sz w:val="28"/>
          <w:szCs w:val="28"/>
          <w:lang w:val="it-IT"/>
        </w:rPr>
        <w:t>4C</w:t>
      </w:r>
      <w:r w:rsidR="00655171">
        <w:rPr>
          <w:sz w:val="28"/>
          <w:szCs w:val="28"/>
        </w:rPr>
        <w:t>/HSYC-DAP ngày 18</w:t>
      </w:r>
      <w:r w:rsidR="00CE163A">
        <w:rPr>
          <w:sz w:val="28"/>
          <w:szCs w:val="28"/>
        </w:rPr>
        <w:t>/0</w:t>
      </w:r>
      <w:r w:rsidR="000545FB">
        <w:rPr>
          <w:sz w:val="28"/>
          <w:szCs w:val="28"/>
        </w:rPr>
        <w:t>4/</w:t>
      </w:r>
      <w:r w:rsidRPr="008C35C9">
        <w:rPr>
          <w:sz w:val="28"/>
          <w:szCs w:val="28"/>
        </w:rPr>
        <w:t>202</w:t>
      </w:r>
      <w:r w:rsidR="000545FB">
        <w:rPr>
          <w:sz w:val="28"/>
          <w:szCs w:val="28"/>
        </w:rPr>
        <w:t>5</w:t>
      </w:r>
      <w:r>
        <w:rPr>
          <w:sz w:val="28"/>
          <w:szCs w:val="28"/>
          <w:lang w:val="it-IT"/>
        </w:rPr>
        <w:t>.</w:t>
      </w:r>
    </w:p>
    <w:p w:rsidR="00EF4DA1" w:rsidRPr="004E7724" w:rsidRDefault="00EF4DA1" w:rsidP="009920A6">
      <w:pPr>
        <w:ind w:left="2880" w:firstLine="720"/>
        <w:jc w:val="both"/>
        <w:rPr>
          <w:i/>
          <w:iCs/>
          <w:sz w:val="28"/>
          <w:szCs w:val="28"/>
          <w:lang w:val="nl-NL"/>
        </w:rPr>
      </w:pPr>
    </w:p>
    <w:p w:rsidR="00EF4DA1" w:rsidRPr="0061761A" w:rsidRDefault="0061761A" w:rsidP="009920A6">
      <w:pPr>
        <w:ind w:left="2880" w:firstLine="720"/>
        <w:jc w:val="both"/>
        <w:rPr>
          <w:b/>
          <w:sz w:val="26"/>
          <w:szCs w:val="26"/>
        </w:rPr>
      </w:pPr>
      <w:r w:rsidRPr="0061761A">
        <w:rPr>
          <w:b/>
          <w:sz w:val="26"/>
          <w:szCs w:val="26"/>
        </w:rPr>
        <w:t>ĐẠI DIỆN HỢP PHÁP CỦA NHÀ THẦU</w:t>
      </w:r>
    </w:p>
    <w:p w:rsidR="00EF4DA1" w:rsidRPr="004E7724" w:rsidRDefault="00EF4DA1" w:rsidP="009920A6">
      <w:pPr>
        <w:jc w:val="both"/>
        <w:rPr>
          <w:i/>
          <w:iCs/>
          <w:sz w:val="28"/>
          <w:szCs w:val="28"/>
          <w:lang w:val="fr-FR"/>
        </w:rPr>
      </w:pPr>
      <w:r w:rsidRPr="004E7724">
        <w:rPr>
          <w:sz w:val="28"/>
          <w:szCs w:val="28"/>
        </w:rPr>
        <w:tab/>
      </w:r>
      <w:r w:rsidRPr="004E7724">
        <w:rPr>
          <w:sz w:val="28"/>
          <w:szCs w:val="28"/>
        </w:rPr>
        <w:tab/>
      </w:r>
      <w:r w:rsidRPr="004E7724">
        <w:rPr>
          <w:sz w:val="28"/>
          <w:szCs w:val="28"/>
        </w:rPr>
        <w:tab/>
      </w:r>
      <w:r w:rsidRPr="004E7724">
        <w:rPr>
          <w:sz w:val="28"/>
          <w:szCs w:val="28"/>
        </w:rPr>
        <w:tab/>
      </w:r>
      <w:r w:rsidRPr="004E7724">
        <w:rPr>
          <w:sz w:val="28"/>
          <w:szCs w:val="28"/>
        </w:rPr>
        <w:tab/>
      </w:r>
      <w:r w:rsidRPr="004E7724">
        <w:rPr>
          <w:i/>
          <w:iCs/>
          <w:sz w:val="28"/>
          <w:szCs w:val="28"/>
          <w:lang w:val="fr-FR"/>
        </w:rPr>
        <w:t>(ghi rõ tên, chức danh, ký tên, đóng dấu)</w:t>
      </w:r>
    </w:p>
    <w:p w:rsidR="0061761A" w:rsidRDefault="0061761A" w:rsidP="00206CA1">
      <w:pPr>
        <w:rPr>
          <w:b/>
          <w:bCs/>
          <w:sz w:val="28"/>
          <w:szCs w:val="28"/>
          <w:u w:val="single"/>
          <w:lang w:val="nl-NL"/>
        </w:rPr>
      </w:pPr>
    </w:p>
    <w:p w:rsidR="0061761A" w:rsidRDefault="0061761A" w:rsidP="00AC2305">
      <w:pPr>
        <w:jc w:val="right"/>
        <w:rPr>
          <w:b/>
          <w:bCs/>
          <w:sz w:val="28"/>
          <w:szCs w:val="28"/>
          <w:u w:val="single"/>
          <w:lang w:val="nl-NL"/>
        </w:rPr>
      </w:pPr>
    </w:p>
    <w:p w:rsidR="00524EEA" w:rsidRPr="004E7724" w:rsidRDefault="00524EEA" w:rsidP="00AC2305">
      <w:pPr>
        <w:jc w:val="right"/>
        <w:rPr>
          <w:b/>
          <w:bCs/>
          <w:sz w:val="28"/>
          <w:szCs w:val="28"/>
          <w:lang w:val="nl-NL"/>
        </w:rPr>
      </w:pPr>
      <w:r w:rsidRPr="004E7724">
        <w:rPr>
          <w:b/>
          <w:bCs/>
          <w:sz w:val="28"/>
          <w:szCs w:val="28"/>
          <w:u w:val="single"/>
          <w:lang w:val="nl-NL"/>
        </w:rPr>
        <w:t>Mẫu số 4a</w:t>
      </w:r>
    </w:p>
    <w:p w:rsidR="00524EEA" w:rsidRPr="004E7724" w:rsidRDefault="00524EEA" w:rsidP="00AC2305">
      <w:pPr>
        <w:jc w:val="center"/>
        <w:rPr>
          <w:b/>
          <w:bCs/>
          <w:sz w:val="28"/>
          <w:szCs w:val="28"/>
          <w:vertAlign w:val="superscript"/>
          <w:lang w:val="nl-NL"/>
        </w:rPr>
      </w:pPr>
      <w:r w:rsidRPr="004E7724">
        <w:rPr>
          <w:b/>
          <w:bCs/>
          <w:sz w:val="28"/>
          <w:szCs w:val="28"/>
          <w:lang w:val="nl-NL"/>
        </w:rPr>
        <w:t>BẢO LÃNH DỰ THẦU</w:t>
      </w:r>
    </w:p>
    <w:p w:rsidR="00524EEA" w:rsidRPr="004E7724" w:rsidRDefault="00524EEA" w:rsidP="00AC2305">
      <w:pPr>
        <w:jc w:val="center"/>
        <w:rPr>
          <w:sz w:val="28"/>
          <w:szCs w:val="28"/>
          <w:lang w:val="nl-NL"/>
        </w:rPr>
      </w:pPr>
      <w:r w:rsidRPr="004E7724">
        <w:rPr>
          <w:sz w:val="28"/>
          <w:szCs w:val="28"/>
          <w:lang w:val="nl-NL"/>
        </w:rPr>
        <w:t>________, ngày ____ tháng ____ năm ____</w:t>
      </w:r>
    </w:p>
    <w:p w:rsidR="00524EEA" w:rsidRPr="0061761A" w:rsidRDefault="00524EEA" w:rsidP="000F3889">
      <w:pPr>
        <w:spacing w:before="120"/>
        <w:ind w:left="720" w:hanging="720"/>
        <w:jc w:val="center"/>
        <w:rPr>
          <w:b/>
          <w:sz w:val="28"/>
          <w:szCs w:val="28"/>
          <w:lang w:val="nl-NL"/>
        </w:rPr>
      </w:pPr>
      <w:r w:rsidRPr="0061761A">
        <w:rPr>
          <w:b/>
          <w:sz w:val="28"/>
          <w:szCs w:val="28"/>
          <w:lang w:val="nl-NL"/>
        </w:rPr>
        <w:t xml:space="preserve">Kính gửi: Công ty </w:t>
      </w:r>
      <w:r w:rsidR="00BC448E" w:rsidRPr="0061761A">
        <w:rPr>
          <w:b/>
          <w:sz w:val="28"/>
          <w:szCs w:val="28"/>
          <w:lang w:val="nl-NL"/>
        </w:rPr>
        <w:t>CP</w:t>
      </w:r>
      <w:r w:rsidRPr="0061761A">
        <w:rPr>
          <w:b/>
          <w:sz w:val="28"/>
          <w:szCs w:val="28"/>
          <w:lang w:val="nl-NL"/>
        </w:rPr>
        <w:t xml:space="preserve"> DAP-VINACHEM</w:t>
      </w:r>
    </w:p>
    <w:p w:rsidR="00524EEA" w:rsidRPr="004E7724" w:rsidRDefault="00524EEA" w:rsidP="000F3889">
      <w:pPr>
        <w:jc w:val="center"/>
        <w:rPr>
          <w:sz w:val="28"/>
          <w:szCs w:val="28"/>
          <w:lang w:val="nl-NL"/>
        </w:rPr>
      </w:pPr>
      <w:r w:rsidRPr="004E7724">
        <w:rPr>
          <w:sz w:val="28"/>
          <w:szCs w:val="28"/>
          <w:lang w:val="nl-NL"/>
        </w:rPr>
        <w:t>(sau đây gọi là bên mời thầu)</w:t>
      </w:r>
    </w:p>
    <w:p w:rsidR="00524EEA" w:rsidRPr="004E7724" w:rsidRDefault="00524EEA" w:rsidP="009920A6">
      <w:pPr>
        <w:tabs>
          <w:tab w:val="left" w:pos="0"/>
          <w:tab w:val="left" w:pos="720"/>
        </w:tabs>
        <w:spacing w:before="120"/>
        <w:jc w:val="both"/>
        <w:rPr>
          <w:sz w:val="28"/>
          <w:szCs w:val="28"/>
          <w:lang w:val="nl-NL"/>
        </w:rPr>
      </w:pPr>
      <w:r w:rsidRPr="004E7724">
        <w:rPr>
          <w:sz w:val="28"/>
          <w:szCs w:val="28"/>
          <w:lang w:val="nl-NL"/>
        </w:rPr>
        <w:tab/>
        <w:t xml:space="preserve">Căn cứ vào việc </w:t>
      </w:r>
      <w:r w:rsidRPr="004E7724">
        <w:rPr>
          <w:i/>
          <w:iCs/>
          <w:sz w:val="28"/>
          <w:szCs w:val="28"/>
          <w:lang w:val="nl-NL"/>
        </w:rPr>
        <w:t>[ghi tên nhà thầu tham dự thầu],</w:t>
      </w:r>
      <w:r w:rsidRPr="004E7724">
        <w:rPr>
          <w:sz w:val="28"/>
          <w:szCs w:val="28"/>
          <w:lang w:val="nl-NL"/>
        </w:rPr>
        <w:t xml:space="preserve"> sau đây gọi là “Nhà thầu”, sẽ tham dự đấu thầu gói thầu </w:t>
      </w:r>
      <w:r w:rsidR="00B672D1">
        <w:rPr>
          <w:sz w:val="28"/>
          <w:szCs w:val="28"/>
          <w:lang w:val="nl-NL"/>
        </w:rPr>
        <w:t xml:space="preserve">số </w:t>
      </w:r>
      <w:r w:rsidR="00CE163A">
        <w:rPr>
          <w:sz w:val="28"/>
          <w:szCs w:val="28"/>
          <w:lang w:val="nl-NL"/>
        </w:rPr>
        <w:t>4</w:t>
      </w:r>
      <w:r w:rsidR="000545FB">
        <w:rPr>
          <w:sz w:val="28"/>
          <w:szCs w:val="28"/>
          <w:lang w:val="nl-NL"/>
        </w:rPr>
        <w:t>4C</w:t>
      </w:r>
      <w:r w:rsidR="008C35C9">
        <w:rPr>
          <w:sz w:val="28"/>
          <w:szCs w:val="28"/>
        </w:rPr>
        <w:t xml:space="preserve">/HSYC-DAP ngày </w:t>
      </w:r>
      <w:r w:rsidR="00655171">
        <w:rPr>
          <w:sz w:val="28"/>
          <w:szCs w:val="28"/>
        </w:rPr>
        <w:t>18</w:t>
      </w:r>
      <w:r w:rsidR="00CE163A">
        <w:rPr>
          <w:sz w:val="28"/>
          <w:szCs w:val="28"/>
        </w:rPr>
        <w:t>/0</w:t>
      </w:r>
      <w:r w:rsidR="000545FB">
        <w:rPr>
          <w:sz w:val="28"/>
          <w:szCs w:val="28"/>
        </w:rPr>
        <w:t>4</w:t>
      </w:r>
      <w:r w:rsidR="004D1621" w:rsidRPr="008C35C9">
        <w:rPr>
          <w:sz w:val="28"/>
          <w:szCs w:val="28"/>
        </w:rPr>
        <w:t>/202</w:t>
      </w:r>
      <w:r w:rsidR="000545FB">
        <w:rPr>
          <w:sz w:val="28"/>
          <w:szCs w:val="28"/>
        </w:rPr>
        <w:t>5</w:t>
      </w:r>
      <w:r w:rsidRPr="004E7724">
        <w:rPr>
          <w:sz w:val="28"/>
          <w:szCs w:val="28"/>
          <w:lang w:val="nl-NL"/>
        </w:rPr>
        <w:t>“</w:t>
      </w:r>
      <w:r w:rsidR="004D1621" w:rsidRPr="00FA2A21">
        <w:rPr>
          <w:sz w:val="28"/>
          <w:szCs w:val="28"/>
          <w:lang w:val="pl-PL"/>
        </w:rPr>
        <w:t>Cung cấp dịch vụ chuyển tải lưu huỳnh</w:t>
      </w:r>
      <w:r w:rsidR="000545FB">
        <w:rPr>
          <w:sz w:val="28"/>
          <w:szCs w:val="28"/>
          <w:lang w:val="pl-PL"/>
        </w:rPr>
        <w:t>, quặng apatit</w:t>
      </w:r>
      <w:r w:rsidR="004D1621" w:rsidRPr="00FA2A21">
        <w:rPr>
          <w:sz w:val="28"/>
          <w:szCs w:val="28"/>
          <w:lang w:val="pl-PL"/>
        </w:rPr>
        <w:t xml:space="preserve"> và vệ sinh hầm hàng tàu biển chở lưu huỳnh</w:t>
      </w:r>
      <w:r w:rsidRPr="004E7724">
        <w:rPr>
          <w:color w:val="000000"/>
          <w:sz w:val="28"/>
          <w:szCs w:val="28"/>
          <w:lang w:val="pl-PL"/>
        </w:rPr>
        <w:t>”</w:t>
      </w:r>
      <w:r w:rsidRPr="004E7724">
        <w:rPr>
          <w:sz w:val="28"/>
          <w:szCs w:val="28"/>
          <w:lang w:val="nl-NL"/>
        </w:rPr>
        <w:t xml:space="preserve"> cho Công ty </w:t>
      </w:r>
      <w:r w:rsidR="00BC448E" w:rsidRPr="004E7724">
        <w:rPr>
          <w:sz w:val="28"/>
          <w:szCs w:val="28"/>
          <w:lang w:val="nl-NL"/>
        </w:rPr>
        <w:t>CP</w:t>
      </w:r>
      <w:r w:rsidRPr="004E7724">
        <w:rPr>
          <w:sz w:val="28"/>
          <w:szCs w:val="28"/>
          <w:lang w:val="nl-NL"/>
        </w:rPr>
        <w:t xml:space="preserve"> DAP-VINACHEM.</w:t>
      </w:r>
    </w:p>
    <w:p w:rsidR="00524EEA" w:rsidRPr="004E7724" w:rsidRDefault="00524EEA" w:rsidP="009920A6">
      <w:pPr>
        <w:ind w:firstLine="720"/>
        <w:jc w:val="both"/>
        <w:rPr>
          <w:color w:val="000000"/>
          <w:sz w:val="28"/>
          <w:szCs w:val="28"/>
          <w:lang w:val="nl-NL"/>
        </w:rPr>
      </w:pPr>
      <w:r w:rsidRPr="004E7724">
        <w:rPr>
          <w:sz w:val="28"/>
          <w:szCs w:val="28"/>
          <w:lang w:val="nl-NL"/>
        </w:rPr>
        <w:t xml:space="preserve">Chúng tôi </w:t>
      </w:r>
      <w:r w:rsidRPr="004E7724">
        <w:rPr>
          <w:i/>
          <w:iCs/>
          <w:sz w:val="28"/>
          <w:szCs w:val="28"/>
          <w:lang w:val="nl-NL"/>
        </w:rPr>
        <w:t>[ghi tên ngân hàng, tổ chức tài chính]</w:t>
      </w:r>
      <w:r w:rsidRPr="004E7724">
        <w:rPr>
          <w:sz w:val="28"/>
          <w:szCs w:val="28"/>
          <w:lang w:val="nl-NL"/>
        </w:rPr>
        <w:t xml:space="preserve"> có trụ sở đăng ký tại </w:t>
      </w:r>
      <w:r w:rsidRPr="004E7724">
        <w:rPr>
          <w:i/>
          <w:iCs/>
          <w:sz w:val="28"/>
          <w:szCs w:val="28"/>
          <w:lang w:val="nl-NL"/>
        </w:rPr>
        <w:t>[ghi địa chỉ của ngân hàng, tổ chức tài chính]</w:t>
      </w:r>
      <w:r w:rsidRPr="004E7724">
        <w:rPr>
          <w:sz w:val="28"/>
          <w:szCs w:val="28"/>
          <w:lang w:val="nl-NL"/>
        </w:rPr>
        <w:t xml:space="preserve"> xin cam kết với bên mời thầu bảo lãnh cho nhà thầu tham dự đấu thầu gói thầu này bằng một khoản tiền </w:t>
      </w:r>
      <w:r w:rsidRPr="004C1373">
        <w:rPr>
          <w:sz w:val="28"/>
          <w:szCs w:val="28"/>
          <w:lang w:val="nl-NL"/>
        </w:rPr>
        <w:t xml:space="preserve">là </w:t>
      </w:r>
      <w:r w:rsidR="004D1621">
        <w:rPr>
          <w:sz w:val="28"/>
          <w:szCs w:val="28"/>
          <w:lang w:val="nl-NL"/>
        </w:rPr>
        <w:t>.......</w:t>
      </w:r>
      <w:r w:rsidRPr="004E7724">
        <w:rPr>
          <w:color w:val="000000"/>
          <w:sz w:val="28"/>
          <w:szCs w:val="28"/>
          <w:lang w:val="nl-NL"/>
        </w:rPr>
        <w:t xml:space="preserve"> đồng </w:t>
      </w:r>
      <w:r w:rsidR="00FD1586">
        <w:rPr>
          <w:i/>
          <w:iCs/>
          <w:color w:val="000000"/>
          <w:sz w:val="28"/>
          <w:szCs w:val="28"/>
          <w:lang w:val="nl-NL"/>
        </w:rPr>
        <w:t>(</w:t>
      </w:r>
      <w:r w:rsidR="004D1621">
        <w:rPr>
          <w:i/>
          <w:iCs/>
          <w:color w:val="000000"/>
          <w:sz w:val="28"/>
          <w:szCs w:val="28"/>
          <w:lang w:val="nl-NL"/>
        </w:rPr>
        <w:t>bằng chữ...</w:t>
      </w:r>
      <w:r w:rsidRPr="004E7724">
        <w:rPr>
          <w:i/>
          <w:iCs/>
          <w:color w:val="000000"/>
          <w:sz w:val="28"/>
          <w:szCs w:val="28"/>
          <w:lang w:val="nl-NL"/>
        </w:rPr>
        <w:t>).</w:t>
      </w:r>
    </w:p>
    <w:p w:rsidR="00524EEA" w:rsidRPr="004E7724" w:rsidRDefault="00524EEA" w:rsidP="009920A6">
      <w:pPr>
        <w:ind w:firstLine="720"/>
        <w:jc w:val="both"/>
        <w:rPr>
          <w:sz w:val="28"/>
          <w:szCs w:val="28"/>
          <w:vertAlign w:val="superscript"/>
          <w:lang w:val="nl-NL"/>
        </w:rPr>
      </w:pPr>
      <w:r w:rsidRPr="004E7724">
        <w:rPr>
          <w:sz w:val="28"/>
          <w:szCs w:val="28"/>
          <w:lang w:val="nl-NL"/>
        </w:rPr>
        <w:t>Chúng tôi cam kết sẽ chuyển ngay cho bên mời thầu khoản tiền nêu trên khi bên mời thầu có văn bản thông báo nhà thầu vi phạm các quy định về đấu thầu nêu trong Hồ sơ yêu cầu.</w:t>
      </w:r>
    </w:p>
    <w:p w:rsidR="00524EEA" w:rsidRPr="004E7724" w:rsidRDefault="00524EEA" w:rsidP="009920A6">
      <w:pPr>
        <w:ind w:firstLine="720"/>
        <w:jc w:val="both"/>
        <w:rPr>
          <w:sz w:val="28"/>
          <w:szCs w:val="28"/>
          <w:lang w:val="nl-NL"/>
        </w:rPr>
      </w:pPr>
      <w:r w:rsidRPr="004E7724">
        <w:rPr>
          <w:sz w:val="28"/>
          <w:szCs w:val="28"/>
          <w:lang w:val="nl-NL"/>
        </w:rPr>
        <w:t>Bảo lãnh này có hiệu lực trong vòng 30 ngày kể từ ngày</w:t>
      </w:r>
      <w:r w:rsidR="004D1621">
        <w:rPr>
          <w:sz w:val="28"/>
          <w:szCs w:val="28"/>
          <w:lang w:val="nl-NL"/>
        </w:rPr>
        <w:t>đóng thầu</w:t>
      </w:r>
      <w:r w:rsidRPr="004E7724">
        <w:rPr>
          <w:sz w:val="28"/>
          <w:szCs w:val="28"/>
          <w:lang w:val="nl-NL"/>
        </w:rPr>
        <w:t xml:space="preserve">. Bất cứ yêu cầu nào của bên mời thầu liên quan đến bảo lãnh này phải được gửi tới </w:t>
      </w:r>
      <w:r w:rsidRPr="004E7724">
        <w:rPr>
          <w:i/>
          <w:iCs/>
          <w:sz w:val="28"/>
          <w:szCs w:val="28"/>
          <w:lang w:val="nl-NL"/>
        </w:rPr>
        <w:t>[ghi tên ngân hàng, tổ chức tài chính]</w:t>
      </w:r>
      <w:r w:rsidRPr="004E7724">
        <w:rPr>
          <w:sz w:val="28"/>
          <w:szCs w:val="28"/>
          <w:lang w:val="nl-NL"/>
        </w:rPr>
        <w:t xml:space="preserve">  trong thời hạn nói trên. </w:t>
      </w:r>
    </w:p>
    <w:tbl>
      <w:tblPr>
        <w:tblW w:w="0" w:type="auto"/>
        <w:tblInd w:w="2" w:type="dxa"/>
        <w:tblLook w:val="01E0" w:firstRow="1" w:lastRow="1" w:firstColumn="1" w:lastColumn="1" w:noHBand="0" w:noVBand="0"/>
      </w:tblPr>
      <w:tblGrid>
        <w:gridCol w:w="3311"/>
        <w:gridCol w:w="906"/>
        <w:gridCol w:w="5670"/>
      </w:tblGrid>
      <w:tr w:rsidR="00524EEA" w:rsidRPr="004E7724" w:rsidTr="00AC2305">
        <w:tc>
          <w:tcPr>
            <w:tcW w:w="3311" w:type="dxa"/>
          </w:tcPr>
          <w:p w:rsidR="00524EEA" w:rsidRPr="004E7724" w:rsidRDefault="00524EEA" w:rsidP="00AC2305">
            <w:pPr>
              <w:tabs>
                <w:tab w:val="center" w:pos="5670"/>
              </w:tabs>
              <w:jc w:val="center"/>
              <w:rPr>
                <w:i/>
                <w:iCs/>
                <w:sz w:val="28"/>
                <w:szCs w:val="28"/>
                <w:lang w:val="nl-NL"/>
              </w:rPr>
            </w:pPr>
          </w:p>
        </w:tc>
        <w:tc>
          <w:tcPr>
            <w:tcW w:w="906" w:type="dxa"/>
          </w:tcPr>
          <w:p w:rsidR="00524EEA" w:rsidRPr="004E7724" w:rsidRDefault="00524EEA" w:rsidP="00AC2305">
            <w:pPr>
              <w:tabs>
                <w:tab w:val="center" w:pos="5670"/>
              </w:tabs>
              <w:jc w:val="center"/>
              <w:rPr>
                <w:b/>
                <w:bCs/>
                <w:sz w:val="28"/>
                <w:szCs w:val="28"/>
                <w:lang w:val="nl-NL"/>
              </w:rPr>
            </w:pPr>
          </w:p>
        </w:tc>
        <w:tc>
          <w:tcPr>
            <w:tcW w:w="5670" w:type="dxa"/>
          </w:tcPr>
          <w:p w:rsidR="0061761A" w:rsidRDefault="0061761A" w:rsidP="00AC2305">
            <w:pPr>
              <w:tabs>
                <w:tab w:val="center" w:pos="5670"/>
              </w:tabs>
              <w:jc w:val="center"/>
              <w:rPr>
                <w:b/>
                <w:sz w:val="26"/>
                <w:szCs w:val="26"/>
              </w:rPr>
            </w:pPr>
          </w:p>
          <w:p w:rsidR="0061761A" w:rsidRDefault="0061761A" w:rsidP="00AC2305">
            <w:pPr>
              <w:tabs>
                <w:tab w:val="center" w:pos="5670"/>
              </w:tabs>
              <w:jc w:val="center"/>
              <w:rPr>
                <w:i/>
                <w:iCs/>
                <w:sz w:val="28"/>
                <w:szCs w:val="28"/>
                <w:lang w:val="nl-NL"/>
              </w:rPr>
            </w:pPr>
            <w:r w:rsidRPr="0061761A">
              <w:rPr>
                <w:b/>
                <w:sz w:val="26"/>
                <w:szCs w:val="26"/>
              </w:rPr>
              <w:t xml:space="preserve">ĐẠI DIỆN HỢP PHÁP CỦA </w:t>
            </w:r>
            <w:r>
              <w:rPr>
                <w:b/>
                <w:sz w:val="26"/>
                <w:szCs w:val="26"/>
              </w:rPr>
              <w:t>NGÂN HÀNG</w:t>
            </w:r>
          </w:p>
          <w:p w:rsidR="00524EEA" w:rsidRPr="004E7724" w:rsidRDefault="00524EEA" w:rsidP="00AC2305">
            <w:pPr>
              <w:tabs>
                <w:tab w:val="center" w:pos="5670"/>
              </w:tabs>
              <w:jc w:val="center"/>
              <w:rPr>
                <w:b/>
                <w:bCs/>
                <w:sz w:val="28"/>
                <w:szCs w:val="28"/>
                <w:lang w:val="nl-NL"/>
              </w:rPr>
            </w:pPr>
            <w:r w:rsidRPr="004E7724">
              <w:rPr>
                <w:i/>
                <w:iCs/>
                <w:sz w:val="28"/>
                <w:szCs w:val="28"/>
                <w:lang w:val="nl-NL"/>
              </w:rPr>
              <w:t>(ký, đóng dấu, ghi rõ họ tên)</w:t>
            </w:r>
          </w:p>
        </w:tc>
      </w:tr>
    </w:tbl>
    <w:p w:rsidR="0061761A" w:rsidRDefault="0061761A" w:rsidP="00206CA1">
      <w:pPr>
        <w:rPr>
          <w:b/>
          <w:bCs/>
          <w:sz w:val="28"/>
          <w:szCs w:val="28"/>
          <w:u w:val="single"/>
          <w:lang w:val="nl-NL"/>
        </w:rPr>
      </w:pPr>
    </w:p>
    <w:p w:rsidR="0061761A" w:rsidRDefault="0061761A" w:rsidP="00AC2305">
      <w:pPr>
        <w:jc w:val="right"/>
        <w:rPr>
          <w:b/>
          <w:bCs/>
          <w:sz w:val="28"/>
          <w:szCs w:val="28"/>
          <w:u w:val="single"/>
          <w:lang w:val="nl-NL"/>
        </w:rPr>
      </w:pPr>
    </w:p>
    <w:p w:rsidR="00524EEA" w:rsidRPr="004E7724" w:rsidRDefault="00524EEA" w:rsidP="00AC2305">
      <w:pPr>
        <w:jc w:val="right"/>
        <w:rPr>
          <w:b/>
          <w:bCs/>
          <w:sz w:val="28"/>
          <w:szCs w:val="28"/>
          <w:lang w:val="nl-NL"/>
        </w:rPr>
      </w:pPr>
      <w:r w:rsidRPr="004E7724">
        <w:rPr>
          <w:b/>
          <w:bCs/>
          <w:sz w:val="28"/>
          <w:szCs w:val="28"/>
          <w:u w:val="single"/>
          <w:lang w:val="nl-NL"/>
        </w:rPr>
        <w:t>Mẫu số 4b</w:t>
      </w:r>
    </w:p>
    <w:p w:rsidR="00524EEA" w:rsidRPr="004E7724" w:rsidRDefault="00524EEA" w:rsidP="00AC2305">
      <w:pPr>
        <w:jc w:val="center"/>
        <w:rPr>
          <w:b/>
          <w:bCs/>
          <w:sz w:val="28"/>
          <w:szCs w:val="28"/>
          <w:vertAlign w:val="superscript"/>
          <w:lang w:val="nl-NL"/>
        </w:rPr>
      </w:pPr>
      <w:r w:rsidRPr="004E7724">
        <w:rPr>
          <w:b/>
          <w:bCs/>
          <w:sz w:val="28"/>
          <w:szCs w:val="28"/>
          <w:lang w:val="nl-NL"/>
        </w:rPr>
        <w:t>ĐẢM BẢO DỰ THẦU</w:t>
      </w:r>
    </w:p>
    <w:p w:rsidR="00524EEA" w:rsidRPr="004E7724" w:rsidRDefault="00524EEA" w:rsidP="00AC2305">
      <w:pPr>
        <w:jc w:val="center"/>
        <w:rPr>
          <w:sz w:val="28"/>
          <w:szCs w:val="28"/>
          <w:lang w:val="nl-NL"/>
        </w:rPr>
      </w:pPr>
      <w:r w:rsidRPr="004E7724">
        <w:rPr>
          <w:sz w:val="28"/>
          <w:szCs w:val="28"/>
          <w:lang w:val="nl-NL"/>
        </w:rPr>
        <w:t>________, ngày ____ tháng ____ năm ____</w:t>
      </w:r>
    </w:p>
    <w:p w:rsidR="00524EEA" w:rsidRPr="0061761A" w:rsidRDefault="00524EEA" w:rsidP="000F3889">
      <w:pPr>
        <w:spacing w:before="120"/>
        <w:ind w:left="720" w:hanging="720"/>
        <w:jc w:val="center"/>
        <w:rPr>
          <w:b/>
          <w:sz w:val="28"/>
          <w:szCs w:val="28"/>
          <w:lang w:val="nl-NL"/>
        </w:rPr>
      </w:pPr>
      <w:r w:rsidRPr="0061761A">
        <w:rPr>
          <w:b/>
          <w:sz w:val="28"/>
          <w:szCs w:val="28"/>
          <w:lang w:val="nl-NL"/>
        </w:rPr>
        <w:t xml:space="preserve">Kính gửi: Công ty </w:t>
      </w:r>
      <w:r w:rsidR="00BC448E" w:rsidRPr="0061761A">
        <w:rPr>
          <w:b/>
          <w:sz w:val="28"/>
          <w:szCs w:val="28"/>
          <w:lang w:val="nl-NL"/>
        </w:rPr>
        <w:t>CP</w:t>
      </w:r>
      <w:r w:rsidRPr="0061761A">
        <w:rPr>
          <w:b/>
          <w:sz w:val="28"/>
          <w:szCs w:val="28"/>
          <w:lang w:val="nl-NL"/>
        </w:rPr>
        <w:t xml:space="preserve"> DAP-VINACHEM</w:t>
      </w:r>
    </w:p>
    <w:p w:rsidR="00524EEA" w:rsidRPr="004E7724" w:rsidRDefault="00524EEA" w:rsidP="000F3889">
      <w:pPr>
        <w:spacing w:before="120"/>
        <w:ind w:firstLine="720"/>
        <w:jc w:val="both"/>
        <w:rPr>
          <w:sz w:val="28"/>
          <w:szCs w:val="28"/>
        </w:rPr>
      </w:pPr>
      <w:r w:rsidRPr="004E7724">
        <w:rPr>
          <w:i/>
          <w:iCs/>
          <w:sz w:val="28"/>
          <w:szCs w:val="28"/>
          <w:lang w:val="nl-NL"/>
        </w:rPr>
        <w:t xml:space="preserve"> [ghi tên nhà thầu tham dự thầu]</w:t>
      </w:r>
      <w:r w:rsidRPr="004E7724">
        <w:rPr>
          <w:sz w:val="28"/>
          <w:szCs w:val="28"/>
        </w:rPr>
        <w:t xml:space="preserve"> chấp thuận nộp một khoản tiền bảo đảm dự thầu gói thầu </w:t>
      </w:r>
      <w:r w:rsidR="00B672D1">
        <w:rPr>
          <w:sz w:val="28"/>
          <w:szCs w:val="28"/>
          <w:lang w:val="nl-NL"/>
        </w:rPr>
        <w:t xml:space="preserve">số </w:t>
      </w:r>
      <w:r w:rsidR="00CE163A">
        <w:rPr>
          <w:sz w:val="28"/>
          <w:szCs w:val="28"/>
          <w:lang w:val="nl-NL"/>
        </w:rPr>
        <w:t>4</w:t>
      </w:r>
      <w:r w:rsidR="000545FB">
        <w:rPr>
          <w:sz w:val="28"/>
          <w:szCs w:val="28"/>
          <w:lang w:val="nl-NL"/>
        </w:rPr>
        <w:t>4C</w:t>
      </w:r>
      <w:r w:rsidR="006C30C4">
        <w:rPr>
          <w:sz w:val="28"/>
          <w:szCs w:val="28"/>
        </w:rPr>
        <w:t xml:space="preserve">/HSYC-DAP </w:t>
      </w:r>
      <w:r w:rsidR="006C30C4" w:rsidRPr="008C35C9">
        <w:rPr>
          <w:sz w:val="28"/>
          <w:szCs w:val="28"/>
        </w:rPr>
        <w:t xml:space="preserve">ngày </w:t>
      </w:r>
      <w:r w:rsidR="00655171">
        <w:rPr>
          <w:sz w:val="28"/>
          <w:szCs w:val="28"/>
        </w:rPr>
        <w:t>18</w:t>
      </w:r>
      <w:r w:rsidR="008C35C9" w:rsidRPr="008C35C9">
        <w:rPr>
          <w:sz w:val="28"/>
          <w:szCs w:val="28"/>
        </w:rPr>
        <w:t>/</w:t>
      </w:r>
      <w:r w:rsidR="00CE163A">
        <w:rPr>
          <w:sz w:val="28"/>
          <w:szCs w:val="28"/>
        </w:rPr>
        <w:t>0</w:t>
      </w:r>
      <w:r w:rsidR="000545FB">
        <w:rPr>
          <w:sz w:val="28"/>
          <w:szCs w:val="28"/>
        </w:rPr>
        <w:t>4</w:t>
      </w:r>
      <w:r w:rsidR="00B672D1" w:rsidRPr="008C35C9">
        <w:rPr>
          <w:sz w:val="28"/>
          <w:szCs w:val="28"/>
        </w:rPr>
        <w:t>/20</w:t>
      </w:r>
      <w:r w:rsidR="004D1621" w:rsidRPr="008C35C9">
        <w:rPr>
          <w:sz w:val="28"/>
          <w:szCs w:val="28"/>
        </w:rPr>
        <w:t>2</w:t>
      </w:r>
      <w:r w:rsidR="000545FB">
        <w:rPr>
          <w:sz w:val="28"/>
          <w:szCs w:val="28"/>
        </w:rPr>
        <w:t>5</w:t>
      </w:r>
      <w:r w:rsidR="00CE163A">
        <w:rPr>
          <w:sz w:val="28"/>
          <w:szCs w:val="28"/>
        </w:rPr>
        <w:t xml:space="preserve"> </w:t>
      </w:r>
      <w:r w:rsidR="00B672D1" w:rsidRPr="008C35C9">
        <w:rPr>
          <w:sz w:val="28"/>
          <w:szCs w:val="28"/>
          <w:lang w:val="nl-NL"/>
        </w:rPr>
        <w:t>“</w:t>
      </w:r>
      <w:r w:rsidR="004D1621" w:rsidRPr="008C35C9">
        <w:rPr>
          <w:sz w:val="28"/>
          <w:szCs w:val="28"/>
          <w:lang w:val="pl-PL"/>
        </w:rPr>
        <w:t>Cung cấp dịch vụ chuyển tải lưu huỳnh</w:t>
      </w:r>
      <w:r w:rsidR="000545FB">
        <w:rPr>
          <w:sz w:val="28"/>
          <w:szCs w:val="28"/>
          <w:lang w:val="pl-PL"/>
        </w:rPr>
        <w:t>, quặng apatit</w:t>
      </w:r>
      <w:r w:rsidR="004D1621" w:rsidRPr="008C35C9">
        <w:rPr>
          <w:sz w:val="28"/>
          <w:szCs w:val="28"/>
          <w:lang w:val="pl-PL"/>
        </w:rPr>
        <w:t xml:space="preserve"> và vệ sinh hầm hàng tàu biển chở lưu huỳnh</w:t>
      </w:r>
      <w:r w:rsidR="00B672D1" w:rsidRPr="008C35C9">
        <w:rPr>
          <w:color w:val="000000"/>
          <w:sz w:val="28"/>
          <w:szCs w:val="28"/>
          <w:lang w:val="pl-PL"/>
        </w:rPr>
        <w:t>”</w:t>
      </w:r>
      <w:r w:rsidRPr="004E7724">
        <w:rPr>
          <w:sz w:val="28"/>
          <w:szCs w:val="28"/>
        </w:rPr>
        <w:t xml:space="preserve">là </w:t>
      </w:r>
      <w:r w:rsidR="00590107">
        <w:rPr>
          <w:sz w:val="28"/>
          <w:szCs w:val="28"/>
        </w:rPr>
        <w:t>….</w:t>
      </w:r>
      <w:r w:rsidRPr="00B672D1">
        <w:rPr>
          <w:i/>
          <w:iCs/>
          <w:sz w:val="28"/>
          <w:szCs w:val="28"/>
          <w:lang w:val="nl-NL"/>
        </w:rPr>
        <w:t>(</w:t>
      </w:r>
      <w:r w:rsidR="00590107">
        <w:rPr>
          <w:i/>
          <w:iCs/>
          <w:sz w:val="28"/>
          <w:szCs w:val="28"/>
          <w:lang w:val="nl-NL"/>
        </w:rPr>
        <w:t>Bằng chữ</w:t>
      </w:r>
      <w:r w:rsidRPr="00B672D1">
        <w:rPr>
          <w:i/>
          <w:iCs/>
          <w:sz w:val="28"/>
          <w:szCs w:val="28"/>
          <w:lang w:val="nl-NL"/>
        </w:rPr>
        <w:t>)</w:t>
      </w:r>
      <w:r w:rsidRPr="004E7724">
        <w:rPr>
          <w:sz w:val="28"/>
          <w:szCs w:val="28"/>
        </w:rPr>
        <w:t xml:space="preserve">cho </w:t>
      </w:r>
      <w:r w:rsidRPr="004E7724">
        <w:rPr>
          <w:sz w:val="28"/>
          <w:szCs w:val="28"/>
          <w:lang w:val="nl-NL"/>
        </w:rPr>
        <w:t xml:space="preserve">Công ty </w:t>
      </w:r>
      <w:r w:rsidR="00BC448E" w:rsidRPr="004E7724">
        <w:rPr>
          <w:sz w:val="28"/>
          <w:szCs w:val="28"/>
          <w:lang w:val="nl-NL"/>
        </w:rPr>
        <w:t>CP</w:t>
      </w:r>
      <w:r w:rsidRPr="004E7724">
        <w:rPr>
          <w:sz w:val="28"/>
          <w:szCs w:val="28"/>
          <w:lang w:val="nl-NL"/>
        </w:rPr>
        <w:t xml:space="preserve"> DAP-VINACHEM</w:t>
      </w:r>
      <w:r w:rsidRPr="004E7724">
        <w:rPr>
          <w:i/>
          <w:sz w:val="28"/>
          <w:szCs w:val="28"/>
        </w:rPr>
        <w:t xml:space="preserve">(có </w:t>
      </w:r>
      <w:r w:rsidR="00473619" w:rsidRPr="004E7724">
        <w:rPr>
          <w:i/>
          <w:sz w:val="28"/>
          <w:szCs w:val="28"/>
        </w:rPr>
        <w:t xml:space="preserve">Séc hoặc </w:t>
      </w:r>
      <w:r w:rsidRPr="004E7724">
        <w:rPr>
          <w:i/>
          <w:sz w:val="28"/>
          <w:szCs w:val="28"/>
        </w:rPr>
        <w:t>phiếu thu tiền bảo đảm dự thầu kèm theo)</w:t>
      </w:r>
      <w:r w:rsidRPr="004E7724">
        <w:rPr>
          <w:sz w:val="28"/>
          <w:szCs w:val="28"/>
        </w:rPr>
        <w:t>.</w:t>
      </w:r>
    </w:p>
    <w:p w:rsidR="00524EEA" w:rsidRPr="004E7724" w:rsidRDefault="00524EEA" w:rsidP="009920A6">
      <w:pPr>
        <w:ind w:firstLine="720"/>
        <w:jc w:val="both"/>
        <w:rPr>
          <w:sz w:val="28"/>
          <w:szCs w:val="28"/>
          <w:vertAlign w:val="superscript"/>
          <w:lang w:val="nl-NL"/>
        </w:rPr>
      </w:pPr>
      <w:r w:rsidRPr="004E7724">
        <w:rPr>
          <w:i/>
          <w:iCs/>
          <w:sz w:val="28"/>
          <w:szCs w:val="28"/>
          <w:lang w:val="nl-NL"/>
        </w:rPr>
        <w:t>[ghi tên nhà thầu tham dự thầu]</w:t>
      </w:r>
      <w:r w:rsidRPr="004E7724">
        <w:rPr>
          <w:sz w:val="28"/>
          <w:szCs w:val="28"/>
        </w:rPr>
        <w:t xml:space="preserve"> xin cam kết trả cho </w:t>
      </w:r>
      <w:r w:rsidRPr="004E7724">
        <w:rPr>
          <w:sz w:val="28"/>
          <w:szCs w:val="28"/>
          <w:lang w:val="nl-NL"/>
        </w:rPr>
        <w:t xml:space="preserve">Công ty </w:t>
      </w:r>
      <w:r w:rsidR="00BC448E" w:rsidRPr="004E7724">
        <w:rPr>
          <w:sz w:val="28"/>
          <w:szCs w:val="28"/>
          <w:lang w:val="nl-NL"/>
        </w:rPr>
        <w:t>CP</w:t>
      </w:r>
      <w:r w:rsidRPr="004E7724">
        <w:rPr>
          <w:sz w:val="28"/>
          <w:szCs w:val="28"/>
          <w:lang w:val="nl-NL"/>
        </w:rPr>
        <w:t xml:space="preserve"> DAP-VINACHEM</w:t>
      </w:r>
      <w:r w:rsidRPr="004E7724">
        <w:rPr>
          <w:sz w:val="28"/>
          <w:szCs w:val="28"/>
        </w:rPr>
        <w:t xml:space="preserve"> khoản tiền nói trên khi </w:t>
      </w:r>
      <w:r w:rsidRPr="004E7724">
        <w:rPr>
          <w:sz w:val="28"/>
          <w:szCs w:val="28"/>
          <w:lang w:val="nl-NL"/>
        </w:rPr>
        <w:t xml:space="preserve">Công ty </w:t>
      </w:r>
      <w:r w:rsidR="00BC448E" w:rsidRPr="004E7724">
        <w:rPr>
          <w:sz w:val="28"/>
          <w:szCs w:val="28"/>
          <w:lang w:val="nl-NL"/>
        </w:rPr>
        <w:t>CP</w:t>
      </w:r>
      <w:r w:rsidRPr="004E7724">
        <w:rPr>
          <w:sz w:val="28"/>
          <w:szCs w:val="28"/>
          <w:lang w:val="nl-NL"/>
        </w:rPr>
        <w:t xml:space="preserve"> DAP-VINACHEMcó văn bản thông báo </w:t>
      </w:r>
      <w:r w:rsidRPr="004E7724">
        <w:rPr>
          <w:i/>
          <w:iCs/>
          <w:sz w:val="28"/>
          <w:szCs w:val="28"/>
          <w:lang w:val="nl-NL"/>
        </w:rPr>
        <w:t>[ghi tên nhà thầu tham dự thầu]</w:t>
      </w:r>
      <w:r w:rsidRPr="004E7724">
        <w:rPr>
          <w:sz w:val="28"/>
          <w:szCs w:val="28"/>
          <w:lang w:val="nl-NL"/>
        </w:rPr>
        <w:t>vi phạm các quy định về đấu thầu nêu trong Hồ sơ yêu cầu.</w:t>
      </w:r>
    </w:p>
    <w:p w:rsidR="00524EEA" w:rsidRPr="004E7724" w:rsidRDefault="00524EEA" w:rsidP="009920A6">
      <w:pPr>
        <w:ind w:firstLine="720"/>
        <w:jc w:val="both"/>
        <w:rPr>
          <w:sz w:val="28"/>
          <w:szCs w:val="28"/>
        </w:rPr>
      </w:pPr>
      <w:r w:rsidRPr="004E7724">
        <w:rPr>
          <w:sz w:val="28"/>
          <w:szCs w:val="28"/>
          <w:lang w:val="nl-NL"/>
        </w:rPr>
        <w:t>Đảm bảo này có hiệu lực trong 30 ngày kể từ ngày</w:t>
      </w:r>
      <w:r w:rsidR="0061761A">
        <w:rPr>
          <w:sz w:val="28"/>
          <w:szCs w:val="28"/>
          <w:lang w:val="nl-NL"/>
        </w:rPr>
        <w:t xml:space="preserve"> đóng thầu</w:t>
      </w:r>
      <w:r w:rsidRPr="004E7724">
        <w:rPr>
          <w:sz w:val="28"/>
          <w:szCs w:val="28"/>
          <w:lang w:val="nl-NL"/>
        </w:rPr>
        <w:t>.</w:t>
      </w:r>
    </w:p>
    <w:p w:rsidR="0061761A" w:rsidRDefault="0061761A" w:rsidP="009920A6">
      <w:pPr>
        <w:ind w:left="3600"/>
        <w:jc w:val="both"/>
        <w:rPr>
          <w:sz w:val="28"/>
          <w:szCs w:val="28"/>
        </w:rPr>
      </w:pPr>
    </w:p>
    <w:p w:rsidR="00524EEA" w:rsidRPr="0061761A" w:rsidRDefault="00524EEA" w:rsidP="009920A6">
      <w:pPr>
        <w:ind w:left="3600"/>
        <w:jc w:val="both"/>
        <w:rPr>
          <w:b/>
          <w:sz w:val="26"/>
          <w:szCs w:val="26"/>
        </w:rPr>
      </w:pPr>
      <w:r w:rsidRPr="0061761A">
        <w:rPr>
          <w:b/>
          <w:sz w:val="26"/>
          <w:szCs w:val="26"/>
        </w:rPr>
        <w:t>ĐẠI DIỆN HỢP PHÁP CỦA NHÀ THẦU</w:t>
      </w:r>
    </w:p>
    <w:p w:rsidR="00524EEA" w:rsidRPr="00C777A8" w:rsidRDefault="00524EEA" w:rsidP="009920A6">
      <w:pPr>
        <w:jc w:val="both"/>
        <w:rPr>
          <w:i/>
          <w:iCs/>
          <w:sz w:val="28"/>
          <w:szCs w:val="28"/>
          <w:lang w:val="fr-FR"/>
        </w:rPr>
      </w:pPr>
      <w:r w:rsidRPr="004E7724">
        <w:rPr>
          <w:sz w:val="28"/>
          <w:szCs w:val="28"/>
        </w:rPr>
        <w:tab/>
      </w:r>
      <w:r w:rsidRPr="004E7724">
        <w:rPr>
          <w:sz w:val="28"/>
          <w:szCs w:val="28"/>
        </w:rPr>
        <w:tab/>
      </w:r>
      <w:r w:rsidRPr="004E7724">
        <w:rPr>
          <w:sz w:val="28"/>
          <w:szCs w:val="28"/>
        </w:rPr>
        <w:tab/>
      </w:r>
      <w:r w:rsidRPr="004E7724">
        <w:rPr>
          <w:sz w:val="28"/>
          <w:szCs w:val="28"/>
        </w:rPr>
        <w:tab/>
      </w:r>
      <w:r w:rsidRPr="004E7724">
        <w:rPr>
          <w:sz w:val="28"/>
          <w:szCs w:val="28"/>
        </w:rPr>
        <w:tab/>
      </w:r>
      <w:r w:rsidRPr="004E7724">
        <w:rPr>
          <w:i/>
          <w:iCs/>
          <w:sz w:val="28"/>
          <w:szCs w:val="28"/>
          <w:lang w:val="fr-FR"/>
        </w:rPr>
        <w:t>(ghi rõ tên, chức danh, ký tên, đóng dấu)</w:t>
      </w:r>
      <w:bookmarkEnd w:id="6"/>
    </w:p>
    <w:p w:rsidR="00524EEA" w:rsidRDefault="00524EEA" w:rsidP="009920A6">
      <w:pPr>
        <w:tabs>
          <w:tab w:val="left" w:pos="1127"/>
        </w:tabs>
        <w:jc w:val="both"/>
        <w:rPr>
          <w:sz w:val="26"/>
          <w:szCs w:val="26"/>
          <w:lang w:val="nl-NL"/>
        </w:rPr>
      </w:pPr>
    </w:p>
    <w:sectPr w:rsidR="00524EEA" w:rsidSect="00A50C07">
      <w:footerReference w:type="default" r:id="rId8"/>
      <w:type w:val="continuous"/>
      <w:pgSz w:w="11907" w:h="16840"/>
      <w:pgMar w:top="547" w:right="850" w:bottom="540" w:left="1267" w:header="720" w:footer="33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6F9" w:rsidRDefault="009706F9">
      <w:r>
        <w:separator/>
      </w:r>
    </w:p>
  </w:endnote>
  <w:endnote w:type="continuationSeparator" w:id="0">
    <w:p w:rsidR="009706F9" w:rsidRDefault="0097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152" w:rsidRDefault="004F2152">
    <w:pPr>
      <w:pStyle w:val="Footer"/>
      <w:ind w:right="360" w:firstLine="360"/>
      <w:jc w:val="right"/>
    </w:pPr>
    <w:r>
      <w:tab/>
    </w:r>
    <w:r w:rsidR="007F070B">
      <w:fldChar w:fldCharType="begin"/>
    </w:r>
    <w:r w:rsidR="00AC313F">
      <w:instrText xml:space="preserve"> PAGE </w:instrText>
    </w:r>
    <w:r w:rsidR="007F070B">
      <w:fldChar w:fldCharType="separate"/>
    </w:r>
    <w:r w:rsidR="008A6B65">
      <w:rPr>
        <w:noProof/>
      </w:rPr>
      <w:t>5</w:t>
    </w:r>
    <w:r w:rsidR="007F070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6F9" w:rsidRDefault="009706F9">
      <w:r>
        <w:separator/>
      </w:r>
    </w:p>
  </w:footnote>
  <w:footnote w:type="continuationSeparator" w:id="0">
    <w:p w:rsidR="009706F9" w:rsidRDefault="00970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space"/>
      <w:lvlText w:val="%1."/>
      <w:lvlJc w:val="left"/>
    </w:lvl>
  </w:abstractNum>
  <w:abstractNum w:abstractNumId="1">
    <w:nsid w:val="00000003"/>
    <w:multiLevelType w:val="singleLevel"/>
    <w:tmpl w:val="00000003"/>
    <w:lvl w:ilvl="0">
      <w:start w:val="7"/>
      <w:numFmt w:val="decimal"/>
      <w:suff w:val="space"/>
      <w:lvlText w:val="%1."/>
      <w:lvlJc w:val="left"/>
    </w:lvl>
  </w:abstractNum>
  <w:abstractNum w:abstractNumId="2">
    <w:nsid w:val="0000000C"/>
    <w:multiLevelType w:val="multilevel"/>
    <w:tmpl w:val="0000000C"/>
    <w:lvl w:ilvl="0">
      <w:start w:val="1"/>
      <w:numFmt w:val="upperRoman"/>
      <w:lvlText w:val="%1-"/>
      <w:lvlJc w:val="left"/>
      <w:pPr>
        <w:tabs>
          <w:tab w:val="num" w:pos="360"/>
        </w:tabs>
      </w:pPr>
      <w:rPr>
        <w:rFonts w:hint="default"/>
      </w:rPr>
    </w:lvl>
    <w:lvl w:ilvl="1">
      <w:start w:val="1"/>
      <w:numFmt w:val="upperLetter"/>
      <w:lvlText w:val="%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000000D"/>
    <w:multiLevelType w:val="multilevel"/>
    <w:tmpl w:val="0000000D"/>
    <w:lvl w:ilvl="0">
      <w:start w:val="1"/>
      <w:numFmt w:val="decimal"/>
      <w:lvlText w:val="(%1)"/>
      <w:lvlJc w:val="left"/>
      <w:pPr>
        <w:tabs>
          <w:tab w:val="num" w:pos="1125"/>
        </w:tabs>
        <w:ind w:left="1125" w:hanging="405"/>
      </w:pPr>
      <w:rPr>
        <w:rFonts w:hint="default"/>
        <w:vertAlign w:val="superscrip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000000E"/>
    <w:multiLevelType w:val="singleLevel"/>
    <w:tmpl w:val="0000000E"/>
    <w:lvl w:ilvl="0">
      <w:start w:val="1"/>
      <w:numFmt w:val="decimal"/>
      <w:suff w:val="space"/>
      <w:lvlText w:val="%1."/>
      <w:lvlJc w:val="left"/>
    </w:lvl>
  </w:abstractNum>
  <w:abstractNum w:abstractNumId="5">
    <w:nsid w:val="00641A56"/>
    <w:multiLevelType w:val="hybridMultilevel"/>
    <w:tmpl w:val="421C9E32"/>
    <w:lvl w:ilvl="0" w:tplc="D6C859E6">
      <w:start w:val="5"/>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0493328F"/>
    <w:multiLevelType w:val="multilevel"/>
    <w:tmpl w:val="59103408"/>
    <w:lvl w:ilvl="0">
      <w:start w:val="1"/>
      <w:numFmt w:val="decimal"/>
      <w:lvlText w:val="%1."/>
      <w:lvlJc w:val="left"/>
      <w:pPr>
        <w:ind w:left="1080" w:hanging="360"/>
      </w:pPr>
      <w:rPr>
        <w:rFonts w:hint="default"/>
        <w:i w:val="0"/>
      </w:rPr>
    </w:lvl>
    <w:lvl w:ilvl="1">
      <w:start w:val="1"/>
      <w:numFmt w:val="decimal"/>
      <w:isLgl/>
      <w:lvlText w:val="%1.%2"/>
      <w:lvlJc w:val="left"/>
      <w:pPr>
        <w:ind w:left="1778" w:hanging="36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2160" w:hanging="144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520" w:hanging="1800"/>
      </w:pPr>
      <w:rPr>
        <w:rFonts w:hint="default"/>
        <w:i w:val="0"/>
      </w:rPr>
    </w:lvl>
    <w:lvl w:ilvl="8">
      <w:start w:val="1"/>
      <w:numFmt w:val="decimal"/>
      <w:isLgl/>
      <w:lvlText w:val="%1.%2.%3.%4.%5.%6.%7.%8.%9"/>
      <w:lvlJc w:val="left"/>
      <w:pPr>
        <w:ind w:left="2520" w:hanging="1800"/>
      </w:pPr>
      <w:rPr>
        <w:rFonts w:hint="default"/>
        <w:i w:val="0"/>
      </w:rPr>
    </w:lvl>
  </w:abstractNum>
  <w:abstractNum w:abstractNumId="7">
    <w:nsid w:val="04AF5CFF"/>
    <w:multiLevelType w:val="hybridMultilevel"/>
    <w:tmpl w:val="C7DA6C8E"/>
    <w:lvl w:ilvl="0" w:tplc="105E5524">
      <w:start w:val="5"/>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5AB7424"/>
    <w:multiLevelType w:val="hybridMultilevel"/>
    <w:tmpl w:val="06125D80"/>
    <w:lvl w:ilvl="0" w:tplc="8ED86396">
      <w:start w:val="4"/>
      <w:numFmt w:val="bullet"/>
      <w:lvlText w:val="-"/>
      <w:lvlJc w:val="left"/>
      <w:pPr>
        <w:tabs>
          <w:tab w:val="num" w:pos="1605"/>
        </w:tabs>
        <w:ind w:left="1605" w:hanging="885"/>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nsid w:val="1ED45C67"/>
    <w:multiLevelType w:val="multilevel"/>
    <w:tmpl w:val="97BEC84A"/>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1FD60F9F"/>
    <w:multiLevelType w:val="multilevel"/>
    <w:tmpl w:val="F2A89D7E"/>
    <w:lvl w:ilvl="0">
      <w:start w:val="1"/>
      <w:numFmt w:val="decimal"/>
      <w:lvlText w:val="%1."/>
      <w:lvlJc w:val="left"/>
      <w:pPr>
        <w:ind w:left="1080" w:hanging="360"/>
      </w:pPr>
    </w:lvl>
    <w:lvl w:ilvl="1">
      <w:start w:val="1"/>
      <w:numFmt w:val="decimal"/>
      <w:isLgl/>
      <w:lvlText w:val="%1.%2."/>
      <w:lvlJc w:val="left"/>
      <w:pPr>
        <w:ind w:left="1440" w:hanging="720"/>
      </w:pPr>
      <w:rPr>
        <w:i w:val="0"/>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11">
    <w:nsid w:val="36510122"/>
    <w:multiLevelType w:val="multilevel"/>
    <w:tmpl w:val="EF9CFC12"/>
    <w:lvl w:ilvl="0">
      <w:start w:val="1"/>
      <w:numFmt w:val="decimal"/>
      <w:lvlText w:val="%1."/>
      <w:lvlJc w:val="left"/>
      <w:pPr>
        <w:tabs>
          <w:tab w:val="num" w:pos="360"/>
        </w:tabs>
        <w:ind w:left="360" w:hanging="360"/>
      </w:pPr>
      <w:rPr>
        <w:rFonts w:hint="default"/>
        <w:i w:val="0"/>
        <w:iCs w:val="0"/>
      </w:rPr>
    </w:lvl>
    <w:lvl w:ilvl="1">
      <w:start w:val="1"/>
      <w:numFmt w:val="lowerLetter"/>
      <w:lvlText w:val="%2."/>
      <w:lvlJc w:val="left"/>
      <w:pPr>
        <w:tabs>
          <w:tab w:val="num" w:pos="180"/>
        </w:tabs>
        <w:ind w:left="180" w:hanging="360"/>
      </w:pPr>
    </w:lvl>
    <w:lvl w:ilvl="2">
      <w:start w:val="1"/>
      <w:numFmt w:val="lowerRoman"/>
      <w:lvlText w:val="%3."/>
      <w:lvlJc w:val="right"/>
      <w:pPr>
        <w:tabs>
          <w:tab w:val="num" w:pos="900"/>
        </w:tabs>
        <w:ind w:left="9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2340"/>
        </w:tabs>
        <w:ind w:left="2340" w:hanging="360"/>
      </w:pPr>
    </w:lvl>
    <w:lvl w:ilvl="5">
      <w:start w:val="1"/>
      <w:numFmt w:val="lowerRoman"/>
      <w:lvlText w:val="%6."/>
      <w:lvlJc w:val="righ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right"/>
      <w:pPr>
        <w:tabs>
          <w:tab w:val="num" w:pos="5220"/>
        </w:tabs>
        <w:ind w:left="5220" w:hanging="180"/>
      </w:pPr>
    </w:lvl>
  </w:abstractNum>
  <w:abstractNum w:abstractNumId="12">
    <w:nsid w:val="37BA0A90"/>
    <w:multiLevelType w:val="hybridMultilevel"/>
    <w:tmpl w:val="7B864C5E"/>
    <w:lvl w:ilvl="0" w:tplc="D056E90E">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52E971FB"/>
    <w:multiLevelType w:val="hybridMultilevel"/>
    <w:tmpl w:val="809A3C34"/>
    <w:lvl w:ilvl="0" w:tplc="ECDEC45C">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4">
    <w:nsid w:val="663B2857"/>
    <w:multiLevelType w:val="hybridMultilevel"/>
    <w:tmpl w:val="450EAF84"/>
    <w:lvl w:ilvl="0" w:tplc="B466548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71451A"/>
    <w:multiLevelType w:val="hybridMultilevel"/>
    <w:tmpl w:val="C2F001CC"/>
    <w:lvl w:ilvl="0" w:tplc="06A8BBD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D3F36D5"/>
    <w:multiLevelType w:val="multilevel"/>
    <w:tmpl w:val="F392A8A2"/>
    <w:lvl w:ilvl="0">
      <w:start w:val="1"/>
      <w:numFmt w:val="decimal"/>
      <w:lvlText w:val="%1."/>
      <w:lvlJc w:val="left"/>
      <w:pPr>
        <w:ind w:left="720" w:hanging="360"/>
      </w:pPr>
      <w:rPr>
        <w:rFonts w:hint="default"/>
        <w:b w:val="0"/>
        <w:bCs w:val="0"/>
      </w:rPr>
    </w:lvl>
    <w:lvl w:ilvl="1">
      <w:start w:val="6"/>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4"/>
  </w:num>
  <w:num w:numId="3">
    <w:abstractNumId w:val="0"/>
  </w:num>
  <w:num w:numId="4">
    <w:abstractNumId w:val="11"/>
  </w:num>
  <w:num w:numId="5">
    <w:abstractNumId w:val="1"/>
  </w:num>
  <w:num w:numId="6">
    <w:abstractNumId w:val="3"/>
  </w:num>
  <w:num w:numId="7">
    <w:abstractNumId w:val="7"/>
  </w:num>
  <w:num w:numId="8">
    <w:abstractNumId w:val="5"/>
  </w:num>
  <w:num w:numId="9">
    <w:abstractNumId w:val="12"/>
  </w:num>
  <w:num w:numId="10">
    <w:abstractNumId w:val="8"/>
  </w:num>
  <w:num w:numId="11">
    <w:abstractNumId w:val="1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5"/>
  </w:num>
  <w:num w:numId="15">
    <w:abstractNumId w:val="13"/>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72A27"/>
    <w:rsid w:val="00002413"/>
    <w:rsid w:val="00002A34"/>
    <w:rsid w:val="000166B8"/>
    <w:rsid w:val="00023D4B"/>
    <w:rsid w:val="00033601"/>
    <w:rsid w:val="000339C6"/>
    <w:rsid w:val="0005033F"/>
    <w:rsid w:val="00051566"/>
    <w:rsid w:val="000545FB"/>
    <w:rsid w:val="00057144"/>
    <w:rsid w:val="00060BAE"/>
    <w:rsid w:val="00061BB8"/>
    <w:rsid w:val="00061D9A"/>
    <w:rsid w:val="00062087"/>
    <w:rsid w:val="00062BD5"/>
    <w:rsid w:val="00064603"/>
    <w:rsid w:val="00070E21"/>
    <w:rsid w:val="0007491D"/>
    <w:rsid w:val="0008135B"/>
    <w:rsid w:val="000869C6"/>
    <w:rsid w:val="00091D37"/>
    <w:rsid w:val="00097F51"/>
    <w:rsid w:val="000A15B2"/>
    <w:rsid w:val="000A4777"/>
    <w:rsid w:val="000C424A"/>
    <w:rsid w:val="000C4591"/>
    <w:rsid w:val="000F3889"/>
    <w:rsid w:val="00100AB3"/>
    <w:rsid w:val="00115973"/>
    <w:rsid w:val="001160BE"/>
    <w:rsid w:val="00120C38"/>
    <w:rsid w:val="0014163C"/>
    <w:rsid w:val="00150953"/>
    <w:rsid w:val="00156DFB"/>
    <w:rsid w:val="00165A7F"/>
    <w:rsid w:val="00172A27"/>
    <w:rsid w:val="0017535A"/>
    <w:rsid w:val="00180634"/>
    <w:rsid w:val="00180D7F"/>
    <w:rsid w:val="00182CBA"/>
    <w:rsid w:val="0018618D"/>
    <w:rsid w:val="001A3733"/>
    <w:rsid w:val="001A4FE3"/>
    <w:rsid w:val="001A6C6B"/>
    <w:rsid w:val="001C1EBF"/>
    <w:rsid w:val="001D2BB4"/>
    <w:rsid w:val="001E10BC"/>
    <w:rsid w:val="001E4EA6"/>
    <w:rsid w:val="001E5709"/>
    <w:rsid w:val="001E6390"/>
    <w:rsid w:val="001E6B07"/>
    <w:rsid w:val="001F55A1"/>
    <w:rsid w:val="001F5D7B"/>
    <w:rsid w:val="001F7DC1"/>
    <w:rsid w:val="00200C09"/>
    <w:rsid w:val="00206CA1"/>
    <w:rsid w:val="00213BFD"/>
    <w:rsid w:val="00220D23"/>
    <w:rsid w:val="00222CE7"/>
    <w:rsid w:val="00222DEB"/>
    <w:rsid w:val="00232EFB"/>
    <w:rsid w:val="002352CB"/>
    <w:rsid w:val="00242EDB"/>
    <w:rsid w:val="002446C8"/>
    <w:rsid w:val="00257CAF"/>
    <w:rsid w:val="002641CC"/>
    <w:rsid w:val="002932CD"/>
    <w:rsid w:val="002942B1"/>
    <w:rsid w:val="002B2A95"/>
    <w:rsid w:val="002B6827"/>
    <w:rsid w:val="002C366A"/>
    <w:rsid w:val="002C5A9E"/>
    <w:rsid w:val="002D21AE"/>
    <w:rsid w:val="002D3C92"/>
    <w:rsid w:val="002D48B4"/>
    <w:rsid w:val="002D53E6"/>
    <w:rsid w:val="002D5BE9"/>
    <w:rsid w:val="002E2FE6"/>
    <w:rsid w:val="003135FB"/>
    <w:rsid w:val="00343A7C"/>
    <w:rsid w:val="003456F9"/>
    <w:rsid w:val="00350CC9"/>
    <w:rsid w:val="00351512"/>
    <w:rsid w:val="00377EA2"/>
    <w:rsid w:val="003A1E4F"/>
    <w:rsid w:val="003A38C6"/>
    <w:rsid w:val="003A5A70"/>
    <w:rsid w:val="003C03A8"/>
    <w:rsid w:val="003C15C5"/>
    <w:rsid w:val="003C1EA1"/>
    <w:rsid w:val="00406B13"/>
    <w:rsid w:val="00411CF1"/>
    <w:rsid w:val="004231B5"/>
    <w:rsid w:val="0043366C"/>
    <w:rsid w:val="00433A01"/>
    <w:rsid w:val="0044437A"/>
    <w:rsid w:val="00444FD9"/>
    <w:rsid w:val="004548AC"/>
    <w:rsid w:val="004550F7"/>
    <w:rsid w:val="004575CB"/>
    <w:rsid w:val="00472B67"/>
    <w:rsid w:val="00473619"/>
    <w:rsid w:val="00476107"/>
    <w:rsid w:val="00485DD9"/>
    <w:rsid w:val="004872BB"/>
    <w:rsid w:val="00491C57"/>
    <w:rsid w:val="004958F0"/>
    <w:rsid w:val="00497A72"/>
    <w:rsid w:val="004A6039"/>
    <w:rsid w:val="004B4D53"/>
    <w:rsid w:val="004B5193"/>
    <w:rsid w:val="004B5207"/>
    <w:rsid w:val="004C1373"/>
    <w:rsid w:val="004C726E"/>
    <w:rsid w:val="004D1621"/>
    <w:rsid w:val="004E1120"/>
    <w:rsid w:val="004E1913"/>
    <w:rsid w:val="004E5422"/>
    <w:rsid w:val="004E5525"/>
    <w:rsid w:val="004E7724"/>
    <w:rsid w:val="004F2152"/>
    <w:rsid w:val="004F2F20"/>
    <w:rsid w:val="005067FD"/>
    <w:rsid w:val="00507570"/>
    <w:rsid w:val="00507A46"/>
    <w:rsid w:val="00512487"/>
    <w:rsid w:val="0051556A"/>
    <w:rsid w:val="00516C2D"/>
    <w:rsid w:val="00524425"/>
    <w:rsid w:val="00524EEA"/>
    <w:rsid w:val="00542E02"/>
    <w:rsid w:val="00544EB9"/>
    <w:rsid w:val="00572E7D"/>
    <w:rsid w:val="005747BF"/>
    <w:rsid w:val="00590107"/>
    <w:rsid w:val="005B1F00"/>
    <w:rsid w:val="005C506F"/>
    <w:rsid w:val="005D1D81"/>
    <w:rsid w:val="005D4399"/>
    <w:rsid w:val="005D6346"/>
    <w:rsid w:val="005D7C20"/>
    <w:rsid w:val="005F62A3"/>
    <w:rsid w:val="005F6AA9"/>
    <w:rsid w:val="00603867"/>
    <w:rsid w:val="006079B0"/>
    <w:rsid w:val="0061761A"/>
    <w:rsid w:val="006246DD"/>
    <w:rsid w:val="00635295"/>
    <w:rsid w:val="00637EE2"/>
    <w:rsid w:val="0064498D"/>
    <w:rsid w:val="00653DB4"/>
    <w:rsid w:val="00655171"/>
    <w:rsid w:val="00656FD1"/>
    <w:rsid w:val="00657299"/>
    <w:rsid w:val="00661BF8"/>
    <w:rsid w:val="00677E60"/>
    <w:rsid w:val="006833FE"/>
    <w:rsid w:val="006900BC"/>
    <w:rsid w:val="006A029C"/>
    <w:rsid w:val="006A3DA7"/>
    <w:rsid w:val="006A4061"/>
    <w:rsid w:val="006A6FC5"/>
    <w:rsid w:val="006B5BC5"/>
    <w:rsid w:val="006C30C4"/>
    <w:rsid w:val="006C5351"/>
    <w:rsid w:val="006D2BCF"/>
    <w:rsid w:val="006D5248"/>
    <w:rsid w:val="006D695A"/>
    <w:rsid w:val="006E6931"/>
    <w:rsid w:val="006F1BD9"/>
    <w:rsid w:val="007326DA"/>
    <w:rsid w:val="00737675"/>
    <w:rsid w:val="00746AE5"/>
    <w:rsid w:val="00760A8D"/>
    <w:rsid w:val="00766193"/>
    <w:rsid w:val="00771DBD"/>
    <w:rsid w:val="00774D09"/>
    <w:rsid w:val="00775DF4"/>
    <w:rsid w:val="00780B31"/>
    <w:rsid w:val="00782ACD"/>
    <w:rsid w:val="00787F16"/>
    <w:rsid w:val="007A322E"/>
    <w:rsid w:val="007A7731"/>
    <w:rsid w:val="007B47E8"/>
    <w:rsid w:val="007C2AB6"/>
    <w:rsid w:val="007C3186"/>
    <w:rsid w:val="007C3B3F"/>
    <w:rsid w:val="007C49DE"/>
    <w:rsid w:val="007D1D3E"/>
    <w:rsid w:val="007E6F0A"/>
    <w:rsid w:val="007F070B"/>
    <w:rsid w:val="00812DCF"/>
    <w:rsid w:val="00812EEF"/>
    <w:rsid w:val="00816415"/>
    <w:rsid w:val="0081697D"/>
    <w:rsid w:val="008213B7"/>
    <w:rsid w:val="008359CF"/>
    <w:rsid w:val="008421B5"/>
    <w:rsid w:val="00845703"/>
    <w:rsid w:val="0085528D"/>
    <w:rsid w:val="00860497"/>
    <w:rsid w:val="00860AAE"/>
    <w:rsid w:val="008712E4"/>
    <w:rsid w:val="00875622"/>
    <w:rsid w:val="00893DCE"/>
    <w:rsid w:val="00894516"/>
    <w:rsid w:val="008A1A88"/>
    <w:rsid w:val="008A6B65"/>
    <w:rsid w:val="008C1EAF"/>
    <w:rsid w:val="008C1EFC"/>
    <w:rsid w:val="008C235C"/>
    <w:rsid w:val="008C35C9"/>
    <w:rsid w:val="008C5B74"/>
    <w:rsid w:val="008D51C5"/>
    <w:rsid w:val="008E2AF1"/>
    <w:rsid w:val="008F11A4"/>
    <w:rsid w:val="008F22CA"/>
    <w:rsid w:val="008F30DA"/>
    <w:rsid w:val="00913C5D"/>
    <w:rsid w:val="009240B5"/>
    <w:rsid w:val="00933906"/>
    <w:rsid w:val="00933BA8"/>
    <w:rsid w:val="009444B5"/>
    <w:rsid w:val="009560B4"/>
    <w:rsid w:val="00956B7E"/>
    <w:rsid w:val="00966A5E"/>
    <w:rsid w:val="009706F9"/>
    <w:rsid w:val="00974A3B"/>
    <w:rsid w:val="00974AA5"/>
    <w:rsid w:val="009920A6"/>
    <w:rsid w:val="009A0F42"/>
    <w:rsid w:val="009A3227"/>
    <w:rsid w:val="009B098A"/>
    <w:rsid w:val="009B776F"/>
    <w:rsid w:val="009C0464"/>
    <w:rsid w:val="009D5D8D"/>
    <w:rsid w:val="009D6398"/>
    <w:rsid w:val="009E5712"/>
    <w:rsid w:val="009F33E9"/>
    <w:rsid w:val="009F45C7"/>
    <w:rsid w:val="009F72E7"/>
    <w:rsid w:val="00A05AB1"/>
    <w:rsid w:val="00A2513C"/>
    <w:rsid w:val="00A276FE"/>
    <w:rsid w:val="00A33570"/>
    <w:rsid w:val="00A44DC6"/>
    <w:rsid w:val="00A50C07"/>
    <w:rsid w:val="00A52D4D"/>
    <w:rsid w:val="00A6109F"/>
    <w:rsid w:val="00A77E73"/>
    <w:rsid w:val="00A813FA"/>
    <w:rsid w:val="00A85E94"/>
    <w:rsid w:val="00A875F0"/>
    <w:rsid w:val="00A91857"/>
    <w:rsid w:val="00A93240"/>
    <w:rsid w:val="00AA012D"/>
    <w:rsid w:val="00AB10DF"/>
    <w:rsid w:val="00AB5EC7"/>
    <w:rsid w:val="00AC108D"/>
    <w:rsid w:val="00AC2305"/>
    <w:rsid w:val="00AC313F"/>
    <w:rsid w:val="00AC4C16"/>
    <w:rsid w:val="00AD0902"/>
    <w:rsid w:val="00AD662A"/>
    <w:rsid w:val="00AE3124"/>
    <w:rsid w:val="00AE5702"/>
    <w:rsid w:val="00AF62E3"/>
    <w:rsid w:val="00B17379"/>
    <w:rsid w:val="00B20651"/>
    <w:rsid w:val="00B216CD"/>
    <w:rsid w:val="00B32297"/>
    <w:rsid w:val="00B32466"/>
    <w:rsid w:val="00B34D45"/>
    <w:rsid w:val="00B361A8"/>
    <w:rsid w:val="00B37A84"/>
    <w:rsid w:val="00B40F7C"/>
    <w:rsid w:val="00B53025"/>
    <w:rsid w:val="00B53719"/>
    <w:rsid w:val="00B55D5D"/>
    <w:rsid w:val="00B672D1"/>
    <w:rsid w:val="00B7274E"/>
    <w:rsid w:val="00B72814"/>
    <w:rsid w:val="00B81770"/>
    <w:rsid w:val="00B967E6"/>
    <w:rsid w:val="00BA693F"/>
    <w:rsid w:val="00BC0961"/>
    <w:rsid w:val="00BC15F9"/>
    <w:rsid w:val="00BC1EC4"/>
    <w:rsid w:val="00BC448E"/>
    <w:rsid w:val="00BD6EE3"/>
    <w:rsid w:val="00BE7BFA"/>
    <w:rsid w:val="00BF18A8"/>
    <w:rsid w:val="00BF548B"/>
    <w:rsid w:val="00C00FC3"/>
    <w:rsid w:val="00C118AE"/>
    <w:rsid w:val="00C1296A"/>
    <w:rsid w:val="00C217F0"/>
    <w:rsid w:val="00C378CD"/>
    <w:rsid w:val="00C40B5F"/>
    <w:rsid w:val="00C44BA5"/>
    <w:rsid w:val="00C50E80"/>
    <w:rsid w:val="00C53A11"/>
    <w:rsid w:val="00C54F2E"/>
    <w:rsid w:val="00C56952"/>
    <w:rsid w:val="00C57D0B"/>
    <w:rsid w:val="00C629DB"/>
    <w:rsid w:val="00C6710E"/>
    <w:rsid w:val="00C777A8"/>
    <w:rsid w:val="00C80A0B"/>
    <w:rsid w:val="00C8370C"/>
    <w:rsid w:val="00C869E4"/>
    <w:rsid w:val="00C86B29"/>
    <w:rsid w:val="00C90E7F"/>
    <w:rsid w:val="00C94CD4"/>
    <w:rsid w:val="00CA6224"/>
    <w:rsid w:val="00CB3B08"/>
    <w:rsid w:val="00CB5A17"/>
    <w:rsid w:val="00CC24A1"/>
    <w:rsid w:val="00CC4734"/>
    <w:rsid w:val="00CC4E22"/>
    <w:rsid w:val="00CD72A1"/>
    <w:rsid w:val="00CE163A"/>
    <w:rsid w:val="00CE230A"/>
    <w:rsid w:val="00CF4A00"/>
    <w:rsid w:val="00D21D26"/>
    <w:rsid w:val="00D23C19"/>
    <w:rsid w:val="00D3764B"/>
    <w:rsid w:val="00D37D44"/>
    <w:rsid w:val="00D46A8E"/>
    <w:rsid w:val="00D47231"/>
    <w:rsid w:val="00D4738B"/>
    <w:rsid w:val="00D61712"/>
    <w:rsid w:val="00D617C7"/>
    <w:rsid w:val="00D74DFF"/>
    <w:rsid w:val="00D82F0B"/>
    <w:rsid w:val="00D8327A"/>
    <w:rsid w:val="00D85020"/>
    <w:rsid w:val="00D9625B"/>
    <w:rsid w:val="00DA07D6"/>
    <w:rsid w:val="00DA08E8"/>
    <w:rsid w:val="00DA4F90"/>
    <w:rsid w:val="00DA60C5"/>
    <w:rsid w:val="00DA7C14"/>
    <w:rsid w:val="00DB7769"/>
    <w:rsid w:val="00DC399F"/>
    <w:rsid w:val="00E150A7"/>
    <w:rsid w:val="00E31945"/>
    <w:rsid w:val="00E41F87"/>
    <w:rsid w:val="00E45520"/>
    <w:rsid w:val="00E45D99"/>
    <w:rsid w:val="00E470D4"/>
    <w:rsid w:val="00E502EA"/>
    <w:rsid w:val="00E51176"/>
    <w:rsid w:val="00E518A3"/>
    <w:rsid w:val="00E75B53"/>
    <w:rsid w:val="00E82B22"/>
    <w:rsid w:val="00E835B2"/>
    <w:rsid w:val="00EA4EEF"/>
    <w:rsid w:val="00EA77F7"/>
    <w:rsid w:val="00EB1E6F"/>
    <w:rsid w:val="00EB316B"/>
    <w:rsid w:val="00EC5EB2"/>
    <w:rsid w:val="00EE3385"/>
    <w:rsid w:val="00EE6CF2"/>
    <w:rsid w:val="00EF4DA1"/>
    <w:rsid w:val="00EF57E4"/>
    <w:rsid w:val="00EF65E1"/>
    <w:rsid w:val="00F02E8C"/>
    <w:rsid w:val="00F0349E"/>
    <w:rsid w:val="00F03670"/>
    <w:rsid w:val="00F03FC4"/>
    <w:rsid w:val="00F07934"/>
    <w:rsid w:val="00F166A5"/>
    <w:rsid w:val="00F17848"/>
    <w:rsid w:val="00F206A3"/>
    <w:rsid w:val="00F26BED"/>
    <w:rsid w:val="00F363B6"/>
    <w:rsid w:val="00F47F25"/>
    <w:rsid w:val="00F61075"/>
    <w:rsid w:val="00F67A7F"/>
    <w:rsid w:val="00F70687"/>
    <w:rsid w:val="00F7425F"/>
    <w:rsid w:val="00F7706C"/>
    <w:rsid w:val="00F973E8"/>
    <w:rsid w:val="00FA29D8"/>
    <w:rsid w:val="00FA2A21"/>
    <w:rsid w:val="00FB35F3"/>
    <w:rsid w:val="00FD15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B08"/>
    <w:rPr>
      <w:sz w:val="24"/>
      <w:szCs w:val="24"/>
    </w:rPr>
  </w:style>
  <w:style w:type="paragraph" w:styleId="Heading1">
    <w:name w:val="heading 1"/>
    <w:basedOn w:val="Normal"/>
    <w:next w:val="Normal"/>
    <w:link w:val="Heading1Char"/>
    <w:uiPriority w:val="99"/>
    <w:qFormat/>
    <w:rsid w:val="00CB3B08"/>
    <w:pPr>
      <w:keepNext/>
      <w:tabs>
        <w:tab w:val="left" w:pos="360"/>
      </w:tabs>
      <w:spacing w:before="120"/>
      <w:jc w:val="center"/>
      <w:outlineLvl w:val="0"/>
    </w:pPr>
    <w:rPr>
      <w:rFonts w:ascii=".VnTimeH" w:hAnsi=".VnTimeH" w:cs=".VnTimeH"/>
      <w:b/>
      <w:bCs/>
      <w:sz w:val="26"/>
      <w:szCs w:val="26"/>
    </w:rPr>
  </w:style>
  <w:style w:type="paragraph" w:styleId="Heading2">
    <w:name w:val="heading 2"/>
    <w:basedOn w:val="Normal"/>
    <w:next w:val="Normal"/>
    <w:link w:val="Heading2Char"/>
    <w:uiPriority w:val="99"/>
    <w:qFormat/>
    <w:rsid w:val="00CB3B08"/>
    <w:pPr>
      <w:keepNext/>
      <w:tabs>
        <w:tab w:val="left" w:pos="567"/>
      </w:tabs>
      <w:spacing w:line="360" w:lineRule="exact"/>
      <w:ind w:left="567" w:hanging="567"/>
      <w:jc w:val="center"/>
      <w:outlineLvl w:val="1"/>
    </w:pPr>
    <w:rPr>
      <w:rFonts w:ascii=".VnTimeH" w:hAnsi=".VnTimeH" w:cs=".VnTimeH"/>
      <w:b/>
      <w:bCs/>
      <w:sz w:val="26"/>
      <w:szCs w:val="26"/>
    </w:rPr>
  </w:style>
  <w:style w:type="paragraph" w:styleId="Heading4">
    <w:name w:val="heading 4"/>
    <w:basedOn w:val="Normal"/>
    <w:next w:val="Normal"/>
    <w:link w:val="Heading4Char"/>
    <w:uiPriority w:val="99"/>
    <w:qFormat/>
    <w:rsid w:val="00CB3B0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2A34"/>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002A34"/>
    <w:rPr>
      <w:rFonts w:ascii="Cambria" w:hAnsi="Cambria" w:cs="Cambria"/>
      <w:b/>
      <w:bCs/>
      <w:i/>
      <w:iCs/>
      <w:sz w:val="28"/>
      <w:szCs w:val="28"/>
    </w:rPr>
  </w:style>
  <w:style w:type="character" w:customStyle="1" w:styleId="Heading4Char">
    <w:name w:val="Heading 4 Char"/>
    <w:basedOn w:val="DefaultParagraphFont"/>
    <w:link w:val="Heading4"/>
    <w:uiPriority w:val="99"/>
    <w:semiHidden/>
    <w:locked/>
    <w:rsid w:val="00002A34"/>
    <w:rPr>
      <w:rFonts w:ascii="Calibri" w:hAnsi="Calibri" w:cs="Calibri"/>
      <w:b/>
      <w:bCs/>
      <w:sz w:val="28"/>
      <w:szCs w:val="28"/>
    </w:rPr>
  </w:style>
  <w:style w:type="character" w:styleId="FootnoteReference">
    <w:name w:val="footnote reference"/>
    <w:basedOn w:val="DefaultParagraphFont"/>
    <w:uiPriority w:val="99"/>
    <w:semiHidden/>
    <w:rsid w:val="00CB3B08"/>
    <w:rPr>
      <w:vertAlign w:val="superscript"/>
    </w:rPr>
  </w:style>
  <w:style w:type="character" w:customStyle="1" w:styleId="footnotereference-h">
    <w:name w:val="footnotereference-h"/>
    <w:basedOn w:val="DefaultParagraphFont"/>
    <w:uiPriority w:val="99"/>
    <w:rsid w:val="00CB3B08"/>
  </w:style>
  <w:style w:type="character" w:styleId="PageNumber">
    <w:name w:val="page number"/>
    <w:basedOn w:val="DefaultParagraphFont"/>
    <w:uiPriority w:val="99"/>
    <w:rsid w:val="00CB3B08"/>
  </w:style>
  <w:style w:type="character" w:styleId="Hyperlink">
    <w:name w:val="Hyperlink"/>
    <w:basedOn w:val="DefaultParagraphFont"/>
    <w:uiPriority w:val="99"/>
    <w:rsid w:val="00CB3B08"/>
    <w:rPr>
      <w:color w:val="0000FF"/>
      <w:u w:val="single"/>
    </w:rPr>
  </w:style>
  <w:style w:type="character" w:customStyle="1" w:styleId="BodyTextChar">
    <w:name w:val="Body Text Char"/>
    <w:uiPriority w:val="99"/>
    <w:locked/>
    <w:rsid w:val="00CB3B08"/>
    <w:rPr>
      <w:rFonts w:ascii=".VnTime" w:hAnsi=".VnTime" w:cs=".VnTime"/>
      <w:sz w:val="28"/>
      <w:szCs w:val="28"/>
      <w:lang w:val="en-US" w:eastAsia="en-US"/>
    </w:rPr>
  </w:style>
  <w:style w:type="character" w:styleId="EndnoteReference">
    <w:name w:val="endnote reference"/>
    <w:basedOn w:val="DefaultParagraphFont"/>
    <w:uiPriority w:val="99"/>
    <w:semiHidden/>
    <w:rsid w:val="00CB3B08"/>
    <w:rPr>
      <w:vertAlign w:val="superscript"/>
    </w:rPr>
  </w:style>
  <w:style w:type="character" w:styleId="HTMLCite">
    <w:name w:val="HTML Cite"/>
    <w:basedOn w:val="DefaultParagraphFont"/>
    <w:uiPriority w:val="99"/>
    <w:rsid w:val="00CB3B08"/>
    <w:rPr>
      <w:i/>
      <w:iCs/>
    </w:rPr>
  </w:style>
  <w:style w:type="character" w:customStyle="1" w:styleId="TOC3Char">
    <w:name w:val="TOC 3 Char"/>
    <w:basedOn w:val="DefaultParagraphFont"/>
    <w:link w:val="TOC3"/>
    <w:uiPriority w:val="99"/>
    <w:locked/>
    <w:rsid w:val="00CB3B08"/>
    <w:rPr>
      <w:rFonts w:ascii=".VnTimeH" w:hAnsi=".VnTimeH" w:cs=".VnTimeH"/>
      <w:b/>
      <w:bCs/>
      <w:sz w:val="32"/>
      <w:szCs w:val="32"/>
      <w:lang w:val="fr-FR" w:eastAsia="en-US"/>
    </w:rPr>
  </w:style>
  <w:style w:type="character" w:customStyle="1" w:styleId="tenvb-h">
    <w:name w:val="tenvb-h"/>
    <w:basedOn w:val="DefaultParagraphFont"/>
    <w:uiPriority w:val="99"/>
    <w:rsid w:val="00CB3B08"/>
  </w:style>
  <w:style w:type="character" w:customStyle="1" w:styleId="normal-h">
    <w:name w:val="normal-h"/>
    <w:basedOn w:val="DefaultParagraphFont"/>
    <w:uiPriority w:val="99"/>
    <w:rsid w:val="00CB3B08"/>
  </w:style>
  <w:style w:type="character" w:customStyle="1" w:styleId="nhan1CharChar">
    <w:name w:val="nhan 1 Char Char"/>
    <w:basedOn w:val="TOC3Char"/>
    <w:link w:val="nhan1"/>
    <w:uiPriority w:val="99"/>
    <w:locked/>
    <w:rsid w:val="00CB3B08"/>
    <w:rPr>
      <w:rFonts w:ascii=".VnTimeH" w:hAnsi=".VnTimeH" w:cs=".VnTimeH"/>
      <w:b/>
      <w:bCs/>
      <w:caps/>
      <w:sz w:val="26"/>
      <w:szCs w:val="26"/>
      <w:lang w:val="es-ES" w:eastAsia="en-US"/>
    </w:rPr>
  </w:style>
  <w:style w:type="paragraph" w:styleId="BodyTextIndent">
    <w:name w:val="Body Text Indent"/>
    <w:basedOn w:val="Normal"/>
    <w:link w:val="BodyTextIndentChar"/>
    <w:uiPriority w:val="99"/>
    <w:rsid w:val="00CB3B08"/>
    <w:pPr>
      <w:spacing w:before="60" w:after="60"/>
      <w:ind w:left="720" w:hanging="720"/>
      <w:jc w:val="both"/>
    </w:pPr>
    <w:rPr>
      <w:rFonts w:ascii=".VnTime" w:hAnsi=".VnTime" w:cs=".VnTime"/>
      <w:sz w:val="28"/>
      <w:szCs w:val="28"/>
    </w:rPr>
  </w:style>
  <w:style w:type="character" w:customStyle="1" w:styleId="BodyTextIndentChar">
    <w:name w:val="Body Text Indent Char"/>
    <w:basedOn w:val="DefaultParagraphFont"/>
    <w:link w:val="BodyTextIndent"/>
    <w:uiPriority w:val="99"/>
    <w:semiHidden/>
    <w:locked/>
    <w:rsid w:val="00002A34"/>
    <w:rPr>
      <w:sz w:val="24"/>
      <w:szCs w:val="24"/>
    </w:rPr>
  </w:style>
  <w:style w:type="paragraph" w:styleId="Title">
    <w:name w:val="Title"/>
    <w:basedOn w:val="Normal"/>
    <w:link w:val="TitleChar"/>
    <w:uiPriority w:val="99"/>
    <w:qFormat/>
    <w:rsid w:val="00CB3B08"/>
    <w:pPr>
      <w:jc w:val="center"/>
    </w:pPr>
    <w:rPr>
      <w:rFonts w:ascii=".VnTimeH" w:hAnsi=".VnTimeH" w:cs=".VnTimeH"/>
      <w:b/>
      <w:bCs/>
      <w:sz w:val="28"/>
      <w:szCs w:val="28"/>
    </w:rPr>
  </w:style>
  <w:style w:type="character" w:customStyle="1" w:styleId="TitleChar">
    <w:name w:val="Title Char"/>
    <w:basedOn w:val="DefaultParagraphFont"/>
    <w:link w:val="Title"/>
    <w:uiPriority w:val="99"/>
    <w:locked/>
    <w:rsid w:val="00002A34"/>
    <w:rPr>
      <w:rFonts w:ascii="Cambria" w:hAnsi="Cambria" w:cs="Cambria"/>
      <w:b/>
      <w:bCs/>
      <w:kern w:val="28"/>
      <w:sz w:val="32"/>
      <w:szCs w:val="32"/>
    </w:rPr>
  </w:style>
  <w:style w:type="paragraph" w:customStyle="1" w:styleId="Char">
    <w:name w:val="Char"/>
    <w:basedOn w:val="Normal"/>
    <w:uiPriority w:val="99"/>
    <w:rsid w:val="00CB3B08"/>
    <w:pPr>
      <w:pageBreakBefore/>
      <w:spacing w:before="100" w:beforeAutospacing="1" w:after="100" w:afterAutospacing="1"/>
    </w:pPr>
    <w:rPr>
      <w:rFonts w:ascii="Tahoma" w:hAnsi="Tahoma" w:cs="Tahoma"/>
      <w:sz w:val="20"/>
      <w:szCs w:val="20"/>
    </w:rPr>
  </w:style>
  <w:style w:type="paragraph" w:styleId="BodyText2">
    <w:name w:val="Body Text 2"/>
    <w:basedOn w:val="Normal"/>
    <w:link w:val="BodyText2Char"/>
    <w:uiPriority w:val="99"/>
    <w:rsid w:val="00CB3B08"/>
    <w:pPr>
      <w:jc w:val="both"/>
    </w:pPr>
    <w:rPr>
      <w:rFonts w:ascii=".VnArial" w:hAnsi=".VnArial" w:cs=".VnArial"/>
      <w:sz w:val="36"/>
      <w:szCs w:val="36"/>
      <w:lang w:eastAsia="ja-JP"/>
    </w:rPr>
  </w:style>
  <w:style w:type="character" w:customStyle="1" w:styleId="BodyText2Char">
    <w:name w:val="Body Text 2 Char"/>
    <w:basedOn w:val="DefaultParagraphFont"/>
    <w:link w:val="BodyText2"/>
    <w:uiPriority w:val="99"/>
    <w:semiHidden/>
    <w:locked/>
    <w:rsid w:val="00002A34"/>
    <w:rPr>
      <w:sz w:val="24"/>
      <w:szCs w:val="24"/>
    </w:rPr>
  </w:style>
  <w:style w:type="paragraph" w:styleId="Header">
    <w:name w:val="header"/>
    <w:basedOn w:val="Normal"/>
    <w:link w:val="HeaderChar"/>
    <w:uiPriority w:val="99"/>
    <w:rsid w:val="00CB3B08"/>
    <w:pPr>
      <w:tabs>
        <w:tab w:val="center" w:pos="4320"/>
        <w:tab w:val="right" w:pos="8640"/>
      </w:tabs>
    </w:pPr>
  </w:style>
  <w:style w:type="character" w:customStyle="1" w:styleId="HeaderChar">
    <w:name w:val="Header Char"/>
    <w:basedOn w:val="DefaultParagraphFont"/>
    <w:link w:val="Header"/>
    <w:uiPriority w:val="99"/>
    <w:semiHidden/>
    <w:locked/>
    <w:rsid w:val="00002A34"/>
    <w:rPr>
      <w:sz w:val="24"/>
      <w:szCs w:val="24"/>
    </w:rPr>
  </w:style>
  <w:style w:type="paragraph" w:styleId="BodyText">
    <w:name w:val="Body Text"/>
    <w:basedOn w:val="Normal"/>
    <w:link w:val="BodyTextChar1"/>
    <w:uiPriority w:val="99"/>
    <w:rsid w:val="00CB3B08"/>
    <w:pPr>
      <w:spacing w:after="120"/>
    </w:pPr>
    <w:rPr>
      <w:rFonts w:ascii=".VnTime" w:hAnsi=".VnTime" w:cs=".VnTime"/>
      <w:sz w:val="28"/>
      <w:szCs w:val="28"/>
    </w:rPr>
  </w:style>
  <w:style w:type="character" w:customStyle="1" w:styleId="BodyTextChar1">
    <w:name w:val="Body Text Char1"/>
    <w:basedOn w:val="DefaultParagraphFont"/>
    <w:link w:val="BodyText"/>
    <w:uiPriority w:val="99"/>
    <w:semiHidden/>
    <w:locked/>
    <w:rsid w:val="00002A34"/>
    <w:rPr>
      <w:sz w:val="24"/>
      <w:szCs w:val="24"/>
    </w:rPr>
  </w:style>
  <w:style w:type="paragraph" w:styleId="BodyTextIndent3">
    <w:name w:val="Body Text Indent 3"/>
    <w:basedOn w:val="Normal"/>
    <w:link w:val="BodyTextIndent3Char"/>
    <w:uiPriority w:val="99"/>
    <w:rsid w:val="00CB3B08"/>
    <w:pPr>
      <w:spacing w:after="120"/>
      <w:ind w:left="360"/>
    </w:pPr>
    <w:rPr>
      <w:rFonts w:ascii=".VnTime" w:hAnsi=".VnTime" w:cs=".VnTime"/>
      <w:sz w:val="16"/>
      <w:szCs w:val="16"/>
    </w:rPr>
  </w:style>
  <w:style w:type="character" w:customStyle="1" w:styleId="BodyTextIndent3Char">
    <w:name w:val="Body Text Indent 3 Char"/>
    <w:basedOn w:val="DefaultParagraphFont"/>
    <w:link w:val="BodyTextIndent3"/>
    <w:uiPriority w:val="99"/>
    <w:semiHidden/>
    <w:locked/>
    <w:rsid w:val="00002A34"/>
    <w:rPr>
      <w:sz w:val="16"/>
      <w:szCs w:val="16"/>
    </w:rPr>
  </w:style>
  <w:style w:type="paragraph" w:styleId="BodyTextIndent2">
    <w:name w:val="Body Text Indent 2"/>
    <w:basedOn w:val="Normal"/>
    <w:link w:val="BodyTextIndent2Char"/>
    <w:uiPriority w:val="99"/>
    <w:rsid w:val="00CB3B08"/>
    <w:pPr>
      <w:spacing w:before="100" w:beforeAutospacing="1" w:after="100" w:afterAutospacing="1"/>
    </w:pPr>
  </w:style>
  <w:style w:type="character" w:customStyle="1" w:styleId="BodyTextIndent2Char">
    <w:name w:val="Body Text Indent 2 Char"/>
    <w:basedOn w:val="DefaultParagraphFont"/>
    <w:link w:val="BodyTextIndent2"/>
    <w:uiPriority w:val="99"/>
    <w:semiHidden/>
    <w:locked/>
    <w:rsid w:val="00002A34"/>
    <w:rPr>
      <w:sz w:val="24"/>
      <w:szCs w:val="24"/>
    </w:rPr>
  </w:style>
  <w:style w:type="paragraph" w:styleId="Footer">
    <w:name w:val="footer"/>
    <w:basedOn w:val="Normal"/>
    <w:link w:val="FooterChar"/>
    <w:uiPriority w:val="99"/>
    <w:rsid w:val="00CB3B08"/>
    <w:pPr>
      <w:tabs>
        <w:tab w:val="center" w:pos="4320"/>
        <w:tab w:val="right" w:pos="8640"/>
      </w:tabs>
    </w:pPr>
    <w:rPr>
      <w:rFonts w:ascii=".VnTime" w:hAnsi=".VnTime" w:cs=".VnTime"/>
      <w:sz w:val="28"/>
      <w:szCs w:val="28"/>
    </w:rPr>
  </w:style>
  <w:style w:type="character" w:customStyle="1" w:styleId="FooterChar">
    <w:name w:val="Footer Char"/>
    <w:basedOn w:val="DefaultParagraphFont"/>
    <w:link w:val="Footer"/>
    <w:uiPriority w:val="99"/>
    <w:semiHidden/>
    <w:locked/>
    <w:rsid w:val="00002A34"/>
    <w:rPr>
      <w:sz w:val="24"/>
      <w:szCs w:val="24"/>
    </w:rPr>
  </w:style>
  <w:style w:type="paragraph" w:styleId="FootnoteText">
    <w:name w:val="footnote text"/>
    <w:basedOn w:val="Normal"/>
    <w:link w:val="FootnoteTextChar"/>
    <w:uiPriority w:val="99"/>
    <w:semiHidden/>
    <w:rsid w:val="00CB3B08"/>
    <w:rPr>
      <w:rFonts w:ascii=".VnTime" w:hAnsi=".VnTime" w:cs=".VnTime"/>
      <w:sz w:val="20"/>
      <w:szCs w:val="20"/>
    </w:rPr>
  </w:style>
  <w:style w:type="character" w:customStyle="1" w:styleId="FootnoteTextChar">
    <w:name w:val="Footnote Text Char"/>
    <w:basedOn w:val="DefaultParagraphFont"/>
    <w:link w:val="FootnoteText"/>
    <w:uiPriority w:val="99"/>
    <w:semiHidden/>
    <w:locked/>
    <w:rsid w:val="00002A34"/>
    <w:rPr>
      <w:sz w:val="20"/>
      <w:szCs w:val="20"/>
    </w:rPr>
  </w:style>
  <w:style w:type="paragraph" w:styleId="TOC1">
    <w:name w:val="toc 1"/>
    <w:basedOn w:val="Normal"/>
    <w:next w:val="Normal"/>
    <w:autoRedefine/>
    <w:uiPriority w:val="99"/>
    <w:semiHidden/>
    <w:rsid w:val="00CB3B08"/>
    <w:rPr>
      <w:rFonts w:ascii=".VnTime" w:hAnsi=".VnTime" w:cs=".VnTime"/>
      <w:sz w:val="28"/>
      <w:szCs w:val="28"/>
    </w:rPr>
  </w:style>
  <w:style w:type="paragraph" w:styleId="TOC2">
    <w:name w:val="toc 2"/>
    <w:basedOn w:val="Normal"/>
    <w:next w:val="Normal"/>
    <w:autoRedefine/>
    <w:uiPriority w:val="99"/>
    <w:semiHidden/>
    <w:rsid w:val="00CB3B08"/>
    <w:pPr>
      <w:ind w:left="280"/>
    </w:pPr>
    <w:rPr>
      <w:rFonts w:ascii=".VnTime" w:hAnsi=".VnTime" w:cs=".VnTime"/>
      <w:sz w:val="28"/>
      <w:szCs w:val="28"/>
    </w:rPr>
  </w:style>
  <w:style w:type="paragraph" w:customStyle="1" w:styleId="Giua">
    <w:name w:val="Giua"/>
    <w:basedOn w:val="Normal"/>
    <w:uiPriority w:val="99"/>
    <w:rsid w:val="00CB3B08"/>
    <w:pPr>
      <w:spacing w:after="120"/>
      <w:jc w:val="center"/>
    </w:pPr>
    <w:rPr>
      <w:b/>
      <w:bCs/>
      <w:color w:val="0000FF"/>
    </w:rPr>
  </w:style>
  <w:style w:type="paragraph" w:customStyle="1" w:styleId="k">
    <w:name w:val="k"/>
    <w:basedOn w:val="BodyTextIndent"/>
    <w:uiPriority w:val="99"/>
    <w:rsid w:val="00CB3B08"/>
    <w:pPr>
      <w:ind w:left="0" w:firstLine="720"/>
    </w:pPr>
  </w:style>
  <w:style w:type="paragraph" w:styleId="TOC3">
    <w:name w:val="toc 3"/>
    <w:basedOn w:val="Normal"/>
    <w:next w:val="Normal"/>
    <w:link w:val="TOC3Char"/>
    <w:autoRedefine/>
    <w:uiPriority w:val="99"/>
    <w:semiHidden/>
    <w:rsid w:val="00CB3B08"/>
    <w:pPr>
      <w:tabs>
        <w:tab w:val="right" w:leader="dot" w:pos="8778"/>
      </w:tabs>
      <w:spacing w:line="380" w:lineRule="exact"/>
      <w:ind w:left="560"/>
      <w:jc w:val="center"/>
    </w:pPr>
    <w:rPr>
      <w:rFonts w:ascii=".VnTimeH" w:hAnsi=".VnTimeH" w:cs=".VnTimeH"/>
      <w:b/>
      <w:bCs/>
      <w:sz w:val="32"/>
      <w:szCs w:val="32"/>
      <w:lang w:val="fr-FR"/>
    </w:rPr>
  </w:style>
  <w:style w:type="paragraph" w:customStyle="1" w:styleId="M">
    <w:name w:val="M"/>
    <w:basedOn w:val="Normal"/>
    <w:uiPriority w:val="99"/>
    <w:rsid w:val="00CB3B08"/>
    <w:pPr>
      <w:spacing w:before="60" w:after="60"/>
      <w:ind w:firstLine="720"/>
      <w:jc w:val="both"/>
    </w:pPr>
    <w:rPr>
      <w:rFonts w:ascii=".VnTime" w:hAnsi=".VnTime" w:cs=".VnTime"/>
      <w:b/>
      <w:bCs/>
      <w:sz w:val="28"/>
      <w:szCs w:val="28"/>
    </w:rPr>
  </w:style>
  <w:style w:type="paragraph" w:customStyle="1" w:styleId="Style">
    <w:name w:val="Style"/>
    <w:basedOn w:val="Normal"/>
    <w:next w:val="Normal"/>
    <w:uiPriority w:val="99"/>
    <w:rsid w:val="00CB3B08"/>
    <w:pPr>
      <w:spacing w:before="120" w:after="120" w:line="312" w:lineRule="auto"/>
    </w:pPr>
  </w:style>
  <w:style w:type="paragraph" w:customStyle="1" w:styleId="nhan1">
    <w:name w:val="nhan 1"/>
    <w:basedOn w:val="TOC3"/>
    <w:link w:val="nhan1CharChar"/>
    <w:uiPriority w:val="99"/>
    <w:rsid w:val="00CB3B08"/>
    <w:pPr>
      <w:spacing w:line="360" w:lineRule="exact"/>
    </w:pPr>
    <w:rPr>
      <w:caps/>
      <w:sz w:val="26"/>
      <w:szCs w:val="26"/>
      <w:lang w:val="es-ES"/>
    </w:rPr>
  </w:style>
  <w:style w:type="paragraph" w:customStyle="1" w:styleId="nhan2">
    <w:name w:val="nhan 2"/>
    <w:basedOn w:val="TOC3"/>
    <w:uiPriority w:val="99"/>
    <w:rsid w:val="00CB3B08"/>
    <w:pPr>
      <w:spacing w:line="360" w:lineRule="exact"/>
    </w:pPr>
    <w:rPr>
      <w:rFonts w:ascii="Times New Roman" w:hAnsi="Times New Roman" w:cs="Times New Roman"/>
      <w:caps/>
      <w:sz w:val="26"/>
      <w:szCs w:val="26"/>
      <w:lang w:val="es-ES"/>
    </w:rPr>
  </w:style>
  <w:style w:type="paragraph" w:customStyle="1" w:styleId="Char1">
    <w:name w:val="Char1"/>
    <w:basedOn w:val="Normal"/>
    <w:uiPriority w:val="99"/>
    <w:rsid w:val="00CB3B08"/>
    <w:pPr>
      <w:spacing w:after="160" w:line="240" w:lineRule="exact"/>
    </w:pPr>
  </w:style>
  <w:style w:type="paragraph" w:customStyle="1" w:styleId="normal-p">
    <w:name w:val="normal-p"/>
    <w:basedOn w:val="Normal"/>
    <w:uiPriority w:val="99"/>
    <w:rsid w:val="00CB3B08"/>
    <w:pPr>
      <w:spacing w:before="100" w:beforeAutospacing="1" w:after="100" w:afterAutospacing="1"/>
    </w:pPr>
  </w:style>
  <w:style w:type="paragraph" w:customStyle="1" w:styleId="CharCharCharCharChar1CharCharCharChar">
    <w:name w:val="Char Char Char Char Char1 Char Char Char Char"/>
    <w:basedOn w:val="Normal"/>
    <w:uiPriority w:val="99"/>
    <w:rsid w:val="00CB3B08"/>
    <w:pPr>
      <w:spacing w:after="160" w:line="240" w:lineRule="exact"/>
    </w:pPr>
    <w:rPr>
      <w:rFonts w:ascii="Verdana" w:hAnsi="Verdana" w:cs="Verdana"/>
      <w:sz w:val="20"/>
      <w:szCs w:val="20"/>
    </w:rPr>
  </w:style>
  <w:style w:type="paragraph" w:customStyle="1" w:styleId="nhan3">
    <w:name w:val="nhan 3"/>
    <w:basedOn w:val="Normal"/>
    <w:uiPriority w:val="99"/>
    <w:rsid w:val="00CB3B08"/>
    <w:pPr>
      <w:tabs>
        <w:tab w:val="left" w:pos="1260"/>
      </w:tabs>
      <w:spacing w:before="60" w:after="60"/>
      <w:jc w:val="center"/>
    </w:pPr>
    <w:rPr>
      <w:sz w:val="28"/>
      <w:szCs w:val="28"/>
      <w:lang w:val="pl-PL"/>
    </w:rPr>
  </w:style>
  <w:style w:type="paragraph" w:customStyle="1" w:styleId="nhan4">
    <w:name w:val="nhan 4"/>
    <w:basedOn w:val="Normal"/>
    <w:uiPriority w:val="99"/>
    <w:rsid w:val="00CB3B08"/>
    <w:pPr>
      <w:tabs>
        <w:tab w:val="left" w:pos="1260"/>
      </w:tabs>
      <w:spacing w:before="60" w:after="60"/>
      <w:jc w:val="center"/>
    </w:pPr>
    <w:rPr>
      <w:sz w:val="28"/>
      <w:szCs w:val="28"/>
      <w:lang w:val="pl-PL"/>
    </w:rPr>
  </w:style>
  <w:style w:type="table" w:styleId="TableGrid">
    <w:name w:val="Table Grid"/>
    <w:basedOn w:val="TableNormal"/>
    <w:uiPriority w:val="99"/>
    <w:rsid w:val="009339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75F0"/>
    <w:pPr>
      <w:ind w:left="720"/>
    </w:pPr>
  </w:style>
  <w:style w:type="paragraph" w:customStyle="1" w:styleId="CharCharCharChar">
    <w:name w:val="Char Char Char Char"/>
    <w:basedOn w:val="Normal"/>
    <w:uiPriority w:val="99"/>
    <w:rsid w:val="003C15C5"/>
    <w:pPr>
      <w:spacing w:after="160" w:line="240" w:lineRule="exact"/>
    </w:pPr>
    <w:rPr>
      <w:rFonts w:ascii="Tahoma" w:eastAsia="PMingLiU" w:hAnsi="Tahoma" w:cs="Tahoma"/>
      <w:sz w:val="20"/>
      <w:szCs w:val="20"/>
    </w:rPr>
  </w:style>
  <w:style w:type="paragraph" w:customStyle="1" w:styleId="Char2">
    <w:name w:val="Char2"/>
    <w:basedOn w:val="Normal"/>
    <w:uiPriority w:val="99"/>
    <w:rsid w:val="00B32297"/>
    <w:pPr>
      <w:spacing w:after="160" w:line="240" w:lineRule="exact"/>
    </w:pPr>
    <w:rPr>
      <w:rFonts w:ascii="Tahoma" w:eastAsia="PMingLiU" w:hAnsi="Tahoma" w:cs="Tahoma"/>
      <w:sz w:val="20"/>
      <w:szCs w:val="20"/>
    </w:rPr>
  </w:style>
  <w:style w:type="paragraph" w:customStyle="1" w:styleId="Char3">
    <w:name w:val="Char3"/>
    <w:basedOn w:val="Normal"/>
    <w:uiPriority w:val="99"/>
    <w:rsid w:val="00AB5EC7"/>
    <w:pPr>
      <w:spacing w:after="160" w:line="240" w:lineRule="exact"/>
    </w:pPr>
    <w:rPr>
      <w:rFonts w:ascii="Tahoma" w:eastAsia="PMingLiU" w:hAnsi="Tahoma" w:cs="Tahoma"/>
      <w:sz w:val="20"/>
      <w:szCs w:val="20"/>
    </w:rPr>
  </w:style>
  <w:style w:type="paragraph" w:styleId="BalloonText">
    <w:name w:val="Balloon Text"/>
    <w:basedOn w:val="Normal"/>
    <w:link w:val="BalloonTextChar"/>
    <w:uiPriority w:val="99"/>
    <w:semiHidden/>
    <w:unhideWhenUsed/>
    <w:rsid w:val="00AC2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30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865277">
      <w:bodyDiv w:val="1"/>
      <w:marLeft w:val="0"/>
      <w:marRight w:val="0"/>
      <w:marTop w:val="0"/>
      <w:marBottom w:val="0"/>
      <w:divBdr>
        <w:top w:val="none" w:sz="0" w:space="0" w:color="auto"/>
        <w:left w:val="none" w:sz="0" w:space="0" w:color="auto"/>
        <w:bottom w:val="none" w:sz="0" w:space="0" w:color="auto"/>
        <w:right w:val="none" w:sz="0" w:space="0" w:color="auto"/>
      </w:divBdr>
    </w:div>
    <w:div w:id="920066424">
      <w:bodyDiv w:val="1"/>
      <w:marLeft w:val="0"/>
      <w:marRight w:val="0"/>
      <w:marTop w:val="0"/>
      <w:marBottom w:val="0"/>
      <w:divBdr>
        <w:top w:val="none" w:sz="0" w:space="0" w:color="auto"/>
        <w:left w:val="none" w:sz="0" w:space="0" w:color="auto"/>
        <w:bottom w:val="none" w:sz="0" w:space="0" w:color="auto"/>
        <w:right w:val="none" w:sz="0" w:space="0" w:color="auto"/>
      </w:divBdr>
    </w:div>
    <w:div w:id="12360114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11</Pages>
  <Words>5483</Words>
  <Characters>19514</Characters>
  <Application>Microsoft Office Word</Application>
  <DocSecurity>0</DocSecurity>
  <Lines>162</Lines>
  <Paragraphs>49</Paragraphs>
  <ScaleCrop>false</ScaleCrop>
  <HeadingPairs>
    <vt:vector size="2" baseType="variant">
      <vt:variant>
        <vt:lpstr>Title</vt:lpstr>
      </vt:variant>
      <vt:variant>
        <vt:i4>1</vt:i4>
      </vt:variant>
    </vt:vector>
  </HeadingPairs>
  <TitlesOfParts>
    <vt:vector size="1" baseType="lpstr">
      <vt:lpstr>MáºªU A</vt:lpstr>
    </vt:vector>
  </TitlesOfParts>
  <Company>Microsoft Corporation</Company>
  <LinksUpToDate>false</LinksUpToDate>
  <CharactersWithSpaces>24948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MáºªU A</dc:title>
  <dc:creator>Acer</dc:creator>
  <cp:lastModifiedBy>Admin</cp:lastModifiedBy>
  <cp:revision>21</cp:revision>
  <cp:lastPrinted>2025-04-18T04:29:00Z</cp:lastPrinted>
  <dcterms:created xsi:type="dcterms:W3CDTF">2023-04-27T08:15:00Z</dcterms:created>
  <dcterms:modified xsi:type="dcterms:W3CDTF">2025-04-18T04:35:00Z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1033-8.1.0.3385</vt:lpwstr>
  </property>
</Properties>
</file>