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9D9AA" w14:textId="77777777" w:rsidR="004245AA" w:rsidRDefault="00A00E16" w:rsidP="00B034B4">
      <w:pPr>
        <w:pStyle w:val="u1"/>
        <w:spacing w:line="276" w:lineRule="auto"/>
        <w:contextualSpacing/>
        <w:jc w:val="center"/>
        <w:rPr>
          <w:rFonts w:ascii="Times New Roman" w:hAnsi="Times New Roman"/>
          <w:b/>
          <w:i w:val="0"/>
          <w:iCs/>
          <w:sz w:val="28"/>
          <w:szCs w:val="28"/>
        </w:rPr>
      </w:pPr>
      <w:r w:rsidRPr="00F8139C">
        <w:rPr>
          <w:rFonts w:ascii="Times New Roman" w:hAnsi="Times New Roman"/>
          <w:b/>
          <w:i w:val="0"/>
          <w:iCs/>
          <w:sz w:val="28"/>
          <w:szCs w:val="28"/>
        </w:rPr>
        <w:t>PHỤ LỤC</w:t>
      </w:r>
      <w:r w:rsidR="00DB0D42" w:rsidRPr="00F8139C">
        <w:rPr>
          <w:rFonts w:ascii="Times New Roman" w:hAnsi="Times New Roman"/>
          <w:b/>
          <w:i w:val="0"/>
          <w:iCs/>
          <w:sz w:val="28"/>
          <w:szCs w:val="28"/>
        </w:rPr>
        <w:t xml:space="preserve"> 1</w:t>
      </w:r>
    </w:p>
    <w:p w14:paraId="2A89F1DB" w14:textId="6C6284B4" w:rsidR="00DB0D42" w:rsidRPr="00F8139C" w:rsidRDefault="0059463B" w:rsidP="00B034B4">
      <w:pPr>
        <w:pStyle w:val="u1"/>
        <w:spacing w:line="276" w:lineRule="auto"/>
        <w:contextualSpacing/>
        <w:jc w:val="center"/>
        <w:rPr>
          <w:rFonts w:ascii="Times New Roman" w:hAnsi="Times New Roman"/>
          <w:b/>
          <w:i w:val="0"/>
          <w:iCs/>
          <w:sz w:val="28"/>
          <w:szCs w:val="28"/>
        </w:rPr>
      </w:pPr>
      <w:r w:rsidRPr="00F8139C">
        <w:rPr>
          <w:rFonts w:ascii="Times New Roman" w:hAnsi="Times New Roman"/>
          <w:b/>
          <w:i w:val="0"/>
          <w:iCs/>
          <w:sz w:val="28"/>
          <w:szCs w:val="28"/>
        </w:rPr>
        <w:t>DANH MỤC HÓA CHẤT XÉT NGHIỆM</w:t>
      </w:r>
    </w:p>
    <w:p w14:paraId="72414CDA" w14:textId="77777777" w:rsidR="00B034B4" w:rsidRPr="00F8139C" w:rsidRDefault="00B034B4" w:rsidP="00B034B4">
      <w:pPr>
        <w:spacing w:line="276" w:lineRule="auto"/>
        <w:contextualSpacing/>
        <w:jc w:val="center"/>
        <w:rPr>
          <w:bCs/>
          <w:i/>
          <w:iCs/>
          <w:sz w:val="28"/>
          <w:szCs w:val="28"/>
        </w:rPr>
      </w:pPr>
      <w:r w:rsidRPr="00F8139C">
        <w:rPr>
          <w:bCs/>
          <w:i/>
          <w:iCs/>
          <w:sz w:val="28"/>
          <w:szCs w:val="28"/>
        </w:rPr>
        <w:t>Kèm theo Thông báo số              /BVNN-KD ngày       /       /2024 của</w:t>
      </w:r>
    </w:p>
    <w:p w14:paraId="76AB7646" w14:textId="7EEA0150" w:rsidR="00B034B4" w:rsidRPr="00F8139C" w:rsidRDefault="00B034B4" w:rsidP="00B034B4">
      <w:pPr>
        <w:spacing w:line="276" w:lineRule="auto"/>
        <w:contextualSpacing/>
        <w:jc w:val="center"/>
        <w:rPr>
          <w:bCs/>
          <w:i/>
          <w:iCs/>
          <w:sz w:val="28"/>
          <w:szCs w:val="28"/>
        </w:rPr>
      </w:pPr>
      <w:r w:rsidRPr="00F8139C">
        <w:rPr>
          <w:bCs/>
          <w:i/>
          <w:iCs/>
          <w:sz w:val="28"/>
          <w:szCs w:val="28"/>
        </w:rPr>
        <w:t>Giám đốc Bệnh viện Đa khoa Nông nghiệp</w:t>
      </w:r>
    </w:p>
    <w:tbl>
      <w:tblPr>
        <w:tblW w:w="1050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114"/>
        <w:gridCol w:w="1537"/>
        <w:gridCol w:w="5239"/>
        <w:gridCol w:w="939"/>
        <w:gridCol w:w="1039"/>
      </w:tblGrid>
      <w:tr w:rsidR="00383E84" w:rsidRPr="00F8139C" w14:paraId="62A28C99" w14:textId="77777777" w:rsidTr="00B034B4">
        <w:trPr>
          <w:trHeight w:val="540"/>
        </w:trPr>
        <w:tc>
          <w:tcPr>
            <w:tcW w:w="640" w:type="dxa"/>
            <w:shd w:val="clear" w:color="auto" w:fill="auto"/>
            <w:vAlign w:val="center"/>
            <w:hideMark/>
          </w:tcPr>
          <w:p w14:paraId="7FB17CE1" w14:textId="77777777" w:rsidR="00383E84" w:rsidRPr="00F8139C" w:rsidRDefault="00383E84" w:rsidP="00383E84">
            <w:pPr>
              <w:jc w:val="center"/>
              <w:rPr>
                <w:b/>
                <w:bCs/>
                <w:color w:val="000000"/>
                <w:sz w:val="22"/>
                <w:szCs w:val="22"/>
              </w:rPr>
            </w:pPr>
            <w:bookmarkStart w:id="0" w:name="RANGE!A1:M5"/>
            <w:r w:rsidRPr="00F8139C">
              <w:rPr>
                <w:b/>
                <w:bCs/>
                <w:color w:val="000000"/>
                <w:sz w:val="22"/>
                <w:szCs w:val="22"/>
              </w:rPr>
              <w:t>STT</w:t>
            </w:r>
            <w:bookmarkEnd w:id="0"/>
          </w:p>
        </w:tc>
        <w:tc>
          <w:tcPr>
            <w:tcW w:w="1115" w:type="dxa"/>
            <w:vAlign w:val="center"/>
          </w:tcPr>
          <w:p w14:paraId="24B93B25" w14:textId="6D1CD0A6" w:rsidR="00383E84" w:rsidRPr="00F8139C" w:rsidRDefault="00383E84" w:rsidP="00383E84">
            <w:pPr>
              <w:jc w:val="center"/>
              <w:rPr>
                <w:b/>
                <w:bCs/>
                <w:color w:val="000000"/>
                <w:sz w:val="22"/>
                <w:szCs w:val="22"/>
              </w:rPr>
            </w:pPr>
            <w:r w:rsidRPr="00F8139C">
              <w:rPr>
                <w:b/>
                <w:bCs/>
                <w:color w:val="000000"/>
                <w:sz w:val="22"/>
                <w:szCs w:val="22"/>
              </w:rPr>
              <w:t>MÃ HIỆU</w:t>
            </w:r>
          </w:p>
        </w:tc>
        <w:tc>
          <w:tcPr>
            <w:tcW w:w="1506" w:type="dxa"/>
            <w:shd w:val="clear" w:color="auto" w:fill="auto"/>
            <w:vAlign w:val="center"/>
            <w:hideMark/>
          </w:tcPr>
          <w:p w14:paraId="5710AD89" w14:textId="25CE4260" w:rsidR="00383E84" w:rsidRPr="00F8139C" w:rsidRDefault="00383E84" w:rsidP="00383E84">
            <w:pPr>
              <w:jc w:val="center"/>
              <w:rPr>
                <w:b/>
                <w:bCs/>
                <w:color w:val="000000"/>
                <w:sz w:val="22"/>
                <w:szCs w:val="22"/>
              </w:rPr>
            </w:pPr>
            <w:r w:rsidRPr="00F8139C">
              <w:rPr>
                <w:b/>
                <w:bCs/>
                <w:color w:val="000000"/>
                <w:sz w:val="22"/>
                <w:szCs w:val="22"/>
              </w:rPr>
              <w:t>DANH MỤC VTYT/HCXN</w:t>
            </w:r>
          </w:p>
        </w:tc>
        <w:tc>
          <w:tcPr>
            <w:tcW w:w="5268" w:type="dxa"/>
            <w:shd w:val="clear" w:color="auto" w:fill="auto"/>
            <w:vAlign w:val="center"/>
            <w:hideMark/>
          </w:tcPr>
          <w:p w14:paraId="35DE4CE4" w14:textId="77777777" w:rsidR="00383E84" w:rsidRPr="00F8139C" w:rsidRDefault="00383E84" w:rsidP="00383E84">
            <w:pPr>
              <w:jc w:val="center"/>
              <w:rPr>
                <w:b/>
                <w:bCs/>
                <w:color w:val="000000"/>
                <w:sz w:val="22"/>
                <w:szCs w:val="22"/>
              </w:rPr>
            </w:pPr>
            <w:r w:rsidRPr="00F8139C">
              <w:rPr>
                <w:b/>
                <w:bCs/>
                <w:color w:val="000000"/>
                <w:sz w:val="22"/>
                <w:szCs w:val="22"/>
              </w:rPr>
              <w:t>THÔNG SỐ KỸ THUẬT</w:t>
            </w:r>
          </w:p>
        </w:tc>
        <w:tc>
          <w:tcPr>
            <w:tcW w:w="940" w:type="dxa"/>
            <w:shd w:val="clear" w:color="auto" w:fill="auto"/>
            <w:vAlign w:val="center"/>
            <w:hideMark/>
          </w:tcPr>
          <w:p w14:paraId="2C38A4CA" w14:textId="77777777" w:rsidR="00383E84" w:rsidRPr="00F8139C" w:rsidRDefault="00383E84" w:rsidP="00383E84">
            <w:pPr>
              <w:jc w:val="center"/>
              <w:rPr>
                <w:b/>
                <w:bCs/>
                <w:color w:val="000000"/>
                <w:sz w:val="22"/>
                <w:szCs w:val="22"/>
              </w:rPr>
            </w:pPr>
            <w:r w:rsidRPr="00F8139C">
              <w:rPr>
                <w:b/>
                <w:bCs/>
                <w:color w:val="000000"/>
                <w:sz w:val="22"/>
                <w:szCs w:val="22"/>
              </w:rPr>
              <w:t>ĐƠN VỊ TÍNH</w:t>
            </w:r>
          </w:p>
        </w:tc>
        <w:tc>
          <w:tcPr>
            <w:tcW w:w="1039" w:type="dxa"/>
            <w:shd w:val="clear" w:color="auto" w:fill="auto"/>
            <w:vAlign w:val="center"/>
            <w:hideMark/>
          </w:tcPr>
          <w:p w14:paraId="1416AAAF" w14:textId="77777777" w:rsidR="00383E84" w:rsidRPr="00F8139C" w:rsidRDefault="00383E84" w:rsidP="00383E84">
            <w:pPr>
              <w:jc w:val="center"/>
              <w:rPr>
                <w:b/>
                <w:bCs/>
                <w:color w:val="000000"/>
                <w:sz w:val="22"/>
                <w:szCs w:val="22"/>
              </w:rPr>
            </w:pPr>
            <w:r w:rsidRPr="00F8139C">
              <w:rPr>
                <w:b/>
                <w:bCs/>
                <w:color w:val="000000"/>
                <w:sz w:val="22"/>
                <w:szCs w:val="22"/>
              </w:rPr>
              <w:t>SỐ LƯỢNG</w:t>
            </w:r>
          </w:p>
        </w:tc>
      </w:tr>
      <w:tr w:rsidR="00383E84" w:rsidRPr="00F8139C" w14:paraId="23D3AF6C" w14:textId="77777777" w:rsidTr="00B034B4">
        <w:trPr>
          <w:trHeight w:val="2775"/>
        </w:trPr>
        <w:tc>
          <w:tcPr>
            <w:tcW w:w="640" w:type="dxa"/>
            <w:shd w:val="clear" w:color="auto" w:fill="auto"/>
            <w:vAlign w:val="center"/>
            <w:hideMark/>
          </w:tcPr>
          <w:p w14:paraId="10F8A72C" w14:textId="77777777" w:rsidR="00383E84" w:rsidRPr="00F8139C" w:rsidRDefault="00383E84" w:rsidP="00383E84">
            <w:pPr>
              <w:jc w:val="center"/>
              <w:rPr>
                <w:sz w:val="22"/>
                <w:szCs w:val="22"/>
              </w:rPr>
            </w:pPr>
            <w:r w:rsidRPr="00F8139C">
              <w:rPr>
                <w:sz w:val="22"/>
                <w:szCs w:val="22"/>
              </w:rPr>
              <w:t>1</w:t>
            </w:r>
          </w:p>
        </w:tc>
        <w:tc>
          <w:tcPr>
            <w:tcW w:w="1115" w:type="dxa"/>
            <w:vAlign w:val="center"/>
          </w:tcPr>
          <w:p w14:paraId="5F8EA87D" w14:textId="4B14AF90" w:rsidR="00383E84" w:rsidRPr="00F8139C" w:rsidRDefault="00383E84" w:rsidP="00383E84">
            <w:pPr>
              <w:jc w:val="center"/>
              <w:rPr>
                <w:sz w:val="22"/>
                <w:szCs w:val="22"/>
              </w:rPr>
            </w:pPr>
            <w:r w:rsidRPr="00F8139C">
              <w:rPr>
                <w:color w:val="000000"/>
                <w:sz w:val="22"/>
                <w:szCs w:val="22"/>
              </w:rPr>
              <w:t>HCXN.1</w:t>
            </w:r>
          </w:p>
        </w:tc>
        <w:tc>
          <w:tcPr>
            <w:tcW w:w="1506" w:type="dxa"/>
            <w:shd w:val="clear" w:color="auto" w:fill="auto"/>
            <w:vAlign w:val="center"/>
            <w:hideMark/>
          </w:tcPr>
          <w:p w14:paraId="2E31F171" w14:textId="6B48B683" w:rsidR="00383E84" w:rsidRPr="00F8139C" w:rsidRDefault="00383E84" w:rsidP="00383E84">
            <w:pPr>
              <w:jc w:val="center"/>
              <w:rPr>
                <w:sz w:val="22"/>
                <w:szCs w:val="22"/>
              </w:rPr>
            </w:pPr>
            <w:r w:rsidRPr="00F8139C">
              <w:rPr>
                <w:sz w:val="22"/>
                <w:szCs w:val="22"/>
              </w:rPr>
              <w:t>Access PCT</w:t>
            </w:r>
          </w:p>
        </w:tc>
        <w:tc>
          <w:tcPr>
            <w:tcW w:w="5268" w:type="dxa"/>
            <w:shd w:val="clear" w:color="auto" w:fill="auto"/>
            <w:vAlign w:val="center"/>
            <w:hideMark/>
          </w:tcPr>
          <w:p w14:paraId="4D084734" w14:textId="77777777" w:rsidR="00383E84" w:rsidRPr="00F8139C" w:rsidRDefault="00383E84" w:rsidP="00383E84">
            <w:pPr>
              <w:rPr>
                <w:sz w:val="22"/>
                <w:szCs w:val="22"/>
              </w:rPr>
            </w:pPr>
            <w:r w:rsidRPr="00F8139C">
              <w:rPr>
                <w:sz w:val="22"/>
                <w:szCs w:val="22"/>
              </w:rPr>
              <w:t>- Phạm vi phân tích: 0,01–100 ng/mL - Phương pháp xét nghiệm: miễn dịch enzym hai bước liên tiếp (“sandwich”) - Thành phần: R1a: Các hạt thuận từ Dynabeads phủ kháng thể đơn dòng ở chuột kháng procalcitonin người trong dung dịch đệm TRIS có chất hoạt tính bề mặt, protein (bò), ≤ 0,1% natri azit và 0,1% ProClin 300.  R1b: 0,1 N Natri Hydroxit.  R1c: Dung dịch đệm MOPS có chất hoạt tính bề mặt và protein (bò, chuột), ≤ 0,1% natri azit và 0,1% ProClin 300.  R1d: Liên hợp photphataza kiềm tái tổ hợp kháng procalcitonin ở chuột trong dung dịch đệm MOPS có chất hoạt tính bề mặt và protein (bò, chuột, tái tổ hợp), ≤ 0,1% natri azit và 0,1% ProClin 300.</w:t>
            </w:r>
          </w:p>
        </w:tc>
        <w:tc>
          <w:tcPr>
            <w:tcW w:w="940" w:type="dxa"/>
            <w:shd w:val="clear" w:color="auto" w:fill="auto"/>
            <w:vAlign w:val="center"/>
            <w:hideMark/>
          </w:tcPr>
          <w:p w14:paraId="51A076D9" w14:textId="77777777" w:rsidR="00383E84" w:rsidRPr="00F8139C" w:rsidRDefault="00383E84" w:rsidP="00383E84">
            <w:pPr>
              <w:jc w:val="center"/>
              <w:rPr>
                <w:color w:val="000000"/>
                <w:sz w:val="22"/>
                <w:szCs w:val="22"/>
              </w:rPr>
            </w:pPr>
            <w:r w:rsidRPr="00F8139C">
              <w:rPr>
                <w:color w:val="000000"/>
                <w:sz w:val="22"/>
                <w:szCs w:val="22"/>
              </w:rPr>
              <w:t>Test</w:t>
            </w:r>
          </w:p>
        </w:tc>
        <w:tc>
          <w:tcPr>
            <w:tcW w:w="1039" w:type="dxa"/>
            <w:shd w:val="clear" w:color="auto" w:fill="auto"/>
            <w:vAlign w:val="center"/>
          </w:tcPr>
          <w:p w14:paraId="13FC3E53" w14:textId="77777777" w:rsidR="00383E84" w:rsidRPr="00F8139C" w:rsidRDefault="00383E84" w:rsidP="00383E84">
            <w:pPr>
              <w:jc w:val="center"/>
              <w:rPr>
                <w:sz w:val="22"/>
                <w:szCs w:val="22"/>
              </w:rPr>
            </w:pPr>
            <w:r w:rsidRPr="00F8139C">
              <w:rPr>
                <w:sz w:val="22"/>
                <w:szCs w:val="22"/>
              </w:rPr>
              <w:t>4.500</w:t>
            </w:r>
          </w:p>
        </w:tc>
      </w:tr>
      <w:tr w:rsidR="00383E84" w:rsidRPr="00F8139C" w14:paraId="0A481932" w14:textId="77777777" w:rsidTr="00B034B4">
        <w:trPr>
          <w:trHeight w:val="833"/>
        </w:trPr>
        <w:tc>
          <w:tcPr>
            <w:tcW w:w="640" w:type="dxa"/>
            <w:shd w:val="clear" w:color="auto" w:fill="auto"/>
            <w:vAlign w:val="center"/>
            <w:hideMark/>
          </w:tcPr>
          <w:p w14:paraId="0AFD8D3E" w14:textId="77777777" w:rsidR="00383E84" w:rsidRPr="00F8139C" w:rsidRDefault="00383E84" w:rsidP="00383E84">
            <w:pPr>
              <w:jc w:val="center"/>
              <w:rPr>
                <w:sz w:val="22"/>
                <w:szCs w:val="22"/>
              </w:rPr>
            </w:pPr>
            <w:r w:rsidRPr="00F8139C">
              <w:rPr>
                <w:sz w:val="22"/>
                <w:szCs w:val="22"/>
              </w:rPr>
              <w:t>2</w:t>
            </w:r>
          </w:p>
        </w:tc>
        <w:tc>
          <w:tcPr>
            <w:tcW w:w="1115" w:type="dxa"/>
            <w:vAlign w:val="center"/>
          </w:tcPr>
          <w:p w14:paraId="6C89AC69" w14:textId="739FF8FB" w:rsidR="00383E84" w:rsidRPr="00F8139C" w:rsidRDefault="00383E84" w:rsidP="00383E84">
            <w:pPr>
              <w:jc w:val="center"/>
              <w:rPr>
                <w:sz w:val="22"/>
                <w:szCs w:val="22"/>
              </w:rPr>
            </w:pPr>
            <w:r w:rsidRPr="00F8139C">
              <w:rPr>
                <w:color w:val="000000"/>
                <w:sz w:val="22"/>
                <w:szCs w:val="22"/>
              </w:rPr>
              <w:t>HCXN.2</w:t>
            </w:r>
          </w:p>
        </w:tc>
        <w:tc>
          <w:tcPr>
            <w:tcW w:w="1506" w:type="dxa"/>
            <w:shd w:val="clear" w:color="auto" w:fill="auto"/>
            <w:vAlign w:val="center"/>
            <w:hideMark/>
          </w:tcPr>
          <w:p w14:paraId="3C20302E" w14:textId="506923A7" w:rsidR="00383E84" w:rsidRPr="00F8139C" w:rsidRDefault="00383E84" w:rsidP="00383E84">
            <w:pPr>
              <w:jc w:val="center"/>
              <w:rPr>
                <w:sz w:val="22"/>
                <w:szCs w:val="22"/>
              </w:rPr>
            </w:pPr>
            <w:r w:rsidRPr="00F8139C">
              <w:rPr>
                <w:sz w:val="22"/>
                <w:szCs w:val="22"/>
              </w:rPr>
              <w:t>Access Substrate</w:t>
            </w:r>
          </w:p>
        </w:tc>
        <w:tc>
          <w:tcPr>
            <w:tcW w:w="5268" w:type="dxa"/>
            <w:shd w:val="clear" w:color="auto" w:fill="auto"/>
            <w:vAlign w:val="center"/>
            <w:hideMark/>
          </w:tcPr>
          <w:p w14:paraId="39E53871" w14:textId="77777777" w:rsidR="00383E84" w:rsidRPr="00F8139C" w:rsidRDefault="00383E84" w:rsidP="00383E84">
            <w:pPr>
              <w:rPr>
                <w:sz w:val="22"/>
                <w:szCs w:val="22"/>
              </w:rPr>
            </w:pPr>
            <w:r w:rsidRPr="00F8139C">
              <w:rPr>
                <w:sz w:val="22"/>
                <w:szCs w:val="22"/>
              </w:rPr>
              <w:t>- Thành phần: Dung dịch đệm chứa dioxetane Lumigen PPD, chất huỳnh quang và chất hoạt tính bề mặt</w:t>
            </w:r>
          </w:p>
        </w:tc>
        <w:tc>
          <w:tcPr>
            <w:tcW w:w="940" w:type="dxa"/>
            <w:shd w:val="clear" w:color="auto" w:fill="auto"/>
            <w:vAlign w:val="center"/>
            <w:hideMark/>
          </w:tcPr>
          <w:p w14:paraId="29B317D3" w14:textId="77777777" w:rsidR="00383E84" w:rsidRPr="00F8139C" w:rsidRDefault="00383E84" w:rsidP="00383E84">
            <w:pPr>
              <w:jc w:val="center"/>
              <w:rPr>
                <w:color w:val="000000"/>
                <w:sz w:val="22"/>
                <w:szCs w:val="22"/>
              </w:rPr>
            </w:pPr>
            <w:r w:rsidRPr="00F8139C">
              <w:rPr>
                <w:color w:val="000000"/>
                <w:sz w:val="22"/>
                <w:szCs w:val="22"/>
              </w:rPr>
              <w:t>ml</w:t>
            </w:r>
          </w:p>
        </w:tc>
        <w:tc>
          <w:tcPr>
            <w:tcW w:w="1039" w:type="dxa"/>
            <w:shd w:val="clear" w:color="auto" w:fill="auto"/>
            <w:vAlign w:val="center"/>
          </w:tcPr>
          <w:p w14:paraId="56A5CC26" w14:textId="77777777" w:rsidR="00383E84" w:rsidRPr="00F8139C" w:rsidRDefault="00383E84" w:rsidP="00383E84">
            <w:pPr>
              <w:jc w:val="center"/>
              <w:rPr>
                <w:sz w:val="22"/>
                <w:szCs w:val="22"/>
              </w:rPr>
            </w:pPr>
            <w:r w:rsidRPr="00F8139C">
              <w:rPr>
                <w:sz w:val="22"/>
                <w:szCs w:val="22"/>
              </w:rPr>
              <w:t>5.200</w:t>
            </w:r>
          </w:p>
        </w:tc>
      </w:tr>
      <w:tr w:rsidR="00383E84" w:rsidRPr="00F8139C" w14:paraId="2BB73D8C" w14:textId="77777777" w:rsidTr="00B034B4">
        <w:trPr>
          <w:trHeight w:val="1110"/>
        </w:trPr>
        <w:tc>
          <w:tcPr>
            <w:tcW w:w="640" w:type="dxa"/>
            <w:shd w:val="clear" w:color="auto" w:fill="auto"/>
            <w:vAlign w:val="center"/>
            <w:hideMark/>
          </w:tcPr>
          <w:p w14:paraId="0AFB3868" w14:textId="77777777" w:rsidR="00383E84" w:rsidRPr="00F8139C" w:rsidRDefault="00383E84" w:rsidP="00383E84">
            <w:pPr>
              <w:jc w:val="center"/>
              <w:rPr>
                <w:sz w:val="22"/>
                <w:szCs w:val="22"/>
              </w:rPr>
            </w:pPr>
            <w:r w:rsidRPr="00F8139C">
              <w:rPr>
                <w:sz w:val="22"/>
                <w:szCs w:val="22"/>
              </w:rPr>
              <w:t>3</w:t>
            </w:r>
          </w:p>
        </w:tc>
        <w:tc>
          <w:tcPr>
            <w:tcW w:w="1115" w:type="dxa"/>
            <w:vAlign w:val="center"/>
          </w:tcPr>
          <w:p w14:paraId="21724F8B" w14:textId="5B1FB4EF" w:rsidR="00383E84" w:rsidRPr="00F8139C" w:rsidRDefault="00383E84" w:rsidP="00383E84">
            <w:pPr>
              <w:jc w:val="center"/>
              <w:rPr>
                <w:sz w:val="22"/>
                <w:szCs w:val="22"/>
              </w:rPr>
            </w:pPr>
            <w:r w:rsidRPr="00F8139C">
              <w:rPr>
                <w:color w:val="000000"/>
                <w:sz w:val="22"/>
                <w:szCs w:val="22"/>
              </w:rPr>
              <w:t>HCXN.3</w:t>
            </w:r>
          </w:p>
        </w:tc>
        <w:tc>
          <w:tcPr>
            <w:tcW w:w="1506" w:type="dxa"/>
            <w:shd w:val="clear" w:color="auto" w:fill="auto"/>
            <w:vAlign w:val="center"/>
            <w:hideMark/>
          </w:tcPr>
          <w:p w14:paraId="62AFABD2" w14:textId="038F09A9" w:rsidR="00383E84" w:rsidRPr="00F8139C" w:rsidRDefault="00383E84" w:rsidP="00383E84">
            <w:pPr>
              <w:jc w:val="center"/>
              <w:rPr>
                <w:sz w:val="22"/>
                <w:szCs w:val="22"/>
              </w:rPr>
            </w:pPr>
            <w:r w:rsidRPr="00F8139C">
              <w:rPr>
                <w:sz w:val="22"/>
                <w:szCs w:val="22"/>
              </w:rPr>
              <w:t>Emit 2000 Vancomycin calibrators</w:t>
            </w:r>
          </w:p>
        </w:tc>
        <w:tc>
          <w:tcPr>
            <w:tcW w:w="5268" w:type="dxa"/>
            <w:shd w:val="clear" w:color="auto" w:fill="auto"/>
            <w:vAlign w:val="center"/>
            <w:hideMark/>
          </w:tcPr>
          <w:p w14:paraId="085F806B" w14:textId="77777777" w:rsidR="00383E84" w:rsidRPr="00F8139C" w:rsidRDefault="00383E84" w:rsidP="00383E84">
            <w:pPr>
              <w:rPr>
                <w:sz w:val="22"/>
                <w:szCs w:val="22"/>
              </w:rPr>
            </w:pPr>
            <w:r w:rsidRPr="00F8139C">
              <w:rPr>
                <w:sz w:val="22"/>
                <w:szCs w:val="22"/>
              </w:rPr>
              <w:t>Chất hiệu chuẩn dùng cho xét nghiệm Vancomycin; Thành phần: vancomycin, dung dịch đệm, natri azit ≥0,09%, pH ≥5,0.; Chất hiệu chuẩn 6 mức nồng độ Vancomycin: 0, 5, 10, 20, 30, 50 μg/mL.</w:t>
            </w:r>
          </w:p>
        </w:tc>
        <w:tc>
          <w:tcPr>
            <w:tcW w:w="940" w:type="dxa"/>
            <w:shd w:val="clear" w:color="auto" w:fill="auto"/>
            <w:vAlign w:val="center"/>
            <w:hideMark/>
          </w:tcPr>
          <w:p w14:paraId="52CE3647" w14:textId="77777777" w:rsidR="00383E84" w:rsidRPr="00F8139C" w:rsidRDefault="00383E84" w:rsidP="00383E84">
            <w:pPr>
              <w:jc w:val="center"/>
              <w:rPr>
                <w:color w:val="000000"/>
                <w:sz w:val="22"/>
                <w:szCs w:val="22"/>
              </w:rPr>
            </w:pPr>
            <w:r w:rsidRPr="00F8139C">
              <w:rPr>
                <w:color w:val="000000"/>
                <w:sz w:val="22"/>
                <w:szCs w:val="22"/>
              </w:rPr>
              <w:t>ml</w:t>
            </w:r>
          </w:p>
        </w:tc>
        <w:tc>
          <w:tcPr>
            <w:tcW w:w="1039" w:type="dxa"/>
            <w:shd w:val="clear" w:color="auto" w:fill="auto"/>
            <w:vAlign w:val="center"/>
          </w:tcPr>
          <w:p w14:paraId="4C051E7B" w14:textId="77777777" w:rsidR="00383E84" w:rsidRPr="00F8139C" w:rsidRDefault="00383E84" w:rsidP="00383E84">
            <w:pPr>
              <w:jc w:val="center"/>
              <w:rPr>
                <w:sz w:val="22"/>
                <w:szCs w:val="22"/>
              </w:rPr>
            </w:pPr>
            <w:r w:rsidRPr="00F8139C">
              <w:rPr>
                <w:sz w:val="22"/>
                <w:szCs w:val="22"/>
              </w:rPr>
              <w:t>45</w:t>
            </w:r>
          </w:p>
        </w:tc>
      </w:tr>
      <w:tr w:rsidR="00383E84" w:rsidRPr="00F8139C" w14:paraId="7A7EDC8A" w14:textId="77777777" w:rsidTr="00B034B4">
        <w:trPr>
          <w:trHeight w:val="2498"/>
        </w:trPr>
        <w:tc>
          <w:tcPr>
            <w:tcW w:w="640" w:type="dxa"/>
            <w:shd w:val="clear" w:color="auto" w:fill="auto"/>
            <w:vAlign w:val="center"/>
            <w:hideMark/>
          </w:tcPr>
          <w:p w14:paraId="2FC0E3ED" w14:textId="77777777" w:rsidR="00383E84" w:rsidRPr="00F8139C" w:rsidRDefault="00383E84" w:rsidP="00383E84">
            <w:pPr>
              <w:jc w:val="center"/>
              <w:rPr>
                <w:sz w:val="22"/>
                <w:szCs w:val="22"/>
              </w:rPr>
            </w:pPr>
            <w:r w:rsidRPr="00F8139C">
              <w:rPr>
                <w:sz w:val="22"/>
                <w:szCs w:val="22"/>
              </w:rPr>
              <w:t>4</w:t>
            </w:r>
          </w:p>
        </w:tc>
        <w:tc>
          <w:tcPr>
            <w:tcW w:w="1115" w:type="dxa"/>
            <w:vAlign w:val="center"/>
          </w:tcPr>
          <w:p w14:paraId="447B9F16" w14:textId="6A6D297C" w:rsidR="00383E84" w:rsidRPr="00F8139C" w:rsidRDefault="00383E84" w:rsidP="00383E84">
            <w:pPr>
              <w:jc w:val="center"/>
              <w:rPr>
                <w:sz w:val="22"/>
                <w:szCs w:val="22"/>
              </w:rPr>
            </w:pPr>
            <w:r w:rsidRPr="00F8139C">
              <w:rPr>
                <w:color w:val="000000"/>
                <w:sz w:val="22"/>
                <w:szCs w:val="22"/>
              </w:rPr>
              <w:t>HCXN.4</w:t>
            </w:r>
          </w:p>
        </w:tc>
        <w:tc>
          <w:tcPr>
            <w:tcW w:w="1506" w:type="dxa"/>
            <w:shd w:val="clear" w:color="auto" w:fill="auto"/>
            <w:vAlign w:val="center"/>
            <w:hideMark/>
          </w:tcPr>
          <w:p w14:paraId="15F4BA31" w14:textId="2DDAF87D" w:rsidR="00383E84" w:rsidRPr="00F8139C" w:rsidRDefault="00383E84" w:rsidP="00383E84">
            <w:pPr>
              <w:jc w:val="center"/>
              <w:rPr>
                <w:sz w:val="22"/>
                <w:szCs w:val="22"/>
              </w:rPr>
            </w:pPr>
            <w:r w:rsidRPr="00F8139C">
              <w:rPr>
                <w:sz w:val="22"/>
                <w:szCs w:val="22"/>
              </w:rPr>
              <w:t>Emit 2000 Vancomycin assay</w:t>
            </w:r>
          </w:p>
        </w:tc>
        <w:tc>
          <w:tcPr>
            <w:tcW w:w="5268" w:type="dxa"/>
            <w:shd w:val="clear" w:color="auto" w:fill="auto"/>
            <w:vAlign w:val="center"/>
            <w:hideMark/>
          </w:tcPr>
          <w:p w14:paraId="68979B07" w14:textId="77777777" w:rsidR="00383E84" w:rsidRPr="00F8139C" w:rsidRDefault="00383E84" w:rsidP="00383E84">
            <w:pPr>
              <w:rPr>
                <w:sz w:val="22"/>
                <w:szCs w:val="22"/>
              </w:rPr>
            </w:pPr>
            <w:r w:rsidRPr="00F8139C">
              <w:rPr>
                <w:sz w:val="22"/>
                <w:szCs w:val="22"/>
              </w:rPr>
              <w:t>Hóa chất dùng cho xét nghiệm định lượng vancomycin; Thành phần: Thuốc thử enzym 1: Vancomycin đánh dấu bởi G6PDH vi khuẩn (≥0,21 U/mL); chất đệm HEPES; albumin huyết thanh bò; Thuốc thử kháng thể/cơ chất 2: Kháng thể chuột đơn dòng với vancomycin (≥27 μg/mL); albumin huyết thanh bò; G6P (≥44 mM); NAD (≥36 mM); Phương pháp: Miễn dịch enzyme đồng nhất; Dải đo: 2,0–50 μg/mL (1,3–34 μmol/L); Bước sóng:  340 nm; Loại mẫu: Huyết thanh, huyết tương; Độ lặp lại: CV ≤ 2,8%; Độ chụm toàn phần: CV ≤ 3,8%; Số lượng test tối thiểu/1 mL: 3 test</w:t>
            </w:r>
          </w:p>
        </w:tc>
        <w:tc>
          <w:tcPr>
            <w:tcW w:w="940" w:type="dxa"/>
            <w:shd w:val="clear" w:color="auto" w:fill="auto"/>
            <w:vAlign w:val="center"/>
            <w:hideMark/>
          </w:tcPr>
          <w:p w14:paraId="1B234259" w14:textId="77777777" w:rsidR="00383E84" w:rsidRPr="00F8139C" w:rsidRDefault="00383E84" w:rsidP="00383E84">
            <w:pPr>
              <w:jc w:val="center"/>
              <w:rPr>
                <w:color w:val="000000"/>
                <w:sz w:val="22"/>
                <w:szCs w:val="22"/>
              </w:rPr>
            </w:pPr>
            <w:r w:rsidRPr="00F8139C">
              <w:rPr>
                <w:color w:val="000000"/>
                <w:sz w:val="22"/>
                <w:szCs w:val="22"/>
              </w:rPr>
              <w:t>ml</w:t>
            </w:r>
          </w:p>
        </w:tc>
        <w:tc>
          <w:tcPr>
            <w:tcW w:w="1039" w:type="dxa"/>
            <w:shd w:val="clear" w:color="auto" w:fill="auto"/>
            <w:vAlign w:val="center"/>
          </w:tcPr>
          <w:p w14:paraId="32B50BE7" w14:textId="77777777" w:rsidR="00383E84" w:rsidRPr="00F8139C" w:rsidRDefault="00383E84" w:rsidP="00383E84">
            <w:pPr>
              <w:jc w:val="center"/>
              <w:rPr>
                <w:sz w:val="22"/>
                <w:szCs w:val="22"/>
              </w:rPr>
            </w:pPr>
            <w:r w:rsidRPr="00F8139C">
              <w:rPr>
                <w:sz w:val="22"/>
                <w:szCs w:val="22"/>
              </w:rPr>
              <w:t>480</w:t>
            </w:r>
          </w:p>
        </w:tc>
      </w:tr>
    </w:tbl>
    <w:p w14:paraId="5818BE32" w14:textId="11C0B387" w:rsidR="004245AA" w:rsidRDefault="004245AA" w:rsidP="003C706F">
      <w:pPr>
        <w:spacing w:line="276" w:lineRule="auto"/>
        <w:rPr>
          <w:bCs/>
          <w:sz w:val="28"/>
          <w:szCs w:val="28"/>
        </w:rPr>
      </w:pPr>
    </w:p>
    <w:p w14:paraId="28B3F7D8" w14:textId="77777777" w:rsidR="004245AA" w:rsidRDefault="004245AA">
      <w:pPr>
        <w:rPr>
          <w:bCs/>
          <w:sz w:val="28"/>
          <w:szCs w:val="28"/>
        </w:rPr>
      </w:pPr>
      <w:r>
        <w:rPr>
          <w:bCs/>
          <w:sz w:val="28"/>
          <w:szCs w:val="28"/>
        </w:rPr>
        <w:br w:type="page"/>
      </w:r>
    </w:p>
    <w:p w14:paraId="0FD09A02" w14:textId="611BADA7" w:rsidR="004245AA" w:rsidRPr="00F8139C" w:rsidRDefault="004245AA" w:rsidP="004245AA">
      <w:pPr>
        <w:pStyle w:val="u1"/>
        <w:spacing w:line="276" w:lineRule="auto"/>
        <w:contextualSpacing/>
        <w:jc w:val="center"/>
        <w:rPr>
          <w:rFonts w:ascii="Times New Roman" w:hAnsi="Times New Roman"/>
          <w:b/>
          <w:i w:val="0"/>
          <w:iCs/>
          <w:sz w:val="28"/>
          <w:szCs w:val="28"/>
        </w:rPr>
      </w:pPr>
      <w:r w:rsidRPr="00F8139C">
        <w:rPr>
          <w:rFonts w:ascii="Times New Roman" w:hAnsi="Times New Roman"/>
          <w:b/>
          <w:i w:val="0"/>
          <w:iCs/>
          <w:sz w:val="28"/>
          <w:szCs w:val="28"/>
        </w:rPr>
        <w:lastRenderedPageBreak/>
        <w:t>DANH MỤC VẬT TƯ Y TẾ</w:t>
      </w:r>
    </w:p>
    <w:p w14:paraId="50B0FF3D" w14:textId="77777777" w:rsidR="004245AA" w:rsidRPr="00F8139C" w:rsidRDefault="004245AA" w:rsidP="004245AA">
      <w:pPr>
        <w:spacing w:line="276" w:lineRule="auto"/>
        <w:contextualSpacing/>
        <w:jc w:val="center"/>
        <w:rPr>
          <w:bCs/>
          <w:i/>
          <w:iCs/>
          <w:sz w:val="28"/>
          <w:szCs w:val="28"/>
        </w:rPr>
      </w:pPr>
      <w:r w:rsidRPr="00F8139C">
        <w:rPr>
          <w:bCs/>
          <w:i/>
          <w:iCs/>
          <w:sz w:val="28"/>
          <w:szCs w:val="28"/>
        </w:rPr>
        <w:t>Kèm theo Thông báo số              /BVNN-KD ngày       /       /2024 của</w:t>
      </w:r>
    </w:p>
    <w:p w14:paraId="313CB010" w14:textId="77777777" w:rsidR="004245AA" w:rsidRPr="00F8139C" w:rsidRDefault="004245AA" w:rsidP="004245AA">
      <w:pPr>
        <w:spacing w:line="276" w:lineRule="auto"/>
        <w:contextualSpacing/>
        <w:jc w:val="center"/>
        <w:rPr>
          <w:bCs/>
          <w:i/>
          <w:iCs/>
          <w:sz w:val="28"/>
          <w:szCs w:val="28"/>
        </w:rPr>
      </w:pPr>
      <w:r w:rsidRPr="00F8139C">
        <w:rPr>
          <w:bCs/>
          <w:i/>
          <w:iCs/>
          <w:sz w:val="28"/>
          <w:szCs w:val="28"/>
        </w:rPr>
        <w:t>Giám đốc Bệnh viện Đa khoa Nông nghiệp</w:t>
      </w:r>
    </w:p>
    <w:tbl>
      <w:tblPr>
        <w:tblW w:w="1070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353"/>
        <w:gridCol w:w="1701"/>
        <w:gridCol w:w="4678"/>
        <w:gridCol w:w="1134"/>
        <w:gridCol w:w="1206"/>
      </w:tblGrid>
      <w:tr w:rsidR="004245AA" w:rsidRPr="00F8139C" w14:paraId="73B608F9" w14:textId="77777777" w:rsidTr="00DE482C">
        <w:trPr>
          <w:cantSplit/>
          <w:trHeight w:val="20"/>
          <w:tblHeader/>
        </w:trPr>
        <w:tc>
          <w:tcPr>
            <w:tcW w:w="632" w:type="dxa"/>
            <w:shd w:val="clear" w:color="auto" w:fill="auto"/>
            <w:vAlign w:val="center"/>
            <w:hideMark/>
          </w:tcPr>
          <w:p w14:paraId="003B14AE" w14:textId="77777777" w:rsidR="004245AA" w:rsidRPr="00F8139C" w:rsidRDefault="004245AA" w:rsidP="00DE482C">
            <w:pPr>
              <w:jc w:val="center"/>
              <w:rPr>
                <w:b/>
                <w:bCs/>
                <w:color w:val="000000"/>
                <w:sz w:val="22"/>
                <w:szCs w:val="22"/>
                <w:lang w:val="vi-VN"/>
              </w:rPr>
            </w:pPr>
            <w:bookmarkStart w:id="1" w:name="OLE_LINK1"/>
            <w:r w:rsidRPr="00F8139C">
              <w:rPr>
                <w:b/>
                <w:bCs/>
                <w:color w:val="000000"/>
                <w:sz w:val="22"/>
                <w:szCs w:val="22"/>
                <w:lang w:val="vi-VN"/>
              </w:rPr>
              <w:t>STT</w:t>
            </w:r>
          </w:p>
        </w:tc>
        <w:tc>
          <w:tcPr>
            <w:tcW w:w="1353" w:type="dxa"/>
            <w:vAlign w:val="center"/>
          </w:tcPr>
          <w:p w14:paraId="759519E5" w14:textId="77777777" w:rsidR="004245AA" w:rsidRPr="00F8139C" w:rsidRDefault="004245AA" w:rsidP="00DE482C">
            <w:pPr>
              <w:jc w:val="center"/>
              <w:rPr>
                <w:b/>
                <w:bCs/>
                <w:color w:val="000000"/>
                <w:sz w:val="22"/>
                <w:szCs w:val="22"/>
              </w:rPr>
            </w:pPr>
            <w:r w:rsidRPr="00F8139C">
              <w:rPr>
                <w:b/>
                <w:bCs/>
                <w:color w:val="000000"/>
                <w:sz w:val="22"/>
                <w:szCs w:val="22"/>
              </w:rPr>
              <w:t>MÃ HIỆU</w:t>
            </w:r>
          </w:p>
        </w:tc>
        <w:tc>
          <w:tcPr>
            <w:tcW w:w="1701" w:type="dxa"/>
            <w:shd w:val="clear" w:color="auto" w:fill="auto"/>
            <w:vAlign w:val="center"/>
            <w:hideMark/>
          </w:tcPr>
          <w:p w14:paraId="740F595B" w14:textId="77777777" w:rsidR="004245AA" w:rsidRPr="00F8139C" w:rsidRDefault="004245AA" w:rsidP="00DE482C">
            <w:pPr>
              <w:jc w:val="center"/>
              <w:rPr>
                <w:b/>
                <w:bCs/>
                <w:color w:val="000000"/>
                <w:sz w:val="22"/>
                <w:szCs w:val="22"/>
                <w:lang w:val="vi-VN"/>
              </w:rPr>
            </w:pPr>
            <w:r w:rsidRPr="00F8139C">
              <w:rPr>
                <w:b/>
                <w:bCs/>
                <w:color w:val="000000"/>
                <w:sz w:val="22"/>
                <w:szCs w:val="22"/>
                <w:lang w:val="vi-VN"/>
              </w:rPr>
              <w:t>DANH MỤC VẬT TƯ Y TẾ</w:t>
            </w:r>
          </w:p>
        </w:tc>
        <w:tc>
          <w:tcPr>
            <w:tcW w:w="4678" w:type="dxa"/>
            <w:shd w:val="clear" w:color="auto" w:fill="auto"/>
            <w:vAlign w:val="center"/>
            <w:hideMark/>
          </w:tcPr>
          <w:p w14:paraId="0BE3E755" w14:textId="77777777" w:rsidR="004245AA" w:rsidRPr="00F8139C" w:rsidRDefault="004245AA" w:rsidP="00DE482C">
            <w:pPr>
              <w:jc w:val="center"/>
              <w:rPr>
                <w:b/>
                <w:bCs/>
                <w:color w:val="000000"/>
                <w:sz w:val="22"/>
                <w:szCs w:val="22"/>
                <w:lang w:val="vi-VN"/>
              </w:rPr>
            </w:pPr>
            <w:r w:rsidRPr="00F8139C">
              <w:rPr>
                <w:b/>
                <w:bCs/>
                <w:color w:val="000000"/>
                <w:sz w:val="22"/>
                <w:szCs w:val="22"/>
                <w:lang w:val="vi-VN"/>
              </w:rPr>
              <w:t>THÔNG SỐ KỸ THUẬT</w:t>
            </w:r>
          </w:p>
        </w:tc>
        <w:tc>
          <w:tcPr>
            <w:tcW w:w="1134" w:type="dxa"/>
            <w:shd w:val="clear" w:color="auto" w:fill="auto"/>
            <w:vAlign w:val="center"/>
            <w:hideMark/>
          </w:tcPr>
          <w:p w14:paraId="412E5151" w14:textId="77777777" w:rsidR="004245AA" w:rsidRPr="00F8139C" w:rsidRDefault="004245AA" w:rsidP="00DE482C">
            <w:pPr>
              <w:jc w:val="center"/>
              <w:rPr>
                <w:b/>
                <w:bCs/>
                <w:color w:val="000000"/>
                <w:sz w:val="22"/>
                <w:szCs w:val="22"/>
              </w:rPr>
            </w:pPr>
            <w:r w:rsidRPr="00F8139C">
              <w:rPr>
                <w:b/>
                <w:bCs/>
                <w:color w:val="000000"/>
                <w:sz w:val="22"/>
                <w:szCs w:val="22"/>
                <w:lang w:val="vi-VN"/>
              </w:rPr>
              <w:t>Đ</w:t>
            </w:r>
            <w:r w:rsidRPr="00F8139C">
              <w:rPr>
                <w:b/>
                <w:bCs/>
                <w:color w:val="000000"/>
                <w:sz w:val="22"/>
                <w:szCs w:val="22"/>
              </w:rPr>
              <w:t>ƠN VỊ TÍNH</w:t>
            </w:r>
          </w:p>
        </w:tc>
        <w:tc>
          <w:tcPr>
            <w:tcW w:w="1206" w:type="dxa"/>
            <w:shd w:val="clear" w:color="auto" w:fill="auto"/>
            <w:vAlign w:val="center"/>
            <w:hideMark/>
          </w:tcPr>
          <w:p w14:paraId="28F25510" w14:textId="77777777" w:rsidR="004245AA" w:rsidRPr="00F8139C" w:rsidRDefault="004245AA" w:rsidP="00DE482C">
            <w:pPr>
              <w:jc w:val="center"/>
              <w:rPr>
                <w:b/>
                <w:bCs/>
                <w:color w:val="000000"/>
                <w:sz w:val="22"/>
                <w:szCs w:val="22"/>
                <w:lang w:val="vi-VN"/>
              </w:rPr>
            </w:pPr>
            <w:r w:rsidRPr="00F8139C">
              <w:rPr>
                <w:b/>
                <w:bCs/>
                <w:color w:val="000000"/>
                <w:sz w:val="22"/>
                <w:szCs w:val="22"/>
                <w:lang w:val="vi-VN"/>
              </w:rPr>
              <w:t>SỐ LƯỢNG</w:t>
            </w:r>
          </w:p>
        </w:tc>
      </w:tr>
      <w:tr w:rsidR="004245AA" w:rsidRPr="00F8139C" w14:paraId="1D8B667C" w14:textId="77777777" w:rsidTr="00DE482C">
        <w:trPr>
          <w:cantSplit/>
          <w:trHeight w:val="20"/>
        </w:trPr>
        <w:tc>
          <w:tcPr>
            <w:tcW w:w="632" w:type="dxa"/>
            <w:shd w:val="clear" w:color="auto" w:fill="auto"/>
            <w:vAlign w:val="center"/>
            <w:hideMark/>
          </w:tcPr>
          <w:p w14:paraId="29832135" w14:textId="77777777" w:rsidR="004245AA" w:rsidRPr="00F8139C" w:rsidRDefault="004245AA" w:rsidP="00DE482C">
            <w:pPr>
              <w:jc w:val="center"/>
              <w:rPr>
                <w:b/>
                <w:bCs/>
                <w:color w:val="000000"/>
                <w:sz w:val="22"/>
                <w:szCs w:val="22"/>
                <w:lang w:val="vi-VN"/>
              </w:rPr>
            </w:pPr>
            <w:r w:rsidRPr="00F8139C">
              <w:rPr>
                <w:b/>
                <w:bCs/>
                <w:color w:val="000000"/>
                <w:sz w:val="22"/>
                <w:szCs w:val="22"/>
                <w:lang w:val="vi-VN"/>
              </w:rPr>
              <w:t>I</w:t>
            </w:r>
          </w:p>
        </w:tc>
        <w:tc>
          <w:tcPr>
            <w:tcW w:w="1353" w:type="dxa"/>
            <w:vAlign w:val="center"/>
          </w:tcPr>
          <w:p w14:paraId="269DC5B2" w14:textId="77777777" w:rsidR="004245AA" w:rsidRPr="00F8139C" w:rsidRDefault="004245AA" w:rsidP="00DE482C">
            <w:pPr>
              <w:jc w:val="center"/>
              <w:rPr>
                <w:b/>
                <w:bCs/>
                <w:color w:val="000000"/>
                <w:sz w:val="22"/>
                <w:szCs w:val="22"/>
                <w:lang w:val="vi-VN"/>
              </w:rPr>
            </w:pPr>
          </w:p>
        </w:tc>
        <w:tc>
          <w:tcPr>
            <w:tcW w:w="6379" w:type="dxa"/>
            <w:gridSpan w:val="2"/>
            <w:shd w:val="clear" w:color="auto" w:fill="auto"/>
            <w:vAlign w:val="center"/>
            <w:hideMark/>
          </w:tcPr>
          <w:p w14:paraId="0DB61688" w14:textId="77777777" w:rsidR="004245AA" w:rsidRPr="00F8139C" w:rsidRDefault="004245AA" w:rsidP="00DE482C">
            <w:pPr>
              <w:rPr>
                <w:b/>
                <w:bCs/>
                <w:color w:val="000000"/>
                <w:sz w:val="22"/>
                <w:szCs w:val="22"/>
                <w:lang w:val="vi-VN"/>
              </w:rPr>
            </w:pPr>
            <w:r w:rsidRPr="00F8139C">
              <w:rPr>
                <w:b/>
                <w:bCs/>
                <w:color w:val="000000"/>
                <w:sz w:val="22"/>
                <w:szCs w:val="22"/>
                <w:lang w:val="vi-VN"/>
              </w:rPr>
              <w:t>Nhóm I. Bông, dung dịch sát khuẩn, rửa vết thương, băng, gạc, vật liệu cầm máu, điều trị vết thương</w:t>
            </w:r>
          </w:p>
        </w:tc>
        <w:tc>
          <w:tcPr>
            <w:tcW w:w="1134" w:type="dxa"/>
            <w:shd w:val="clear" w:color="auto" w:fill="auto"/>
            <w:vAlign w:val="center"/>
            <w:hideMark/>
          </w:tcPr>
          <w:p w14:paraId="1D8B2338" w14:textId="77777777" w:rsidR="004245AA" w:rsidRPr="00F8139C" w:rsidRDefault="004245AA" w:rsidP="00DE482C">
            <w:pPr>
              <w:jc w:val="center"/>
              <w:rPr>
                <w:b/>
                <w:bCs/>
                <w:color w:val="000000"/>
                <w:sz w:val="22"/>
                <w:szCs w:val="22"/>
                <w:lang w:val="vi-VN"/>
              </w:rPr>
            </w:pPr>
            <w:r w:rsidRPr="00F8139C">
              <w:rPr>
                <w:b/>
                <w:bCs/>
                <w:color w:val="000000"/>
                <w:sz w:val="22"/>
                <w:szCs w:val="22"/>
                <w:lang w:val="vi-VN"/>
              </w:rPr>
              <w:t> </w:t>
            </w:r>
          </w:p>
        </w:tc>
        <w:tc>
          <w:tcPr>
            <w:tcW w:w="1206" w:type="dxa"/>
            <w:shd w:val="clear" w:color="auto" w:fill="auto"/>
            <w:vAlign w:val="center"/>
            <w:hideMark/>
          </w:tcPr>
          <w:p w14:paraId="7DD2DD94" w14:textId="77777777" w:rsidR="004245AA" w:rsidRPr="00F8139C" w:rsidRDefault="004245AA" w:rsidP="00DE482C">
            <w:pPr>
              <w:jc w:val="center"/>
              <w:rPr>
                <w:b/>
                <w:bCs/>
                <w:color w:val="000000"/>
                <w:sz w:val="22"/>
                <w:szCs w:val="22"/>
                <w:lang w:val="vi-VN"/>
              </w:rPr>
            </w:pPr>
            <w:r w:rsidRPr="00F8139C">
              <w:rPr>
                <w:b/>
                <w:bCs/>
                <w:color w:val="000000"/>
                <w:sz w:val="22"/>
                <w:szCs w:val="22"/>
                <w:lang w:val="vi-VN"/>
              </w:rPr>
              <w:t> </w:t>
            </w:r>
          </w:p>
        </w:tc>
      </w:tr>
      <w:tr w:rsidR="004245AA" w:rsidRPr="00F8139C" w14:paraId="7DB39CD1" w14:textId="77777777" w:rsidTr="00DE482C">
        <w:trPr>
          <w:cantSplit/>
          <w:trHeight w:val="20"/>
        </w:trPr>
        <w:tc>
          <w:tcPr>
            <w:tcW w:w="632" w:type="dxa"/>
            <w:shd w:val="clear" w:color="auto" w:fill="auto"/>
            <w:vAlign w:val="center"/>
          </w:tcPr>
          <w:p w14:paraId="07E7764C"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55B1ED84" w14:textId="77777777" w:rsidR="004245AA" w:rsidRPr="00F8139C" w:rsidRDefault="004245AA" w:rsidP="00DE482C">
            <w:pPr>
              <w:pStyle w:val="oancuaDanhsach"/>
              <w:numPr>
                <w:ilvl w:val="0"/>
                <w:numId w:val="1"/>
              </w:numPr>
              <w:jc w:val="center"/>
              <w:rPr>
                <w:color w:val="000000"/>
                <w:sz w:val="22"/>
                <w:szCs w:val="22"/>
                <w:lang w:val="vi-VN"/>
              </w:rPr>
            </w:pPr>
          </w:p>
        </w:tc>
        <w:tc>
          <w:tcPr>
            <w:tcW w:w="1701" w:type="dxa"/>
            <w:shd w:val="clear" w:color="auto" w:fill="auto"/>
            <w:vAlign w:val="center"/>
            <w:hideMark/>
          </w:tcPr>
          <w:p w14:paraId="25F1CBBA" w14:textId="77777777" w:rsidR="004245AA" w:rsidRPr="00F8139C" w:rsidRDefault="004245AA" w:rsidP="00DE482C">
            <w:pPr>
              <w:rPr>
                <w:color w:val="000000"/>
                <w:sz w:val="22"/>
                <w:szCs w:val="22"/>
                <w:lang w:val="vi-VN"/>
              </w:rPr>
            </w:pPr>
            <w:r w:rsidRPr="00F8139C">
              <w:rPr>
                <w:color w:val="000000"/>
                <w:sz w:val="22"/>
                <w:szCs w:val="22"/>
                <w:lang w:val="vi-VN"/>
              </w:rPr>
              <w:t>Bông ép sọ não</w:t>
            </w:r>
          </w:p>
        </w:tc>
        <w:tc>
          <w:tcPr>
            <w:tcW w:w="4678" w:type="dxa"/>
            <w:shd w:val="clear" w:color="auto" w:fill="auto"/>
            <w:vAlign w:val="center"/>
            <w:hideMark/>
          </w:tcPr>
          <w:p w14:paraId="48217231" w14:textId="77777777" w:rsidR="004245AA" w:rsidRPr="00F8139C" w:rsidRDefault="004245AA" w:rsidP="00DE482C">
            <w:pPr>
              <w:rPr>
                <w:color w:val="000000"/>
                <w:sz w:val="20"/>
                <w:szCs w:val="20"/>
                <w:lang w:val="vi-VN"/>
              </w:rPr>
            </w:pPr>
            <w:r w:rsidRPr="00F8139C">
              <w:rPr>
                <w:color w:val="000000"/>
                <w:sz w:val="20"/>
                <w:szCs w:val="20"/>
                <w:lang w:val="vi-VN"/>
              </w:rPr>
              <w:t>Khả năng thấm hút cao và nhanh. Bề mặt mịn màng, mềm mại. An toàn, không có phản ứng đào thải. Thân thiện môi trường. Bông ép sọ não được sử dụng trong các quá trình phẫu thuật về thần kinh và sọ não. Kích thước  ≥(1,5cmx5m).</w:t>
            </w:r>
          </w:p>
        </w:tc>
        <w:tc>
          <w:tcPr>
            <w:tcW w:w="1134" w:type="dxa"/>
            <w:shd w:val="clear" w:color="auto" w:fill="auto"/>
            <w:vAlign w:val="center"/>
            <w:hideMark/>
          </w:tcPr>
          <w:p w14:paraId="4626908D"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50844764" w14:textId="77777777" w:rsidR="004245AA" w:rsidRPr="00F8139C" w:rsidRDefault="004245AA" w:rsidP="00DE482C">
            <w:pPr>
              <w:jc w:val="center"/>
              <w:rPr>
                <w:color w:val="000000"/>
                <w:sz w:val="22"/>
                <w:szCs w:val="22"/>
                <w:lang w:val="vi-VN"/>
              </w:rPr>
            </w:pPr>
            <w:r w:rsidRPr="00F8139C">
              <w:rPr>
                <w:color w:val="000000"/>
                <w:sz w:val="22"/>
                <w:szCs w:val="22"/>
                <w:lang w:val="vi-VN"/>
              </w:rPr>
              <w:t>1.800</w:t>
            </w:r>
          </w:p>
        </w:tc>
      </w:tr>
      <w:tr w:rsidR="004245AA" w:rsidRPr="00F8139C" w14:paraId="15FC54C4" w14:textId="77777777" w:rsidTr="00DE482C">
        <w:trPr>
          <w:cantSplit/>
          <w:trHeight w:val="20"/>
        </w:trPr>
        <w:tc>
          <w:tcPr>
            <w:tcW w:w="632" w:type="dxa"/>
            <w:shd w:val="clear" w:color="auto" w:fill="auto"/>
            <w:vAlign w:val="center"/>
          </w:tcPr>
          <w:p w14:paraId="6E9407CB"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3FFBD8FA" w14:textId="77777777" w:rsidR="004245AA" w:rsidRPr="00F8139C" w:rsidRDefault="004245AA" w:rsidP="00DE482C">
            <w:pPr>
              <w:pStyle w:val="oancuaDanhsach"/>
              <w:numPr>
                <w:ilvl w:val="0"/>
                <w:numId w:val="1"/>
              </w:numPr>
              <w:jc w:val="center"/>
              <w:rPr>
                <w:color w:val="000000"/>
                <w:sz w:val="22"/>
                <w:szCs w:val="22"/>
                <w:lang w:val="vi-VN"/>
              </w:rPr>
            </w:pPr>
          </w:p>
        </w:tc>
        <w:tc>
          <w:tcPr>
            <w:tcW w:w="1701" w:type="dxa"/>
            <w:shd w:val="clear" w:color="auto" w:fill="auto"/>
            <w:vAlign w:val="center"/>
            <w:hideMark/>
          </w:tcPr>
          <w:p w14:paraId="3BBFCDC1" w14:textId="77777777" w:rsidR="004245AA" w:rsidRPr="00F8139C" w:rsidRDefault="004245AA" w:rsidP="00DE482C">
            <w:pPr>
              <w:rPr>
                <w:color w:val="000000"/>
                <w:sz w:val="22"/>
                <w:szCs w:val="22"/>
                <w:lang w:val="vi-VN"/>
              </w:rPr>
            </w:pPr>
            <w:r w:rsidRPr="00F8139C">
              <w:rPr>
                <w:color w:val="000000"/>
                <w:sz w:val="22"/>
                <w:szCs w:val="22"/>
                <w:lang w:val="vi-VN"/>
              </w:rPr>
              <w:t>Bông thấm</w:t>
            </w:r>
          </w:p>
        </w:tc>
        <w:tc>
          <w:tcPr>
            <w:tcW w:w="4678" w:type="dxa"/>
            <w:shd w:val="clear" w:color="auto" w:fill="auto"/>
            <w:vAlign w:val="center"/>
            <w:hideMark/>
          </w:tcPr>
          <w:p w14:paraId="48454446" w14:textId="77777777" w:rsidR="004245AA" w:rsidRPr="00F8139C" w:rsidRDefault="004245AA" w:rsidP="00DE482C">
            <w:pPr>
              <w:rPr>
                <w:color w:val="000000"/>
                <w:sz w:val="20"/>
                <w:szCs w:val="20"/>
                <w:lang w:val="vi-VN"/>
              </w:rPr>
            </w:pPr>
            <w:r w:rsidRPr="00F8139C">
              <w:rPr>
                <w:color w:val="000000"/>
                <w:sz w:val="20"/>
                <w:szCs w:val="20"/>
                <w:lang w:val="vi-VN"/>
              </w:rPr>
              <w:t xml:space="preserve"> Sản phẩm Bông y tế màu trắng. Bông dạng dải. Đóng gói: sản phẩm đóng trong túi P.E</w:t>
            </w:r>
          </w:p>
        </w:tc>
        <w:tc>
          <w:tcPr>
            <w:tcW w:w="1134" w:type="dxa"/>
            <w:shd w:val="clear" w:color="auto" w:fill="auto"/>
            <w:vAlign w:val="center"/>
            <w:hideMark/>
          </w:tcPr>
          <w:p w14:paraId="2458FF22" w14:textId="77777777" w:rsidR="004245AA" w:rsidRPr="00F8139C" w:rsidRDefault="004245AA" w:rsidP="00DE482C">
            <w:pPr>
              <w:jc w:val="center"/>
              <w:rPr>
                <w:color w:val="000000"/>
                <w:sz w:val="22"/>
                <w:szCs w:val="22"/>
                <w:lang w:val="vi-VN"/>
              </w:rPr>
            </w:pPr>
            <w:r w:rsidRPr="00F8139C">
              <w:rPr>
                <w:color w:val="000000"/>
                <w:sz w:val="22"/>
                <w:szCs w:val="22"/>
                <w:lang w:val="vi-VN"/>
              </w:rPr>
              <w:t>Kg</w:t>
            </w:r>
          </w:p>
        </w:tc>
        <w:tc>
          <w:tcPr>
            <w:tcW w:w="1206" w:type="dxa"/>
            <w:shd w:val="clear" w:color="auto" w:fill="auto"/>
            <w:vAlign w:val="center"/>
            <w:hideMark/>
          </w:tcPr>
          <w:p w14:paraId="05407CB1" w14:textId="77777777" w:rsidR="004245AA" w:rsidRPr="00F8139C" w:rsidRDefault="004245AA" w:rsidP="00DE482C">
            <w:pPr>
              <w:jc w:val="center"/>
              <w:rPr>
                <w:color w:val="000000"/>
                <w:sz w:val="22"/>
                <w:szCs w:val="22"/>
                <w:lang w:val="vi-VN"/>
              </w:rPr>
            </w:pPr>
            <w:r w:rsidRPr="00F8139C">
              <w:rPr>
                <w:color w:val="000000"/>
                <w:sz w:val="22"/>
                <w:szCs w:val="22"/>
                <w:lang w:val="vi-VN"/>
              </w:rPr>
              <w:t>124</w:t>
            </w:r>
          </w:p>
        </w:tc>
      </w:tr>
      <w:tr w:rsidR="004245AA" w:rsidRPr="00F8139C" w14:paraId="67E9686C" w14:textId="77777777" w:rsidTr="00DE482C">
        <w:trPr>
          <w:cantSplit/>
          <w:trHeight w:val="20"/>
        </w:trPr>
        <w:tc>
          <w:tcPr>
            <w:tcW w:w="632" w:type="dxa"/>
            <w:shd w:val="clear" w:color="auto" w:fill="auto"/>
            <w:vAlign w:val="center"/>
          </w:tcPr>
          <w:p w14:paraId="0C4C9B1A"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71E6FB40" w14:textId="77777777" w:rsidR="004245AA" w:rsidRPr="00F8139C" w:rsidRDefault="004245AA" w:rsidP="00DE482C">
            <w:pPr>
              <w:pStyle w:val="oancuaDanhsach"/>
              <w:numPr>
                <w:ilvl w:val="0"/>
                <w:numId w:val="1"/>
              </w:numPr>
              <w:jc w:val="center"/>
              <w:rPr>
                <w:color w:val="000000"/>
                <w:sz w:val="22"/>
                <w:szCs w:val="22"/>
                <w:lang w:val="vi-VN"/>
              </w:rPr>
            </w:pPr>
          </w:p>
        </w:tc>
        <w:tc>
          <w:tcPr>
            <w:tcW w:w="1701" w:type="dxa"/>
            <w:shd w:val="clear" w:color="auto" w:fill="auto"/>
            <w:vAlign w:val="center"/>
            <w:hideMark/>
          </w:tcPr>
          <w:p w14:paraId="4541B90A" w14:textId="77777777" w:rsidR="004245AA" w:rsidRPr="00F8139C" w:rsidRDefault="004245AA" w:rsidP="00DE482C">
            <w:pPr>
              <w:rPr>
                <w:color w:val="000000"/>
                <w:sz w:val="22"/>
                <w:szCs w:val="22"/>
                <w:lang w:val="vi-VN"/>
              </w:rPr>
            </w:pPr>
            <w:r w:rsidRPr="00F8139C">
              <w:rPr>
                <w:color w:val="000000"/>
                <w:sz w:val="22"/>
                <w:szCs w:val="22"/>
                <w:lang w:val="vi-VN"/>
              </w:rPr>
              <w:t>Cidex OPA</w:t>
            </w:r>
          </w:p>
        </w:tc>
        <w:tc>
          <w:tcPr>
            <w:tcW w:w="4678" w:type="dxa"/>
            <w:shd w:val="clear" w:color="auto" w:fill="auto"/>
            <w:vAlign w:val="center"/>
            <w:hideMark/>
          </w:tcPr>
          <w:p w14:paraId="056498F7" w14:textId="77777777" w:rsidR="004245AA" w:rsidRPr="00F8139C" w:rsidRDefault="004245AA" w:rsidP="00DE482C">
            <w:pPr>
              <w:rPr>
                <w:color w:val="000000"/>
                <w:sz w:val="20"/>
                <w:szCs w:val="20"/>
                <w:lang w:val="vi-VN"/>
              </w:rPr>
            </w:pPr>
            <w:r w:rsidRPr="00F8139C">
              <w:rPr>
                <w:color w:val="000000"/>
                <w:sz w:val="20"/>
                <w:szCs w:val="20"/>
                <w:lang w:val="vi-VN"/>
              </w:rPr>
              <w:t>Thành phần ORTHO-PHTHALADEHYDE 0,55%, Benzotriazole 0,01% và các thành phần khác, pH 7.2 - 7.8. Đóng gói can ≥3,78 lít</w:t>
            </w:r>
          </w:p>
        </w:tc>
        <w:tc>
          <w:tcPr>
            <w:tcW w:w="1134" w:type="dxa"/>
            <w:shd w:val="clear" w:color="auto" w:fill="auto"/>
            <w:vAlign w:val="center"/>
            <w:hideMark/>
          </w:tcPr>
          <w:p w14:paraId="7F4CF785" w14:textId="77777777" w:rsidR="004245AA" w:rsidRPr="00F8139C" w:rsidRDefault="004245AA" w:rsidP="00DE482C">
            <w:pPr>
              <w:jc w:val="center"/>
              <w:rPr>
                <w:color w:val="000000"/>
                <w:sz w:val="22"/>
                <w:szCs w:val="22"/>
                <w:lang w:val="vi-VN"/>
              </w:rPr>
            </w:pPr>
            <w:r w:rsidRPr="00F8139C">
              <w:rPr>
                <w:color w:val="000000"/>
                <w:sz w:val="22"/>
                <w:szCs w:val="22"/>
                <w:lang w:val="vi-VN"/>
              </w:rPr>
              <w:t>Can</w:t>
            </w:r>
          </w:p>
        </w:tc>
        <w:tc>
          <w:tcPr>
            <w:tcW w:w="1206" w:type="dxa"/>
            <w:shd w:val="clear" w:color="auto" w:fill="auto"/>
            <w:vAlign w:val="center"/>
            <w:hideMark/>
          </w:tcPr>
          <w:p w14:paraId="46C0A792" w14:textId="77777777" w:rsidR="004245AA" w:rsidRPr="00F8139C" w:rsidRDefault="004245AA" w:rsidP="00DE482C">
            <w:pPr>
              <w:jc w:val="center"/>
              <w:rPr>
                <w:color w:val="000000"/>
                <w:sz w:val="22"/>
                <w:szCs w:val="22"/>
                <w:lang w:val="vi-VN"/>
              </w:rPr>
            </w:pPr>
            <w:r w:rsidRPr="00F8139C">
              <w:rPr>
                <w:color w:val="000000"/>
                <w:sz w:val="22"/>
                <w:szCs w:val="22"/>
                <w:lang w:val="vi-VN"/>
              </w:rPr>
              <w:t>318</w:t>
            </w:r>
          </w:p>
        </w:tc>
      </w:tr>
      <w:tr w:rsidR="004245AA" w:rsidRPr="00F8139C" w14:paraId="51571641" w14:textId="77777777" w:rsidTr="00DE482C">
        <w:trPr>
          <w:cantSplit/>
          <w:trHeight w:val="20"/>
        </w:trPr>
        <w:tc>
          <w:tcPr>
            <w:tcW w:w="632" w:type="dxa"/>
            <w:shd w:val="clear" w:color="auto" w:fill="auto"/>
            <w:vAlign w:val="center"/>
          </w:tcPr>
          <w:p w14:paraId="0057F604"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4985B7D1" w14:textId="77777777" w:rsidR="004245AA" w:rsidRPr="00F8139C" w:rsidRDefault="004245AA" w:rsidP="00DE482C">
            <w:pPr>
              <w:pStyle w:val="oancuaDanhsach"/>
              <w:numPr>
                <w:ilvl w:val="0"/>
                <w:numId w:val="1"/>
              </w:numPr>
              <w:jc w:val="center"/>
              <w:rPr>
                <w:color w:val="000000"/>
                <w:sz w:val="22"/>
                <w:szCs w:val="22"/>
                <w:lang w:val="vi-VN"/>
              </w:rPr>
            </w:pPr>
          </w:p>
        </w:tc>
        <w:tc>
          <w:tcPr>
            <w:tcW w:w="1701" w:type="dxa"/>
            <w:shd w:val="clear" w:color="auto" w:fill="auto"/>
            <w:vAlign w:val="center"/>
            <w:hideMark/>
          </w:tcPr>
          <w:p w14:paraId="29E9A7E4" w14:textId="77777777" w:rsidR="004245AA" w:rsidRPr="00F8139C" w:rsidRDefault="004245AA" w:rsidP="00DE482C">
            <w:pPr>
              <w:rPr>
                <w:color w:val="000000"/>
                <w:sz w:val="22"/>
                <w:szCs w:val="22"/>
                <w:lang w:val="vi-VN"/>
              </w:rPr>
            </w:pPr>
            <w:r w:rsidRPr="00F8139C">
              <w:rPr>
                <w:color w:val="000000"/>
                <w:sz w:val="22"/>
                <w:szCs w:val="22"/>
                <w:lang w:val="vi-VN"/>
              </w:rPr>
              <w:t>Dung dịch rửa tay phẫu thuật</w:t>
            </w:r>
          </w:p>
        </w:tc>
        <w:tc>
          <w:tcPr>
            <w:tcW w:w="4678" w:type="dxa"/>
            <w:shd w:val="clear" w:color="auto" w:fill="auto"/>
            <w:vAlign w:val="center"/>
            <w:hideMark/>
          </w:tcPr>
          <w:p w14:paraId="03DAAB53" w14:textId="77777777" w:rsidR="004245AA" w:rsidRPr="00F8139C" w:rsidRDefault="004245AA" w:rsidP="00DE482C">
            <w:pPr>
              <w:rPr>
                <w:color w:val="000000"/>
                <w:sz w:val="20"/>
                <w:szCs w:val="20"/>
                <w:lang w:val="vi-VN"/>
              </w:rPr>
            </w:pPr>
            <w:r w:rsidRPr="00F8139C">
              <w:rPr>
                <w:color w:val="000000"/>
                <w:sz w:val="20"/>
                <w:szCs w:val="20"/>
                <w:lang w:val="vi-VN"/>
              </w:rPr>
              <w:t>Hoạt chất: Chlorhexidine digluconate ≥4,0 % (w/w). Hệ dưỡng ẩm: Glycerine, PEG-7 Glyceryl Cocoate. Chất hoạt động bề mặt: Lauryl amine oxide, Cocamidopropylbetaine (CAB), Decyl glucoside...Chất khóa ion nước cứng: EDTA Disodium. Chất làm đặc, hương liệu. Chai 500ml</w:t>
            </w:r>
          </w:p>
        </w:tc>
        <w:tc>
          <w:tcPr>
            <w:tcW w:w="1134" w:type="dxa"/>
            <w:shd w:val="clear" w:color="auto" w:fill="auto"/>
            <w:vAlign w:val="center"/>
            <w:hideMark/>
          </w:tcPr>
          <w:p w14:paraId="76EB4C4A" w14:textId="77777777" w:rsidR="004245AA" w:rsidRPr="00F8139C" w:rsidRDefault="004245AA" w:rsidP="00DE482C">
            <w:pPr>
              <w:jc w:val="center"/>
              <w:rPr>
                <w:color w:val="000000"/>
                <w:sz w:val="22"/>
                <w:szCs w:val="22"/>
                <w:lang w:val="vi-VN"/>
              </w:rPr>
            </w:pPr>
            <w:r w:rsidRPr="00F8139C">
              <w:rPr>
                <w:color w:val="000000"/>
                <w:sz w:val="22"/>
                <w:szCs w:val="22"/>
                <w:lang w:val="vi-VN"/>
              </w:rPr>
              <w:t>Chai</w:t>
            </w:r>
          </w:p>
        </w:tc>
        <w:tc>
          <w:tcPr>
            <w:tcW w:w="1206" w:type="dxa"/>
            <w:shd w:val="clear" w:color="auto" w:fill="auto"/>
            <w:vAlign w:val="center"/>
            <w:hideMark/>
          </w:tcPr>
          <w:p w14:paraId="3BDABB7A" w14:textId="77777777" w:rsidR="004245AA" w:rsidRPr="00F8139C" w:rsidRDefault="004245AA" w:rsidP="00DE482C">
            <w:pPr>
              <w:jc w:val="center"/>
              <w:rPr>
                <w:color w:val="000000"/>
                <w:sz w:val="22"/>
                <w:szCs w:val="22"/>
                <w:lang w:val="vi-VN"/>
              </w:rPr>
            </w:pPr>
            <w:r w:rsidRPr="00F8139C">
              <w:rPr>
                <w:color w:val="000000"/>
                <w:sz w:val="22"/>
                <w:szCs w:val="22"/>
                <w:lang w:val="vi-VN"/>
              </w:rPr>
              <w:t>4.800</w:t>
            </w:r>
          </w:p>
        </w:tc>
      </w:tr>
      <w:tr w:rsidR="004245AA" w:rsidRPr="00F8139C" w14:paraId="7A0A2B89" w14:textId="77777777" w:rsidTr="00DE482C">
        <w:trPr>
          <w:cantSplit/>
          <w:trHeight w:val="20"/>
        </w:trPr>
        <w:tc>
          <w:tcPr>
            <w:tcW w:w="632" w:type="dxa"/>
            <w:shd w:val="clear" w:color="auto" w:fill="auto"/>
            <w:vAlign w:val="center"/>
          </w:tcPr>
          <w:p w14:paraId="14FD9AC6"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60276BA1" w14:textId="77777777" w:rsidR="004245AA" w:rsidRPr="00F8139C" w:rsidRDefault="004245AA" w:rsidP="00DE482C">
            <w:pPr>
              <w:pStyle w:val="oancuaDanhsach"/>
              <w:numPr>
                <w:ilvl w:val="0"/>
                <w:numId w:val="1"/>
              </w:numPr>
              <w:jc w:val="center"/>
              <w:rPr>
                <w:color w:val="000000"/>
                <w:sz w:val="22"/>
                <w:szCs w:val="22"/>
                <w:lang w:val="vi-VN"/>
              </w:rPr>
            </w:pPr>
          </w:p>
        </w:tc>
        <w:tc>
          <w:tcPr>
            <w:tcW w:w="1701" w:type="dxa"/>
            <w:shd w:val="clear" w:color="auto" w:fill="auto"/>
            <w:vAlign w:val="center"/>
            <w:hideMark/>
          </w:tcPr>
          <w:p w14:paraId="6358E730" w14:textId="77777777" w:rsidR="004245AA" w:rsidRPr="00F8139C" w:rsidRDefault="004245AA" w:rsidP="00DE482C">
            <w:pPr>
              <w:rPr>
                <w:color w:val="000000"/>
                <w:sz w:val="22"/>
                <w:szCs w:val="22"/>
                <w:lang w:val="vi-VN"/>
              </w:rPr>
            </w:pPr>
            <w:r w:rsidRPr="00F8139C">
              <w:rPr>
                <w:color w:val="000000"/>
                <w:sz w:val="22"/>
                <w:szCs w:val="22"/>
                <w:lang w:val="vi-VN"/>
              </w:rPr>
              <w:t>Dung dịch sát khuẩn tay nhanh</w:t>
            </w:r>
          </w:p>
        </w:tc>
        <w:tc>
          <w:tcPr>
            <w:tcW w:w="4678" w:type="dxa"/>
            <w:shd w:val="clear" w:color="auto" w:fill="auto"/>
            <w:vAlign w:val="center"/>
            <w:hideMark/>
          </w:tcPr>
          <w:p w14:paraId="64AA0543" w14:textId="77777777" w:rsidR="004245AA" w:rsidRPr="00F8139C" w:rsidRDefault="004245AA" w:rsidP="00DE482C">
            <w:pPr>
              <w:rPr>
                <w:color w:val="000000"/>
                <w:sz w:val="20"/>
                <w:szCs w:val="20"/>
                <w:lang w:val="vi-VN"/>
              </w:rPr>
            </w:pPr>
            <w:r w:rsidRPr="00F8139C">
              <w:rPr>
                <w:color w:val="000000"/>
                <w:sz w:val="20"/>
                <w:szCs w:val="20"/>
                <w:lang w:val="vi-VN"/>
              </w:rPr>
              <w:t>Hoạt chất: Ethanol ≥73.5% (w/w), Isopropanol ≥2.5% (w/w), Chlorhexidine digluconate ≥0,5% (w/w). Hệ dưỡng ẩm:  Glycerine, Caprylic triglyceride, Isopropyl myristate, Olive Oil PEG-7 Esters. Chai 500ml.</w:t>
            </w:r>
          </w:p>
        </w:tc>
        <w:tc>
          <w:tcPr>
            <w:tcW w:w="1134" w:type="dxa"/>
            <w:shd w:val="clear" w:color="auto" w:fill="auto"/>
            <w:vAlign w:val="center"/>
            <w:hideMark/>
          </w:tcPr>
          <w:p w14:paraId="6998B999" w14:textId="77777777" w:rsidR="004245AA" w:rsidRPr="00F8139C" w:rsidRDefault="004245AA" w:rsidP="00DE482C">
            <w:pPr>
              <w:jc w:val="center"/>
              <w:rPr>
                <w:color w:val="000000"/>
                <w:sz w:val="22"/>
                <w:szCs w:val="22"/>
                <w:lang w:val="vi-VN"/>
              </w:rPr>
            </w:pPr>
            <w:r w:rsidRPr="00F8139C">
              <w:rPr>
                <w:color w:val="000000"/>
                <w:sz w:val="22"/>
                <w:szCs w:val="22"/>
                <w:lang w:val="vi-VN"/>
              </w:rPr>
              <w:t>Chai</w:t>
            </w:r>
          </w:p>
        </w:tc>
        <w:tc>
          <w:tcPr>
            <w:tcW w:w="1206" w:type="dxa"/>
            <w:shd w:val="clear" w:color="auto" w:fill="auto"/>
            <w:vAlign w:val="center"/>
            <w:hideMark/>
          </w:tcPr>
          <w:p w14:paraId="23150FC1" w14:textId="77777777" w:rsidR="004245AA" w:rsidRPr="00F8139C" w:rsidRDefault="004245AA" w:rsidP="00DE482C">
            <w:pPr>
              <w:jc w:val="center"/>
              <w:rPr>
                <w:color w:val="000000"/>
                <w:sz w:val="22"/>
                <w:szCs w:val="22"/>
                <w:lang w:val="vi-VN"/>
              </w:rPr>
            </w:pPr>
            <w:r w:rsidRPr="00F8139C">
              <w:rPr>
                <w:color w:val="000000"/>
                <w:sz w:val="22"/>
                <w:szCs w:val="22"/>
                <w:lang w:val="vi-VN"/>
              </w:rPr>
              <w:t>8.730</w:t>
            </w:r>
          </w:p>
        </w:tc>
      </w:tr>
      <w:tr w:rsidR="004245AA" w:rsidRPr="00F8139C" w14:paraId="656B5676" w14:textId="77777777" w:rsidTr="00DE482C">
        <w:trPr>
          <w:cantSplit/>
          <w:trHeight w:val="20"/>
        </w:trPr>
        <w:tc>
          <w:tcPr>
            <w:tcW w:w="632" w:type="dxa"/>
            <w:shd w:val="clear" w:color="auto" w:fill="auto"/>
            <w:vAlign w:val="center"/>
          </w:tcPr>
          <w:p w14:paraId="73353176"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5AB75E19" w14:textId="77777777" w:rsidR="004245AA" w:rsidRPr="00F8139C" w:rsidRDefault="004245AA" w:rsidP="00DE482C">
            <w:pPr>
              <w:pStyle w:val="oancuaDanhsach"/>
              <w:numPr>
                <w:ilvl w:val="0"/>
                <w:numId w:val="1"/>
              </w:numPr>
              <w:jc w:val="center"/>
              <w:rPr>
                <w:color w:val="000000"/>
                <w:sz w:val="22"/>
                <w:szCs w:val="22"/>
                <w:lang w:val="vi-VN"/>
              </w:rPr>
            </w:pPr>
          </w:p>
        </w:tc>
        <w:tc>
          <w:tcPr>
            <w:tcW w:w="1701" w:type="dxa"/>
            <w:shd w:val="clear" w:color="auto" w:fill="auto"/>
            <w:vAlign w:val="center"/>
            <w:hideMark/>
          </w:tcPr>
          <w:p w14:paraId="47A1C404" w14:textId="77777777" w:rsidR="004245AA" w:rsidRPr="00F8139C" w:rsidRDefault="004245AA" w:rsidP="00DE482C">
            <w:pPr>
              <w:rPr>
                <w:color w:val="000000"/>
                <w:sz w:val="22"/>
                <w:szCs w:val="22"/>
                <w:lang w:val="vi-VN"/>
              </w:rPr>
            </w:pPr>
            <w:r w:rsidRPr="00F8139C">
              <w:rPr>
                <w:color w:val="000000"/>
                <w:sz w:val="22"/>
                <w:szCs w:val="22"/>
                <w:lang w:val="vi-VN"/>
              </w:rPr>
              <w:t>Dung dịch tan gỉ</w:t>
            </w:r>
          </w:p>
        </w:tc>
        <w:tc>
          <w:tcPr>
            <w:tcW w:w="4678" w:type="dxa"/>
            <w:shd w:val="clear" w:color="auto" w:fill="auto"/>
            <w:vAlign w:val="center"/>
            <w:hideMark/>
          </w:tcPr>
          <w:p w14:paraId="23E9AC9D" w14:textId="77777777" w:rsidR="004245AA" w:rsidRPr="00F8139C" w:rsidRDefault="004245AA" w:rsidP="00DE482C">
            <w:pPr>
              <w:rPr>
                <w:color w:val="000000"/>
                <w:sz w:val="20"/>
                <w:szCs w:val="20"/>
                <w:lang w:val="vi-VN"/>
              </w:rPr>
            </w:pPr>
            <w:r w:rsidRPr="00F8139C">
              <w:rPr>
                <w:color w:val="000000"/>
                <w:sz w:val="20"/>
                <w:szCs w:val="20"/>
                <w:lang w:val="vi-VN"/>
              </w:rPr>
              <w:t xml:space="preserve"> Thành phần: Chất hoạt động bề mặt không ion &lt; 5% ,phosphates  &gt; 30% . pH: 1.8-0.9 (nước khử khoáng, 20 °C, dung dịch 1-10% ( 10-100ml/L)).  Độ nhớt: &lt; 50 Pa s ((trong dung dịch đậm đặc, 20 °C)</w:t>
            </w:r>
          </w:p>
        </w:tc>
        <w:tc>
          <w:tcPr>
            <w:tcW w:w="1134" w:type="dxa"/>
            <w:shd w:val="clear" w:color="auto" w:fill="auto"/>
            <w:vAlign w:val="center"/>
            <w:hideMark/>
          </w:tcPr>
          <w:p w14:paraId="568FD0BC" w14:textId="77777777" w:rsidR="004245AA" w:rsidRPr="00F8139C" w:rsidRDefault="004245AA" w:rsidP="00DE482C">
            <w:pPr>
              <w:jc w:val="center"/>
              <w:rPr>
                <w:color w:val="000000"/>
                <w:sz w:val="22"/>
                <w:szCs w:val="22"/>
                <w:lang w:val="vi-VN"/>
              </w:rPr>
            </w:pPr>
            <w:r w:rsidRPr="00F8139C">
              <w:rPr>
                <w:color w:val="000000"/>
                <w:sz w:val="22"/>
                <w:szCs w:val="22"/>
                <w:lang w:val="vi-VN"/>
              </w:rPr>
              <w:t>ml</w:t>
            </w:r>
          </w:p>
        </w:tc>
        <w:tc>
          <w:tcPr>
            <w:tcW w:w="1206" w:type="dxa"/>
            <w:shd w:val="clear" w:color="auto" w:fill="auto"/>
            <w:vAlign w:val="center"/>
            <w:hideMark/>
          </w:tcPr>
          <w:p w14:paraId="6647A3FF" w14:textId="77777777" w:rsidR="004245AA" w:rsidRPr="00F8139C" w:rsidRDefault="004245AA" w:rsidP="00DE482C">
            <w:pPr>
              <w:jc w:val="center"/>
              <w:rPr>
                <w:color w:val="000000"/>
                <w:sz w:val="22"/>
                <w:szCs w:val="22"/>
                <w:lang w:val="vi-VN"/>
              </w:rPr>
            </w:pPr>
            <w:r w:rsidRPr="00F8139C">
              <w:rPr>
                <w:color w:val="000000"/>
                <w:sz w:val="22"/>
                <w:szCs w:val="22"/>
                <w:lang w:val="vi-VN"/>
              </w:rPr>
              <w:t>24.000</w:t>
            </w:r>
          </w:p>
        </w:tc>
      </w:tr>
      <w:tr w:rsidR="004245AA" w:rsidRPr="00F8139C" w14:paraId="320AC909" w14:textId="77777777" w:rsidTr="00DE482C">
        <w:trPr>
          <w:cantSplit/>
          <w:trHeight w:val="20"/>
        </w:trPr>
        <w:tc>
          <w:tcPr>
            <w:tcW w:w="632" w:type="dxa"/>
            <w:shd w:val="clear" w:color="auto" w:fill="auto"/>
            <w:vAlign w:val="center"/>
          </w:tcPr>
          <w:p w14:paraId="61E0CB20"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07DD77CD" w14:textId="77777777" w:rsidR="004245AA" w:rsidRPr="00F8139C" w:rsidRDefault="004245AA" w:rsidP="00DE482C">
            <w:pPr>
              <w:pStyle w:val="oancuaDanhsach"/>
              <w:numPr>
                <w:ilvl w:val="0"/>
                <w:numId w:val="1"/>
              </w:numPr>
              <w:jc w:val="center"/>
              <w:rPr>
                <w:color w:val="000000"/>
                <w:sz w:val="22"/>
                <w:szCs w:val="22"/>
                <w:lang w:val="vi-VN"/>
              </w:rPr>
            </w:pPr>
          </w:p>
        </w:tc>
        <w:tc>
          <w:tcPr>
            <w:tcW w:w="1701" w:type="dxa"/>
            <w:shd w:val="clear" w:color="auto" w:fill="auto"/>
            <w:vAlign w:val="center"/>
            <w:hideMark/>
          </w:tcPr>
          <w:p w14:paraId="56499989" w14:textId="77777777" w:rsidR="004245AA" w:rsidRPr="00F8139C" w:rsidRDefault="004245AA" w:rsidP="00DE482C">
            <w:pPr>
              <w:rPr>
                <w:color w:val="000000"/>
                <w:sz w:val="22"/>
                <w:szCs w:val="22"/>
                <w:lang w:val="vi-VN"/>
              </w:rPr>
            </w:pPr>
            <w:r w:rsidRPr="00F8139C">
              <w:rPr>
                <w:color w:val="000000"/>
                <w:sz w:val="22"/>
                <w:szCs w:val="22"/>
                <w:lang w:val="vi-VN"/>
              </w:rPr>
              <w:t>Viên nén khử khuẩn</w:t>
            </w:r>
          </w:p>
        </w:tc>
        <w:tc>
          <w:tcPr>
            <w:tcW w:w="4678" w:type="dxa"/>
            <w:shd w:val="clear" w:color="auto" w:fill="auto"/>
            <w:vAlign w:val="center"/>
            <w:hideMark/>
          </w:tcPr>
          <w:p w14:paraId="60940119" w14:textId="77777777" w:rsidR="004245AA" w:rsidRPr="00F8139C" w:rsidRDefault="004245AA" w:rsidP="00DE482C">
            <w:pPr>
              <w:rPr>
                <w:color w:val="000000"/>
                <w:sz w:val="20"/>
                <w:szCs w:val="20"/>
                <w:lang w:val="vi-VN"/>
              </w:rPr>
            </w:pPr>
            <w:r w:rsidRPr="00F8139C">
              <w:rPr>
                <w:color w:val="000000"/>
                <w:sz w:val="20"/>
                <w:szCs w:val="20"/>
                <w:lang w:val="vi-VN"/>
              </w:rPr>
              <w:t xml:space="preserve">Viên sủi khử khuẩn ≥2,5g (50% w/w Sodium Dichloroisocyanurate). Thành phần: Sodium Dichloroisocyanurate ≥50%, Citric Acid ≥18%, thành phần khác ≤32%. </w:t>
            </w:r>
          </w:p>
        </w:tc>
        <w:tc>
          <w:tcPr>
            <w:tcW w:w="1134" w:type="dxa"/>
            <w:shd w:val="clear" w:color="auto" w:fill="auto"/>
            <w:vAlign w:val="center"/>
            <w:hideMark/>
          </w:tcPr>
          <w:p w14:paraId="28FAFE3D" w14:textId="77777777" w:rsidR="004245AA" w:rsidRPr="00F8139C" w:rsidRDefault="004245AA" w:rsidP="00DE482C">
            <w:pPr>
              <w:jc w:val="center"/>
              <w:rPr>
                <w:color w:val="000000"/>
                <w:sz w:val="22"/>
                <w:szCs w:val="22"/>
                <w:lang w:val="vi-VN"/>
              </w:rPr>
            </w:pPr>
            <w:r w:rsidRPr="00F8139C">
              <w:rPr>
                <w:color w:val="000000"/>
                <w:sz w:val="22"/>
                <w:szCs w:val="22"/>
                <w:lang w:val="vi-VN"/>
              </w:rPr>
              <w:t>Viên</w:t>
            </w:r>
          </w:p>
        </w:tc>
        <w:tc>
          <w:tcPr>
            <w:tcW w:w="1206" w:type="dxa"/>
            <w:shd w:val="clear" w:color="auto" w:fill="auto"/>
            <w:vAlign w:val="center"/>
            <w:hideMark/>
          </w:tcPr>
          <w:p w14:paraId="3FF8420D" w14:textId="77777777" w:rsidR="004245AA" w:rsidRPr="00F8139C" w:rsidRDefault="004245AA" w:rsidP="00DE482C">
            <w:pPr>
              <w:jc w:val="center"/>
              <w:rPr>
                <w:color w:val="000000"/>
                <w:sz w:val="22"/>
                <w:szCs w:val="22"/>
                <w:lang w:val="vi-VN"/>
              </w:rPr>
            </w:pPr>
            <w:r w:rsidRPr="00F8139C">
              <w:rPr>
                <w:color w:val="000000"/>
                <w:sz w:val="22"/>
                <w:szCs w:val="22"/>
                <w:lang w:val="vi-VN"/>
              </w:rPr>
              <w:t>9.863</w:t>
            </w:r>
          </w:p>
        </w:tc>
      </w:tr>
      <w:tr w:rsidR="004245AA" w:rsidRPr="00F8139C" w14:paraId="4D1E31D5" w14:textId="77777777" w:rsidTr="00DE482C">
        <w:trPr>
          <w:cantSplit/>
          <w:trHeight w:val="20"/>
        </w:trPr>
        <w:tc>
          <w:tcPr>
            <w:tcW w:w="632" w:type="dxa"/>
            <w:shd w:val="clear" w:color="auto" w:fill="auto"/>
            <w:vAlign w:val="center"/>
          </w:tcPr>
          <w:p w14:paraId="62CF2FB7"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41666A54" w14:textId="77777777" w:rsidR="004245AA" w:rsidRPr="00F8139C" w:rsidRDefault="004245AA" w:rsidP="00DE482C">
            <w:pPr>
              <w:pStyle w:val="oancuaDanhsach"/>
              <w:numPr>
                <w:ilvl w:val="0"/>
                <w:numId w:val="1"/>
              </w:numPr>
              <w:jc w:val="center"/>
              <w:rPr>
                <w:color w:val="000000"/>
                <w:sz w:val="22"/>
                <w:szCs w:val="22"/>
                <w:lang w:val="vi-VN"/>
              </w:rPr>
            </w:pPr>
          </w:p>
        </w:tc>
        <w:tc>
          <w:tcPr>
            <w:tcW w:w="1701" w:type="dxa"/>
            <w:shd w:val="clear" w:color="auto" w:fill="auto"/>
            <w:vAlign w:val="center"/>
            <w:hideMark/>
          </w:tcPr>
          <w:p w14:paraId="1109F31B" w14:textId="77777777" w:rsidR="004245AA" w:rsidRPr="00F8139C" w:rsidRDefault="004245AA" w:rsidP="00DE482C">
            <w:pPr>
              <w:rPr>
                <w:color w:val="000000"/>
                <w:sz w:val="22"/>
                <w:szCs w:val="22"/>
                <w:lang w:val="vi-VN"/>
              </w:rPr>
            </w:pPr>
            <w:r w:rsidRPr="00F8139C">
              <w:rPr>
                <w:color w:val="000000"/>
                <w:sz w:val="22"/>
                <w:szCs w:val="22"/>
                <w:lang w:val="vi-VN"/>
              </w:rPr>
              <w:t>Băng bột bó 10cm x 4,6m</w:t>
            </w:r>
          </w:p>
        </w:tc>
        <w:tc>
          <w:tcPr>
            <w:tcW w:w="4678" w:type="dxa"/>
            <w:shd w:val="clear" w:color="auto" w:fill="auto"/>
            <w:vAlign w:val="center"/>
            <w:hideMark/>
          </w:tcPr>
          <w:p w14:paraId="45C01D70" w14:textId="77777777" w:rsidR="004245AA" w:rsidRPr="00F8139C" w:rsidRDefault="004245AA" w:rsidP="00DE482C">
            <w:pPr>
              <w:rPr>
                <w:color w:val="000000"/>
                <w:sz w:val="20"/>
                <w:szCs w:val="20"/>
                <w:lang w:val="vi-VN"/>
              </w:rPr>
            </w:pPr>
            <w:r w:rsidRPr="00F8139C">
              <w:rPr>
                <w:color w:val="000000"/>
                <w:sz w:val="20"/>
                <w:szCs w:val="20"/>
                <w:lang w:val="vi-VN"/>
              </w:rPr>
              <w:t xml:space="preserve"> (Thạch cao ≥ 97%, gạc 100% cotton); lõi nhựa 4 cạnh, 2 cạnh phình to ở giữa giúp thấm nước đều và giữ băng bột. Khả năng thấm nước tốt, đông kết tốt, lớp bột thạch cao sạch sẽ, trơn mịn. Mỗi cuộn được đóng gói riêng biệt trong một túi nilong cách nước màu trắng. Thời gian đông kết nhanh: khoảng 2-5 phút. Kích thước ≥ (10cm x 4,6m).</w:t>
            </w:r>
          </w:p>
        </w:tc>
        <w:tc>
          <w:tcPr>
            <w:tcW w:w="1134" w:type="dxa"/>
            <w:shd w:val="clear" w:color="auto" w:fill="auto"/>
            <w:vAlign w:val="center"/>
            <w:hideMark/>
          </w:tcPr>
          <w:p w14:paraId="7636283A" w14:textId="77777777" w:rsidR="004245AA" w:rsidRPr="00F8139C" w:rsidRDefault="004245AA" w:rsidP="00DE482C">
            <w:pPr>
              <w:jc w:val="center"/>
              <w:rPr>
                <w:color w:val="000000"/>
                <w:sz w:val="22"/>
                <w:szCs w:val="22"/>
                <w:lang w:val="vi-VN"/>
              </w:rPr>
            </w:pPr>
            <w:r w:rsidRPr="00F8139C">
              <w:rPr>
                <w:color w:val="000000"/>
                <w:sz w:val="22"/>
                <w:szCs w:val="22"/>
                <w:lang w:val="vi-VN"/>
              </w:rPr>
              <w:t>Cuộn</w:t>
            </w:r>
          </w:p>
        </w:tc>
        <w:tc>
          <w:tcPr>
            <w:tcW w:w="1206" w:type="dxa"/>
            <w:shd w:val="clear" w:color="auto" w:fill="auto"/>
            <w:vAlign w:val="center"/>
            <w:hideMark/>
          </w:tcPr>
          <w:p w14:paraId="16B23168" w14:textId="77777777" w:rsidR="004245AA" w:rsidRPr="00F8139C" w:rsidRDefault="004245AA" w:rsidP="00DE482C">
            <w:pPr>
              <w:jc w:val="center"/>
              <w:rPr>
                <w:color w:val="000000"/>
                <w:sz w:val="22"/>
                <w:szCs w:val="22"/>
                <w:lang w:val="vi-VN"/>
              </w:rPr>
            </w:pPr>
            <w:r w:rsidRPr="00F8139C">
              <w:rPr>
                <w:color w:val="000000"/>
                <w:sz w:val="22"/>
                <w:szCs w:val="22"/>
                <w:lang w:val="vi-VN"/>
              </w:rPr>
              <w:t>182</w:t>
            </w:r>
          </w:p>
        </w:tc>
      </w:tr>
      <w:tr w:rsidR="004245AA" w:rsidRPr="00F8139C" w14:paraId="0FCEF286" w14:textId="77777777" w:rsidTr="00DE482C">
        <w:trPr>
          <w:cantSplit/>
          <w:trHeight w:val="20"/>
        </w:trPr>
        <w:tc>
          <w:tcPr>
            <w:tcW w:w="632" w:type="dxa"/>
            <w:shd w:val="clear" w:color="auto" w:fill="auto"/>
            <w:vAlign w:val="center"/>
          </w:tcPr>
          <w:p w14:paraId="1A6A840F"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0358F876" w14:textId="77777777" w:rsidR="004245AA" w:rsidRPr="00F8139C" w:rsidRDefault="004245AA" w:rsidP="00DE482C">
            <w:pPr>
              <w:pStyle w:val="oancuaDanhsach"/>
              <w:numPr>
                <w:ilvl w:val="0"/>
                <w:numId w:val="1"/>
              </w:numPr>
              <w:jc w:val="center"/>
              <w:rPr>
                <w:color w:val="000000"/>
                <w:sz w:val="22"/>
                <w:szCs w:val="22"/>
                <w:lang w:val="vi-VN"/>
              </w:rPr>
            </w:pPr>
          </w:p>
        </w:tc>
        <w:tc>
          <w:tcPr>
            <w:tcW w:w="1701" w:type="dxa"/>
            <w:shd w:val="clear" w:color="auto" w:fill="auto"/>
            <w:vAlign w:val="center"/>
            <w:hideMark/>
          </w:tcPr>
          <w:p w14:paraId="07408583" w14:textId="77777777" w:rsidR="004245AA" w:rsidRPr="00F8139C" w:rsidRDefault="004245AA" w:rsidP="00DE482C">
            <w:pPr>
              <w:rPr>
                <w:color w:val="000000"/>
                <w:sz w:val="22"/>
                <w:szCs w:val="22"/>
                <w:lang w:val="vi-VN"/>
              </w:rPr>
            </w:pPr>
            <w:r w:rsidRPr="00F8139C">
              <w:rPr>
                <w:color w:val="000000"/>
                <w:sz w:val="22"/>
                <w:szCs w:val="22"/>
                <w:lang w:val="vi-VN"/>
              </w:rPr>
              <w:t>Băng bột bó 12,5cm x 4,7m</w:t>
            </w:r>
          </w:p>
        </w:tc>
        <w:tc>
          <w:tcPr>
            <w:tcW w:w="4678" w:type="dxa"/>
            <w:shd w:val="clear" w:color="auto" w:fill="auto"/>
            <w:vAlign w:val="center"/>
            <w:hideMark/>
          </w:tcPr>
          <w:p w14:paraId="514EA05F" w14:textId="77777777" w:rsidR="004245AA" w:rsidRPr="00F8139C" w:rsidRDefault="004245AA" w:rsidP="00DE482C">
            <w:pPr>
              <w:rPr>
                <w:color w:val="000000"/>
                <w:sz w:val="20"/>
                <w:szCs w:val="20"/>
                <w:lang w:val="vi-VN"/>
              </w:rPr>
            </w:pPr>
            <w:r w:rsidRPr="00F8139C">
              <w:rPr>
                <w:color w:val="000000"/>
                <w:sz w:val="20"/>
                <w:szCs w:val="20"/>
                <w:lang w:val="vi-VN"/>
              </w:rPr>
              <w:t xml:space="preserve"> (Thạch cao ≥ 97%, gạc 100% cotton); lõi nhựa 4 cạnh, 2 cạnh phình to ở giữa giúp thấm nước đều và giữ băng bột. Khả năng thấm nước tốt, đông kết tốt, lớp bột thạch cao sạch sẽ, trơn mịn. Mỗi cuộn được đóng gói riêng biệt trong một túi nilong cách nước màu trắng. Thời gian đông kết nhanh: khoảng 2-5 phút. Kích thước ≥ (12,5cm x 4,7m).</w:t>
            </w:r>
          </w:p>
        </w:tc>
        <w:tc>
          <w:tcPr>
            <w:tcW w:w="1134" w:type="dxa"/>
            <w:shd w:val="clear" w:color="auto" w:fill="auto"/>
            <w:vAlign w:val="center"/>
            <w:hideMark/>
          </w:tcPr>
          <w:p w14:paraId="506B35AD" w14:textId="77777777" w:rsidR="004245AA" w:rsidRPr="00F8139C" w:rsidRDefault="004245AA" w:rsidP="00DE482C">
            <w:pPr>
              <w:jc w:val="center"/>
              <w:rPr>
                <w:color w:val="000000"/>
                <w:sz w:val="22"/>
                <w:szCs w:val="22"/>
                <w:lang w:val="vi-VN"/>
              </w:rPr>
            </w:pPr>
            <w:r w:rsidRPr="00F8139C">
              <w:rPr>
                <w:color w:val="000000"/>
                <w:sz w:val="22"/>
                <w:szCs w:val="22"/>
                <w:lang w:val="vi-VN"/>
              </w:rPr>
              <w:t>Cuộn</w:t>
            </w:r>
          </w:p>
        </w:tc>
        <w:tc>
          <w:tcPr>
            <w:tcW w:w="1206" w:type="dxa"/>
            <w:shd w:val="clear" w:color="auto" w:fill="auto"/>
            <w:vAlign w:val="center"/>
            <w:hideMark/>
          </w:tcPr>
          <w:p w14:paraId="3BF70D88" w14:textId="77777777" w:rsidR="004245AA" w:rsidRPr="00F8139C" w:rsidRDefault="004245AA" w:rsidP="00DE482C">
            <w:pPr>
              <w:jc w:val="center"/>
              <w:rPr>
                <w:color w:val="000000"/>
                <w:sz w:val="22"/>
                <w:szCs w:val="22"/>
                <w:lang w:val="vi-VN"/>
              </w:rPr>
            </w:pPr>
            <w:r w:rsidRPr="00F8139C">
              <w:rPr>
                <w:color w:val="000000"/>
                <w:sz w:val="22"/>
                <w:szCs w:val="22"/>
                <w:lang w:val="vi-VN"/>
              </w:rPr>
              <w:t>306</w:t>
            </w:r>
          </w:p>
        </w:tc>
      </w:tr>
      <w:tr w:rsidR="004245AA" w:rsidRPr="00F8139C" w14:paraId="7B611E7D" w14:textId="77777777" w:rsidTr="00DE482C">
        <w:trPr>
          <w:cantSplit/>
          <w:trHeight w:val="20"/>
        </w:trPr>
        <w:tc>
          <w:tcPr>
            <w:tcW w:w="632" w:type="dxa"/>
            <w:shd w:val="clear" w:color="auto" w:fill="auto"/>
            <w:vAlign w:val="center"/>
          </w:tcPr>
          <w:p w14:paraId="113AC989"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175251DB" w14:textId="77777777" w:rsidR="004245AA" w:rsidRPr="00F8139C" w:rsidRDefault="004245AA" w:rsidP="00DE482C">
            <w:pPr>
              <w:pStyle w:val="oancuaDanhsach"/>
              <w:numPr>
                <w:ilvl w:val="0"/>
                <w:numId w:val="1"/>
              </w:numPr>
              <w:jc w:val="center"/>
              <w:rPr>
                <w:color w:val="000000"/>
                <w:sz w:val="22"/>
                <w:szCs w:val="22"/>
                <w:lang w:val="vi-VN"/>
              </w:rPr>
            </w:pPr>
          </w:p>
        </w:tc>
        <w:tc>
          <w:tcPr>
            <w:tcW w:w="1701" w:type="dxa"/>
            <w:shd w:val="clear" w:color="auto" w:fill="auto"/>
            <w:vAlign w:val="center"/>
            <w:hideMark/>
          </w:tcPr>
          <w:p w14:paraId="4C1B042B" w14:textId="77777777" w:rsidR="004245AA" w:rsidRPr="00F8139C" w:rsidRDefault="004245AA" w:rsidP="00DE482C">
            <w:pPr>
              <w:rPr>
                <w:color w:val="000000"/>
                <w:sz w:val="22"/>
                <w:szCs w:val="22"/>
                <w:lang w:val="vi-VN"/>
              </w:rPr>
            </w:pPr>
            <w:r w:rsidRPr="00F8139C">
              <w:rPr>
                <w:color w:val="000000"/>
                <w:sz w:val="22"/>
                <w:szCs w:val="22"/>
                <w:lang w:val="vi-VN"/>
              </w:rPr>
              <w:t>Băng bột bó 20cm x 2,7m</w:t>
            </w:r>
          </w:p>
        </w:tc>
        <w:tc>
          <w:tcPr>
            <w:tcW w:w="4678" w:type="dxa"/>
            <w:shd w:val="clear" w:color="auto" w:fill="auto"/>
            <w:vAlign w:val="center"/>
            <w:hideMark/>
          </w:tcPr>
          <w:p w14:paraId="437BB5A5" w14:textId="77777777" w:rsidR="004245AA" w:rsidRPr="00F8139C" w:rsidRDefault="004245AA" w:rsidP="00DE482C">
            <w:pPr>
              <w:rPr>
                <w:color w:val="000000"/>
                <w:sz w:val="20"/>
                <w:szCs w:val="20"/>
                <w:lang w:val="vi-VN"/>
              </w:rPr>
            </w:pPr>
            <w:r w:rsidRPr="00F8139C">
              <w:rPr>
                <w:color w:val="000000"/>
                <w:sz w:val="20"/>
                <w:szCs w:val="20"/>
                <w:lang w:val="vi-VN"/>
              </w:rPr>
              <w:t>(Thạch cao ≥ 97%, gạc 100% cotton); lõi nhựa 4 cạnh, 2 cạnh phình to ở giữa giúp thấm nước đều và giữ băng bột. Khả năng thấm nước tốt, đông kết tốt, lớp bột thạch cao sạch sẽ, trơn mịn. Mỗi cuộn được đóng gói riêng biệt trong một túi nilong cách nước màu trắng. Thời gian đông kết nhanh: khoảng 2-5 phút. Kích thước ≥ (20cm x 2,7m)</w:t>
            </w:r>
          </w:p>
        </w:tc>
        <w:tc>
          <w:tcPr>
            <w:tcW w:w="1134" w:type="dxa"/>
            <w:shd w:val="clear" w:color="auto" w:fill="auto"/>
            <w:vAlign w:val="center"/>
            <w:hideMark/>
          </w:tcPr>
          <w:p w14:paraId="7BF4547A" w14:textId="77777777" w:rsidR="004245AA" w:rsidRPr="00F8139C" w:rsidRDefault="004245AA" w:rsidP="00DE482C">
            <w:pPr>
              <w:jc w:val="center"/>
              <w:rPr>
                <w:color w:val="000000"/>
                <w:sz w:val="22"/>
                <w:szCs w:val="22"/>
                <w:lang w:val="vi-VN"/>
              </w:rPr>
            </w:pPr>
            <w:r w:rsidRPr="00F8139C">
              <w:rPr>
                <w:color w:val="000000"/>
                <w:sz w:val="22"/>
                <w:szCs w:val="22"/>
                <w:lang w:val="vi-VN"/>
              </w:rPr>
              <w:t>Cuộn</w:t>
            </w:r>
          </w:p>
        </w:tc>
        <w:tc>
          <w:tcPr>
            <w:tcW w:w="1206" w:type="dxa"/>
            <w:shd w:val="clear" w:color="auto" w:fill="auto"/>
            <w:vAlign w:val="center"/>
            <w:hideMark/>
          </w:tcPr>
          <w:p w14:paraId="6759CED8" w14:textId="77777777" w:rsidR="004245AA" w:rsidRPr="00F8139C" w:rsidRDefault="004245AA" w:rsidP="00DE482C">
            <w:pPr>
              <w:jc w:val="center"/>
              <w:rPr>
                <w:color w:val="000000"/>
                <w:sz w:val="22"/>
                <w:szCs w:val="22"/>
                <w:lang w:val="vi-VN"/>
              </w:rPr>
            </w:pPr>
            <w:r w:rsidRPr="00F8139C">
              <w:rPr>
                <w:color w:val="000000"/>
                <w:sz w:val="22"/>
                <w:szCs w:val="22"/>
                <w:lang w:val="vi-VN"/>
              </w:rPr>
              <w:t>2.000</w:t>
            </w:r>
          </w:p>
        </w:tc>
      </w:tr>
      <w:tr w:rsidR="004245AA" w:rsidRPr="00F8139C" w14:paraId="20D72817" w14:textId="77777777" w:rsidTr="00DE482C">
        <w:trPr>
          <w:cantSplit/>
          <w:trHeight w:val="20"/>
        </w:trPr>
        <w:tc>
          <w:tcPr>
            <w:tcW w:w="632" w:type="dxa"/>
            <w:shd w:val="clear" w:color="auto" w:fill="auto"/>
            <w:vAlign w:val="center"/>
          </w:tcPr>
          <w:p w14:paraId="57DBA270"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1FF37470" w14:textId="77777777" w:rsidR="004245AA" w:rsidRPr="00F8139C" w:rsidRDefault="004245AA" w:rsidP="00DE482C">
            <w:pPr>
              <w:pStyle w:val="oancuaDanhsach"/>
              <w:numPr>
                <w:ilvl w:val="0"/>
                <w:numId w:val="1"/>
              </w:numPr>
              <w:jc w:val="center"/>
              <w:rPr>
                <w:color w:val="000000"/>
                <w:sz w:val="22"/>
                <w:szCs w:val="22"/>
                <w:lang w:val="vi-VN"/>
              </w:rPr>
            </w:pPr>
          </w:p>
        </w:tc>
        <w:tc>
          <w:tcPr>
            <w:tcW w:w="1701" w:type="dxa"/>
            <w:shd w:val="clear" w:color="auto" w:fill="auto"/>
            <w:vAlign w:val="center"/>
            <w:hideMark/>
          </w:tcPr>
          <w:p w14:paraId="59C6A6AE" w14:textId="77777777" w:rsidR="004245AA" w:rsidRPr="00F8139C" w:rsidRDefault="004245AA" w:rsidP="00DE482C">
            <w:pPr>
              <w:rPr>
                <w:color w:val="000000"/>
                <w:sz w:val="22"/>
                <w:szCs w:val="22"/>
                <w:lang w:val="vi-VN"/>
              </w:rPr>
            </w:pPr>
            <w:r w:rsidRPr="00F8139C">
              <w:rPr>
                <w:color w:val="000000"/>
                <w:sz w:val="22"/>
                <w:szCs w:val="22"/>
                <w:lang w:val="vi-VN"/>
              </w:rPr>
              <w:t>Băng cuộn 10cm x 5m</w:t>
            </w:r>
          </w:p>
        </w:tc>
        <w:tc>
          <w:tcPr>
            <w:tcW w:w="4678" w:type="dxa"/>
            <w:shd w:val="clear" w:color="auto" w:fill="auto"/>
            <w:vAlign w:val="center"/>
            <w:hideMark/>
          </w:tcPr>
          <w:p w14:paraId="34F551AE" w14:textId="77777777" w:rsidR="004245AA" w:rsidRPr="00F8139C" w:rsidRDefault="004245AA" w:rsidP="00DE482C">
            <w:pPr>
              <w:rPr>
                <w:color w:val="000000"/>
                <w:sz w:val="20"/>
                <w:szCs w:val="20"/>
                <w:lang w:val="vi-VN"/>
              </w:rPr>
            </w:pPr>
            <w:r w:rsidRPr="00F8139C">
              <w:rPr>
                <w:color w:val="000000"/>
                <w:sz w:val="20"/>
                <w:szCs w:val="20"/>
                <w:lang w:val="vi-VN"/>
              </w:rPr>
              <w:t>Gạc màu trắng có giấy bao ngoài kín. Hai đầu cuộn băng phải bằng, không lệch, không được có xơ. Chiều dài: 5 m ± 0,2 m. Chiều rộng: 10 cm ± 0,4 cm.  Không được lệch quá 5 sợi mỗi bên (trừ 2 – 3 cm cuối cuộn). Mật độ sợi: Trên một centimét vuông có 10 sợi dọc, 8 sợi ngang. Cuộn băng có thể là một mảnh hay hai mảnh nối lại với nhau, đường nối phải chắc. Thời gian chìm trong nước không quá 10 giây. Mất khối lượng do làm khô: không quá 8,5%</w:t>
            </w:r>
          </w:p>
        </w:tc>
        <w:tc>
          <w:tcPr>
            <w:tcW w:w="1134" w:type="dxa"/>
            <w:shd w:val="clear" w:color="auto" w:fill="auto"/>
            <w:vAlign w:val="center"/>
            <w:hideMark/>
          </w:tcPr>
          <w:p w14:paraId="424B4C57" w14:textId="77777777" w:rsidR="004245AA" w:rsidRPr="00F8139C" w:rsidRDefault="004245AA" w:rsidP="00DE482C">
            <w:pPr>
              <w:jc w:val="center"/>
              <w:rPr>
                <w:color w:val="000000"/>
                <w:sz w:val="22"/>
                <w:szCs w:val="22"/>
                <w:lang w:val="vi-VN"/>
              </w:rPr>
            </w:pPr>
            <w:r w:rsidRPr="00F8139C">
              <w:rPr>
                <w:color w:val="000000"/>
                <w:sz w:val="22"/>
                <w:szCs w:val="22"/>
                <w:lang w:val="vi-VN"/>
              </w:rPr>
              <w:t>Cuộn</w:t>
            </w:r>
          </w:p>
        </w:tc>
        <w:tc>
          <w:tcPr>
            <w:tcW w:w="1206" w:type="dxa"/>
            <w:shd w:val="clear" w:color="auto" w:fill="auto"/>
            <w:vAlign w:val="center"/>
            <w:hideMark/>
          </w:tcPr>
          <w:p w14:paraId="5DBC6E0F" w14:textId="77777777" w:rsidR="004245AA" w:rsidRPr="00F8139C" w:rsidRDefault="004245AA" w:rsidP="00DE482C">
            <w:pPr>
              <w:jc w:val="center"/>
              <w:rPr>
                <w:color w:val="000000"/>
                <w:sz w:val="22"/>
                <w:szCs w:val="22"/>
                <w:lang w:val="vi-VN"/>
              </w:rPr>
            </w:pPr>
            <w:r w:rsidRPr="00F8139C">
              <w:rPr>
                <w:color w:val="000000"/>
                <w:sz w:val="22"/>
                <w:szCs w:val="22"/>
                <w:lang w:val="vi-VN"/>
              </w:rPr>
              <w:t>21.091</w:t>
            </w:r>
          </w:p>
        </w:tc>
      </w:tr>
      <w:tr w:rsidR="004245AA" w:rsidRPr="00F8139C" w14:paraId="7590DA05" w14:textId="77777777" w:rsidTr="00DE482C">
        <w:trPr>
          <w:cantSplit/>
          <w:trHeight w:val="20"/>
        </w:trPr>
        <w:tc>
          <w:tcPr>
            <w:tcW w:w="632" w:type="dxa"/>
            <w:shd w:val="clear" w:color="auto" w:fill="auto"/>
            <w:vAlign w:val="center"/>
          </w:tcPr>
          <w:p w14:paraId="7929D0BF"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543A19C9" w14:textId="77777777" w:rsidR="004245AA" w:rsidRPr="00F8139C" w:rsidRDefault="004245AA" w:rsidP="00DE482C">
            <w:pPr>
              <w:pStyle w:val="oancuaDanhsach"/>
              <w:numPr>
                <w:ilvl w:val="0"/>
                <w:numId w:val="1"/>
              </w:numPr>
              <w:jc w:val="center"/>
              <w:rPr>
                <w:color w:val="000000"/>
                <w:sz w:val="22"/>
                <w:szCs w:val="22"/>
                <w:lang w:val="vi-VN"/>
              </w:rPr>
            </w:pPr>
          </w:p>
        </w:tc>
        <w:tc>
          <w:tcPr>
            <w:tcW w:w="1701" w:type="dxa"/>
            <w:shd w:val="clear" w:color="auto" w:fill="auto"/>
            <w:vAlign w:val="center"/>
            <w:hideMark/>
          </w:tcPr>
          <w:p w14:paraId="53FC0B29" w14:textId="77777777" w:rsidR="004245AA" w:rsidRPr="00F8139C" w:rsidRDefault="004245AA" w:rsidP="00DE482C">
            <w:pPr>
              <w:rPr>
                <w:color w:val="000000"/>
                <w:sz w:val="22"/>
                <w:szCs w:val="22"/>
                <w:lang w:val="vi-VN"/>
              </w:rPr>
            </w:pPr>
            <w:r w:rsidRPr="00F8139C">
              <w:rPr>
                <w:color w:val="000000"/>
                <w:sz w:val="22"/>
                <w:szCs w:val="22"/>
                <w:lang w:val="vi-VN"/>
              </w:rPr>
              <w:t>Băng cuộn 5cm x 2,5m</w:t>
            </w:r>
          </w:p>
        </w:tc>
        <w:tc>
          <w:tcPr>
            <w:tcW w:w="4678" w:type="dxa"/>
            <w:shd w:val="clear" w:color="auto" w:fill="auto"/>
            <w:vAlign w:val="center"/>
            <w:hideMark/>
          </w:tcPr>
          <w:p w14:paraId="07450741" w14:textId="77777777" w:rsidR="004245AA" w:rsidRPr="00F8139C" w:rsidRDefault="004245AA" w:rsidP="00DE482C">
            <w:pPr>
              <w:rPr>
                <w:color w:val="000000"/>
                <w:sz w:val="20"/>
                <w:szCs w:val="20"/>
                <w:lang w:val="vi-VN"/>
              </w:rPr>
            </w:pPr>
            <w:r w:rsidRPr="00F8139C">
              <w:rPr>
                <w:color w:val="000000"/>
                <w:sz w:val="20"/>
                <w:szCs w:val="20"/>
                <w:lang w:val="vi-VN"/>
              </w:rPr>
              <w:t>Gạc màu trắng, có giấy bao ngoài kín. Hai đầu cuộn băng phải bằng, không lệch, không được có xơ. Chiều dài: 2,5m ± 0,2 m. Chiều rộng: 5 cm ± 0,4 cm.  Không được lệch quá 5 sợi mỗi bên (trừ 2 – 3 cm cuối cuộn). Mật độ sợi: Trên một centimét vuông có 10 sợi dọc, 8 sợi ngang. Cuộn băng có thể là một mảnh hay hai mảnh nối lại với nhau, đường nối phải chắc. Thời gian chìm trong nước không quá 10 giây. Mất khối lượng do làm khô: không quá 8,5%</w:t>
            </w:r>
          </w:p>
        </w:tc>
        <w:tc>
          <w:tcPr>
            <w:tcW w:w="1134" w:type="dxa"/>
            <w:shd w:val="clear" w:color="auto" w:fill="auto"/>
            <w:vAlign w:val="center"/>
            <w:hideMark/>
          </w:tcPr>
          <w:p w14:paraId="7E33F68A" w14:textId="77777777" w:rsidR="004245AA" w:rsidRPr="00F8139C" w:rsidRDefault="004245AA" w:rsidP="00DE482C">
            <w:pPr>
              <w:jc w:val="center"/>
              <w:rPr>
                <w:color w:val="000000"/>
                <w:sz w:val="22"/>
                <w:szCs w:val="22"/>
                <w:lang w:val="vi-VN"/>
              </w:rPr>
            </w:pPr>
            <w:r w:rsidRPr="00F8139C">
              <w:rPr>
                <w:color w:val="000000"/>
                <w:sz w:val="22"/>
                <w:szCs w:val="22"/>
                <w:lang w:val="vi-VN"/>
              </w:rPr>
              <w:t>Cuộn</w:t>
            </w:r>
          </w:p>
        </w:tc>
        <w:tc>
          <w:tcPr>
            <w:tcW w:w="1206" w:type="dxa"/>
            <w:shd w:val="clear" w:color="auto" w:fill="auto"/>
            <w:vAlign w:val="center"/>
            <w:hideMark/>
          </w:tcPr>
          <w:p w14:paraId="2A861999" w14:textId="77777777" w:rsidR="004245AA" w:rsidRPr="00F8139C" w:rsidRDefault="004245AA" w:rsidP="00DE482C">
            <w:pPr>
              <w:jc w:val="center"/>
              <w:rPr>
                <w:color w:val="000000"/>
                <w:sz w:val="22"/>
                <w:szCs w:val="22"/>
                <w:lang w:val="vi-VN"/>
              </w:rPr>
            </w:pPr>
            <w:r w:rsidRPr="00F8139C">
              <w:rPr>
                <w:color w:val="000000"/>
                <w:sz w:val="22"/>
                <w:szCs w:val="22"/>
                <w:lang w:val="vi-VN"/>
              </w:rPr>
              <w:t>2.820</w:t>
            </w:r>
          </w:p>
        </w:tc>
      </w:tr>
      <w:tr w:rsidR="004245AA" w:rsidRPr="00F8139C" w14:paraId="63AE7E89" w14:textId="77777777" w:rsidTr="00DE482C">
        <w:trPr>
          <w:cantSplit/>
          <w:trHeight w:val="20"/>
        </w:trPr>
        <w:tc>
          <w:tcPr>
            <w:tcW w:w="632" w:type="dxa"/>
            <w:shd w:val="clear" w:color="auto" w:fill="auto"/>
            <w:vAlign w:val="center"/>
          </w:tcPr>
          <w:p w14:paraId="5108F10B"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5F141D51" w14:textId="77777777" w:rsidR="004245AA" w:rsidRPr="00F8139C" w:rsidRDefault="004245AA" w:rsidP="00DE482C">
            <w:pPr>
              <w:pStyle w:val="oancuaDanhsach"/>
              <w:numPr>
                <w:ilvl w:val="0"/>
                <w:numId w:val="1"/>
              </w:numPr>
              <w:jc w:val="center"/>
              <w:rPr>
                <w:color w:val="000000"/>
                <w:sz w:val="22"/>
                <w:szCs w:val="22"/>
                <w:lang w:val="vi-VN"/>
              </w:rPr>
            </w:pPr>
          </w:p>
        </w:tc>
        <w:tc>
          <w:tcPr>
            <w:tcW w:w="1701" w:type="dxa"/>
            <w:shd w:val="clear" w:color="auto" w:fill="auto"/>
            <w:vAlign w:val="center"/>
            <w:hideMark/>
          </w:tcPr>
          <w:p w14:paraId="21B5A2F7" w14:textId="77777777" w:rsidR="004245AA" w:rsidRPr="00F8139C" w:rsidRDefault="004245AA" w:rsidP="00DE482C">
            <w:pPr>
              <w:rPr>
                <w:color w:val="000000"/>
                <w:sz w:val="22"/>
                <w:szCs w:val="22"/>
                <w:lang w:val="vi-VN"/>
              </w:rPr>
            </w:pPr>
            <w:r w:rsidRPr="00F8139C">
              <w:rPr>
                <w:color w:val="000000"/>
                <w:sz w:val="22"/>
                <w:szCs w:val="22"/>
                <w:lang w:val="vi-VN"/>
              </w:rPr>
              <w:t xml:space="preserve">Băng dính cá nhân </w:t>
            </w:r>
          </w:p>
        </w:tc>
        <w:tc>
          <w:tcPr>
            <w:tcW w:w="4678" w:type="dxa"/>
            <w:shd w:val="clear" w:color="auto" w:fill="auto"/>
            <w:vAlign w:val="center"/>
            <w:hideMark/>
          </w:tcPr>
          <w:p w14:paraId="50399ED8" w14:textId="77777777" w:rsidR="004245AA" w:rsidRPr="00F8139C" w:rsidRDefault="004245AA" w:rsidP="00DE482C">
            <w:pPr>
              <w:rPr>
                <w:color w:val="000000"/>
                <w:sz w:val="20"/>
                <w:szCs w:val="20"/>
                <w:lang w:val="vi-VN"/>
              </w:rPr>
            </w:pPr>
            <w:r w:rsidRPr="00F8139C">
              <w:rPr>
                <w:color w:val="000000"/>
                <w:sz w:val="20"/>
                <w:szCs w:val="20"/>
                <w:lang w:val="vi-VN"/>
              </w:rPr>
              <w:t xml:space="preserve"> Lụa viscose và polymide co giãn. Keo kẽm oxit, không dị ứng. Loại gạc: Viscose với lớp màng trên cùng polytylene màu trắng. Trong lượng keo: 90±5gram/m2. Lực bám dính: 2.2-9.4N/cm. Độ thấm hơi nước: 2100±200gram/m2/24h. Độ thoáng khí: ≥500gram/m2/24h. Đạt tiêu chuẩn ISO, CE. Kích thước ≥ (20mm x 60mm).</w:t>
            </w:r>
          </w:p>
        </w:tc>
        <w:tc>
          <w:tcPr>
            <w:tcW w:w="1134" w:type="dxa"/>
            <w:shd w:val="clear" w:color="auto" w:fill="auto"/>
            <w:vAlign w:val="center"/>
            <w:hideMark/>
          </w:tcPr>
          <w:p w14:paraId="4D8F9863" w14:textId="77777777" w:rsidR="004245AA" w:rsidRPr="00F8139C" w:rsidRDefault="004245AA" w:rsidP="00DE482C">
            <w:pPr>
              <w:jc w:val="center"/>
              <w:rPr>
                <w:color w:val="000000"/>
                <w:sz w:val="22"/>
                <w:szCs w:val="22"/>
                <w:lang w:val="vi-VN"/>
              </w:rPr>
            </w:pPr>
            <w:r w:rsidRPr="00F8139C">
              <w:rPr>
                <w:color w:val="000000"/>
                <w:sz w:val="22"/>
                <w:szCs w:val="22"/>
                <w:lang w:val="vi-VN"/>
              </w:rPr>
              <w:t>Miếng</w:t>
            </w:r>
          </w:p>
        </w:tc>
        <w:tc>
          <w:tcPr>
            <w:tcW w:w="1206" w:type="dxa"/>
            <w:shd w:val="clear" w:color="auto" w:fill="auto"/>
            <w:vAlign w:val="center"/>
            <w:hideMark/>
          </w:tcPr>
          <w:p w14:paraId="18D5F897" w14:textId="77777777" w:rsidR="004245AA" w:rsidRPr="00F8139C" w:rsidRDefault="004245AA" w:rsidP="00DE482C">
            <w:pPr>
              <w:jc w:val="center"/>
              <w:rPr>
                <w:color w:val="000000"/>
                <w:sz w:val="22"/>
                <w:szCs w:val="22"/>
                <w:lang w:val="vi-VN"/>
              </w:rPr>
            </w:pPr>
            <w:r w:rsidRPr="00F8139C">
              <w:rPr>
                <w:color w:val="000000"/>
                <w:sz w:val="22"/>
                <w:szCs w:val="22"/>
                <w:lang w:val="vi-VN"/>
              </w:rPr>
              <w:t>65.498</w:t>
            </w:r>
          </w:p>
        </w:tc>
      </w:tr>
      <w:tr w:rsidR="004245AA" w:rsidRPr="00F8139C" w14:paraId="3E9B4379" w14:textId="77777777" w:rsidTr="00DE482C">
        <w:trPr>
          <w:cantSplit/>
          <w:trHeight w:val="20"/>
        </w:trPr>
        <w:tc>
          <w:tcPr>
            <w:tcW w:w="632" w:type="dxa"/>
            <w:shd w:val="clear" w:color="auto" w:fill="auto"/>
            <w:vAlign w:val="center"/>
          </w:tcPr>
          <w:p w14:paraId="38394B20"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0903E00C" w14:textId="77777777" w:rsidR="004245AA" w:rsidRPr="00F8139C" w:rsidRDefault="004245AA" w:rsidP="00DE482C">
            <w:pPr>
              <w:pStyle w:val="oancuaDanhsach"/>
              <w:numPr>
                <w:ilvl w:val="0"/>
                <w:numId w:val="1"/>
              </w:numPr>
              <w:jc w:val="center"/>
              <w:rPr>
                <w:color w:val="000000"/>
                <w:sz w:val="22"/>
                <w:szCs w:val="22"/>
                <w:lang w:val="vi-VN"/>
              </w:rPr>
            </w:pPr>
          </w:p>
        </w:tc>
        <w:tc>
          <w:tcPr>
            <w:tcW w:w="1701" w:type="dxa"/>
            <w:shd w:val="clear" w:color="auto" w:fill="auto"/>
            <w:vAlign w:val="center"/>
            <w:hideMark/>
          </w:tcPr>
          <w:p w14:paraId="74B6E288" w14:textId="77777777" w:rsidR="004245AA" w:rsidRPr="00F8139C" w:rsidRDefault="004245AA" w:rsidP="00DE482C">
            <w:pPr>
              <w:rPr>
                <w:color w:val="000000"/>
                <w:sz w:val="22"/>
                <w:szCs w:val="22"/>
                <w:lang w:val="vi-VN"/>
              </w:rPr>
            </w:pPr>
            <w:r w:rsidRPr="00F8139C">
              <w:rPr>
                <w:color w:val="000000"/>
                <w:sz w:val="22"/>
                <w:szCs w:val="22"/>
                <w:lang w:val="vi-VN"/>
              </w:rPr>
              <w:t>Băng dính lụa</w:t>
            </w:r>
          </w:p>
        </w:tc>
        <w:tc>
          <w:tcPr>
            <w:tcW w:w="4678" w:type="dxa"/>
            <w:shd w:val="clear" w:color="auto" w:fill="auto"/>
            <w:vAlign w:val="center"/>
            <w:hideMark/>
          </w:tcPr>
          <w:p w14:paraId="271D61C3" w14:textId="77777777" w:rsidR="004245AA" w:rsidRPr="00F8139C" w:rsidRDefault="004245AA" w:rsidP="00DE482C">
            <w:pPr>
              <w:rPr>
                <w:color w:val="000000"/>
                <w:sz w:val="20"/>
                <w:szCs w:val="20"/>
                <w:lang w:val="vi-VN"/>
              </w:rPr>
            </w:pPr>
            <w:r w:rsidRPr="00F8139C">
              <w:rPr>
                <w:color w:val="000000"/>
                <w:sz w:val="20"/>
                <w:szCs w:val="20"/>
                <w:lang w:val="vi-VN"/>
              </w:rPr>
              <w:t>Nền bằng vải lụa Taffeta phủ keo, số sợi ≥44x19,5 sợi/cm, keo oxit kẽm không dùng dung môi phủ đều, lõi nhựa liền cánh bảo vệ;  Nguyên liệu các nước G7, được lưu hành tối thiểu tại 2 nước (Nhật, Úc, Bungari, Pháp.) Kích thước ≥ (5cmx5m). Tiêu chuẩn CE.</w:t>
            </w:r>
          </w:p>
        </w:tc>
        <w:tc>
          <w:tcPr>
            <w:tcW w:w="1134" w:type="dxa"/>
            <w:shd w:val="clear" w:color="auto" w:fill="auto"/>
            <w:vAlign w:val="center"/>
            <w:hideMark/>
          </w:tcPr>
          <w:p w14:paraId="2D3C2E1D" w14:textId="77777777" w:rsidR="004245AA" w:rsidRPr="00F8139C" w:rsidRDefault="004245AA" w:rsidP="00DE482C">
            <w:pPr>
              <w:jc w:val="center"/>
              <w:rPr>
                <w:color w:val="000000"/>
                <w:sz w:val="22"/>
                <w:szCs w:val="22"/>
                <w:lang w:val="vi-VN"/>
              </w:rPr>
            </w:pPr>
            <w:r w:rsidRPr="00F8139C">
              <w:rPr>
                <w:color w:val="000000"/>
                <w:sz w:val="22"/>
                <w:szCs w:val="22"/>
                <w:lang w:val="vi-VN"/>
              </w:rPr>
              <w:t>cm</w:t>
            </w:r>
          </w:p>
        </w:tc>
        <w:tc>
          <w:tcPr>
            <w:tcW w:w="1206" w:type="dxa"/>
            <w:shd w:val="clear" w:color="auto" w:fill="auto"/>
            <w:vAlign w:val="center"/>
            <w:hideMark/>
          </w:tcPr>
          <w:p w14:paraId="78C1D1D1" w14:textId="77777777" w:rsidR="004245AA" w:rsidRPr="00F8139C" w:rsidRDefault="004245AA" w:rsidP="00DE482C">
            <w:pPr>
              <w:jc w:val="center"/>
              <w:rPr>
                <w:color w:val="000000"/>
                <w:sz w:val="22"/>
                <w:szCs w:val="22"/>
                <w:lang w:val="vi-VN"/>
              </w:rPr>
            </w:pPr>
            <w:r w:rsidRPr="00F8139C">
              <w:rPr>
                <w:color w:val="000000"/>
                <w:sz w:val="22"/>
                <w:szCs w:val="22"/>
                <w:lang w:val="vi-VN"/>
              </w:rPr>
              <w:t>11.024.015</w:t>
            </w:r>
          </w:p>
        </w:tc>
      </w:tr>
      <w:tr w:rsidR="004245AA" w:rsidRPr="00F8139C" w14:paraId="3B4977CF" w14:textId="77777777" w:rsidTr="00DE482C">
        <w:trPr>
          <w:cantSplit/>
          <w:trHeight w:val="20"/>
        </w:trPr>
        <w:tc>
          <w:tcPr>
            <w:tcW w:w="632" w:type="dxa"/>
            <w:shd w:val="clear" w:color="auto" w:fill="auto"/>
            <w:vAlign w:val="center"/>
          </w:tcPr>
          <w:p w14:paraId="65785F3B"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55EA5850" w14:textId="77777777" w:rsidR="004245AA" w:rsidRPr="00F8139C" w:rsidRDefault="004245AA" w:rsidP="00DE482C">
            <w:pPr>
              <w:pStyle w:val="oancuaDanhsach"/>
              <w:numPr>
                <w:ilvl w:val="0"/>
                <w:numId w:val="1"/>
              </w:numPr>
              <w:jc w:val="center"/>
              <w:rPr>
                <w:color w:val="000000"/>
                <w:sz w:val="22"/>
                <w:szCs w:val="22"/>
                <w:lang w:val="vi-VN"/>
              </w:rPr>
            </w:pPr>
          </w:p>
        </w:tc>
        <w:tc>
          <w:tcPr>
            <w:tcW w:w="1701" w:type="dxa"/>
            <w:shd w:val="clear" w:color="auto" w:fill="auto"/>
            <w:vAlign w:val="center"/>
            <w:hideMark/>
          </w:tcPr>
          <w:p w14:paraId="1A4AD4E6" w14:textId="77777777" w:rsidR="004245AA" w:rsidRPr="00F8139C" w:rsidRDefault="004245AA" w:rsidP="00DE482C">
            <w:pPr>
              <w:rPr>
                <w:color w:val="000000"/>
                <w:sz w:val="22"/>
                <w:szCs w:val="22"/>
                <w:lang w:val="vi-VN"/>
              </w:rPr>
            </w:pPr>
            <w:r w:rsidRPr="00F8139C">
              <w:rPr>
                <w:color w:val="000000"/>
                <w:sz w:val="22"/>
                <w:szCs w:val="22"/>
                <w:lang w:val="vi-VN"/>
              </w:rPr>
              <w:t xml:space="preserve">Băng phim trong </w:t>
            </w:r>
          </w:p>
        </w:tc>
        <w:tc>
          <w:tcPr>
            <w:tcW w:w="4678" w:type="dxa"/>
            <w:shd w:val="clear" w:color="auto" w:fill="auto"/>
            <w:vAlign w:val="center"/>
            <w:hideMark/>
          </w:tcPr>
          <w:p w14:paraId="43D63B3E" w14:textId="77777777" w:rsidR="004245AA" w:rsidRPr="00F8139C" w:rsidRDefault="004245AA" w:rsidP="00DE482C">
            <w:pPr>
              <w:rPr>
                <w:color w:val="000000"/>
                <w:sz w:val="20"/>
                <w:szCs w:val="20"/>
                <w:lang w:val="vi-VN"/>
              </w:rPr>
            </w:pPr>
            <w:r w:rsidRPr="00F8139C">
              <w:rPr>
                <w:color w:val="000000"/>
                <w:sz w:val="20"/>
                <w:szCs w:val="20"/>
                <w:lang w:val="vi-VN"/>
              </w:rPr>
              <w:t>Băng dính trong suốt dùng trong cố định các loại catheter</w:t>
            </w:r>
            <w:r w:rsidRPr="00F8139C">
              <w:rPr>
                <w:color w:val="000000"/>
                <w:sz w:val="20"/>
                <w:szCs w:val="20"/>
                <w:lang w:val="vi-VN"/>
              </w:rPr>
              <w:br/>
              <w:t>- Chất liệu: màng Polyurethane 5-15% trong suốt, bán thấm, nền keo Acrylic 5-25% (không latex), không sót keo khi tháo băng.</w:t>
            </w:r>
            <w:r w:rsidRPr="00F8139C">
              <w:rPr>
                <w:color w:val="000000"/>
                <w:sz w:val="20"/>
                <w:szCs w:val="20"/>
                <w:lang w:val="vi-VN"/>
              </w:rPr>
              <w:br/>
              <w:t xml:space="preserve">- Có viền giấy bo tròn </w:t>
            </w:r>
            <w:r w:rsidRPr="00F8139C">
              <w:rPr>
                <w:color w:val="000000"/>
                <w:sz w:val="20"/>
                <w:szCs w:val="20"/>
                <w:lang w:val="vi-VN"/>
              </w:rPr>
              <w:br/>
              <w:t>- Có nhãn ghi chú ngày giờ dán băng</w:t>
            </w:r>
            <w:r w:rsidRPr="00F8139C">
              <w:rPr>
                <w:color w:val="000000"/>
                <w:sz w:val="20"/>
                <w:szCs w:val="20"/>
                <w:lang w:val="vi-VN"/>
              </w:rPr>
              <w:br/>
              <w:t>- Đặc tính: Kháng vi khuẩn/virut với đường kính &gt;27nm (HIV-1, HBV), quan sát được vùng tiêm và vùng da, thông thoáng, co giãn theo chuyển động của da, hạn chế kích ứng da</w:t>
            </w:r>
            <w:r w:rsidRPr="00F8139C">
              <w:rPr>
                <w:color w:val="000000"/>
                <w:sz w:val="20"/>
                <w:szCs w:val="20"/>
                <w:lang w:val="vi-VN"/>
              </w:rPr>
              <w:br/>
              <w:t>- Kích cỡ: ≥ (10 x 12 cm).</w:t>
            </w:r>
            <w:r w:rsidRPr="00F8139C">
              <w:rPr>
                <w:color w:val="000000"/>
                <w:sz w:val="20"/>
                <w:szCs w:val="20"/>
                <w:lang w:val="vi-VN"/>
              </w:rPr>
              <w:br/>
              <w:t>- Đóng gói tiệt khuẩn riêng từng miếng với bao bì giấy tráng silicon</w:t>
            </w:r>
          </w:p>
        </w:tc>
        <w:tc>
          <w:tcPr>
            <w:tcW w:w="1134" w:type="dxa"/>
            <w:shd w:val="clear" w:color="auto" w:fill="auto"/>
            <w:vAlign w:val="center"/>
            <w:hideMark/>
          </w:tcPr>
          <w:p w14:paraId="0CABA280" w14:textId="77777777" w:rsidR="004245AA" w:rsidRPr="00F8139C" w:rsidRDefault="004245AA" w:rsidP="00DE482C">
            <w:pPr>
              <w:jc w:val="center"/>
              <w:rPr>
                <w:color w:val="000000"/>
                <w:sz w:val="22"/>
                <w:szCs w:val="22"/>
                <w:lang w:val="vi-VN"/>
              </w:rPr>
            </w:pPr>
            <w:r w:rsidRPr="00F8139C">
              <w:rPr>
                <w:color w:val="000000"/>
                <w:sz w:val="22"/>
                <w:szCs w:val="22"/>
                <w:lang w:val="vi-VN"/>
              </w:rPr>
              <w:t>Miếng</w:t>
            </w:r>
          </w:p>
        </w:tc>
        <w:tc>
          <w:tcPr>
            <w:tcW w:w="1206" w:type="dxa"/>
            <w:shd w:val="clear" w:color="auto" w:fill="auto"/>
            <w:vAlign w:val="center"/>
            <w:hideMark/>
          </w:tcPr>
          <w:p w14:paraId="2F85CE56" w14:textId="77777777" w:rsidR="004245AA" w:rsidRPr="00F8139C" w:rsidRDefault="004245AA" w:rsidP="00DE482C">
            <w:pPr>
              <w:jc w:val="center"/>
              <w:rPr>
                <w:color w:val="000000"/>
                <w:sz w:val="22"/>
                <w:szCs w:val="22"/>
                <w:lang w:val="vi-VN"/>
              </w:rPr>
            </w:pPr>
            <w:r w:rsidRPr="00F8139C">
              <w:rPr>
                <w:color w:val="000000"/>
                <w:sz w:val="22"/>
                <w:szCs w:val="22"/>
                <w:lang w:val="vi-VN"/>
              </w:rPr>
              <w:t>240</w:t>
            </w:r>
          </w:p>
        </w:tc>
      </w:tr>
      <w:tr w:rsidR="004245AA" w:rsidRPr="00F8139C" w14:paraId="06D94303" w14:textId="77777777" w:rsidTr="00DE482C">
        <w:trPr>
          <w:cantSplit/>
          <w:trHeight w:val="20"/>
        </w:trPr>
        <w:tc>
          <w:tcPr>
            <w:tcW w:w="632" w:type="dxa"/>
            <w:shd w:val="clear" w:color="auto" w:fill="auto"/>
            <w:vAlign w:val="center"/>
          </w:tcPr>
          <w:p w14:paraId="0C860D61"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0DBBF92A" w14:textId="77777777" w:rsidR="004245AA" w:rsidRPr="00F8139C" w:rsidRDefault="004245AA" w:rsidP="00DE482C">
            <w:pPr>
              <w:pStyle w:val="oancuaDanhsach"/>
              <w:numPr>
                <w:ilvl w:val="0"/>
                <w:numId w:val="1"/>
              </w:numPr>
              <w:jc w:val="center"/>
              <w:rPr>
                <w:color w:val="000000"/>
                <w:sz w:val="22"/>
                <w:szCs w:val="22"/>
                <w:lang w:val="vi-VN"/>
              </w:rPr>
            </w:pPr>
          </w:p>
        </w:tc>
        <w:tc>
          <w:tcPr>
            <w:tcW w:w="1701" w:type="dxa"/>
            <w:shd w:val="clear" w:color="auto" w:fill="auto"/>
            <w:vAlign w:val="center"/>
            <w:hideMark/>
          </w:tcPr>
          <w:p w14:paraId="7F527933" w14:textId="77777777" w:rsidR="004245AA" w:rsidRPr="00F8139C" w:rsidRDefault="004245AA" w:rsidP="00DE482C">
            <w:pPr>
              <w:rPr>
                <w:color w:val="000000"/>
                <w:sz w:val="22"/>
                <w:szCs w:val="22"/>
                <w:lang w:val="vi-VN"/>
              </w:rPr>
            </w:pPr>
            <w:r w:rsidRPr="00F8139C">
              <w:rPr>
                <w:color w:val="000000"/>
                <w:sz w:val="22"/>
                <w:szCs w:val="22"/>
                <w:lang w:val="vi-VN"/>
              </w:rPr>
              <w:t>Băng phim trong 20cm x 30cm</w:t>
            </w:r>
          </w:p>
        </w:tc>
        <w:tc>
          <w:tcPr>
            <w:tcW w:w="4678" w:type="dxa"/>
            <w:shd w:val="clear" w:color="auto" w:fill="auto"/>
            <w:vAlign w:val="center"/>
            <w:hideMark/>
          </w:tcPr>
          <w:p w14:paraId="1A009B88" w14:textId="77777777" w:rsidR="004245AA" w:rsidRPr="00F8139C" w:rsidRDefault="004245AA" w:rsidP="00DE482C">
            <w:pPr>
              <w:rPr>
                <w:color w:val="000000"/>
                <w:sz w:val="20"/>
                <w:szCs w:val="20"/>
                <w:lang w:val="vi-VN"/>
              </w:rPr>
            </w:pPr>
            <w:r w:rsidRPr="00F8139C">
              <w:rPr>
                <w:color w:val="000000"/>
                <w:sz w:val="20"/>
                <w:szCs w:val="20"/>
                <w:lang w:val="vi-VN"/>
              </w:rPr>
              <w:t>Băng film dính y tế trong suốt</w:t>
            </w:r>
            <w:r w:rsidRPr="00F8139C">
              <w:rPr>
                <w:color w:val="000000"/>
                <w:sz w:val="20"/>
                <w:szCs w:val="20"/>
                <w:lang w:val="vi-VN"/>
              </w:rPr>
              <w:br/>
              <w:t xml:space="preserve"> Chất liệu: màng Polyurethane 5-15% trong suốt, bán thấm, nền keo Acrylic 5-25% (không latex), không sót keo khi tháo băng.</w:t>
            </w:r>
            <w:r w:rsidRPr="00F8139C">
              <w:rPr>
                <w:color w:val="000000"/>
                <w:sz w:val="20"/>
                <w:szCs w:val="20"/>
                <w:lang w:val="vi-VN"/>
              </w:rPr>
              <w:br/>
              <w:t>- Có viền giấy bo tròn tráng silicon</w:t>
            </w:r>
            <w:r w:rsidRPr="00F8139C">
              <w:rPr>
                <w:color w:val="000000"/>
                <w:sz w:val="20"/>
                <w:szCs w:val="20"/>
                <w:lang w:val="vi-VN"/>
              </w:rPr>
              <w:br/>
              <w:t>- Có nhãn ghi chú ngày giờ dán băng</w:t>
            </w:r>
            <w:r w:rsidRPr="00F8139C">
              <w:rPr>
                <w:color w:val="000000"/>
                <w:sz w:val="20"/>
                <w:szCs w:val="20"/>
                <w:lang w:val="vi-VN"/>
              </w:rPr>
              <w:br/>
              <w:t>- Đặc tính: Kháng vi khuẩn/virut với đường kính &gt;27nm (HIV-1, HBV), quan sát được vùng tiêm và vùng da.</w:t>
            </w:r>
            <w:r w:rsidRPr="00F8139C">
              <w:rPr>
                <w:color w:val="000000"/>
                <w:sz w:val="20"/>
                <w:szCs w:val="20"/>
                <w:lang w:val="vi-VN"/>
              </w:rPr>
              <w:br/>
              <w:t>- Kích cỡ: ≥ (20cm x 30cm).</w:t>
            </w:r>
            <w:r w:rsidRPr="00F8139C">
              <w:rPr>
                <w:color w:val="000000"/>
                <w:sz w:val="20"/>
                <w:szCs w:val="20"/>
                <w:lang w:val="vi-VN"/>
              </w:rPr>
              <w:br/>
              <w:t>- Đóng gói tiệt khuẩn riêng từng miếng</w:t>
            </w:r>
          </w:p>
        </w:tc>
        <w:tc>
          <w:tcPr>
            <w:tcW w:w="1134" w:type="dxa"/>
            <w:shd w:val="clear" w:color="auto" w:fill="auto"/>
            <w:vAlign w:val="center"/>
            <w:hideMark/>
          </w:tcPr>
          <w:p w14:paraId="245B6994" w14:textId="77777777" w:rsidR="004245AA" w:rsidRPr="00F8139C" w:rsidRDefault="004245AA" w:rsidP="00DE482C">
            <w:pPr>
              <w:jc w:val="center"/>
              <w:rPr>
                <w:color w:val="000000"/>
                <w:sz w:val="22"/>
                <w:szCs w:val="22"/>
                <w:lang w:val="vi-VN"/>
              </w:rPr>
            </w:pPr>
            <w:r w:rsidRPr="00F8139C">
              <w:rPr>
                <w:color w:val="000000"/>
                <w:sz w:val="22"/>
                <w:szCs w:val="22"/>
                <w:lang w:val="vi-VN"/>
              </w:rPr>
              <w:t>Miếng</w:t>
            </w:r>
          </w:p>
        </w:tc>
        <w:tc>
          <w:tcPr>
            <w:tcW w:w="1206" w:type="dxa"/>
            <w:shd w:val="clear" w:color="auto" w:fill="auto"/>
            <w:vAlign w:val="center"/>
            <w:hideMark/>
          </w:tcPr>
          <w:p w14:paraId="61EE1CF1" w14:textId="77777777" w:rsidR="004245AA" w:rsidRPr="00F8139C" w:rsidRDefault="004245AA" w:rsidP="00DE482C">
            <w:pPr>
              <w:jc w:val="center"/>
              <w:rPr>
                <w:color w:val="000000"/>
                <w:sz w:val="22"/>
                <w:szCs w:val="22"/>
                <w:lang w:val="vi-VN"/>
              </w:rPr>
            </w:pPr>
            <w:r w:rsidRPr="00F8139C">
              <w:rPr>
                <w:color w:val="000000"/>
                <w:sz w:val="22"/>
                <w:szCs w:val="22"/>
                <w:lang w:val="vi-VN"/>
              </w:rPr>
              <w:t>120</w:t>
            </w:r>
          </w:p>
        </w:tc>
      </w:tr>
      <w:tr w:rsidR="004245AA" w:rsidRPr="00F8139C" w14:paraId="5D8309C5" w14:textId="77777777" w:rsidTr="00DE482C">
        <w:trPr>
          <w:cantSplit/>
          <w:trHeight w:val="20"/>
        </w:trPr>
        <w:tc>
          <w:tcPr>
            <w:tcW w:w="632" w:type="dxa"/>
            <w:shd w:val="clear" w:color="auto" w:fill="auto"/>
            <w:vAlign w:val="center"/>
          </w:tcPr>
          <w:p w14:paraId="57EC8E6C"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2920B840" w14:textId="77777777" w:rsidR="004245AA" w:rsidRPr="00F8139C" w:rsidRDefault="004245AA" w:rsidP="00DE482C">
            <w:pPr>
              <w:pStyle w:val="oancuaDanhsach"/>
              <w:numPr>
                <w:ilvl w:val="0"/>
                <w:numId w:val="1"/>
              </w:numPr>
              <w:jc w:val="center"/>
              <w:rPr>
                <w:color w:val="000000"/>
                <w:sz w:val="22"/>
                <w:szCs w:val="22"/>
                <w:lang w:val="vi-VN"/>
              </w:rPr>
            </w:pPr>
          </w:p>
        </w:tc>
        <w:tc>
          <w:tcPr>
            <w:tcW w:w="1701" w:type="dxa"/>
            <w:shd w:val="clear" w:color="auto" w:fill="auto"/>
            <w:vAlign w:val="center"/>
            <w:hideMark/>
          </w:tcPr>
          <w:p w14:paraId="6749421E" w14:textId="77777777" w:rsidR="004245AA" w:rsidRPr="00F8139C" w:rsidRDefault="004245AA" w:rsidP="00DE482C">
            <w:pPr>
              <w:rPr>
                <w:color w:val="000000"/>
                <w:sz w:val="22"/>
                <w:szCs w:val="22"/>
                <w:lang w:val="vi-VN"/>
              </w:rPr>
            </w:pPr>
            <w:r w:rsidRPr="00F8139C">
              <w:rPr>
                <w:color w:val="000000"/>
                <w:sz w:val="22"/>
                <w:szCs w:val="22"/>
                <w:lang w:val="vi-VN"/>
              </w:rPr>
              <w:t>Băng phim trong 6cm x 7cm</w:t>
            </w:r>
          </w:p>
        </w:tc>
        <w:tc>
          <w:tcPr>
            <w:tcW w:w="4678" w:type="dxa"/>
            <w:shd w:val="clear" w:color="auto" w:fill="auto"/>
            <w:vAlign w:val="center"/>
            <w:hideMark/>
          </w:tcPr>
          <w:p w14:paraId="007A750F" w14:textId="77777777" w:rsidR="004245AA" w:rsidRPr="00F8139C" w:rsidRDefault="004245AA" w:rsidP="00DE482C">
            <w:pPr>
              <w:rPr>
                <w:color w:val="000000"/>
                <w:sz w:val="20"/>
                <w:szCs w:val="20"/>
                <w:lang w:val="vi-VN"/>
              </w:rPr>
            </w:pPr>
            <w:r w:rsidRPr="00F8139C">
              <w:rPr>
                <w:color w:val="000000"/>
                <w:sz w:val="20"/>
                <w:szCs w:val="20"/>
                <w:lang w:val="vi-VN"/>
              </w:rPr>
              <w:t>Băng dính trong suốt dùng trong cố định các loại catheter</w:t>
            </w:r>
            <w:r w:rsidRPr="00F8139C">
              <w:rPr>
                <w:color w:val="000000"/>
                <w:sz w:val="20"/>
                <w:szCs w:val="20"/>
                <w:lang w:val="vi-VN"/>
              </w:rPr>
              <w:br/>
              <w:t>- Chất liệu: màng Polyurethane 5-15% trong suốt, bán thấm, nền keo Acrylic 5-25% (không latex), không sót keo khi tháo băng.</w:t>
            </w:r>
            <w:r w:rsidRPr="00F8139C">
              <w:rPr>
                <w:color w:val="000000"/>
                <w:sz w:val="20"/>
                <w:szCs w:val="20"/>
                <w:lang w:val="vi-VN"/>
              </w:rPr>
              <w:br/>
              <w:t xml:space="preserve">- Có viền giấy bo tròn tráng Silicon  </w:t>
            </w:r>
            <w:r w:rsidRPr="00F8139C">
              <w:rPr>
                <w:color w:val="000000"/>
                <w:sz w:val="20"/>
                <w:szCs w:val="20"/>
                <w:lang w:val="vi-VN"/>
              </w:rPr>
              <w:br/>
              <w:t>- Có nhãn ghi chú ngày giờ dán băng</w:t>
            </w:r>
            <w:r w:rsidRPr="00F8139C">
              <w:rPr>
                <w:color w:val="000000"/>
                <w:sz w:val="20"/>
                <w:szCs w:val="20"/>
                <w:lang w:val="vi-VN"/>
              </w:rPr>
              <w:br/>
              <w:t>- Đặc tính: Kháng vi khuẩn/virut với đường kính &gt;27nm (HIV-1, HBV), quan sát được vùng tiêm và vùng da, thông thoáng, co giãn theo chuyển động của da, hạn chế kích ứng da</w:t>
            </w:r>
            <w:r w:rsidRPr="00F8139C">
              <w:rPr>
                <w:color w:val="000000"/>
                <w:sz w:val="20"/>
                <w:szCs w:val="20"/>
                <w:lang w:val="vi-VN"/>
              </w:rPr>
              <w:br/>
              <w:t>- Kích cỡ: ≥ (6 x 7 cm).</w:t>
            </w:r>
            <w:r w:rsidRPr="00F8139C">
              <w:rPr>
                <w:color w:val="000000"/>
                <w:sz w:val="20"/>
                <w:szCs w:val="20"/>
                <w:lang w:val="vi-VN"/>
              </w:rPr>
              <w:br/>
              <w:t>- Đóng gói tiệt khuẩn riêng từng miếng</w:t>
            </w:r>
          </w:p>
        </w:tc>
        <w:tc>
          <w:tcPr>
            <w:tcW w:w="1134" w:type="dxa"/>
            <w:shd w:val="clear" w:color="auto" w:fill="auto"/>
            <w:vAlign w:val="center"/>
            <w:hideMark/>
          </w:tcPr>
          <w:p w14:paraId="74E97319" w14:textId="77777777" w:rsidR="004245AA" w:rsidRPr="00F8139C" w:rsidRDefault="004245AA" w:rsidP="00DE482C">
            <w:pPr>
              <w:jc w:val="center"/>
              <w:rPr>
                <w:color w:val="000000"/>
                <w:sz w:val="22"/>
                <w:szCs w:val="22"/>
                <w:lang w:val="vi-VN"/>
              </w:rPr>
            </w:pPr>
            <w:r w:rsidRPr="00F8139C">
              <w:rPr>
                <w:color w:val="000000"/>
                <w:sz w:val="22"/>
                <w:szCs w:val="22"/>
                <w:lang w:val="vi-VN"/>
              </w:rPr>
              <w:t>Miếng</w:t>
            </w:r>
          </w:p>
        </w:tc>
        <w:tc>
          <w:tcPr>
            <w:tcW w:w="1206" w:type="dxa"/>
            <w:shd w:val="clear" w:color="auto" w:fill="auto"/>
            <w:vAlign w:val="center"/>
            <w:hideMark/>
          </w:tcPr>
          <w:p w14:paraId="3AF17E32" w14:textId="77777777" w:rsidR="004245AA" w:rsidRPr="00F8139C" w:rsidRDefault="004245AA" w:rsidP="00DE482C">
            <w:pPr>
              <w:jc w:val="center"/>
              <w:rPr>
                <w:color w:val="000000"/>
                <w:sz w:val="22"/>
                <w:szCs w:val="22"/>
                <w:lang w:val="vi-VN"/>
              </w:rPr>
            </w:pPr>
            <w:r w:rsidRPr="00F8139C">
              <w:rPr>
                <w:color w:val="000000"/>
                <w:sz w:val="22"/>
                <w:szCs w:val="22"/>
                <w:lang w:val="vi-VN"/>
              </w:rPr>
              <w:t>240</w:t>
            </w:r>
          </w:p>
        </w:tc>
      </w:tr>
      <w:tr w:rsidR="004245AA" w:rsidRPr="00F8139C" w14:paraId="7AEB913F" w14:textId="77777777" w:rsidTr="00DE482C">
        <w:trPr>
          <w:cantSplit/>
          <w:trHeight w:val="20"/>
        </w:trPr>
        <w:tc>
          <w:tcPr>
            <w:tcW w:w="632" w:type="dxa"/>
            <w:shd w:val="clear" w:color="auto" w:fill="auto"/>
            <w:vAlign w:val="center"/>
          </w:tcPr>
          <w:p w14:paraId="071AC0F5"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28692A2F" w14:textId="77777777" w:rsidR="004245AA" w:rsidRPr="00F8139C" w:rsidRDefault="004245AA" w:rsidP="00DE482C">
            <w:pPr>
              <w:pStyle w:val="oancuaDanhsach"/>
              <w:numPr>
                <w:ilvl w:val="0"/>
                <w:numId w:val="1"/>
              </w:numPr>
              <w:jc w:val="center"/>
              <w:rPr>
                <w:color w:val="000000"/>
                <w:sz w:val="22"/>
                <w:szCs w:val="22"/>
                <w:lang w:val="vi-VN"/>
              </w:rPr>
            </w:pPr>
          </w:p>
        </w:tc>
        <w:tc>
          <w:tcPr>
            <w:tcW w:w="1701" w:type="dxa"/>
            <w:shd w:val="clear" w:color="auto" w:fill="auto"/>
            <w:vAlign w:val="center"/>
            <w:hideMark/>
          </w:tcPr>
          <w:p w14:paraId="658402DF" w14:textId="77777777" w:rsidR="004245AA" w:rsidRPr="00F8139C" w:rsidRDefault="004245AA" w:rsidP="00DE482C">
            <w:pPr>
              <w:rPr>
                <w:color w:val="000000"/>
                <w:sz w:val="22"/>
                <w:szCs w:val="22"/>
                <w:lang w:val="vi-VN"/>
              </w:rPr>
            </w:pPr>
            <w:r w:rsidRPr="00F8139C">
              <w:rPr>
                <w:color w:val="000000"/>
                <w:sz w:val="22"/>
                <w:szCs w:val="22"/>
                <w:lang w:val="vi-VN"/>
              </w:rPr>
              <w:t>Băng thun có keo cố định khớp 8cm x 4,5m</w:t>
            </w:r>
          </w:p>
        </w:tc>
        <w:tc>
          <w:tcPr>
            <w:tcW w:w="4678" w:type="dxa"/>
            <w:shd w:val="clear" w:color="auto" w:fill="auto"/>
            <w:vAlign w:val="center"/>
            <w:hideMark/>
          </w:tcPr>
          <w:p w14:paraId="146F0EE3" w14:textId="77777777" w:rsidR="004245AA" w:rsidRPr="00F8139C" w:rsidRDefault="004245AA" w:rsidP="00DE482C">
            <w:pPr>
              <w:rPr>
                <w:color w:val="000000"/>
                <w:sz w:val="20"/>
                <w:szCs w:val="20"/>
                <w:lang w:val="vi-VN"/>
              </w:rPr>
            </w:pPr>
            <w:r w:rsidRPr="00F8139C">
              <w:rPr>
                <w:color w:val="000000"/>
                <w:sz w:val="20"/>
                <w:szCs w:val="20"/>
                <w:lang w:val="vi-VN"/>
              </w:rPr>
              <w:t>Chất liệu cotton 100%. Lực dính 2-9 N/cm, co giãn ≥ 90%.  Keo Zinc oxide không dùng dung môi. Có lớp giấy lót bảo vệ. Trọng lượng 140+/-7g/m². Số sợi trên 10cm: ≥164/74. Tiêu chuẩn ISO. Kích thước ≥ (8cm x 4,5m).</w:t>
            </w:r>
          </w:p>
        </w:tc>
        <w:tc>
          <w:tcPr>
            <w:tcW w:w="1134" w:type="dxa"/>
            <w:shd w:val="clear" w:color="auto" w:fill="auto"/>
            <w:vAlign w:val="center"/>
            <w:hideMark/>
          </w:tcPr>
          <w:p w14:paraId="039AE732" w14:textId="77777777" w:rsidR="004245AA" w:rsidRPr="00F8139C" w:rsidRDefault="004245AA" w:rsidP="00DE482C">
            <w:pPr>
              <w:jc w:val="center"/>
              <w:rPr>
                <w:color w:val="000000"/>
                <w:sz w:val="22"/>
                <w:szCs w:val="22"/>
                <w:lang w:val="vi-VN"/>
              </w:rPr>
            </w:pPr>
            <w:r w:rsidRPr="00F8139C">
              <w:rPr>
                <w:color w:val="000000"/>
                <w:sz w:val="22"/>
                <w:szCs w:val="22"/>
                <w:lang w:val="vi-VN"/>
              </w:rPr>
              <w:t>cm</w:t>
            </w:r>
          </w:p>
        </w:tc>
        <w:tc>
          <w:tcPr>
            <w:tcW w:w="1206" w:type="dxa"/>
            <w:shd w:val="clear" w:color="auto" w:fill="auto"/>
            <w:vAlign w:val="center"/>
            <w:hideMark/>
          </w:tcPr>
          <w:p w14:paraId="68A41CA3" w14:textId="77777777" w:rsidR="004245AA" w:rsidRPr="00F8139C" w:rsidRDefault="004245AA" w:rsidP="00DE482C">
            <w:pPr>
              <w:jc w:val="center"/>
              <w:rPr>
                <w:color w:val="000000"/>
                <w:sz w:val="22"/>
                <w:szCs w:val="22"/>
                <w:lang w:val="vi-VN"/>
              </w:rPr>
            </w:pPr>
            <w:r w:rsidRPr="00F8139C">
              <w:rPr>
                <w:color w:val="000000"/>
                <w:sz w:val="22"/>
                <w:szCs w:val="22"/>
                <w:lang w:val="vi-VN"/>
              </w:rPr>
              <w:t>86.400</w:t>
            </w:r>
          </w:p>
        </w:tc>
      </w:tr>
      <w:tr w:rsidR="004245AA" w:rsidRPr="00F8139C" w14:paraId="4ED56A79" w14:textId="77777777" w:rsidTr="00DE482C">
        <w:trPr>
          <w:cantSplit/>
          <w:trHeight w:val="20"/>
        </w:trPr>
        <w:tc>
          <w:tcPr>
            <w:tcW w:w="632" w:type="dxa"/>
            <w:shd w:val="clear" w:color="auto" w:fill="auto"/>
            <w:vAlign w:val="center"/>
          </w:tcPr>
          <w:p w14:paraId="3A301DA4"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62EDEAE0" w14:textId="77777777" w:rsidR="004245AA" w:rsidRPr="00F8139C" w:rsidRDefault="004245AA" w:rsidP="00DE482C">
            <w:pPr>
              <w:pStyle w:val="oancuaDanhsach"/>
              <w:numPr>
                <w:ilvl w:val="0"/>
                <w:numId w:val="1"/>
              </w:numPr>
              <w:jc w:val="center"/>
              <w:rPr>
                <w:color w:val="000000"/>
                <w:sz w:val="22"/>
                <w:szCs w:val="22"/>
                <w:lang w:val="vi-VN"/>
              </w:rPr>
            </w:pPr>
          </w:p>
        </w:tc>
        <w:tc>
          <w:tcPr>
            <w:tcW w:w="1701" w:type="dxa"/>
            <w:shd w:val="clear" w:color="auto" w:fill="auto"/>
            <w:vAlign w:val="center"/>
            <w:hideMark/>
          </w:tcPr>
          <w:p w14:paraId="5C588C75" w14:textId="77777777" w:rsidR="004245AA" w:rsidRPr="00F8139C" w:rsidRDefault="004245AA" w:rsidP="00DE482C">
            <w:pPr>
              <w:rPr>
                <w:color w:val="000000"/>
                <w:sz w:val="22"/>
                <w:szCs w:val="22"/>
                <w:lang w:val="vi-VN"/>
              </w:rPr>
            </w:pPr>
            <w:r w:rsidRPr="00F8139C">
              <w:rPr>
                <w:color w:val="000000"/>
                <w:sz w:val="22"/>
                <w:szCs w:val="22"/>
                <w:lang w:val="vi-VN"/>
              </w:rPr>
              <w:t>Băng thun y tế 3 móc 10cm x 5,5m</w:t>
            </w:r>
          </w:p>
        </w:tc>
        <w:tc>
          <w:tcPr>
            <w:tcW w:w="4678" w:type="dxa"/>
            <w:shd w:val="clear" w:color="auto" w:fill="auto"/>
            <w:vAlign w:val="center"/>
            <w:hideMark/>
          </w:tcPr>
          <w:p w14:paraId="4C1152B9" w14:textId="77777777" w:rsidR="004245AA" w:rsidRPr="00F8139C" w:rsidRDefault="004245AA" w:rsidP="00DE482C">
            <w:pPr>
              <w:rPr>
                <w:color w:val="000000"/>
                <w:sz w:val="20"/>
                <w:szCs w:val="20"/>
                <w:lang w:val="vi-VN"/>
              </w:rPr>
            </w:pPr>
            <w:r w:rsidRPr="00F8139C">
              <w:rPr>
                <w:color w:val="000000"/>
                <w:sz w:val="20"/>
                <w:szCs w:val="20"/>
                <w:lang w:val="vi-VN"/>
              </w:rPr>
              <w:t xml:space="preserve">Sản phẩm được làm từ sợi cotton se tròn hoặc polyester kết hợp với sợi cao su tự nhiên. Độ bền kéo theo chiều dài cuộn: ≥ 400N Độ dãn dài tại thời điểm lực lớn nhất  ≥ 400%. Băng màu trắng đến trắng ngà. Có móc cài bằng nhôm hoặc thép không gỉ để cố định băng. Kích thước ≥(10cmx 5,5m), chiều dài kéo dãn tối đa ≥550cm. Đạt tiêu chuẩn chất lượng ISO 13485 hoặc tương đương. </w:t>
            </w:r>
          </w:p>
        </w:tc>
        <w:tc>
          <w:tcPr>
            <w:tcW w:w="1134" w:type="dxa"/>
            <w:shd w:val="clear" w:color="auto" w:fill="auto"/>
            <w:vAlign w:val="center"/>
            <w:hideMark/>
          </w:tcPr>
          <w:p w14:paraId="4F9F6477" w14:textId="77777777" w:rsidR="004245AA" w:rsidRPr="00F8139C" w:rsidRDefault="004245AA" w:rsidP="00DE482C">
            <w:pPr>
              <w:jc w:val="center"/>
              <w:rPr>
                <w:color w:val="000000"/>
                <w:sz w:val="22"/>
                <w:szCs w:val="22"/>
                <w:lang w:val="vi-VN"/>
              </w:rPr>
            </w:pPr>
            <w:r w:rsidRPr="00F8139C">
              <w:rPr>
                <w:color w:val="000000"/>
                <w:sz w:val="22"/>
                <w:szCs w:val="22"/>
                <w:lang w:val="vi-VN"/>
              </w:rPr>
              <w:t>Cuộn</w:t>
            </w:r>
          </w:p>
        </w:tc>
        <w:tc>
          <w:tcPr>
            <w:tcW w:w="1206" w:type="dxa"/>
            <w:shd w:val="clear" w:color="auto" w:fill="auto"/>
            <w:vAlign w:val="center"/>
            <w:hideMark/>
          </w:tcPr>
          <w:p w14:paraId="30DDFA3B" w14:textId="77777777" w:rsidR="004245AA" w:rsidRPr="00F8139C" w:rsidRDefault="004245AA" w:rsidP="00DE482C">
            <w:pPr>
              <w:jc w:val="center"/>
              <w:rPr>
                <w:color w:val="000000"/>
                <w:sz w:val="22"/>
                <w:szCs w:val="22"/>
                <w:lang w:val="vi-VN"/>
              </w:rPr>
            </w:pPr>
            <w:r w:rsidRPr="00F8139C">
              <w:rPr>
                <w:color w:val="000000"/>
                <w:sz w:val="22"/>
                <w:szCs w:val="22"/>
                <w:lang w:val="vi-VN"/>
              </w:rPr>
              <w:t>3.341</w:t>
            </w:r>
          </w:p>
        </w:tc>
      </w:tr>
      <w:tr w:rsidR="004245AA" w:rsidRPr="00F8139C" w14:paraId="0DF68536" w14:textId="77777777" w:rsidTr="00DE482C">
        <w:trPr>
          <w:cantSplit/>
          <w:trHeight w:val="20"/>
        </w:trPr>
        <w:tc>
          <w:tcPr>
            <w:tcW w:w="632" w:type="dxa"/>
            <w:shd w:val="clear" w:color="auto" w:fill="auto"/>
            <w:vAlign w:val="center"/>
          </w:tcPr>
          <w:p w14:paraId="6C6270E8"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17926307" w14:textId="77777777" w:rsidR="004245AA" w:rsidRPr="00F8139C" w:rsidRDefault="004245AA" w:rsidP="00DE482C">
            <w:pPr>
              <w:pStyle w:val="oancuaDanhsach"/>
              <w:numPr>
                <w:ilvl w:val="0"/>
                <w:numId w:val="1"/>
              </w:numPr>
              <w:jc w:val="center"/>
              <w:rPr>
                <w:color w:val="000000"/>
                <w:sz w:val="22"/>
                <w:szCs w:val="22"/>
                <w:lang w:val="vi-VN"/>
              </w:rPr>
            </w:pPr>
          </w:p>
        </w:tc>
        <w:tc>
          <w:tcPr>
            <w:tcW w:w="1701" w:type="dxa"/>
            <w:shd w:val="clear" w:color="auto" w:fill="auto"/>
            <w:vAlign w:val="center"/>
            <w:hideMark/>
          </w:tcPr>
          <w:p w14:paraId="65EDC900" w14:textId="77777777" w:rsidR="004245AA" w:rsidRPr="00F8139C" w:rsidRDefault="004245AA" w:rsidP="00DE482C">
            <w:pPr>
              <w:rPr>
                <w:color w:val="000000"/>
                <w:sz w:val="22"/>
                <w:szCs w:val="22"/>
                <w:lang w:val="vi-VN"/>
              </w:rPr>
            </w:pPr>
            <w:r w:rsidRPr="00F8139C">
              <w:rPr>
                <w:color w:val="000000"/>
                <w:sz w:val="22"/>
                <w:szCs w:val="22"/>
                <w:lang w:val="vi-VN"/>
              </w:rPr>
              <w:t>Gạc cầu đa khoa Fi 40 x 1 lớp</w:t>
            </w:r>
          </w:p>
        </w:tc>
        <w:tc>
          <w:tcPr>
            <w:tcW w:w="4678" w:type="dxa"/>
            <w:shd w:val="clear" w:color="auto" w:fill="auto"/>
            <w:vAlign w:val="center"/>
            <w:hideMark/>
          </w:tcPr>
          <w:p w14:paraId="6E44ED73" w14:textId="77777777" w:rsidR="004245AA" w:rsidRPr="00F8139C" w:rsidRDefault="004245AA" w:rsidP="00DE482C">
            <w:pPr>
              <w:rPr>
                <w:color w:val="000000"/>
                <w:sz w:val="20"/>
                <w:szCs w:val="20"/>
                <w:lang w:val="vi-VN"/>
              </w:rPr>
            </w:pPr>
            <w:r w:rsidRPr="00F8139C">
              <w:rPr>
                <w:color w:val="000000"/>
                <w:sz w:val="20"/>
                <w:szCs w:val="20"/>
                <w:lang w:val="vi-VN"/>
              </w:rPr>
              <w:br/>
              <w:t>- Chất liệu 100% cotton</w:t>
            </w:r>
            <w:r w:rsidRPr="00F8139C">
              <w:rPr>
                <w:color w:val="000000"/>
                <w:sz w:val="20"/>
                <w:szCs w:val="20"/>
                <w:lang w:val="vi-VN"/>
              </w:rPr>
              <w:br/>
              <w:t>- Tốc độ hút nước ≤ 5s</w:t>
            </w:r>
            <w:r w:rsidRPr="00F8139C">
              <w:rPr>
                <w:color w:val="000000"/>
                <w:sz w:val="20"/>
                <w:szCs w:val="20"/>
                <w:lang w:val="vi-VN"/>
              </w:rPr>
              <w:br/>
              <w:t>- Độ acid bazơ: trung tính</w:t>
            </w:r>
            <w:r w:rsidRPr="00F8139C">
              <w:rPr>
                <w:color w:val="000000"/>
                <w:sz w:val="20"/>
                <w:szCs w:val="20"/>
                <w:lang w:val="vi-VN"/>
              </w:rPr>
              <w:br/>
              <w:t>- Chất tan trong ether: ≤ 0,5%</w:t>
            </w:r>
            <w:r w:rsidRPr="00F8139C">
              <w:rPr>
                <w:color w:val="000000"/>
                <w:sz w:val="20"/>
                <w:szCs w:val="20"/>
                <w:lang w:val="vi-VN"/>
              </w:rPr>
              <w:br/>
              <w:t>- Độ ẩm: ≤ 8%</w:t>
            </w:r>
            <w:r w:rsidRPr="00F8139C">
              <w:rPr>
                <w:color w:val="000000"/>
                <w:sz w:val="20"/>
                <w:szCs w:val="20"/>
                <w:lang w:val="vi-VN"/>
              </w:rPr>
              <w:br/>
              <w:t xml:space="preserve">- ISO 13485:2016; ISO 9001:2015; FDA, cGMP. </w:t>
            </w:r>
          </w:p>
        </w:tc>
        <w:tc>
          <w:tcPr>
            <w:tcW w:w="1134" w:type="dxa"/>
            <w:shd w:val="clear" w:color="auto" w:fill="auto"/>
            <w:vAlign w:val="center"/>
            <w:hideMark/>
          </w:tcPr>
          <w:p w14:paraId="6556368F"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3777E770" w14:textId="77777777" w:rsidR="004245AA" w:rsidRPr="00F8139C" w:rsidRDefault="004245AA" w:rsidP="00DE482C">
            <w:pPr>
              <w:jc w:val="center"/>
              <w:rPr>
                <w:color w:val="000000"/>
                <w:sz w:val="22"/>
                <w:szCs w:val="22"/>
                <w:lang w:val="vi-VN"/>
              </w:rPr>
            </w:pPr>
            <w:r w:rsidRPr="00F8139C">
              <w:rPr>
                <w:color w:val="000000"/>
                <w:sz w:val="22"/>
                <w:szCs w:val="22"/>
                <w:lang w:val="vi-VN"/>
              </w:rPr>
              <w:t>46.560</w:t>
            </w:r>
          </w:p>
        </w:tc>
      </w:tr>
      <w:tr w:rsidR="004245AA" w:rsidRPr="00F8139C" w14:paraId="6B8D57F5" w14:textId="77777777" w:rsidTr="00DE482C">
        <w:trPr>
          <w:cantSplit/>
          <w:trHeight w:val="20"/>
        </w:trPr>
        <w:tc>
          <w:tcPr>
            <w:tcW w:w="632" w:type="dxa"/>
            <w:shd w:val="clear" w:color="auto" w:fill="auto"/>
            <w:vAlign w:val="center"/>
          </w:tcPr>
          <w:p w14:paraId="45613412"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3D176D02" w14:textId="77777777" w:rsidR="004245AA" w:rsidRPr="00F8139C" w:rsidRDefault="004245AA" w:rsidP="00DE482C">
            <w:pPr>
              <w:pStyle w:val="oancuaDanhsach"/>
              <w:numPr>
                <w:ilvl w:val="0"/>
                <w:numId w:val="1"/>
              </w:numPr>
              <w:jc w:val="center"/>
              <w:rPr>
                <w:color w:val="000000"/>
                <w:sz w:val="22"/>
                <w:szCs w:val="22"/>
                <w:lang w:val="vi-VN"/>
              </w:rPr>
            </w:pPr>
          </w:p>
        </w:tc>
        <w:tc>
          <w:tcPr>
            <w:tcW w:w="1701" w:type="dxa"/>
            <w:shd w:val="clear" w:color="auto" w:fill="auto"/>
            <w:vAlign w:val="center"/>
            <w:hideMark/>
          </w:tcPr>
          <w:p w14:paraId="46BDB0BB" w14:textId="77777777" w:rsidR="004245AA" w:rsidRPr="00F8139C" w:rsidRDefault="004245AA" w:rsidP="00DE482C">
            <w:pPr>
              <w:rPr>
                <w:color w:val="000000"/>
                <w:sz w:val="22"/>
                <w:szCs w:val="22"/>
                <w:lang w:val="vi-VN"/>
              </w:rPr>
            </w:pPr>
            <w:r w:rsidRPr="00F8139C">
              <w:rPr>
                <w:color w:val="000000"/>
                <w:sz w:val="22"/>
                <w:szCs w:val="22"/>
                <w:lang w:val="vi-VN"/>
              </w:rPr>
              <w:t>Gạc cầu đa khoa Fi 40 x 2 lớp</w:t>
            </w:r>
          </w:p>
        </w:tc>
        <w:tc>
          <w:tcPr>
            <w:tcW w:w="4678" w:type="dxa"/>
            <w:shd w:val="clear" w:color="auto" w:fill="auto"/>
            <w:vAlign w:val="center"/>
            <w:hideMark/>
          </w:tcPr>
          <w:p w14:paraId="7631C8F3" w14:textId="77777777" w:rsidR="004245AA" w:rsidRPr="00F8139C" w:rsidRDefault="004245AA" w:rsidP="00DE482C">
            <w:pPr>
              <w:rPr>
                <w:color w:val="000000"/>
                <w:sz w:val="20"/>
                <w:szCs w:val="20"/>
                <w:lang w:val="vi-VN"/>
              </w:rPr>
            </w:pPr>
            <w:r w:rsidRPr="00F8139C">
              <w:rPr>
                <w:color w:val="000000"/>
                <w:sz w:val="20"/>
                <w:szCs w:val="20"/>
                <w:lang w:val="vi-VN"/>
              </w:rPr>
              <w:br/>
              <w:t>- Gạc dệt 100% cotton.</w:t>
            </w:r>
            <w:r w:rsidRPr="00F8139C">
              <w:rPr>
                <w:color w:val="000000"/>
                <w:sz w:val="20"/>
                <w:szCs w:val="20"/>
                <w:lang w:val="vi-VN"/>
              </w:rPr>
              <w:br/>
              <w:t>- Tốc độ hút nước ≤ 5s</w:t>
            </w:r>
            <w:r w:rsidRPr="00F8139C">
              <w:rPr>
                <w:color w:val="000000"/>
                <w:sz w:val="20"/>
                <w:szCs w:val="20"/>
                <w:lang w:val="vi-VN"/>
              </w:rPr>
              <w:br/>
              <w:t>- Độ acid bazơ: trung tính</w:t>
            </w:r>
            <w:r w:rsidRPr="00F8139C">
              <w:rPr>
                <w:color w:val="000000"/>
                <w:sz w:val="20"/>
                <w:szCs w:val="20"/>
                <w:lang w:val="vi-VN"/>
              </w:rPr>
              <w:br/>
              <w:t>- Chất tan trong ether: ≤ 0,5%</w:t>
            </w:r>
            <w:r w:rsidRPr="00F8139C">
              <w:rPr>
                <w:color w:val="000000"/>
                <w:sz w:val="20"/>
                <w:szCs w:val="20"/>
                <w:lang w:val="vi-VN"/>
              </w:rPr>
              <w:br/>
              <w:t>- Độ ẩm: ≤ 8%</w:t>
            </w:r>
            <w:r w:rsidRPr="00F8139C">
              <w:rPr>
                <w:color w:val="000000"/>
                <w:sz w:val="20"/>
                <w:szCs w:val="20"/>
                <w:lang w:val="vi-VN"/>
              </w:rPr>
              <w:br/>
              <w:t>- ISO 13485:2016; ISO 9001:2015; FDA, cGMP</w:t>
            </w:r>
          </w:p>
        </w:tc>
        <w:tc>
          <w:tcPr>
            <w:tcW w:w="1134" w:type="dxa"/>
            <w:shd w:val="clear" w:color="auto" w:fill="auto"/>
            <w:vAlign w:val="center"/>
            <w:hideMark/>
          </w:tcPr>
          <w:p w14:paraId="6EF71C5E"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1908395D" w14:textId="77777777" w:rsidR="004245AA" w:rsidRPr="00F8139C" w:rsidRDefault="004245AA" w:rsidP="00DE482C">
            <w:pPr>
              <w:jc w:val="center"/>
              <w:rPr>
                <w:color w:val="000000"/>
                <w:sz w:val="22"/>
                <w:szCs w:val="22"/>
                <w:lang w:val="vi-VN"/>
              </w:rPr>
            </w:pPr>
            <w:r w:rsidRPr="00F8139C">
              <w:rPr>
                <w:color w:val="000000"/>
                <w:sz w:val="22"/>
                <w:szCs w:val="22"/>
                <w:lang w:val="vi-VN"/>
              </w:rPr>
              <w:t>18.000</w:t>
            </w:r>
          </w:p>
        </w:tc>
      </w:tr>
      <w:tr w:rsidR="004245AA" w:rsidRPr="00F8139C" w14:paraId="0BD2F587" w14:textId="77777777" w:rsidTr="00DE482C">
        <w:trPr>
          <w:cantSplit/>
          <w:trHeight w:val="20"/>
        </w:trPr>
        <w:tc>
          <w:tcPr>
            <w:tcW w:w="632" w:type="dxa"/>
            <w:shd w:val="clear" w:color="auto" w:fill="auto"/>
            <w:vAlign w:val="center"/>
          </w:tcPr>
          <w:p w14:paraId="28745488"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11DBA912" w14:textId="77777777" w:rsidR="004245AA" w:rsidRPr="00F8139C" w:rsidRDefault="004245AA" w:rsidP="00DE482C">
            <w:pPr>
              <w:pStyle w:val="oancuaDanhsach"/>
              <w:numPr>
                <w:ilvl w:val="0"/>
                <w:numId w:val="1"/>
              </w:numPr>
              <w:jc w:val="center"/>
              <w:rPr>
                <w:color w:val="000000"/>
                <w:sz w:val="22"/>
                <w:szCs w:val="22"/>
                <w:lang w:val="vi-VN"/>
              </w:rPr>
            </w:pPr>
          </w:p>
        </w:tc>
        <w:tc>
          <w:tcPr>
            <w:tcW w:w="1701" w:type="dxa"/>
            <w:shd w:val="clear" w:color="auto" w:fill="auto"/>
            <w:vAlign w:val="center"/>
            <w:hideMark/>
          </w:tcPr>
          <w:p w14:paraId="32F1CBD7" w14:textId="77777777" w:rsidR="004245AA" w:rsidRPr="00F8139C" w:rsidRDefault="004245AA" w:rsidP="00DE482C">
            <w:pPr>
              <w:rPr>
                <w:color w:val="000000"/>
                <w:sz w:val="22"/>
                <w:szCs w:val="22"/>
                <w:lang w:val="vi-VN"/>
              </w:rPr>
            </w:pPr>
            <w:r w:rsidRPr="00F8139C">
              <w:rPr>
                <w:color w:val="000000"/>
                <w:sz w:val="22"/>
                <w:szCs w:val="22"/>
                <w:lang w:val="vi-VN"/>
              </w:rPr>
              <w:t>Gạc dẫn lưu 1,5cm x 200cm x 4 lớp</w:t>
            </w:r>
          </w:p>
        </w:tc>
        <w:tc>
          <w:tcPr>
            <w:tcW w:w="4678" w:type="dxa"/>
            <w:shd w:val="clear" w:color="auto" w:fill="auto"/>
            <w:vAlign w:val="center"/>
            <w:hideMark/>
          </w:tcPr>
          <w:p w14:paraId="0125C8B5" w14:textId="77777777" w:rsidR="004245AA" w:rsidRPr="00F8139C" w:rsidRDefault="004245AA" w:rsidP="00DE482C">
            <w:pPr>
              <w:rPr>
                <w:color w:val="000000"/>
                <w:sz w:val="20"/>
                <w:szCs w:val="20"/>
                <w:lang w:val="vi-VN"/>
              </w:rPr>
            </w:pPr>
            <w:r w:rsidRPr="00F8139C">
              <w:rPr>
                <w:color w:val="000000"/>
                <w:sz w:val="20"/>
                <w:szCs w:val="20"/>
                <w:lang w:val="vi-VN"/>
              </w:rPr>
              <w:br/>
              <w:t xml:space="preserve"> - Chất liệu gạc không dệt (70% vicose và 30% polyester), màu trắng.</w:t>
            </w:r>
            <w:r w:rsidRPr="00F8139C">
              <w:rPr>
                <w:color w:val="000000"/>
                <w:sz w:val="20"/>
                <w:szCs w:val="20"/>
                <w:lang w:val="vi-VN"/>
              </w:rPr>
              <w:br/>
              <w:t>- Tốc độ hút nước ≤ 5s</w:t>
            </w:r>
            <w:r w:rsidRPr="00F8139C">
              <w:rPr>
                <w:color w:val="000000"/>
                <w:sz w:val="20"/>
                <w:szCs w:val="20"/>
                <w:lang w:val="vi-VN"/>
              </w:rPr>
              <w:br/>
              <w:t>- Độ acid bazơ: trung tính</w:t>
            </w:r>
            <w:r w:rsidRPr="00F8139C">
              <w:rPr>
                <w:color w:val="000000"/>
                <w:sz w:val="20"/>
                <w:szCs w:val="20"/>
                <w:lang w:val="vi-VN"/>
              </w:rPr>
              <w:br/>
              <w:t>- Chất tan trong ether: ≤ 0,5%</w:t>
            </w:r>
            <w:r w:rsidRPr="00F8139C">
              <w:rPr>
                <w:color w:val="000000"/>
                <w:sz w:val="20"/>
                <w:szCs w:val="20"/>
                <w:lang w:val="vi-VN"/>
              </w:rPr>
              <w:br/>
              <w:t>- Độ ẩm: ≤ 8%</w:t>
            </w:r>
            <w:r w:rsidRPr="00F8139C">
              <w:rPr>
                <w:color w:val="000000"/>
                <w:sz w:val="20"/>
                <w:szCs w:val="20"/>
                <w:lang w:val="vi-VN"/>
              </w:rPr>
              <w:br/>
              <w:t>- ISO 13485:2016; ISO 9001:2015; FDA, cGMP. Kích thước ≥ (1,5cm x 200cm) x 4 lớp vô trùng</w:t>
            </w:r>
          </w:p>
        </w:tc>
        <w:tc>
          <w:tcPr>
            <w:tcW w:w="1134" w:type="dxa"/>
            <w:shd w:val="clear" w:color="auto" w:fill="auto"/>
            <w:vAlign w:val="center"/>
            <w:hideMark/>
          </w:tcPr>
          <w:p w14:paraId="219173D0" w14:textId="77777777" w:rsidR="004245AA" w:rsidRPr="00F8139C" w:rsidRDefault="004245AA" w:rsidP="00DE482C">
            <w:pPr>
              <w:jc w:val="center"/>
              <w:rPr>
                <w:color w:val="000000"/>
                <w:sz w:val="22"/>
                <w:szCs w:val="22"/>
                <w:lang w:val="vi-VN"/>
              </w:rPr>
            </w:pPr>
            <w:r w:rsidRPr="00F8139C">
              <w:rPr>
                <w:color w:val="000000"/>
                <w:sz w:val="22"/>
                <w:szCs w:val="22"/>
                <w:lang w:val="vi-VN"/>
              </w:rPr>
              <w:t>Miếng</w:t>
            </w:r>
          </w:p>
        </w:tc>
        <w:tc>
          <w:tcPr>
            <w:tcW w:w="1206" w:type="dxa"/>
            <w:shd w:val="clear" w:color="auto" w:fill="auto"/>
            <w:vAlign w:val="center"/>
            <w:hideMark/>
          </w:tcPr>
          <w:p w14:paraId="6414C4E8" w14:textId="77777777" w:rsidR="004245AA" w:rsidRPr="00F8139C" w:rsidRDefault="004245AA" w:rsidP="00DE482C">
            <w:pPr>
              <w:jc w:val="center"/>
              <w:rPr>
                <w:color w:val="000000"/>
                <w:sz w:val="22"/>
                <w:szCs w:val="22"/>
                <w:lang w:val="vi-VN"/>
              </w:rPr>
            </w:pPr>
            <w:r w:rsidRPr="00F8139C">
              <w:rPr>
                <w:color w:val="000000"/>
                <w:sz w:val="22"/>
                <w:szCs w:val="22"/>
                <w:lang w:val="vi-VN"/>
              </w:rPr>
              <w:t>2.160</w:t>
            </w:r>
          </w:p>
        </w:tc>
      </w:tr>
      <w:tr w:rsidR="004245AA" w:rsidRPr="00F8139C" w14:paraId="7477451C" w14:textId="77777777" w:rsidTr="00DE482C">
        <w:trPr>
          <w:cantSplit/>
          <w:trHeight w:val="20"/>
        </w:trPr>
        <w:tc>
          <w:tcPr>
            <w:tcW w:w="632" w:type="dxa"/>
            <w:shd w:val="clear" w:color="auto" w:fill="auto"/>
            <w:vAlign w:val="center"/>
          </w:tcPr>
          <w:p w14:paraId="3721F3CA"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2C926B9E" w14:textId="77777777" w:rsidR="004245AA" w:rsidRPr="00F8139C" w:rsidRDefault="004245AA" w:rsidP="00DE482C">
            <w:pPr>
              <w:pStyle w:val="oancuaDanhsach"/>
              <w:numPr>
                <w:ilvl w:val="0"/>
                <w:numId w:val="1"/>
              </w:numPr>
              <w:jc w:val="center"/>
              <w:rPr>
                <w:color w:val="000000"/>
                <w:sz w:val="22"/>
                <w:szCs w:val="22"/>
                <w:lang w:val="vi-VN"/>
              </w:rPr>
            </w:pPr>
          </w:p>
        </w:tc>
        <w:tc>
          <w:tcPr>
            <w:tcW w:w="1701" w:type="dxa"/>
            <w:shd w:val="clear" w:color="auto" w:fill="auto"/>
            <w:vAlign w:val="center"/>
            <w:hideMark/>
          </w:tcPr>
          <w:p w14:paraId="08376112" w14:textId="77777777" w:rsidR="004245AA" w:rsidRPr="00F8139C" w:rsidRDefault="004245AA" w:rsidP="00DE482C">
            <w:pPr>
              <w:rPr>
                <w:color w:val="000000"/>
                <w:sz w:val="22"/>
                <w:szCs w:val="22"/>
                <w:lang w:val="vi-VN"/>
              </w:rPr>
            </w:pPr>
            <w:r w:rsidRPr="00F8139C">
              <w:rPr>
                <w:color w:val="000000"/>
                <w:sz w:val="22"/>
                <w:szCs w:val="22"/>
                <w:lang w:val="vi-VN"/>
              </w:rPr>
              <w:t>Gạc hút y tế</w:t>
            </w:r>
          </w:p>
        </w:tc>
        <w:tc>
          <w:tcPr>
            <w:tcW w:w="4678" w:type="dxa"/>
            <w:shd w:val="clear" w:color="auto" w:fill="auto"/>
            <w:vAlign w:val="center"/>
            <w:hideMark/>
          </w:tcPr>
          <w:p w14:paraId="4F93ACC1" w14:textId="77777777" w:rsidR="004245AA" w:rsidRPr="00F8139C" w:rsidRDefault="004245AA" w:rsidP="00DE482C">
            <w:pPr>
              <w:rPr>
                <w:color w:val="000000"/>
                <w:sz w:val="20"/>
                <w:szCs w:val="20"/>
                <w:lang w:val="vi-VN"/>
              </w:rPr>
            </w:pPr>
            <w:r w:rsidRPr="00F8139C">
              <w:rPr>
                <w:color w:val="000000"/>
                <w:sz w:val="20"/>
                <w:szCs w:val="20"/>
                <w:lang w:val="vi-VN"/>
              </w:rPr>
              <w:t xml:space="preserve">Nguyên liệu gạc hút nước 100% cotton, khổ 0,8m-1m. Quy cách: ≥100 mét/gói; ≥1000 mét/kiện. Được đóng gói băng 2 lớp, một lớp bằng PE, một lớp bao gai bên ngoài. Đạt tiêu chuẩn chất lượng ISO 13485 hoặc tương đương. CE. </w:t>
            </w:r>
          </w:p>
        </w:tc>
        <w:tc>
          <w:tcPr>
            <w:tcW w:w="1134" w:type="dxa"/>
            <w:shd w:val="clear" w:color="auto" w:fill="auto"/>
            <w:vAlign w:val="center"/>
            <w:hideMark/>
          </w:tcPr>
          <w:p w14:paraId="6F57514F" w14:textId="77777777" w:rsidR="004245AA" w:rsidRPr="00F8139C" w:rsidRDefault="004245AA" w:rsidP="00DE482C">
            <w:pPr>
              <w:jc w:val="center"/>
              <w:rPr>
                <w:color w:val="000000"/>
                <w:sz w:val="22"/>
                <w:szCs w:val="22"/>
                <w:lang w:val="vi-VN"/>
              </w:rPr>
            </w:pPr>
            <w:r w:rsidRPr="00F8139C">
              <w:rPr>
                <w:color w:val="000000"/>
                <w:sz w:val="22"/>
                <w:szCs w:val="22"/>
                <w:lang w:val="vi-VN"/>
              </w:rPr>
              <w:t>cm</w:t>
            </w:r>
          </w:p>
        </w:tc>
        <w:tc>
          <w:tcPr>
            <w:tcW w:w="1206" w:type="dxa"/>
            <w:shd w:val="clear" w:color="auto" w:fill="auto"/>
            <w:vAlign w:val="center"/>
            <w:hideMark/>
          </w:tcPr>
          <w:p w14:paraId="03D744CE" w14:textId="77777777" w:rsidR="004245AA" w:rsidRPr="00F8139C" w:rsidRDefault="004245AA" w:rsidP="00DE482C">
            <w:pPr>
              <w:jc w:val="center"/>
              <w:rPr>
                <w:color w:val="000000"/>
                <w:sz w:val="22"/>
                <w:szCs w:val="22"/>
                <w:lang w:val="vi-VN"/>
              </w:rPr>
            </w:pPr>
            <w:r w:rsidRPr="00F8139C">
              <w:rPr>
                <w:color w:val="000000"/>
                <w:sz w:val="22"/>
                <w:szCs w:val="22"/>
                <w:lang w:val="vi-VN"/>
              </w:rPr>
              <w:t>1.401.784</w:t>
            </w:r>
          </w:p>
        </w:tc>
      </w:tr>
      <w:tr w:rsidR="004245AA" w:rsidRPr="00F8139C" w14:paraId="14D5F96C" w14:textId="77777777" w:rsidTr="00DE482C">
        <w:trPr>
          <w:cantSplit/>
          <w:trHeight w:val="20"/>
        </w:trPr>
        <w:tc>
          <w:tcPr>
            <w:tcW w:w="632" w:type="dxa"/>
            <w:shd w:val="clear" w:color="auto" w:fill="auto"/>
            <w:vAlign w:val="center"/>
          </w:tcPr>
          <w:p w14:paraId="1EA33ECE"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77AD3395" w14:textId="77777777" w:rsidR="004245AA" w:rsidRPr="00F8139C" w:rsidRDefault="004245AA" w:rsidP="00DE482C">
            <w:pPr>
              <w:pStyle w:val="oancuaDanhsach"/>
              <w:numPr>
                <w:ilvl w:val="0"/>
                <w:numId w:val="1"/>
              </w:numPr>
              <w:jc w:val="center"/>
              <w:rPr>
                <w:color w:val="000000"/>
                <w:sz w:val="22"/>
                <w:szCs w:val="22"/>
                <w:lang w:val="vi-VN"/>
              </w:rPr>
            </w:pPr>
          </w:p>
        </w:tc>
        <w:tc>
          <w:tcPr>
            <w:tcW w:w="1701" w:type="dxa"/>
            <w:shd w:val="clear" w:color="auto" w:fill="auto"/>
            <w:vAlign w:val="center"/>
            <w:hideMark/>
          </w:tcPr>
          <w:p w14:paraId="4AA0D7A9" w14:textId="77777777" w:rsidR="004245AA" w:rsidRPr="00F8139C" w:rsidRDefault="004245AA" w:rsidP="00DE482C">
            <w:pPr>
              <w:rPr>
                <w:color w:val="000000"/>
                <w:sz w:val="22"/>
                <w:szCs w:val="22"/>
                <w:lang w:val="vi-VN"/>
              </w:rPr>
            </w:pPr>
            <w:r w:rsidRPr="00F8139C">
              <w:rPr>
                <w:color w:val="000000"/>
                <w:sz w:val="22"/>
                <w:szCs w:val="22"/>
                <w:lang w:val="vi-VN"/>
              </w:rPr>
              <w:t xml:space="preserve">Gạc meche phẫu thuật 3,5cm x 75cm x 6 lớp </w:t>
            </w:r>
          </w:p>
        </w:tc>
        <w:tc>
          <w:tcPr>
            <w:tcW w:w="4678" w:type="dxa"/>
            <w:shd w:val="clear" w:color="auto" w:fill="auto"/>
            <w:vAlign w:val="center"/>
            <w:hideMark/>
          </w:tcPr>
          <w:p w14:paraId="177E440A" w14:textId="77777777" w:rsidR="004245AA" w:rsidRPr="00F8139C" w:rsidRDefault="004245AA" w:rsidP="00DE482C">
            <w:pPr>
              <w:rPr>
                <w:color w:val="000000"/>
                <w:sz w:val="20"/>
                <w:szCs w:val="20"/>
                <w:lang w:val="vi-VN"/>
              </w:rPr>
            </w:pPr>
            <w:r w:rsidRPr="00F8139C">
              <w:rPr>
                <w:color w:val="000000"/>
                <w:sz w:val="20"/>
                <w:szCs w:val="20"/>
                <w:lang w:val="vi-VN"/>
              </w:rPr>
              <w:t xml:space="preserve">Gạc được dệt từ sợi 100% cotton có độ thấm hút rất cao. Không có tinh bột hoặc Dextrin. Độ pH: trung tính. Muối kim loại: không quá hàm lượng cho phép. Tiệt trùng. Kích thước ≥ (3,5cm x 75cm) x 6 lớp </w:t>
            </w:r>
          </w:p>
        </w:tc>
        <w:tc>
          <w:tcPr>
            <w:tcW w:w="1134" w:type="dxa"/>
            <w:shd w:val="clear" w:color="auto" w:fill="auto"/>
            <w:vAlign w:val="center"/>
            <w:hideMark/>
          </w:tcPr>
          <w:p w14:paraId="6204FEB6" w14:textId="77777777" w:rsidR="004245AA" w:rsidRPr="00F8139C" w:rsidRDefault="004245AA" w:rsidP="00DE482C">
            <w:pPr>
              <w:jc w:val="center"/>
              <w:rPr>
                <w:color w:val="000000"/>
                <w:sz w:val="22"/>
                <w:szCs w:val="22"/>
                <w:lang w:val="vi-VN"/>
              </w:rPr>
            </w:pPr>
            <w:r w:rsidRPr="00F8139C">
              <w:rPr>
                <w:color w:val="000000"/>
                <w:sz w:val="22"/>
                <w:szCs w:val="22"/>
                <w:lang w:val="vi-VN"/>
              </w:rPr>
              <w:t>Miếng</w:t>
            </w:r>
          </w:p>
        </w:tc>
        <w:tc>
          <w:tcPr>
            <w:tcW w:w="1206" w:type="dxa"/>
            <w:shd w:val="clear" w:color="auto" w:fill="auto"/>
            <w:vAlign w:val="center"/>
            <w:hideMark/>
          </w:tcPr>
          <w:p w14:paraId="74AC661A" w14:textId="77777777" w:rsidR="004245AA" w:rsidRPr="00F8139C" w:rsidRDefault="004245AA" w:rsidP="00DE482C">
            <w:pPr>
              <w:jc w:val="center"/>
              <w:rPr>
                <w:color w:val="000000"/>
                <w:sz w:val="22"/>
                <w:szCs w:val="22"/>
                <w:lang w:val="vi-VN"/>
              </w:rPr>
            </w:pPr>
            <w:r w:rsidRPr="00F8139C">
              <w:rPr>
                <w:color w:val="000000"/>
                <w:sz w:val="22"/>
                <w:szCs w:val="22"/>
                <w:lang w:val="vi-VN"/>
              </w:rPr>
              <w:t>2.808</w:t>
            </w:r>
          </w:p>
        </w:tc>
      </w:tr>
      <w:tr w:rsidR="004245AA" w:rsidRPr="00F8139C" w14:paraId="7C32E99E" w14:textId="77777777" w:rsidTr="00DE482C">
        <w:trPr>
          <w:cantSplit/>
          <w:trHeight w:val="20"/>
        </w:trPr>
        <w:tc>
          <w:tcPr>
            <w:tcW w:w="632" w:type="dxa"/>
            <w:shd w:val="clear" w:color="auto" w:fill="auto"/>
            <w:vAlign w:val="center"/>
          </w:tcPr>
          <w:p w14:paraId="6FCE4F04"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58BA41CA" w14:textId="77777777" w:rsidR="004245AA" w:rsidRPr="00F8139C" w:rsidRDefault="004245AA" w:rsidP="00DE482C">
            <w:pPr>
              <w:pStyle w:val="oancuaDanhsach"/>
              <w:numPr>
                <w:ilvl w:val="0"/>
                <w:numId w:val="1"/>
              </w:numPr>
              <w:jc w:val="center"/>
              <w:rPr>
                <w:color w:val="000000"/>
                <w:sz w:val="22"/>
                <w:szCs w:val="22"/>
                <w:lang w:val="vi-VN"/>
              </w:rPr>
            </w:pPr>
          </w:p>
        </w:tc>
        <w:tc>
          <w:tcPr>
            <w:tcW w:w="1701" w:type="dxa"/>
            <w:shd w:val="clear" w:color="auto" w:fill="auto"/>
            <w:vAlign w:val="center"/>
            <w:hideMark/>
          </w:tcPr>
          <w:p w14:paraId="7C7ACD9A" w14:textId="77777777" w:rsidR="004245AA" w:rsidRPr="00F8139C" w:rsidRDefault="004245AA" w:rsidP="00DE482C">
            <w:pPr>
              <w:rPr>
                <w:color w:val="000000"/>
                <w:sz w:val="22"/>
                <w:szCs w:val="22"/>
                <w:lang w:val="vi-VN"/>
              </w:rPr>
            </w:pPr>
            <w:r w:rsidRPr="00F8139C">
              <w:rPr>
                <w:color w:val="000000"/>
                <w:sz w:val="22"/>
                <w:szCs w:val="22"/>
                <w:lang w:val="vi-VN"/>
              </w:rPr>
              <w:t>Gạc phẫu thuật 8cm x 10cm x 12 lớp</w:t>
            </w:r>
          </w:p>
        </w:tc>
        <w:tc>
          <w:tcPr>
            <w:tcW w:w="4678" w:type="dxa"/>
            <w:shd w:val="clear" w:color="auto" w:fill="auto"/>
            <w:vAlign w:val="center"/>
            <w:hideMark/>
          </w:tcPr>
          <w:p w14:paraId="0E2E8A61" w14:textId="77777777" w:rsidR="004245AA" w:rsidRPr="00F8139C" w:rsidRDefault="004245AA" w:rsidP="00DE482C">
            <w:pPr>
              <w:rPr>
                <w:color w:val="000000"/>
                <w:sz w:val="20"/>
                <w:szCs w:val="20"/>
                <w:lang w:val="vi-VN"/>
              </w:rPr>
            </w:pPr>
            <w:r w:rsidRPr="00F8139C">
              <w:rPr>
                <w:color w:val="000000"/>
                <w:sz w:val="20"/>
                <w:szCs w:val="20"/>
                <w:lang w:val="vi-VN"/>
              </w:rPr>
              <w:t>Gạc được dệt từ sợi 100% cotton. Trọng lượng 25-27 g/m2. Tẩy trắng bằng oxy già, không có độc tố, đã được giặt sạch. Không chứa chất gây dị ứng, không có tinh bột hoặc Dextrin, không có xơ mùn hòa tan trong nước và dịch phủ tạng. Tốc độ hút nước ≤ giây. Độ ngậm nước ≥5gr nước/1gr gạc. Chất tan trong nước &lt;0.5%. Độ pH: trung tính. Độ trắng: ≥80% +/- 10%. Muối kim loại: không quá hàm lượng cho phép. Hàm lượng chất béo: không vượt quá 0,5%. Tiệt trùng. Được đóng gói bằng 2 lớp, một lớp bằng PE. Kích thước ≥ (8cm x 10cm) x 12 lớp.</w:t>
            </w:r>
          </w:p>
        </w:tc>
        <w:tc>
          <w:tcPr>
            <w:tcW w:w="1134" w:type="dxa"/>
            <w:shd w:val="clear" w:color="auto" w:fill="auto"/>
            <w:vAlign w:val="center"/>
            <w:hideMark/>
          </w:tcPr>
          <w:p w14:paraId="2A7F616A"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73C8DF7E" w14:textId="77777777" w:rsidR="004245AA" w:rsidRPr="00F8139C" w:rsidRDefault="004245AA" w:rsidP="00DE482C">
            <w:pPr>
              <w:jc w:val="center"/>
              <w:rPr>
                <w:color w:val="000000"/>
                <w:sz w:val="22"/>
                <w:szCs w:val="22"/>
                <w:lang w:val="vi-VN"/>
              </w:rPr>
            </w:pPr>
            <w:r w:rsidRPr="00F8139C">
              <w:rPr>
                <w:color w:val="000000"/>
                <w:sz w:val="22"/>
                <w:szCs w:val="22"/>
                <w:lang w:val="vi-VN"/>
              </w:rPr>
              <w:t>758.819</w:t>
            </w:r>
          </w:p>
        </w:tc>
      </w:tr>
      <w:tr w:rsidR="004245AA" w:rsidRPr="00F8139C" w14:paraId="370D0035" w14:textId="77777777" w:rsidTr="00DE482C">
        <w:trPr>
          <w:cantSplit/>
          <w:trHeight w:val="20"/>
        </w:trPr>
        <w:tc>
          <w:tcPr>
            <w:tcW w:w="632" w:type="dxa"/>
            <w:shd w:val="clear" w:color="auto" w:fill="auto"/>
            <w:vAlign w:val="center"/>
          </w:tcPr>
          <w:p w14:paraId="4839548C"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5A6D6C54" w14:textId="77777777" w:rsidR="004245AA" w:rsidRPr="00F8139C" w:rsidRDefault="004245AA" w:rsidP="00DE482C">
            <w:pPr>
              <w:pStyle w:val="oancuaDanhsach"/>
              <w:numPr>
                <w:ilvl w:val="0"/>
                <w:numId w:val="1"/>
              </w:numPr>
              <w:jc w:val="center"/>
              <w:rPr>
                <w:color w:val="000000"/>
                <w:sz w:val="22"/>
                <w:szCs w:val="22"/>
                <w:lang w:val="vi-VN"/>
              </w:rPr>
            </w:pPr>
          </w:p>
        </w:tc>
        <w:tc>
          <w:tcPr>
            <w:tcW w:w="1701" w:type="dxa"/>
            <w:shd w:val="clear" w:color="auto" w:fill="auto"/>
            <w:vAlign w:val="center"/>
            <w:hideMark/>
          </w:tcPr>
          <w:p w14:paraId="32E1BAD1" w14:textId="77777777" w:rsidR="004245AA" w:rsidRPr="00F8139C" w:rsidRDefault="004245AA" w:rsidP="00DE482C">
            <w:pPr>
              <w:rPr>
                <w:color w:val="000000"/>
                <w:sz w:val="22"/>
                <w:szCs w:val="22"/>
                <w:lang w:val="vi-VN"/>
              </w:rPr>
            </w:pPr>
            <w:r w:rsidRPr="00F8139C">
              <w:rPr>
                <w:color w:val="000000"/>
                <w:sz w:val="22"/>
                <w:szCs w:val="22"/>
                <w:lang w:val="vi-VN"/>
              </w:rPr>
              <w:t xml:space="preserve">Gạc phẫu thuật ổ bụng 30cm x 40cm x 6 lớp </w:t>
            </w:r>
          </w:p>
        </w:tc>
        <w:tc>
          <w:tcPr>
            <w:tcW w:w="4678" w:type="dxa"/>
            <w:shd w:val="clear" w:color="auto" w:fill="auto"/>
            <w:vAlign w:val="center"/>
            <w:hideMark/>
          </w:tcPr>
          <w:p w14:paraId="18C8B7C6" w14:textId="77777777" w:rsidR="004245AA" w:rsidRPr="00F8139C" w:rsidRDefault="004245AA" w:rsidP="00DE482C">
            <w:pPr>
              <w:rPr>
                <w:color w:val="000000"/>
                <w:sz w:val="20"/>
                <w:szCs w:val="20"/>
                <w:lang w:val="vi-VN"/>
              </w:rPr>
            </w:pPr>
            <w:r w:rsidRPr="00F8139C">
              <w:rPr>
                <w:color w:val="000000"/>
                <w:sz w:val="20"/>
                <w:szCs w:val="20"/>
                <w:lang w:val="vi-VN"/>
              </w:rPr>
              <w:t xml:space="preserve">Kích thước ≥(30cm x 40cm) x 6 lớp, vô trùng. Gạc được dệt từ sợi 100% cotton có độ thấm hút rất cao. Không chứa chất gây dị ứng, không có tinh bột hoặc Dextrin, không có xơ mùn hòa tan trong nước và dịch phủ tạng. Đạt tiêu chuẩn chất lượng ISO 13485 hoặc tương đương. CE. </w:t>
            </w:r>
          </w:p>
        </w:tc>
        <w:tc>
          <w:tcPr>
            <w:tcW w:w="1134" w:type="dxa"/>
            <w:shd w:val="clear" w:color="auto" w:fill="auto"/>
            <w:vAlign w:val="center"/>
            <w:hideMark/>
          </w:tcPr>
          <w:p w14:paraId="673EE438" w14:textId="77777777" w:rsidR="004245AA" w:rsidRPr="00F8139C" w:rsidRDefault="004245AA" w:rsidP="00DE482C">
            <w:pPr>
              <w:jc w:val="center"/>
              <w:rPr>
                <w:color w:val="000000"/>
                <w:sz w:val="22"/>
                <w:szCs w:val="22"/>
                <w:lang w:val="vi-VN"/>
              </w:rPr>
            </w:pPr>
            <w:r w:rsidRPr="00F8139C">
              <w:rPr>
                <w:color w:val="000000"/>
                <w:sz w:val="22"/>
                <w:szCs w:val="22"/>
                <w:lang w:val="vi-VN"/>
              </w:rPr>
              <w:t>Miếng</w:t>
            </w:r>
          </w:p>
        </w:tc>
        <w:tc>
          <w:tcPr>
            <w:tcW w:w="1206" w:type="dxa"/>
            <w:shd w:val="clear" w:color="auto" w:fill="auto"/>
            <w:vAlign w:val="center"/>
            <w:hideMark/>
          </w:tcPr>
          <w:p w14:paraId="72C62882" w14:textId="77777777" w:rsidR="004245AA" w:rsidRPr="00F8139C" w:rsidRDefault="004245AA" w:rsidP="00DE482C">
            <w:pPr>
              <w:jc w:val="center"/>
              <w:rPr>
                <w:color w:val="000000"/>
                <w:sz w:val="22"/>
                <w:szCs w:val="22"/>
                <w:lang w:val="vi-VN"/>
              </w:rPr>
            </w:pPr>
            <w:r w:rsidRPr="00F8139C">
              <w:rPr>
                <w:color w:val="000000"/>
                <w:sz w:val="22"/>
                <w:szCs w:val="22"/>
                <w:lang w:val="vi-VN"/>
              </w:rPr>
              <w:t>39.600</w:t>
            </w:r>
          </w:p>
        </w:tc>
      </w:tr>
      <w:tr w:rsidR="004245AA" w:rsidRPr="00F8139C" w14:paraId="1EE0D41C" w14:textId="77777777" w:rsidTr="00DE482C">
        <w:trPr>
          <w:cantSplit/>
          <w:trHeight w:val="20"/>
        </w:trPr>
        <w:tc>
          <w:tcPr>
            <w:tcW w:w="632" w:type="dxa"/>
            <w:shd w:val="clear" w:color="auto" w:fill="auto"/>
            <w:vAlign w:val="center"/>
          </w:tcPr>
          <w:p w14:paraId="08CDCA33"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59D2AAF1" w14:textId="77777777" w:rsidR="004245AA" w:rsidRPr="00F8139C" w:rsidRDefault="004245AA" w:rsidP="00DE482C">
            <w:pPr>
              <w:pStyle w:val="oancuaDanhsach"/>
              <w:numPr>
                <w:ilvl w:val="0"/>
                <w:numId w:val="1"/>
              </w:numPr>
              <w:jc w:val="center"/>
              <w:rPr>
                <w:color w:val="000000"/>
                <w:sz w:val="22"/>
                <w:szCs w:val="22"/>
                <w:lang w:val="vi-VN"/>
              </w:rPr>
            </w:pPr>
          </w:p>
        </w:tc>
        <w:tc>
          <w:tcPr>
            <w:tcW w:w="1701" w:type="dxa"/>
            <w:shd w:val="clear" w:color="auto" w:fill="auto"/>
            <w:vAlign w:val="center"/>
            <w:hideMark/>
          </w:tcPr>
          <w:p w14:paraId="01F4C409" w14:textId="77777777" w:rsidR="004245AA" w:rsidRPr="00F8139C" w:rsidRDefault="004245AA" w:rsidP="00DE482C">
            <w:pPr>
              <w:rPr>
                <w:color w:val="000000"/>
                <w:sz w:val="22"/>
                <w:szCs w:val="22"/>
                <w:lang w:val="vi-VN"/>
              </w:rPr>
            </w:pPr>
            <w:r w:rsidRPr="00F8139C">
              <w:rPr>
                <w:color w:val="000000"/>
                <w:sz w:val="22"/>
                <w:szCs w:val="22"/>
                <w:lang w:val="vi-VN"/>
              </w:rPr>
              <w:t>Gạc thận nhân tạo</w:t>
            </w:r>
          </w:p>
        </w:tc>
        <w:tc>
          <w:tcPr>
            <w:tcW w:w="4678" w:type="dxa"/>
            <w:shd w:val="clear" w:color="auto" w:fill="auto"/>
            <w:vAlign w:val="center"/>
            <w:hideMark/>
          </w:tcPr>
          <w:p w14:paraId="261130A3" w14:textId="77777777" w:rsidR="004245AA" w:rsidRPr="00F8139C" w:rsidRDefault="004245AA" w:rsidP="00DE482C">
            <w:pPr>
              <w:rPr>
                <w:color w:val="000000"/>
                <w:sz w:val="20"/>
                <w:szCs w:val="20"/>
                <w:lang w:val="vi-VN"/>
              </w:rPr>
            </w:pPr>
            <w:r w:rsidRPr="00F8139C">
              <w:rPr>
                <w:color w:val="000000"/>
                <w:sz w:val="20"/>
                <w:szCs w:val="20"/>
                <w:lang w:val="vi-VN"/>
              </w:rPr>
              <w:t>Sản xuất từ 100% cotton. Độ PH trung tính. Tiệt trùng. Kích thước ( ≥3,5cm x 4,5cm) x 80 lớp. Đạt tiêu chuẩn ISO.</w:t>
            </w:r>
          </w:p>
        </w:tc>
        <w:tc>
          <w:tcPr>
            <w:tcW w:w="1134" w:type="dxa"/>
            <w:shd w:val="clear" w:color="auto" w:fill="auto"/>
            <w:vAlign w:val="center"/>
            <w:hideMark/>
          </w:tcPr>
          <w:p w14:paraId="7C83ACDD" w14:textId="77777777" w:rsidR="004245AA" w:rsidRPr="00F8139C" w:rsidRDefault="004245AA" w:rsidP="00DE482C">
            <w:pPr>
              <w:jc w:val="center"/>
              <w:rPr>
                <w:color w:val="000000"/>
                <w:sz w:val="22"/>
                <w:szCs w:val="22"/>
                <w:lang w:val="vi-VN"/>
              </w:rPr>
            </w:pPr>
            <w:r w:rsidRPr="00F8139C">
              <w:rPr>
                <w:color w:val="000000"/>
                <w:sz w:val="22"/>
                <w:szCs w:val="22"/>
                <w:lang w:val="vi-VN"/>
              </w:rPr>
              <w:t>miếng</w:t>
            </w:r>
          </w:p>
        </w:tc>
        <w:tc>
          <w:tcPr>
            <w:tcW w:w="1206" w:type="dxa"/>
            <w:shd w:val="clear" w:color="auto" w:fill="auto"/>
            <w:vAlign w:val="center"/>
            <w:hideMark/>
          </w:tcPr>
          <w:p w14:paraId="628B8E59" w14:textId="77777777" w:rsidR="004245AA" w:rsidRPr="00F8139C" w:rsidRDefault="004245AA" w:rsidP="00DE482C">
            <w:pPr>
              <w:jc w:val="center"/>
              <w:rPr>
                <w:color w:val="000000"/>
                <w:sz w:val="22"/>
                <w:szCs w:val="22"/>
                <w:lang w:val="vi-VN"/>
              </w:rPr>
            </w:pPr>
            <w:r w:rsidRPr="00F8139C">
              <w:rPr>
                <w:color w:val="000000"/>
                <w:sz w:val="22"/>
                <w:szCs w:val="22"/>
                <w:lang w:val="vi-VN"/>
              </w:rPr>
              <w:t>115.200</w:t>
            </w:r>
          </w:p>
        </w:tc>
      </w:tr>
      <w:tr w:rsidR="004245AA" w:rsidRPr="00F8139C" w14:paraId="6AEBA6C9" w14:textId="77777777" w:rsidTr="00DE482C">
        <w:trPr>
          <w:cantSplit/>
          <w:trHeight w:val="20"/>
        </w:trPr>
        <w:tc>
          <w:tcPr>
            <w:tcW w:w="632" w:type="dxa"/>
            <w:shd w:val="clear" w:color="auto" w:fill="auto"/>
            <w:vAlign w:val="center"/>
          </w:tcPr>
          <w:p w14:paraId="3235FF9A"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5C9B9115" w14:textId="77777777" w:rsidR="004245AA" w:rsidRPr="00F8139C" w:rsidRDefault="004245AA" w:rsidP="00DE482C">
            <w:pPr>
              <w:pStyle w:val="oancuaDanhsach"/>
              <w:numPr>
                <w:ilvl w:val="0"/>
                <w:numId w:val="1"/>
              </w:numPr>
              <w:jc w:val="center"/>
              <w:rPr>
                <w:color w:val="000000"/>
                <w:sz w:val="22"/>
                <w:szCs w:val="22"/>
                <w:lang w:val="vi-VN"/>
              </w:rPr>
            </w:pPr>
          </w:p>
        </w:tc>
        <w:tc>
          <w:tcPr>
            <w:tcW w:w="1701" w:type="dxa"/>
            <w:shd w:val="clear" w:color="auto" w:fill="auto"/>
            <w:vAlign w:val="center"/>
            <w:hideMark/>
          </w:tcPr>
          <w:p w14:paraId="5719C02C" w14:textId="77777777" w:rsidR="004245AA" w:rsidRPr="00F8139C" w:rsidRDefault="004245AA" w:rsidP="00DE482C">
            <w:pPr>
              <w:rPr>
                <w:color w:val="000000"/>
                <w:sz w:val="22"/>
                <w:szCs w:val="22"/>
                <w:lang w:val="vi-VN"/>
              </w:rPr>
            </w:pPr>
            <w:r w:rsidRPr="00F8139C">
              <w:rPr>
                <w:color w:val="000000"/>
                <w:sz w:val="22"/>
                <w:szCs w:val="22"/>
                <w:lang w:val="vi-VN"/>
              </w:rPr>
              <w:t xml:space="preserve">Miếng dán phẫu thuật chuyên dùng cho tán sỏi qua da </w:t>
            </w:r>
          </w:p>
        </w:tc>
        <w:tc>
          <w:tcPr>
            <w:tcW w:w="4678" w:type="dxa"/>
            <w:shd w:val="clear" w:color="auto" w:fill="auto"/>
            <w:vAlign w:val="center"/>
            <w:hideMark/>
          </w:tcPr>
          <w:p w14:paraId="11EE4742" w14:textId="77777777" w:rsidR="004245AA" w:rsidRPr="00F8139C" w:rsidRDefault="004245AA" w:rsidP="00DE482C">
            <w:pPr>
              <w:rPr>
                <w:color w:val="000000"/>
                <w:sz w:val="20"/>
                <w:szCs w:val="20"/>
                <w:lang w:val="vi-VN"/>
              </w:rPr>
            </w:pPr>
            <w:r w:rsidRPr="00F8139C">
              <w:rPr>
                <w:color w:val="000000"/>
                <w:sz w:val="20"/>
                <w:szCs w:val="20"/>
                <w:lang w:val="vi-VN"/>
              </w:rPr>
              <w:t xml:space="preserve">Độ đàn hồi cao, có túi thu nước trong quá trình phẫu thuật, kích thước ≥ (45cmx45cm). </w:t>
            </w:r>
          </w:p>
        </w:tc>
        <w:tc>
          <w:tcPr>
            <w:tcW w:w="1134" w:type="dxa"/>
            <w:shd w:val="clear" w:color="auto" w:fill="auto"/>
            <w:vAlign w:val="center"/>
            <w:hideMark/>
          </w:tcPr>
          <w:p w14:paraId="7D305855" w14:textId="77777777" w:rsidR="004245AA" w:rsidRPr="00F8139C" w:rsidRDefault="004245AA" w:rsidP="00DE482C">
            <w:pPr>
              <w:jc w:val="center"/>
              <w:rPr>
                <w:color w:val="000000"/>
                <w:sz w:val="22"/>
                <w:szCs w:val="22"/>
                <w:lang w:val="vi-VN"/>
              </w:rPr>
            </w:pPr>
            <w:r w:rsidRPr="00F8139C">
              <w:rPr>
                <w:color w:val="000000"/>
                <w:sz w:val="22"/>
                <w:szCs w:val="22"/>
                <w:lang w:val="vi-VN"/>
              </w:rPr>
              <w:t>Miếng</w:t>
            </w:r>
          </w:p>
        </w:tc>
        <w:tc>
          <w:tcPr>
            <w:tcW w:w="1206" w:type="dxa"/>
            <w:shd w:val="clear" w:color="auto" w:fill="auto"/>
            <w:vAlign w:val="center"/>
            <w:hideMark/>
          </w:tcPr>
          <w:p w14:paraId="42B9BF46" w14:textId="77777777" w:rsidR="004245AA" w:rsidRPr="00F8139C" w:rsidRDefault="004245AA" w:rsidP="00DE482C">
            <w:pPr>
              <w:jc w:val="center"/>
              <w:rPr>
                <w:color w:val="000000"/>
                <w:sz w:val="22"/>
                <w:szCs w:val="22"/>
                <w:lang w:val="vi-VN"/>
              </w:rPr>
            </w:pPr>
            <w:r w:rsidRPr="00F8139C">
              <w:rPr>
                <w:color w:val="000000"/>
                <w:sz w:val="22"/>
                <w:szCs w:val="22"/>
                <w:lang w:val="vi-VN"/>
              </w:rPr>
              <w:t>120</w:t>
            </w:r>
          </w:p>
        </w:tc>
      </w:tr>
      <w:tr w:rsidR="004245AA" w:rsidRPr="00F8139C" w14:paraId="45505106" w14:textId="77777777" w:rsidTr="00DE482C">
        <w:trPr>
          <w:cantSplit/>
          <w:trHeight w:val="20"/>
        </w:trPr>
        <w:tc>
          <w:tcPr>
            <w:tcW w:w="632" w:type="dxa"/>
            <w:shd w:val="clear" w:color="auto" w:fill="auto"/>
            <w:vAlign w:val="center"/>
          </w:tcPr>
          <w:p w14:paraId="6D6A5C5C"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246632A1" w14:textId="77777777" w:rsidR="004245AA" w:rsidRPr="00F8139C" w:rsidRDefault="004245AA" w:rsidP="00DE482C">
            <w:pPr>
              <w:pStyle w:val="oancuaDanhsach"/>
              <w:numPr>
                <w:ilvl w:val="0"/>
                <w:numId w:val="1"/>
              </w:numPr>
              <w:jc w:val="center"/>
              <w:rPr>
                <w:color w:val="000000"/>
                <w:sz w:val="22"/>
                <w:szCs w:val="22"/>
                <w:lang w:val="vi-VN"/>
              </w:rPr>
            </w:pPr>
          </w:p>
        </w:tc>
        <w:tc>
          <w:tcPr>
            <w:tcW w:w="1701" w:type="dxa"/>
            <w:shd w:val="clear" w:color="auto" w:fill="auto"/>
            <w:vAlign w:val="center"/>
            <w:hideMark/>
          </w:tcPr>
          <w:p w14:paraId="7FB1120B" w14:textId="77777777" w:rsidR="004245AA" w:rsidRPr="00F8139C" w:rsidRDefault="004245AA" w:rsidP="00DE482C">
            <w:pPr>
              <w:rPr>
                <w:color w:val="000000"/>
                <w:sz w:val="22"/>
                <w:szCs w:val="22"/>
                <w:lang w:val="vi-VN"/>
              </w:rPr>
            </w:pPr>
            <w:r w:rsidRPr="00F8139C">
              <w:rPr>
                <w:color w:val="000000"/>
                <w:sz w:val="22"/>
                <w:szCs w:val="22"/>
                <w:lang w:val="vi-VN"/>
              </w:rPr>
              <w:t>Miếng dán phẫu trường</w:t>
            </w:r>
          </w:p>
        </w:tc>
        <w:tc>
          <w:tcPr>
            <w:tcW w:w="4678" w:type="dxa"/>
            <w:shd w:val="clear" w:color="auto" w:fill="auto"/>
            <w:vAlign w:val="center"/>
            <w:hideMark/>
          </w:tcPr>
          <w:p w14:paraId="470E1BBE" w14:textId="77777777" w:rsidR="004245AA" w:rsidRPr="00F8139C" w:rsidRDefault="004245AA" w:rsidP="00DE482C">
            <w:pPr>
              <w:rPr>
                <w:color w:val="000000"/>
                <w:sz w:val="20"/>
                <w:szCs w:val="20"/>
                <w:lang w:val="vi-VN"/>
              </w:rPr>
            </w:pPr>
            <w:r w:rsidRPr="00F8139C">
              <w:rPr>
                <w:color w:val="000000"/>
                <w:sz w:val="20"/>
                <w:szCs w:val="20"/>
                <w:lang w:val="vi-VN"/>
              </w:rPr>
              <w:t xml:space="preserve">Chất liệu: Polyurethan phủ chất keo Acrylic. Tiệt trùng. Kích thước ≥ (25 cm x 45 cm). </w:t>
            </w:r>
          </w:p>
        </w:tc>
        <w:tc>
          <w:tcPr>
            <w:tcW w:w="1134" w:type="dxa"/>
            <w:shd w:val="clear" w:color="auto" w:fill="auto"/>
            <w:vAlign w:val="center"/>
            <w:hideMark/>
          </w:tcPr>
          <w:p w14:paraId="034B29A9" w14:textId="77777777" w:rsidR="004245AA" w:rsidRPr="00F8139C" w:rsidRDefault="004245AA" w:rsidP="00DE482C">
            <w:pPr>
              <w:jc w:val="center"/>
              <w:rPr>
                <w:color w:val="000000"/>
                <w:sz w:val="22"/>
                <w:szCs w:val="22"/>
                <w:lang w:val="vi-VN"/>
              </w:rPr>
            </w:pPr>
            <w:r w:rsidRPr="00F8139C">
              <w:rPr>
                <w:color w:val="000000"/>
                <w:sz w:val="22"/>
                <w:szCs w:val="22"/>
                <w:lang w:val="vi-VN"/>
              </w:rPr>
              <w:t>Miếng</w:t>
            </w:r>
          </w:p>
        </w:tc>
        <w:tc>
          <w:tcPr>
            <w:tcW w:w="1206" w:type="dxa"/>
            <w:shd w:val="clear" w:color="auto" w:fill="auto"/>
            <w:vAlign w:val="center"/>
            <w:hideMark/>
          </w:tcPr>
          <w:p w14:paraId="7589DF81" w14:textId="77777777" w:rsidR="004245AA" w:rsidRPr="00F8139C" w:rsidRDefault="004245AA" w:rsidP="00DE482C">
            <w:pPr>
              <w:jc w:val="center"/>
              <w:rPr>
                <w:color w:val="000000"/>
                <w:sz w:val="22"/>
                <w:szCs w:val="22"/>
                <w:lang w:val="vi-VN"/>
              </w:rPr>
            </w:pPr>
            <w:r w:rsidRPr="00F8139C">
              <w:rPr>
                <w:color w:val="000000"/>
                <w:sz w:val="22"/>
                <w:szCs w:val="22"/>
                <w:lang w:val="vi-VN"/>
              </w:rPr>
              <w:t>1.524</w:t>
            </w:r>
          </w:p>
        </w:tc>
      </w:tr>
      <w:tr w:rsidR="004245AA" w:rsidRPr="00F8139C" w14:paraId="20559673" w14:textId="77777777" w:rsidTr="00DE482C">
        <w:trPr>
          <w:cantSplit/>
          <w:trHeight w:val="20"/>
        </w:trPr>
        <w:tc>
          <w:tcPr>
            <w:tcW w:w="632" w:type="dxa"/>
            <w:shd w:val="clear" w:color="auto" w:fill="auto"/>
            <w:vAlign w:val="center"/>
          </w:tcPr>
          <w:p w14:paraId="35413902"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2234D5CC" w14:textId="77777777" w:rsidR="004245AA" w:rsidRPr="00F8139C" w:rsidRDefault="004245AA" w:rsidP="00DE482C">
            <w:pPr>
              <w:pStyle w:val="oancuaDanhsach"/>
              <w:numPr>
                <w:ilvl w:val="0"/>
                <w:numId w:val="1"/>
              </w:numPr>
              <w:jc w:val="center"/>
              <w:rPr>
                <w:color w:val="000000"/>
                <w:sz w:val="22"/>
                <w:szCs w:val="22"/>
                <w:lang w:val="vi-VN"/>
              </w:rPr>
            </w:pPr>
          </w:p>
        </w:tc>
        <w:tc>
          <w:tcPr>
            <w:tcW w:w="1701" w:type="dxa"/>
            <w:shd w:val="clear" w:color="auto" w:fill="auto"/>
            <w:vAlign w:val="center"/>
            <w:hideMark/>
          </w:tcPr>
          <w:p w14:paraId="5FFAC54E" w14:textId="77777777" w:rsidR="004245AA" w:rsidRPr="00F8139C" w:rsidRDefault="004245AA" w:rsidP="00DE482C">
            <w:pPr>
              <w:rPr>
                <w:color w:val="000000"/>
                <w:sz w:val="22"/>
                <w:szCs w:val="22"/>
                <w:lang w:val="vi-VN"/>
              </w:rPr>
            </w:pPr>
            <w:r w:rsidRPr="00F8139C">
              <w:rPr>
                <w:color w:val="000000"/>
                <w:sz w:val="22"/>
                <w:szCs w:val="22"/>
                <w:lang w:val="vi-VN"/>
              </w:rPr>
              <w:t>Sáp cầm máu xương</w:t>
            </w:r>
          </w:p>
        </w:tc>
        <w:tc>
          <w:tcPr>
            <w:tcW w:w="4678" w:type="dxa"/>
            <w:shd w:val="clear" w:color="auto" w:fill="auto"/>
            <w:vAlign w:val="center"/>
            <w:hideMark/>
          </w:tcPr>
          <w:p w14:paraId="32702524" w14:textId="77777777" w:rsidR="004245AA" w:rsidRPr="00F8139C" w:rsidRDefault="004245AA" w:rsidP="00DE482C">
            <w:pPr>
              <w:rPr>
                <w:color w:val="000000"/>
                <w:sz w:val="20"/>
                <w:szCs w:val="20"/>
                <w:lang w:val="vi-VN"/>
              </w:rPr>
            </w:pPr>
            <w:r w:rsidRPr="00F8139C">
              <w:rPr>
                <w:color w:val="000000"/>
                <w:sz w:val="20"/>
                <w:szCs w:val="20"/>
                <w:lang w:val="vi-VN"/>
              </w:rPr>
              <w:t>Hỗn hợp của sáp ong, paraffin, isopropyl và hỗn hợp làm mềm sáp. Cầm máu tốt, hiệu quả, không hấp thụ, vô khuẩn bằng tia Gamma, trọng lượng ≥2.5g/ miếng. Hộp ≥12 miếng. Tiêu chuẩn ISO, CE</w:t>
            </w:r>
          </w:p>
        </w:tc>
        <w:tc>
          <w:tcPr>
            <w:tcW w:w="1134" w:type="dxa"/>
            <w:shd w:val="clear" w:color="auto" w:fill="auto"/>
            <w:vAlign w:val="center"/>
            <w:hideMark/>
          </w:tcPr>
          <w:p w14:paraId="134DADD2" w14:textId="77777777" w:rsidR="004245AA" w:rsidRPr="00F8139C" w:rsidRDefault="004245AA" w:rsidP="00DE482C">
            <w:pPr>
              <w:jc w:val="center"/>
              <w:rPr>
                <w:color w:val="000000"/>
                <w:sz w:val="22"/>
                <w:szCs w:val="22"/>
                <w:lang w:val="vi-VN"/>
              </w:rPr>
            </w:pPr>
            <w:r w:rsidRPr="00F8139C">
              <w:rPr>
                <w:color w:val="000000"/>
                <w:sz w:val="22"/>
                <w:szCs w:val="22"/>
                <w:lang w:val="vi-VN"/>
              </w:rPr>
              <w:t>Miếng</w:t>
            </w:r>
          </w:p>
        </w:tc>
        <w:tc>
          <w:tcPr>
            <w:tcW w:w="1206" w:type="dxa"/>
            <w:shd w:val="clear" w:color="auto" w:fill="auto"/>
            <w:vAlign w:val="center"/>
            <w:hideMark/>
          </w:tcPr>
          <w:p w14:paraId="26121FAA" w14:textId="77777777" w:rsidR="004245AA" w:rsidRPr="00F8139C" w:rsidRDefault="004245AA" w:rsidP="00DE482C">
            <w:pPr>
              <w:jc w:val="center"/>
              <w:rPr>
                <w:color w:val="000000"/>
                <w:sz w:val="22"/>
                <w:szCs w:val="22"/>
                <w:lang w:val="vi-VN"/>
              </w:rPr>
            </w:pPr>
            <w:r w:rsidRPr="00F8139C">
              <w:rPr>
                <w:color w:val="000000"/>
                <w:sz w:val="22"/>
                <w:szCs w:val="22"/>
                <w:lang w:val="vi-VN"/>
              </w:rPr>
              <w:t>94</w:t>
            </w:r>
          </w:p>
        </w:tc>
      </w:tr>
      <w:tr w:rsidR="004245AA" w:rsidRPr="00F8139C" w14:paraId="21CF651D" w14:textId="77777777" w:rsidTr="00DE482C">
        <w:trPr>
          <w:cantSplit/>
          <w:trHeight w:val="20"/>
        </w:trPr>
        <w:tc>
          <w:tcPr>
            <w:tcW w:w="632" w:type="dxa"/>
            <w:shd w:val="clear" w:color="auto" w:fill="auto"/>
            <w:vAlign w:val="center"/>
          </w:tcPr>
          <w:p w14:paraId="0E797D84"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65D0EC38" w14:textId="77777777" w:rsidR="004245AA" w:rsidRPr="00F8139C" w:rsidRDefault="004245AA" w:rsidP="00DE482C">
            <w:pPr>
              <w:pStyle w:val="oancuaDanhsach"/>
              <w:numPr>
                <w:ilvl w:val="0"/>
                <w:numId w:val="1"/>
              </w:numPr>
              <w:jc w:val="center"/>
              <w:rPr>
                <w:color w:val="000000"/>
                <w:sz w:val="22"/>
                <w:szCs w:val="22"/>
                <w:lang w:val="vi-VN"/>
              </w:rPr>
            </w:pPr>
          </w:p>
        </w:tc>
        <w:tc>
          <w:tcPr>
            <w:tcW w:w="1701" w:type="dxa"/>
            <w:shd w:val="clear" w:color="auto" w:fill="auto"/>
            <w:vAlign w:val="center"/>
            <w:hideMark/>
          </w:tcPr>
          <w:p w14:paraId="1B03142F" w14:textId="77777777" w:rsidR="004245AA" w:rsidRPr="00F8139C" w:rsidRDefault="004245AA" w:rsidP="00DE482C">
            <w:pPr>
              <w:rPr>
                <w:color w:val="000000"/>
                <w:sz w:val="22"/>
                <w:szCs w:val="22"/>
                <w:lang w:val="vi-VN"/>
              </w:rPr>
            </w:pPr>
            <w:r w:rsidRPr="00F8139C">
              <w:rPr>
                <w:color w:val="000000"/>
                <w:sz w:val="22"/>
                <w:szCs w:val="22"/>
                <w:lang w:val="vi-VN"/>
              </w:rPr>
              <w:t>Vật liệu cầm máu tự tiêu 10cm x 20cm</w:t>
            </w:r>
          </w:p>
        </w:tc>
        <w:tc>
          <w:tcPr>
            <w:tcW w:w="4678" w:type="dxa"/>
            <w:shd w:val="clear" w:color="auto" w:fill="auto"/>
            <w:vAlign w:val="center"/>
            <w:hideMark/>
          </w:tcPr>
          <w:p w14:paraId="602A21DE" w14:textId="77777777" w:rsidR="004245AA" w:rsidRPr="00F8139C" w:rsidRDefault="004245AA" w:rsidP="00DE482C">
            <w:pPr>
              <w:rPr>
                <w:color w:val="000000"/>
                <w:sz w:val="20"/>
                <w:szCs w:val="20"/>
                <w:lang w:val="vi-VN"/>
              </w:rPr>
            </w:pPr>
            <w:r w:rsidRPr="00F8139C">
              <w:rPr>
                <w:color w:val="000000"/>
                <w:sz w:val="20"/>
                <w:szCs w:val="20"/>
                <w:lang w:val="vi-VN"/>
              </w:rPr>
              <w:t xml:space="preserve">Gạc cầm máu WilloCell kích thước (≥10x20cm) được sản xuất từ 100% Cellulose oxy hóa tái tổng hợp. Cầm máu nhanh, hiệu quả và cục bộ trong vòng 1-3 phút. Có tính kháng khuẩn, độ pH ≥2.2 từ 1-24 giờ đầu tiên. Hấp thụ hoàn toàn sau 7-14 ngày. Đóng gói tiệt trùng. Sản xuất tại Châu Âu tiêu chuẩn  CE, ISO13485. </w:t>
            </w:r>
          </w:p>
        </w:tc>
        <w:tc>
          <w:tcPr>
            <w:tcW w:w="1134" w:type="dxa"/>
            <w:shd w:val="clear" w:color="auto" w:fill="auto"/>
            <w:vAlign w:val="center"/>
            <w:hideMark/>
          </w:tcPr>
          <w:p w14:paraId="4B6236D6" w14:textId="77777777" w:rsidR="004245AA" w:rsidRPr="00F8139C" w:rsidRDefault="004245AA" w:rsidP="00DE482C">
            <w:pPr>
              <w:jc w:val="center"/>
              <w:rPr>
                <w:color w:val="000000"/>
                <w:sz w:val="22"/>
                <w:szCs w:val="22"/>
                <w:lang w:val="vi-VN"/>
              </w:rPr>
            </w:pPr>
            <w:r w:rsidRPr="00F8139C">
              <w:rPr>
                <w:color w:val="000000"/>
                <w:sz w:val="22"/>
                <w:szCs w:val="22"/>
                <w:lang w:val="vi-VN"/>
              </w:rPr>
              <w:t>Miếng</w:t>
            </w:r>
          </w:p>
        </w:tc>
        <w:tc>
          <w:tcPr>
            <w:tcW w:w="1206" w:type="dxa"/>
            <w:shd w:val="clear" w:color="auto" w:fill="auto"/>
            <w:vAlign w:val="center"/>
            <w:hideMark/>
          </w:tcPr>
          <w:p w14:paraId="11DE8CE2" w14:textId="77777777" w:rsidR="004245AA" w:rsidRPr="00F8139C" w:rsidRDefault="004245AA" w:rsidP="00DE482C">
            <w:pPr>
              <w:jc w:val="center"/>
              <w:rPr>
                <w:color w:val="000000"/>
                <w:sz w:val="22"/>
                <w:szCs w:val="22"/>
                <w:lang w:val="vi-VN"/>
              </w:rPr>
            </w:pPr>
            <w:r w:rsidRPr="00F8139C">
              <w:rPr>
                <w:color w:val="000000"/>
                <w:sz w:val="22"/>
                <w:szCs w:val="22"/>
                <w:lang w:val="vi-VN"/>
              </w:rPr>
              <w:t>84</w:t>
            </w:r>
          </w:p>
        </w:tc>
      </w:tr>
      <w:tr w:rsidR="004245AA" w:rsidRPr="00F8139C" w14:paraId="0225D271" w14:textId="77777777" w:rsidTr="00DE482C">
        <w:trPr>
          <w:cantSplit/>
          <w:trHeight w:val="20"/>
        </w:trPr>
        <w:tc>
          <w:tcPr>
            <w:tcW w:w="632" w:type="dxa"/>
            <w:shd w:val="clear" w:color="auto" w:fill="auto"/>
            <w:vAlign w:val="center"/>
          </w:tcPr>
          <w:p w14:paraId="2C66C70E"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7DEF1C6E" w14:textId="77777777" w:rsidR="004245AA" w:rsidRPr="00F8139C" w:rsidRDefault="004245AA" w:rsidP="00DE482C">
            <w:pPr>
              <w:pStyle w:val="oancuaDanhsach"/>
              <w:numPr>
                <w:ilvl w:val="0"/>
                <w:numId w:val="1"/>
              </w:numPr>
              <w:jc w:val="center"/>
              <w:rPr>
                <w:color w:val="000000"/>
                <w:sz w:val="22"/>
                <w:szCs w:val="22"/>
                <w:lang w:val="vi-VN"/>
              </w:rPr>
            </w:pPr>
          </w:p>
        </w:tc>
        <w:tc>
          <w:tcPr>
            <w:tcW w:w="1701" w:type="dxa"/>
            <w:shd w:val="clear" w:color="auto" w:fill="auto"/>
            <w:vAlign w:val="center"/>
            <w:hideMark/>
          </w:tcPr>
          <w:p w14:paraId="59229894" w14:textId="77777777" w:rsidR="004245AA" w:rsidRPr="00F8139C" w:rsidRDefault="004245AA" w:rsidP="00DE482C">
            <w:pPr>
              <w:rPr>
                <w:color w:val="000000"/>
                <w:sz w:val="22"/>
                <w:szCs w:val="22"/>
                <w:lang w:val="vi-VN"/>
              </w:rPr>
            </w:pPr>
            <w:r w:rsidRPr="00F8139C">
              <w:rPr>
                <w:color w:val="000000"/>
                <w:sz w:val="22"/>
                <w:szCs w:val="22"/>
                <w:lang w:val="vi-VN"/>
              </w:rPr>
              <w:t xml:space="preserve">Vật liệu cầm máu tự tiêu </w:t>
            </w:r>
          </w:p>
        </w:tc>
        <w:tc>
          <w:tcPr>
            <w:tcW w:w="4678" w:type="dxa"/>
            <w:shd w:val="clear" w:color="auto" w:fill="auto"/>
            <w:vAlign w:val="center"/>
            <w:hideMark/>
          </w:tcPr>
          <w:p w14:paraId="1F443FE8" w14:textId="77777777" w:rsidR="004245AA" w:rsidRPr="00F8139C" w:rsidRDefault="004245AA" w:rsidP="00DE482C">
            <w:pPr>
              <w:rPr>
                <w:color w:val="000000"/>
                <w:sz w:val="20"/>
                <w:szCs w:val="20"/>
                <w:lang w:val="vi-VN"/>
              </w:rPr>
            </w:pPr>
            <w:r w:rsidRPr="00F8139C">
              <w:rPr>
                <w:color w:val="000000"/>
                <w:sz w:val="20"/>
                <w:szCs w:val="20"/>
                <w:lang w:val="vi-VN"/>
              </w:rPr>
              <w:t>Chất liệu 100% Cellulose oxy hóa tái tổng hợp. Cầm máu nhanh, hiệu quả và cục bộ trong vòng 1-3 phút. Có tính kháng khuẩn, độ pH ≥2.2 từ 1-24 giờ đầu tiên. Hấp thụ hoàn toàn sau 7-14 ngày. Đóng gói tiệt trùng. Tiêu chuẩn CE, ISO13485. Kích thước ≥(5cm x 7.5cm).</w:t>
            </w:r>
          </w:p>
        </w:tc>
        <w:tc>
          <w:tcPr>
            <w:tcW w:w="1134" w:type="dxa"/>
            <w:shd w:val="clear" w:color="auto" w:fill="auto"/>
            <w:vAlign w:val="center"/>
            <w:hideMark/>
          </w:tcPr>
          <w:p w14:paraId="18546E77" w14:textId="77777777" w:rsidR="004245AA" w:rsidRPr="00F8139C" w:rsidRDefault="004245AA" w:rsidP="00DE482C">
            <w:pPr>
              <w:jc w:val="center"/>
              <w:rPr>
                <w:color w:val="000000"/>
                <w:sz w:val="22"/>
                <w:szCs w:val="22"/>
                <w:lang w:val="vi-VN"/>
              </w:rPr>
            </w:pPr>
            <w:r w:rsidRPr="00F8139C">
              <w:rPr>
                <w:color w:val="000000"/>
                <w:sz w:val="22"/>
                <w:szCs w:val="22"/>
                <w:lang w:val="vi-VN"/>
              </w:rPr>
              <w:t>Miếng</w:t>
            </w:r>
          </w:p>
        </w:tc>
        <w:tc>
          <w:tcPr>
            <w:tcW w:w="1206" w:type="dxa"/>
            <w:shd w:val="clear" w:color="auto" w:fill="auto"/>
            <w:vAlign w:val="center"/>
            <w:hideMark/>
          </w:tcPr>
          <w:p w14:paraId="7A1E9422" w14:textId="77777777" w:rsidR="004245AA" w:rsidRPr="00F8139C" w:rsidRDefault="004245AA" w:rsidP="00DE482C">
            <w:pPr>
              <w:jc w:val="center"/>
              <w:rPr>
                <w:color w:val="000000"/>
                <w:sz w:val="22"/>
                <w:szCs w:val="22"/>
                <w:lang w:val="vi-VN"/>
              </w:rPr>
            </w:pPr>
            <w:r w:rsidRPr="00F8139C">
              <w:rPr>
                <w:color w:val="000000"/>
                <w:sz w:val="22"/>
                <w:szCs w:val="22"/>
                <w:lang w:val="vi-VN"/>
              </w:rPr>
              <w:t>25</w:t>
            </w:r>
          </w:p>
        </w:tc>
      </w:tr>
      <w:tr w:rsidR="004245AA" w:rsidRPr="00F8139C" w14:paraId="55125F0A" w14:textId="77777777" w:rsidTr="00DE482C">
        <w:trPr>
          <w:cantSplit/>
          <w:trHeight w:val="20"/>
        </w:trPr>
        <w:tc>
          <w:tcPr>
            <w:tcW w:w="632" w:type="dxa"/>
            <w:shd w:val="clear" w:color="auto" w:fill="auto"/>
            <w:vAlign w:val="center"/>
          </w:tcPr>
          <w:p w14:paraId="0006F6B9"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2633B721" w14:textId="77777777" w:rsidR="004245AA" w:rsidRPr="00F8139C" w:rsidRDefault="004245AA" w:rsidP="00DE482C">
            <w:pPr>
              <w:pStyle w:val="oancuaDanhsach"/>
              <w:numPr>
                <w:ilvl w:val="0"/>
                <w:numId w:val="1"/>
              </w:numPr>
              <w:jc w:val="center"/>
              <w:rPr>
                <w:color w:val="000000"/>
                <w:sz w:val="22"/>
                <w:szCs w:val="22"/>
                <w:lang w:val="vi-VN"/>
              </w:rPr>
            </w:pPr>
          </w:p>
        </w:tc>
        <w:tc>
          <w:tcPr>
            <w:tcW w:w="1701" w:type="dxa"/>
            <w:shd w:val="clear" w:color="auto" w:fill="auto"/>
            <w:vAlign w:val="center"/>
            <w:hideMark/>
          </w:tcPr>
          <w:p w14:paraId="29054600" w14:textId="77777777" w:rsidR="004245AA" w:rsidRPr="00F8139C" w:rsidRDefault="004245AA" w:rsidP="00DE482C">
            <w:pPr>
              <w:rPr>
                <w:color w:val="000000"/>
                <w:sz w:val="22"/>
                <w:szCs w:val="22"/>
                <w:lang w:val="vi-VN"/>
              </w:rPr>
            </w:pPr>
            <w:r w:rsidRPr="00F8139C">
              <w:rPr>
                <w:color w:val="000000"/>
                <w:sz w:val="22"/>
                <w:szCs w:val="22"/>
                <w:lang w:val="vi-VN"/>
              </w:rPr>
              <w:t>Vòng đeo tay bệnh nhân có nút bấm</w:t>
            </w:r>
          </w:p>
        </w:tc>
        <w:tc>
          <w:tcPr>
            <w:tcW w:w="4678" w:type="dxa"/>
            <w:shd w:val="clear" w:color="auto" w:fill="auto"/>
            <w:vAlign w:val="center"/>
            <w:hideMark/>
          </w:tcPr>
          <w:p w14:paraId="4A5B2EC6" w14:textId="77777777" w:rsidR="004245AA" w:rsidRPr="00F8139C" w:rsidRDefault="004245AA" w:rsidP="00DE482C">
            <w:pPr>
              <w:rPr>
                <w:color w:val="000000"/>
                <w:sz w:val="20"/>
                <w:szCs w:val="20"/>
                <w:lang w:val="vi-VN"/>
              </w:rPr>
            </w:pPr>
            <w:r w:rsidRPr="00F8139C">
              <w:rPr>
                <w:color w:val="000000"/>
                <w:sz w:val="20"/>
                <w:szCs w:val="20"/>
                <w:lang w:val="vi-VN"/>
              </w:rPr>
              <w:t>- Chất liệu: Nhựa trung tính, không gây kích ứng da; các màu xanh, đỏ, vàng, hồng.</w:t>
            </w:r>
            <w:r w:rsidRPr="00F8139C">
              <w:rPr>
                <w:color w:val="000000"/>
                <w:sz w:val="20"/>
                <w:szCs w:val="20"/>
                <w:lang w:val="vi-VN"/>
              </w:rPr>
              <w:br/>
              <w:t>- Chiều dài: ≥235mm, rộng: ≥22mm</w:t>
            </w:r>
            <w:r w:rsidRPr="00F8139C">
              <w:rPr>
                <w:color w:val="000000"/>
                <w:sz w:val="20"/>
                <w:szCs w:val="20"/>
                <w:lang w:val="vi-VN"/>
              </w:rPr>
              <w:br/>
              <w:t>- Phần bảng tên: dài ≥60mm, rộng ≥20mm</w:t>
            </w:r>
            <w:r w:rsidRPr="00F8139C">
              <w:rPr>
                <w:color w:val="000000"/>
                <w:sz w:val="20"/>
                <w:szCs w:val="20"/>
                <w:lang w:val="vi-VN"/>
              </w:rPr>
              <w:br/>
              <w:t>- Phần quoai đeo: Nút bấm và khóa cố định; có ≥ 12 lỗ.</w:t>
            </w:r>
            <w:r w:rsidRPr="00F8139C">
              <w:rPr>
                <w:color w:val="000000"/>
                <w:sz w:val="20"/>
                <w:szCs w:val="20"/>
                <w:lang w:val="vi-VN"/>
              </w:rPr>
              <w:br/>
              <w:t>- Có 2 loại: Người lớn, trẻ em.</w:t>
            </w:r>
            <w:r w:rsidRPr="00F8139C">
              <w:rPr>
                <w:color w:val="000000"/>
                <w:sz w:val="20"/>
                <w:szCs w:val="20"/>
                <w:lang w:val="vi-VN"/>
              </w:rPr>
              <w:br/>
              <w:t>- Tiêu chuẩn ISO 13485: 2016</w:t>
            </w:r>
          </w:p>
        </w:tc>
        <w:tc>
          <w:tcPr>
            <w:tcW w:w="1134" w:type="dxa"/>
            <w:shd w:val="clear" w:color="auto" w:fill="auto"/>
            <w:vAlign w:val="center"/>
            <w:hideMark/>
          </w:tcPr>
          <w:p w14:paraId="271E500A"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50F15338" w14:textId="77777777" w:rsidR="004245AA" w:rsidRPr="00F8139C" w:rsidRDefault="004245AA" w:rsidP="00DE482C">
            <w:pPr>
              <w:jc w:val="center"/>
              <w:rPr>
                <w:color w:val="000000"/>
                <w:sz w:val="22"/>
                <w:szCs w:val="22"/>
                <w:lang w:val="vi-VN"/>
              </w:rPr>
            </w:pPr>
            <w:r w:rsidRPr="00F8139C">
              <w:rPr>
                <w:color w:val="000000"/>
                <w:sz w:val="22"/>
                <w:szCs w:val="22"/>
                <w:lang w:val="vi-VN"/>
              </w:rPr>
              <w:t>5.627</w:t>
            </w:r>
          </w:p>
        </w:tc>
      </w:tr>
      <w:tr w:rsidR="004245AA" w:rsidRPr="00F8139C" w14:paraId="059A8D2D" w14:textId="77777777" w:rsidTr="00DE482C">
        <w:trPr>
          <w:cantSplit/>
          <w:trHeight w:val="20"/>
        </w:trPr>
        <w:tc>
          <w:tcPr>
            <w:tcW w:w="632" w:type="dxa"/>
            <w:shd w:val="clear" w:color="auto" w:fill="auto"/>
            <w:vAlign w:val="center"/>
            <w:hideMark/>
          </w:tcPr>
          <w:p w14:paraId="3CD4D85A" w14:textId="77777777" w:rsidR="004245AA" w:rsidRPr="00F8139C" w:rsidRDefault="004245AA" w:rsidP="00DE482C">
            <w:pPr>
              <w:jc w:val="center"/>
              <w:rPr>
                <w:b/>
                <w:bCs/>
                <w:color w:val="000000"/>
                <w:sz w:val="22"/>
                <w:szCs w:val="22"/>
                <w:lang w:val="vi-VN"/>
              </w:rPr>
            </w:pPr>
            <w:r w:rsidRPr="00F8139C">
              <w:rPr>
                <w:b/>
                <w:bCs/>
                <w:color w:val="000000"/>
                <w:sz w:val="22"/>
                <w:szCs w:val="22"/>
                <w:lang w:val="vi-VN"/>
              </w:rPr>
              <w:t>II</w:t>
            </w:r>
          </w:p>
        </w:tc>
        <w:tc>
          <w:tcPr>
            <w:tcW w:w="1353" w:type="dxa"/>
            <w:vAlign w:val="center"/>
          </w:tcPr>
          <w:p w14:paraId="4C7CC6BE" w14:textId="77777777" w:rsidR="004245AA" w:rsidRPr="00F8139C" w:rsidRDefault="004245AA" w:rsidP="00DE482C">
            <w:pPr>
              <w:jc w:val="center"/>
              <w:rPr>
                <w:b/>
                <w:bCs/>
                <w:color w:val="000000"/>
                <w:sz w:val="22"/>
                <w:szCs w:val="22"/>
                <w:lang w:val="vi-VN"/>
              </w:rPr>
            </w:pPr>
          </w:p>
        </w:tc>
        <w:tc>
          <w:tcPr>
            <w:tcW w:w="6379" w:type="dxa"/>
            <w:gridSpan w:val="2"/>
            <w:shd w:val="clear" w:color="auto" w:fill="auto"/>
            <w:vAlign w:val="center"/>
            <w:hideMark/>
          </w:tcPr>
          <w:p w14:paraId="69E13CE4" w14:textId="77777777" w:rsidR="004245AA" w:rsidRPr="00F8139C" w:rsidRDefault="004245AA" w:rsidP="00DE482C">
            <w:pPr>
              <w:rPr>
                <w:b/>
                <w:bCs/>
                <w:color w:val="000000"/>
                <w:sz w:val="22"/>
                <w:szCs w:val="22"/>
                <w:lang w:val="vi-VN"/>
              </w:rPr>
            </w:pPr>
            <w:r w:rsidRPr="00F8139C">
              <w:rPr>
                <w:b/>
                <w:bCs/>
                <w:color w:val="000000"/>
                <w:sz w:val="22"/>
                <w:szCs w:val="22"/>
                <w:lang w:val="vi-VN"/>
              </w:rPr>
              <w:t>Nhóm II. Bơm, kim tiêm, dây truyền, găng tay và vật tư y tế sử dụng trong chăm sóc người bệnh</w:t>
            </w:r>
          </w:p>
        </w:tc>
        <w:tc>
          <w:tcPr>
            <w:tcW w:w="1134" w:type="dxa"/>
            <w:shd w:val="clear" w:color="auto" w:fill="auto"/>
            <w:vAlign w:val="center"/>
            <w:hideMark/>
          </w:tcPr>
          <w:p w14:paraId="00E9D6D1" w14:textId="77777777" w:rsidR="004245AA" w:rsidRPr="00F8139C" w:rsidRDefault="004245AA" w:rsidP="00DE482C">
            <w:pPr>
              <w:jc w:val="center"/>
              <w:rPr>
                <w:color w:val="000000"/>
                <w:sz w:val="22"/>
                <w:szCs w:val="22"/>
                <w:lang w:val="vi-VN"/>
              </w:rPr>
            </w:pPr>
            <w:r w:rsidRPr="00F8139C">
              <w:rPr>
                <w:color w:val="000000"/>
                <w:sz w:val="22"/>
                <w:szCs w:val="22"/>
                <w:lang w:val="vi-VN"/>
              </w:rPr>
              <w:t> </w:t>
            </w:r>
          </w:p>
        </w:tc>
        <w:tc>
          <w:tcPr>
            <w:tcW w:w="1206" w:type="dxa"/>
            <w:shd w:val="clear" w:color="auto" w:fill="auto"/>
            <w:vAlign w:val="center"/>
            <w:hideMark/>
          </w:tcPr>
          <w:p w14:paraId="25E2B731" w14:textId="77777777" w:rsidR="004245AA" w:rsidRPr="00F8139C" w:rsidRDefault="004245AA" w:rsidP="00DE482C">
            <w:pPr>
              <w:jc w:val="center"/>
              <w:rPr>
                <w:color w:val="000000"/>
                <w:sz w:val="22"/>
                <w:szCs w:val="22"/>
                <w:lang w:val="vi-VN"/>
              </w:rPr>
            </w:pPr>
            <w:r w:rsidRPr="00F8139C">
              <w:rPr>
                <w:color w:val="000000"/>
                <w:sz w:val="22"/>
                <w:szCs w:val="22"/>
                <w:lang w:val="vi-VN"/>
              </w:rPr>
              <w:t> </w:t>
            </w:r>
          </w:p>
        </w:tc>
      </w:tr>
      <w:tr w:rsidR="004245AA" w:rsidRPr="00F8139C" w14:paraId="6D8A15B3" w14:textId="77777777" w:rsidTr="00DE482C">
        <w:trPr>
          <w:cantSplit/>
          <w:trHeight w:val="20"/>
        </w:trPr>
        <w:tc>
          <w:tcPr>
            <w:tcW w:w="632" w:type="dxa"/>
            <w:shd w:val="clear" w:color="auto" w:fill="auto"/>
            <w:vAlign w:val="center"/>
          </w:tcPr>
          <w:p w14:paraId="1526A312"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064AAFB7" w14:textId="77777777" w:rsidR="004245AA" w:rsidRPr="00F8139C" w:rsidRDefault="004245AA" w:rsidP="00DE482C">
            <w:pPr>
              <w:pStyle w:val="oancuaDanhsach"/>
              <w:numPr>
                <w:ilvl w:val="0"/>
                <w:numId w:val="2"/>
              </w:numPr>
              <w:jc w:val="center"/>
              <w:rPr>
                <w:color w:val="000000"/>
                <w:sz w:val="22"/>
                <w:szCs w:val="22"/>
                <w:lang w:val="vi-VN"/>
              </w:rPr>
            </w:pPr>
          </w:p>
        </w:tc>
        <w:tc>
          <w:tcPr>
            <w:tcW w:w="1701" w:type="dxa"/>
            <w:shd w:val="clear" w:color="auto" w:fill="auto"/>
            <w:vAlign w:val="center"/>
            <w:hideMark/>
          </w:tcPr>
          <w:p w14:paraId="7A43A3DB" w14:textId="77777777" w:rsidR="004245AA" w:rsidRPr="00F8139C" w:rsidRDefault="004245AA" w:rsidP="00DE482C">
            <w:pPr>
              <w:rPr>
                <w:color w:val="000000"/>
                <w:sz w:val="22"/>
                <w:szCs w:val="22"/>
                <w:lang w:val="vi-VN"/>
              </w:rPr>
            </w:pPr>
            <w:r w:rsidRPr="00F8139C">
              <w:rPr>
                <w:color w:val="000000"/>
                <w:sz w:val="22"/>
                <w:szCs w:val="22"/>
                <w:lang w:val="vi-VN"/>
              </w:rPr>
              <w:t>Bơm tiêm 1ml</w:t>
            </w:r>
          </w:p>
        </w:tc>
        <w:tc>
          <w:tcPr>
            <w:tcW w:w="4678" w:type="dxa"/>
            <w:shd w:val="clear" w:color="auto" w:fill="auto"/>
            <w:vAlign w:val="center"/>
            <w:hideMark/>
          </w:tcPr>
          <w:p w14:paraId="0FF1FCBD" w14:textId="77777777" w:rsidR="004245AA" w:rsidRPr="00F8139C" w:rsidRDefault="004245AA" w:rsidP="00DE482C">
            <w:pPr>
              <w:rPr>
                <w:color w:val="000000"/>
                <w:sz w:val="20"/>
                <w:szCs w:val="20"/>
                <w:lang w:val="vi-VN"/>
              </w:rPr>
            </w:pPr>
            <w:r w:rsidRPr="00F8139C">
              <w:rPr>
                <w:color w:val="000000"/>
                <w:sz w:val="20"/>
                <w:szCs w:val="20"/>
                <w:lang w:val="vi-VN"/>
              </w:rPr>
              <w:t>- 'Dung tích 1ml được sản xuất từ nhựa y tế nguyên sinh trong suốt, nhẵn bóng, không cong vênh, không có ba via. Vạch chia dung tích rõ nét.</w:t>
            </w:r>
            <w:r w:rsidRPr="00F8139C">
              <w:rPr>
                <w:color w:val="000000"/>
                <w:sz w:val="20"/>
                <w:szCs w:val="20"/>
                <w:lang w:val="vi-VN"/>
              </w:rPr>
              <w:br/>
              <w:t>- Gioăng có núm bơm hết hành trình giúp tiêm hết thuốc, đạt khoảng chết ≤ 0.03ml, khí và dung dịch tiêm không lọt qua được gioăng.</w:t>
            </w:r>
            <w:r w:rsidRPr="00F8139C">
              <w:rPr>
                <w:color w:val="000000"/>
                <w:sz w:val="20"/>
                <w:szCs w:val="20"/>
                <w:lang w:val="vi-VN"/>
              </w:rPr>
              <w:br/>
              <w:t>- Kim làm bằng thép không gỉ, sắc nhọn, vát 3 cạnh. Kim các cỡ 25Gx1", 26Gx1/2". Đốc kim có màu giúp phân biệt cỡ kim theo tiêu chuẩn quốc tế và được gắn chặt với thân kim không gây rò rỉ, an toàn khi sử dụng.</w:t>
            </w:r>
            <w:r w:rsidRPr="00F8139C">
              <w:rPr>
                <w:color w:val="000000"/>
                <w:sz w:val="20"/>
                <w:szCs w:val="20"/>
                <w:lang w:val="vi-VN"/>
              </w:rPr>
              <w:br/>
              <w:t>- Bao bì có miếng giấy thoát khí EO ≥2,8x2,8 cm để thoát hết dư lượng khí EO trong quá trình tiệt trùng</w:t>
            </w:r>
            <w:r w:rsidRPr="00F8139C">
              <w:rPr>
                <w:color w:val="000000"/>
                <w:sz w:val="20"/>
                <w:szCs w:val="20"/>
                <w:lang w:val="vi-VN"/>
              </w:rPr>
              <w:br/>
              <w:t>- Sản phẩm được tiệt trùng. Đạt tiêu chuẩn CE, tiêu chuẩn tiệt trùng EN ISO 11135: 2014, EN ISO 13485</w:t>
            </w:r>
          </w:p>
        </w:tc>
        <w:tc>
          <w:tcPr>
            <w:tcW w:w="1134" w:type="dxa"/>
            <w:shd w:val="clear" w:color="auto" w:fill="auto"/>
            <w:vAlign w:val="center"/>
            <w:hideMark/>
          </w:tcPr>
          <w:p w14:paraId="51799761"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40B15156" w14:textId="77777777" w:rsidR="004245AA" w:rsidRPr="00F8139C" w:rsidRDefault="004245AA" w:rsidP="00DE482C">
            <w:pPr>
              <w:jc w:val="center"/>
              <w:rPr>
                <w:color w:val="000000"/>
                <w:sz w:val="22"/>
                <w:szCs w:val="22"/>
                <w:lang w:val="vi-VN"/>
              </w:rPr>
            </w:pPr>
            <w:r w:rsidRPr="00F8139C">
              <w:rPr>
                <w:color w:val="000000"/>
                <w:sz w:val="22"/>
                <w:szCs w:val="22"/>
                <w:lang w:val="vi-VN"/>
              </w:rPr>
              <w:t>27.360</w:t>
            </w:r>
          </w:p>
        </w:tc>
      </w:tr>
      <w:tr w:rsidR="004245AA" w:rsidRPr="00F8139C" w14:paraId="377F8743" w14:textId="77777777" w:rsidTr="00DE482C">
        <w:trPr>
          <w:cantSplit/>
          <w:trHeight w:val="20"/>
        </w:trPr>
        <w:tc>
          <w:tcPr>
            <w:tcW w:w="632" w:type="dxa"/>
            <w:shd w:val="clear" w:color="auto" w:fill="auto"/>
            <w:vAlign w:val="center"/>
          </w:tcPr>
          <w:p w14:paraId="656F5C7A"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7C3B9640" w14:textId="77777777" w:rsidR="004245AA" w:rsidRPr="00F8139C" w:rsidRDefault="004245AA" w:rsidP="00DE482C">
            <w:pPr>
              <w:pStyle w:val="oancuaDanhsach"/>
              <w:numPr>
                <w:ilvl w:val="0"/>
                <w:numId w:val="2"/>
              </w:numPr>
              <w:jc w:val="center"/>
              <w:rPr>
                <w:color w:val="000000"/>
                <w:sz w:val="22"/>
                <w:szCs w:val="22"/>
                <w:lang w:val="vi-VN"/>
              </w:rPr>
            </w:pPr>
          </w:p>
        </w:tc>
        <w:tc>
          <w:tcPr>
            <w:tcW w:w="1701" w:type="dxa"/>
            <w:shd w:val="clear" w:color="auto" w:fill="auto"/>
            <w:vAlign w:val="center"/>
            <w:hideMark/>
          </w:tcPr>
          <w:p w14:paraId="14FFFE9A" w14:textId="77777777" w:rsidR="004245AA" w:rsidRPr="00F8139C" w:rsidRDefault="004245AA" w:rsidP="00DE482C">
            <w:pPr>
              <w:rPr>
                <w:color w:val="000000"/>
                <w:sz w:val="22"/>
                <w:szCs w:val="22"/>
                <w:lang w:val="vi-VN"/>
              </w:rPr>
            </w:pPr>
            <w:r w:rsidRPr="00F8139C">
              <w:rPr>
                <w:color w:val="000000"/>
                <w:sz w:val="22"/>
                <w:szCs w:val="22"/>
                <w:lang w:val="vi-VN"/>
              </w:rPr>
              <w:t>Bơm tiêm 20ml</w:t>
            </w:r>
          </w:p>
        </w:tc>
        <w:tc>
          <w:tcPr>
            <w:tcW w:w="4678" w:type="dxa"/>
            <w:shd w:val="clear" w:color="auto" w:fill="auto"/>
            <w:vAlign w:val="center"/>
            <w:hideMark/>
          </w:tcPr>
          <w:p w14:paraId="3BD71C68" w14:textId="77777777" w:rsidR="004245AA" w:rsidRPr="00F8139C" w:rsidRDefault="004245AA" w:rsidP="00DE482C">
            <w:pPr>
              <w:rPr>
                <w:color w:val="000000"/>
                <w:sz w:val="20"/>
                <w:szCs w:val="20"/>
                <w:lang w:val="vi-VN"/>
              </w:rPr>
            </w:pPr>
            <w:r w:rsidRPr="00F8139C">
              <w:rPr>
                <w:color w:val="000000"/>
                <w:sz w:val="20"/>
                <w:szCs w:val="20"/>
                <w:lang w:val="vi-VN"/>
              </w:rPr>
              <w:t>Xy lanh dung tích 20ml được sản xuất từ nhựa y tế. Kim làm bằng thép không gỉ, sắc nhọn, vát 3 cạnh. Kim cỡ 23Gx1". Bao bì có miếng giấy thoát khí EO ≥2,8x2,8 cm để thoát hết dư lượng khí EO trong quá trình tiệt trùng</w:t>
            </w:r>
          </w:p>
        </w:tc>
        <w:tc>
          <w:tcPr>
            <w:tcW w:w="1134" w:type="dxa"/>
            <w:shd w:val="clear" w:color="auto" w:fill="auto"/>
            <w:vAlign w:val="center"/>
            <w:hideMark/>
          </w:tcPr>
          <w:p w14:paraId="4669A00A"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5D2D8CCD" w14:textId="77777777" w:rsidR="004245AA" w:rsidRPr="00F8139C" w:rsidRDefault="004245AA" w:rsidP="00DE482C">
            <w:pPr>
              <w:jc w:val="center"/>
              <w:rPr>
                <w:color w:val="000000"/>
                <w:sz w:val="22"/>
                <w:szCs w:val="22"/>
                <w:lang w:val="vi-VN"/>
              </w:rPr>
            </w:pPr>
            <w:r w:rsidRPr="00F8139C">
              <w:rPr>
                <w:color w:val="000000"/>
                <w:sz w:val="22"/>
                <w:szCs w:val="22"/>
                <w:lang w:val="vi-VN"/>
              </w:rPr>
              <w:t>141.617</w:t>
            </w:r>
          </w:p>
        </w:tc>
      </w:tr>
      <w:tr w:rsidR="004245AA" w:rsidRPr="00F8139C" w14:paraId="55D2D95C" w14:textId="77777777" w:rsidTr="00DE482C">
        <w:trPr>
          <w:cantSplit/>
          <w:trHeight w:val="20"/>
        </w:trPr>
        <w:tc>
          <w:tcPr>
            <w:tcW w:w="632" w:type="dxa"/>
            <w:shd w:val="clear" w:color="auto" w:fill="auto"/>
            <w:vAlign w:val="center"/>
          </w:tcPr>
          <w:p w14:paraId="3274F9AC"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4C9AF747" w14:textId="77777777" w:rsidR="004245AA" w:rsidRPr="00F8139C" w:rsidRDefault="004245AA" w:rsidP="00DE482C">
            <w:pPr>
              <w:pStyle w:val="oancuaDanhsach"/>
              <w:numPr>
                <w:ilvl w:val="0"/>
                <w:numId w:val="2"/>
              </w:numPr>
              <w:jc w:val="center"/>
              <w:rPr>
                <w:color w:val="000000"/>
                <w:sz w:val="22"/>
                <w:szCs w:val="22"/>
                <w:lang w:val="vi-VN"/>
              </w:rPr>
            </w:pPr>
          </w:p>
        </w:tc>
        <w:tc>
          <w:tcPr>
            <w:tcW w:w="1701" w:type="dxa"/>
            <w:shd w:val="clear" w:color="auto" w:fill="auto"/>
            <w:vAlign w:val="center"/>
            <w:hideMark/>
          </w:tcPr>
          <w:p w14:paraId="700D36AE" w14:textId="77777777" w:rsidR="004245AA" w:rsidRPr="00F8139C" w:rsidRDefault="004245AA" w:rsidP="00DE482C">
            <w:pPr>
              <w:rPr>
                <w:color w:val="000000"/>
                <w:sz w:val="22"/>
                <w:szCs w:val="22"/>
                <w:lang w:val="vi-VN"/>
              </w:rPr>
            </w:pPr>
            <w:r w:rsidRPr="00F8139C">
              <w:rPr>
                <w:color w:val="000000"/>
                <w:sz w:val="22"/>
                <w:szCs w:val="22"/>
                <w:lang w:val="vi-VN"/>
              </w:rPr>
              <w:t>Bơm tiêm Insulin</w:t>
            </w:r>
          </w:p>
        </w:tc>
        <w:tc>
          <w:tcPr>
            <w:tcW w:w="4678" w:type="dxa"/>
            <w:shd w:val="clear" w:color="auto" w:fill="auto"/>
            <w:vAlign w:val="center"/>
            <w:hideMark/>
          </w:tcPr>
          <w:p w14:paraId="45F7B3E3" w14:textId="77777777" w:rsidR="004245AA" w:rsidRPr="00F8139C" w:rsidRDefault="004245AA" w:rsidP="00DE482C">
            <w:pPr>
              <w:rPr>
                <w:color w:val="000000"/>
                <w:sz w:val="20"/>
                <w:szCs w:val="20"/>
                <w:lang w:val="vi-VN"/>
              </w:rPr>
            </w:pPr>
            <w:r w:rsidRPr="00F8139C">
              <w:rPr>
                <w:color w:val="000000"/>
                <w:sz w:val="20"/>
                <w:szCs w:val="20"/>
                <w:lang w:val="vi-VN"/>
              </w:rPr>
              <w:br/>
              <w:t>- Cỡ kim: 30Gx5/16'', làm từ thép y tế không rỉ (AISI 304), siêu sắc nét, giảm đau tối đa theo tiêu chuẩn ISO 8537: 2016.</w:t>
            </w:r>
            <w:r w:rsidRPr="00F8139C">
              <w:rPr>
                <w:color w:val="000000"/>
                <w:sz w:val="20"/>
                <w:szCs w:val="20"/>
                <w:lang w:val="vi-VN"/>
              </w:rPr>
              <w:br/>
              <w:t>- Bơm có 2 loại riêng biệt: 40UI/ml và 100UI/ml</w:t>
            </w:r>
            <w:r w:rsidRPr="00F8139C">
              <w:rPr>
                <w:color w:val="000000"/>
                <w:sz w:val="20"/>
                <w:szCs w:val="20"/>
                <w:lang w:val="vi-VN"/>
              </w:rPr>
              <w:br/>
              <w:t>- Chiều dài kim: 8mm (±1.25mm), sức chứa giả định: 1ml±5%.</w:t>
            </w:r>
            <w:r w:rsidRPr="00F8139C">
              <w:rPr>
                <w:color w:val="000000"/>
                <w:sz w:val="20"/>
                <w:szCs w:val="20"/>
                <w:lang w:val="vi-VN"/>
              </w:rPr>
              <w:br/>
              <w:t>- Không gian chết: &lt;0.01ml.</w:t>
            </w:r>
          </w:p>
        </w:tc>
        <w:tc>
          <w:tcPr>
            <w:tcW w:w="1134" w:type="dxa"/>
            <w:shd w:val="clear" w:color="auto" w:fill="auto"/>
            <w:vAlign w:val="center"/>
            <w:hideMark/>
          </w:tcPr>
          <w:p w14:paraId="4ABCDCE9"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4A73C17E" w14:textId="77777777" w:rsidR="004245AA" w:rsidRPr="00F8139C" w:rsidRDefault="004245AA" w:rsidP="00DE482C">
            <w:pPr>
              <w:jc w:val="center"/>
              <w:rPr>
                <w:color w:val="000000"/>
                <w:sz w:val="22"/>
                <w:szCs w:val="22"/>
                <w:lang w:val="vi-VN"/>
              </w:rPr>
            </w:pPr>
            <w:r w:rsidRPr="00F8139C">
              <w:rPr>
                <w:color w:val="000000"/>
                <w:sz w:val="22"/>
                <w:szCs w:val="22"/>
                <w:lang w:val="vi-VN"/>
              </w:rPr>
              <w:t>170.171</w:t>
            </w:r>
          </w:p>
        </w:tc>
      </w:tr>
      <w:tr w:rsidR="004245AA" w:rsidRPr="00F8139C" w14:paraId="57312684" w14:textId="77777777" w:rsidTr="00DE482C">
        <w:trPr>
          <w:cantSplit/>
          <w:trHeight w:val="20"/>
        </w:trPr>
        <w:tc>
          <w:tcPr>
            <w:tcW w:w="632" w:type="dxa"/>
            <w:shd w:val="clear" w:color="auto" w:fill="auto"/>
            <w:vAlign w:val="center"/>
          </w:tcPr>
          <w:p w14:paraId="14E98F6B"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5F2FAC0C" w14:textId="77777777" w:rsidR="004245AA" w:rsidRPr="00F8139C" w:rsidRDefault="004245AA" w:rsidP="00DE482C">
            <w:pPr>
              <w:pStyle w:val="oancuaDanhsach"/>
              <w:numPr>
                <w:ilvl w:val="0"/>
                <w:numId w:val="2"/>
              </w:numPr>
              <w:jc w:val="center"/>
              <w:rPr>
                <w:color w:val="000000"/>
                <w:sz w:val="22"/>
                <w:szCs w:val="22"/>
                <w:lang w:val="vi-VN"/>
              </w:rPr>
            </w:pPr>
          </w:p>
        </w:tc>
        <w:tc>
          <w:tcPr>
            <w:tcW w:w="1701" w:type="dxa"/>
            <w:shd w:val="clear" w:color="auto" w:fill="auto"/>
            <w:vAlign w:val="center"/>
            <w:hideMark/>
          </w:tcPr>
          <w:p w14:paraId="42E840B2" w14:textId="77777777" w:rsidR="004245AA" w:rsidRPr="00F8139C" w:rsidRDefault="004245AA" w:rsidP="00DE482C">
            <w:pPr>
              <w:rPr>
                <w:color w:val="000000"/>
                <w:sz w:val="22"/>
                <w:szCs w:val="22"/>
                <w:lang w:val="vi-VN"/>
              </w:rPr>
            </w:pPr>
            <w:r w:rsidRPr="00F8139C">
              <w:rPr>
                <w:color w:val="000000"/>
                <w:sz w:val="22"/>
                <w:szCs w:val="22"/>
                <w:lang w:val="vi-VN"/>
              </w:rPr>
              <w:t>Bơm tiêm thuốc cản quang</w:t>
            </w:r>
          </w:p>
        </w:tc>
        <w:tc>
          <w:tcPr>
            <w:tcW w:w="4678" w:type="dxa"/>
            <w:shd w:val="clear" w:color="auto" w:fill="auto"/>
            <w:vAlign w:val="center"/>
            <w:hideMark/>
          </w:tcPr>
          <w:p w14:paraId="6306BB90" w14:textId="77777777" w:rsidR="004245AA" w:rsidRPr="00F8139C" w:rsidRDefault="004245AA" w:rsidP="00DE482C">
            <w:pPr>
              <w:rPr>
                <w:color w:val="000000"/>
                <w:sz w:val="20"/>
                <w:szCs w:val="20"/>
                <w:lang w:val="vi-VN"/>
              </w:rPr>
            </w:pPr>
            <w:r w:rsidRPr="00F8139C">
              <w:rPr>
                <w:color w:val="000000"/>
                <w:sz w:val="20"/>
                <w:szCs w:val="20"/>
                <w:lang w:val="vi-VN"/>
              </w:rPr>
              <w:t>1 Bộ gồm: 01 Xilanh ≥150ml áp lực cao. 01 Ống đẩy thuốc. Chất liệu: Copolyeste, Cao su tổng hợp.</w:t>
            </w:r>
          </w:p>
        </w:tc>
        <w:tc>
          <w:tcPr>
            <w:tcW w:w="1134" w:type="dxa"/>
            <w:shd w:val="clear" w:color="auto" w:fill="auto"/>
            <w:vAlign w:val="center"/>
            <w:hideMark/>
          </w:tcPr>
          <w:p w14:paraId="1456676B"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51CA411F" w14:textId="77777777" w:rsidR="004245AA" w:rsidRPr="00F8139C" w:rsidRDefault="004245AA" w:rsidP="00DE482C">
            <w:pPr>
              <w:jc w:val="center"/>
              <w:rPr>
                <w:color w:val="000000"/>
                <w:sz w:val="22"/>
                <w:szCs w:val="22"/>
                <w:lang w:val="vi-VN"/>
              </w:rPr>
            </w:pPr>
            <w:r w:rsidRPr="00F8139C">
              <w:rPr>
                <w:color w:val="000000"/>
                <w:sz w:val="22"/>
                <w:szCs w:val="22"/>
                <w:lang w:val="vi-VN"/>
              </w:rPr>
              <w:t>240</w:t>
            </w:r>
          </w:p>
        </w:tc>
      </w:tr>
      <w:tr w:rsidR="004245AA" w:rsidRPr="00F8139C" w14:paraId="212665DA" w14:textId="77777777" w:rsidTr="00DE482C">
        <w:trPr>
          <w:cantSplit/>
          <w:trHeight w:val="20"/>
        </w:trPr>
        <w:tc>
          <w:tcPr>
            <w:tcW w:w="632" w:type="dxa"/>
            <w:shd w:val="clear" w:color="auto" w:fill="auto"/>
            <w:vAlign w:val="center"/>
          </w:tcPr>
          <w:p w14:paraId="139F7125"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66C44E17" w14:textId="77777777" w:rsidR="004245AA" w:rsidRPr="00F8139C" w:rsidRDefault="004245AA" w:rsidP="00DE482C">
            <w:pPr>
              <w:pStyle w:val="oancuaDanhsach"/>
              <w:numPr>
                <w:ilvl w:val="0"/>
                <w:numId w:val="2"/>
              </w:numPr>
              <w:jc w:val="center"/>
              <w:rPr>
                <w:color w:val="000000"/>
                <w:sz w:val="22"/>
                <w:szCs w:val="22"/>
                <w:lang w:val="vi-VN"/>
              </w:rPr>
            </w:pPr>
          </w:p>
        </w:tc>
        <w:tc>
          <w:tcPr>
            <w:tcW w:w="1701" w:type="dxa"/>
            <w:shd w:val="clear" w:color="auto" w:fill="auto"/>
            <w:vAlign w:val="center"/>
            <w:hideMark/>
          </w:tcPr>
          <w:p w14:paraId="13F4A44C" w14:textId="77777777" w:rsidR="004245AA" w:rsidRPr="00F8139C" w:rsidRDefault="004245AA" w:rsidP="00DE482C">
            <w:pPr>
              <w:rPr>
                <w:color w:val="000000"/>
                <w:sz w:val="22"/>
                <w:szCs w:val="22"/>
                <w:lang w:val="vi-VN"/>
              </w:rPr>
            </w:pPr>
            <w:r w:rsidRPr="00F8139C">
              <w:rPr>
                <w:color w:val="000000"/>
                <w:sz w:val="22"/>
                <w:szCs w:val="22"/>
                <w:lang w:val="vi-VN"/>
              </w:rPr>
              <w:t>Bơm tiêm truyền áp lực các loại</w:t>
            </w:r>
          </w:p>
        </w:tc>
        <w:tc>
          <w:tcPr>
            <w:tcW w:w="4678" w:type="dxa"/>
            <w:shd w:val="clear" w:color="auto" w:fill="auto"/>
            <w:vAlign w:val="center"/>
            <w:hideMark/>
          </w:tcPr>
          <w:p w14:paraId="2B4FA637" w14:textId="77777777" w:rsidR="004245AA" w:rsidRPr="00F8139C" w:rsidRDefault="004245AA" w:rsidP="00DE482C">
            <w:pPr>
              <w:rPr>
                <w:color w:val="000000"/>
                <w:sz w:val="20"/>
                <w:szCs w:val="20"/>
                <w:lang w:val="vi-VN"/>
              </w:rPr>
            </w:pPr>
            <w:r w:rsidRPr="00F8139C">
              <w:rPr>
                <w:color w:val="000000"/>
                <w:sz w:val="20"/>
                <w:szCs w:val="20"/>
                <w:lang w:val="vi-VN"/>
              </w:rPr>
              <w:t>Bơm 1ml, 3ml, 10ml. Bơm tiêm có đầu Luer lock, Chất liệu Polycarbonate, Có đầu xoáy loại Fixed Male hoặc Slip, Đạt tiêu chuẩn FDA</w:t>
            </w:r>
          </w:p>
        </w:tc>
        <w:tc>
          <w:tcPr>
            <w:tcW w:w="1134" w:type="dxa"/>
            <w:shd w:val="clear" w:color="auto" w:fill="auto"/>
            <w:vAlign w:val="center"/>
            <w:hideMark/>
          </w:tcPr>
          <w:p w14:paraId="29A86512"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3C3A3C41" w14:textId="77777777" w:rsidR="004245AA" w:rsidRPr="00F8139C" w:rsidRDefault="004245AA" w:rsidP="00DE482C">
            <w:pPr>
              <w:jc w:val="center"/>
              <w:rPr>
                <w:color w:val="000000"/>
                <w:sz w:val="22"/>
                <w:szCs w:val="22"/>
                <w:lang w:val="vi-VN"/>
              </w:rPr>
            </w:pPr>
            <w:r w:rsidRPr="00F8139C">
              <w:rPr>
                <w:color w:val="000000"/>
                <w:sz w:val="22"/>
                <w:szCs w:val="22"/>
                <w:lang w:val="vi-VN"/>
              </w:rPr>
              <w:t>108</w:t>
            </w:r>
          </w:p>
        </w:tc>
      </w:tr>
      <w:tr w:rsidR="004245AA" w:rsidRPr="00F8139C" w14:paraId="1AC27F34" w14:textId="77777777" w:rsidTr="00DE482C">
        <w:trPr>
          <w:cantSplit/>
          <w:trHeight w:val="20"/>
        </w:trPr>
        <w:tc>
          <w:tcPr>
            <w:tcW w:w="632" w:type="dxa"/>
            <w:shd w:val="clear" w:color="auto" w:fill="auto"/>
            <w:vAlign w:val="center"/>
          </w:tcPr>
          <w:p w14:paraId="591E26AC"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74BE8373" w14:textId="77777777" w:rsidR="004245AA" w:rsidRPr="00F8139C" w:rsidRDefault="004245AA" w:rsidP="00DE482C">
            <w:pPr>
              <w:pStyle w:val="oancuaDanhsach"/>
              <w:numPr>
                <w:ilvl w:val="0"/>
                <w:numId w:val="2"/>
              </w:numPr>
              <w:jc w:val="center"/>
              <w:rPr>
                <w:color w:val="000000"/>
                <w:sz w:val="22"/>
                <w:szCs w:val="22"/>
                <w:lang w:val="vi-VN"/>
              </w:rPr>
            </w:pPr>
          </w:p>
        </w:tc>
        <w:tc>
          <w:tcPr>
            <w:tcW w:w="1701" w:type="dxa"/>
            <w:shd w:val="clear" w:color="auto" w:fill="auto"/>
            <w:vAlign w:val="center"/>
            <w:hideMark/>
          </w:tcPr>
          <w:p w14:paraId="4BC5D35B" w14:textId="77777777" w:rsidR="004245AA" w:rsidRPr="00F8139C" w:rsidRDefault="004245AA" w:rsidP="00DE482C">
            <w:pPr>
              <w:rPr>
                <w:color w:val="000000"/>
                <w:sz w:val="22"/>
                <w:szCs w:val="22"/>
                <w:lang w:val="vi-VN"/>
              </w:rPr>
            </w:pPr>
            <w:r w:rsidRPr="00F8139C">
              <w:rPr>
                <w:color w:val="000000"/>
                <w:sz w:val="22"/>
                <w:szCs w:val="22"/>
                <w:lang w:val="vi-VN"/>
              </w:rPr>
              <w:t>Catheter tĩnh mạch trung tâm 3 nòng</w:t>
            </w:r>
          </w:p>
        </w:tc>
        <w:tc>
          <w:tcPr>
            <w:tcW w:w="4678" w:type="dxa"/>
            <w:shd w:val="clear" w:color="auto" w:fill="auto"/>
            <w:noWrap/>
            <w:vAlign w:val="center"/>
            <w:hideMark/>
          </w:tcPr>
          <w:p w14:paraId="7F4A1835" w14:textId="77777777" w:rsidR="004245AA" w:rsidRPr="00F8139C" w:rsidRDefault="004245AA" w:rsidP="00DE482C">
            <w:pPr>
              <w:jc w:val="both"/>
              <w:rPr>
                <w:color w:val="000000"/>
                <w:sz w:val="20"/>
                <w:szCs w:val="20"/>
                <w:lang w:val="vi-VN"/>
              </w:rPr>
            </w:pPr>
            <w:r w:rsidRPr="00F8139C">
              <w:rPr>
                <w:color w:val="000000"/>
                <w:sz w:val="20"/>
                <w:szCs w:val="20"/>
                <w:lang w:val="vi-VN"/>
              </w:rPr>
              <w:t xml:space="preserve">Bộ bao gồm: 1 catheter tĩnh mạch trung tâm 3 nòng , dây dẫn đường, nong, nút chặn, kim luồn, dao, xylanh. Kích thước: ≥ (7Fx20cm). </w:t>
            </w:r>
          </w:p>
        </w:tc>
        <w:tc>
          <w:tcPr>
            <w:tcW w:w="1134" w:type="dxa"/>
            <w:shd w:val="clear" w:color="auto" w:fill="auto"/>
            <w:vAlign w:val="center"/>
            <w:hideMark/>
          </w:tcPr>
          <w:p w14:paraId="588F9466" w14:textId="77777777" w:rsidR="004245AA" w:rsidRPr="00F8139C" w:rsidRDefault="004245AA" w:rsidP="00DE482C">
            <w:pPr>
              <w:jc w:val="center"/>
              <w:rPr>
                <w:color w:val="000000"/>
                <w:sz w:val="22"/>
                <w:szCs w:val="22"/>
                <w:lang w:val="vi-VN"/>
              </w:rPr>
            </w:pPr>
            <w:r w:rsidRPr="00F8139C">
              <w:rPr>
                <w:color w:val="000000"/>
                <w:sz w:val="22"/>
                <w:szCs w:val="22"/>
                <w:lang w:val="vi-VN"/>
              </w:rPr>
              <w:t>Bộ</w:t>
            </w:r>
          </w:p>
        </w:tc>
        <w:tc>
          <w:tcPr>
            <w:tcW w:w="1206" w:type="dxa"/>
            <w:shd w:val="clear" w:color="auto" w:fill="auto"/>
            <w:vAlign w:val="center"/>
            <w:hideMark/>
          </w:tcPr>
          <w:p w14:paraId="173D03AB" w14:textId="77777777" w:rsidR="004245AA" w:rsidRPr="00F8139C" w:rsidRDefault="004245AA" w:rsidP="00DE482C">
            <w:pPr>
              <w:jc w:val="center"/>
              <w:rPr>
                <w:color w:val="000000"/>
                <w:sz w:val="22"/>
                <w:szCs w:val="22"/>
                <w:lang w:val="vi-VN"/>
              </w:rPr>
            </w:pPr>
            <w:r w:rsidRPr="00F8139C">
              <w:rPr>
                <w:color w:val="000000"/>
                <w:sz w:val="22"/>
                <w:szCs w:val="22"/>
                <w:lang w:val="vi-VN"/>
              </w:rPr>
              <w:t>23</w:t>
            </w:r>
          </w:p>
        </w:tc>
      </w:tr>
      <w:tr w:rsidR="004245AA" w:rsidRPr="00F8139C" w14:paraId="7A1EE4CF" w14:textId="77777777" w:rsidTr="00DE482C">
        <w:trPr>
          <w:cantSplit/>
          <w:trHeight w:val="20"/>
        </w:trPr>
        <w:tc>
          <w:tcPr>
            <w:tcW w:w="632" w:type="dxa"/>
            <w:shd w:val="clear" w:color="auto" w:fill="auto"/>
            <w:vAlign w:val="center"/>
          </w:tcPr>
          <w:p w14:paraId="3296BDB1"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5BF7F3EF" w14:textId="77777777" w:rsidR="004245AA" w:rsidRPr="00F8139C" w:rsidRDefault="004245AA" w:rsidP="00DE482C">
            <w:pPr>
              <w:pStyle w:val="oancuaDanhsach"/>
              <w:numPr>
                <w:ilvl w:val="0"/>
                <w:numId w:val="2"/>
              </w:numPr>
              <w:jc w:val="center"/>
              <w:rPr>
                <w:color w:val="000000"/>
                <w:sz w:val="22"/>
                <w:szCs w:val="22"/>
                <w:lang w:val="vi-VN"/>
              </w:rPr>
            </w:pPr>
          </w:p>
        </w:tc>
        <w:tc>
          <w:tcPr>
            <w:tcW w:w="1701" w:type="dxa"/>
            <w:shd w:val="clear" w:color="auto" w:fill="auto"/>
            <w:vAlign w:val="center"/>
            <w:hideMark/>
          </w:tcPr>
          <w:p w14:paraId="52560059" w14:textId="77777777" w:rsidR="004245AA" w:rsidRPr="00F8139C" w:rsidRDefault="004245AA" w:rsidP="00DE482C">
            <w:pPr>
              <w:rPr>
                <w:color w:val="000000"/>
                <w:sz w:val="22"/>
                <w:szCs w:val="22"/>
                <w:lang w:val="vi-VN"/>
              </w:rPr>
            </w:pPr>
            <w:r w:rsidRPr="00F8139C">
              <w:rPr>
                <w:color w:val="000000"/>
                <w:sz w:val="22"/>
                <w:szCs w:val="22"/>
                <w:lang w:val="vi-VN"/>
              </w:rPr>
              <w:t>Dây hút nhớt kiểm soát các số</w:t>
            </w:r>
          </w:p>
        </w:tc>
        <w:tc>
          <w:tcPr>
            <w:tcW w:w="4678" w:type="dxa"/>
            <w:shd w:val="clear" w:color="auto" w:fill="auto"/>
            <w:vAlign w:val="center"/>
            <w:hideMark/>
          </w:tcPr>
          <w:p w14:paraId="48583F15" w14:textId="77777777" w:rsidR="004245AA" w:rsidRPr="00F8139C" w:rsidRDefault="004245AA" w:rsidP="00DE482C">
            <w:pPr>
              <w:rPr>
                <w:color w:val="000000"/>
                <w:sz w:val="20"/>
                <w:szCs w:val="20"/>
                <w:lang w:val="vi-VN"/>
              </w:rPr>
            </w:pPr>
            <w:r w:rsidRPr="00F8139C">
              <w:rPr>
                <w:color w:val="000000"/>
                <w:sz w:val="20"/>
                <w:szCs w:val="20"/>
                <w:lang w:val="vi-VN"/>
              </w:rPr>
              <w:t>Các cỡ số (6, 8, 10, 12, 14, 16). Được sản xuất từ nhựa PVC y tế, dây mềm, có chiều dài ≥500 mm.  Một đầu dây được gắn với khóa van điều chỉnh, đầu còn lại được bo tròn. Có 02 lỗ hình bầu dục nằm đối xứng hai bên thành ống dây, cách đầu bo một khoảng lần lượt là 10 mm, 20mm. Mỗi dây được đóng vào 01 túi và được tiệt trùng.</w:t>
            </w:r>
          </w:p>
        </w:tc>
        <w:tc>
          <w:tcPr>
            <w:tcW w:w="1134" w:type="dxa"/>
            <w:shd w:val="clear" w:color="auto" w:fill="auto"/>
            <w:vAlign w:val="center"/>
            <w:hideMark/>
          </w:tcPr>
          <w:p w14:paraId="7C78DFEB"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44332BAA" w14:textId="77777777" w:rsidR="004245AA" w:rsidRPr="00F8139C" w:rsidRDefault="004245AA" w:rsidP="00DE482C">
            <w:pPr>
              <w:jc w:val="center"/>
              <w:rPr>
                <w:color w:val="000000"/>
                <w:sz w:val="22"/>
                <w:szCs w:val="22"/>
                <w:lang w:val="vi-VN"/>
              </w:rPr>
            </w:pPr>
            <w:r w:rsidRPr="00F8139C">
              <w:rPr>
                <w:color w:val="000000"/>
                <w:sz w:val="22"/>
                <w:szCs w:val="22"/>
                <w:lang w:val="vi-VN"/>
              </w:rPr>
              <w:t>23.724</w:t>
            </w:r>
          </w:p>
        </w:tc>
      </w:tr>
      <w:tr w:rsidR="004245AA" w:rsidRPr="00F8139C" w14:paraId="565F86EB" w14:textId="77777777" w:rsidTr="00DE482C">
        <w:trPr>
          <w:cantSplit/>
          <w:trHeight w:val="20"/>
        </w:trPr>
        <w:tc>
          <w:tcPr>
            <w:tcW w:w="632" w:type="dxa"/>
            <w:shd w:val="clear" w:color="auto" w:fill="auto"/>
            <w:vAlign w:val="center"/>
          </w:tcPr>
          <w:p w14:paraId="0E3CC10E"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4BC6E045" w14:textId="77777777" w:rsidR="004245AA" w:rsidRPr="00F8139C" w:rsidRDefault="004245AA" w:rsidP="00DE482C">
            <w:pPr>
              <w:pStyle w:val="oancuaDanhsach"/>
              <w:numPr>
                <w:ilvl w:val="0"/>
                <w:numId w:val="2"/>
              </w:numPr>
              <w:jc w:val="center"/>
              <w:rPr>
                <w:color w:val="000000"/>
                <w:sz w:val="22"/>
                <w:szCs w:val="22"/>
                <w:lang w:val="vi-VN"/>
              </w:rPr>
            </w:pPr>
          </w:p>
        </w:tc>
        <w:tc>
          <w:tcPr>
            <w:tcW w:w="1701" w:type="dxa"/>
            <w:shd w:val="clear" w:color="auto" w:fill="auto"/>
            <w:vAlign w:val="center"/>
            <w:hideMark/>
          </w:tcPr>
          <w:p w14:paraId="27969B06" w14:textId="77777777" w:rsidR="004245AA" w:rsidRPr="00F8139C" w:rsidRDefault="004245AA" w:rsidP="00DE482C">
            <w:pPr>
              <w:rPr>
                <w:color w:val="000000"/>
                <w:sz w:val="22"/>
                <w:szCs w:val="22"/>
                <w:lang w:val="vi-VN"/>
              </w:rPr>
            </w:pPr>
            <w:r w:rsidRPr="00F8139C">
              <w:rPr>
                <w:color w:val="000000"/>
                <w:sz w:val="22"/>
                <w:szCs w:val="22"/>
                <w:lang w:val="vi-VN"/>
              </w:rPr>
              <w:t>Dây truyền dịch Bbraun</w:t>
            </w:r>
          </w:p>
        </w:tc>
        <w:tc>
          <w:tcPr>
            <w:tcW w:w="4678" w:type="dxa"/>
            <w:shd w:val="clear" w:color="auto" w:fill="auto"/>
            <w:vAlign w:val="center"/>
            <w:hideMark/>
          </w:tcPr>
          <w:p w14:paraId="57C5F47E" w14:textId="77777777" w:rsidR="004245AA" w:rsidRPr="00F8139C" w:rsidRDefault="004245AA" w:rsidP="00DE482C">
            <w:pPr>
              <w:rPr>
                <w:color w:val="000000"/>
                <w:sz w:val="20"/>
                <w:szCs w:val="20"/>
                <w:lang w:val="vi-VN"/>
              </w:rPr>
            </w:pPr>
            <w:r w:rsidRPr="00F8139C">
              <w:rPr>
                <w:color w:val="000000"/>
                <w:sz w:val="20"/>
                <w:szCs w:val="20"/>
                <w:lang w:val="vi-VN"/>
              </w:rPr>
              <w:t>Chiều dài dây ≥180cm .Đường kính trong dây: ≥3 mm. đường kính ngoài ≤4.1 mm. Có bầu đếm giọt 2 ngăn cứng - mềm,  chất liệu Polystyrene/ Copolymer Butadine hoặc tương đương, có vòng trung tâm để có thể sử dụng với máy truyền dịch. Dây chịu áp lực đến 2 bar. Màng lọc có chức năng lọc vi khuẩn tại van thông khí lên đến trên 99,999%. Màng lọc có chức năng lọc virus tại van thông khí lên đến trên 99,999%. Màng lọc tại van thông khí cấu tạo bằng sợi thủy tinh. Đáp ứng tiêu chuẩn hệ thống kín theo NIOSH.Van thông khí chịu áp lực đến 0,2 bar. Màng lọc dịch ≥15 µm. Đầu khóa vặn xoắn Luer Lock. Khóa chỉnh giọt thiết kế hình chữ U, phạm vi con lăn rộng trên ≥23 mm. Chất liệu PVC+ DEHT, Không có chất phụ gia DEHP. Có chứng nhận EN/ISO/EC</w:t>
            </w:r>
          </w:p>
        </w:tc>
        <w:tc>
          <w:tcPr>
            <w:tcW w:w="1134" w:type="dxa"/>
            <w:shd w:val="clear" w:color="auto" w:fill="auto"/>
            <w:vAlign w:val="center"/>
            <w:hideMark/>
          </w:tcPr>
          <w:p w14:paraId="60417245" w14:textId="77777777" w:rsidR="004245AA" w:rsidRPr="00F8139C" w:rsidRDefault="004245AA" w:rsidP="00DE482C">
            <w:pPr>
              <w:jc w:val="center"/>
              <w:rPr>
                <w:color w:val="000000"/>
                <w:sz w:val="22"/>
                <w:szCs w:val="22"/>
                <w:lang w:val="vi-VN"/>
              </w:rPr>
            </w:pPr>
            <w:r w:rsidRPr="00F8139C">
              <w:rPr>
                <w:color w:val="000000"/>
                <w:sz w:val="22"/>
                <w:szCs w:val="22"/>
                <w:lang w:val="vi-VN"/>
              </w:rPr>
              <w:t>Bộ</w:t>
            </w:r>
          </w:p>
        </w:tc>
        <w:tc>
          <w:tcPr>
            <w:tcW w:w="1206" w:type="dxa"/>
            <w:shd w:val="clear" w:color="auto" w:fill="auto"/>
            <w:vAlign w:val="center"/>
            <w:hideMark/>
          </w:tcPr>
          <w:p w14:paraId="49C99B81" w14:textId="77777777" w:rsidR="004245AA" w:rsidRPr="00F8139C" w:rsidRDefault="004245AA" w:rsidP="00DE482C">
            <w:pPr>
              <w:jc w:val="center"/>
              <w:rPr>
                <w:color w:val="000000"/>
                <w:sz w:val="22"/>
                <w:szCs w:val="22"/>
                <w:lang w:val="vi-VN"/>
              </w:rPr>
            </w:pPr>
            <w:r w:rsidRPr="00F8139C">
              <w:rPr>
                <w:color w:val="000000"/>
                <w:sz w:val="22"/>
                <w:szCs w:val="22"/>
                <w:lang w:val="vi-VN"/>
              </w:rPr>
              <w:t>2.638</w:t>
            </w:r>
          </w:p>
        </w:tc>
      </w:tr>
      <w:tr w:rsidR="004245AA" w:rsidRPr="00F8139C" w14:paraId="29646EEB" w14:textId="77777777" w:rsidTr="00DE482C">
        <w:trPr>
          <w:cantSplit/>
          <w:trHeight w:val="20"/>
        </w:trPr>
        <w:tc>
          <w:tcPr>
            <w:tcW w:w="632" w:type="dxa"/>
            <w:shd w:val="clear" w:color="auto" w:fill="auto"/>
            <w:vAlign w:val="center"/>
          </w:tcPr>
          <w:p w14:paraId="29C7C428"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6FBD03C0" w14:textId="77777777" w:rsidR="004245AA" w:rsidRPr="00F8139C" w:rsidRDefault="004245AA" w:rsidP="00DE482C">
            <w:pPr>
              <w:pStyle w:val="oancuaDanhsach"/>
              <w:numPr>
                <w:ilvl w:val="0"/>
                <w:numId w:val="2"/>
              </w:numPr>
              <w:jc w:val="center"/>
              <w:rPr>
                <w:color w:val="000000"/>
                <w:sz w:val="22"/>
                <w:szCs w:val="22"/>
                <w:lang w:val="vi-VN"/>
              </w:rPr>
            </w:pPr>
          </w:p>
        </w:tc>
        <w:tc>
          <w:tcPr>
            <w:tcW w:w="1701" w:type="dxa"/>
            <w:shd w:val="clear" w:color="auto" w:fill="auto"/>
            <w:vAlign w:val="center"/>
            <w:hideMark/>
          </w:tcPr>
          <w:p w14:paraId="4145D90E" w14:textId="77777777" w:rsidR="004245AA" w:rsidRPr="00F8139C" w:rsidRDefault="004245AA" w:rsidP="00DE482C">
            <w:pPr>
              <w:rPr>
                <w:color w:val="000000"/>
                <w:sz w:val="22"/>
                <w:szCs w:val="22"/>
                <w:lang w:val="vi-VN"/>
              </w:rPr>
            </w:pPr>
            <w:r w:rsidRPr="00F8139C">
              <w:rPr>
                <w:color w:val="000000"/>
                <w:sz w:val="22"/>
                <w:szCs w:val="22"/>
                <w:lang w:val="vi-VN"/>
              </w:rPr>
              <w:t xml:space="preserve">Dây truyền dịch chạc Y </w:t>
            </w:r>
          </w:p>
        </w:tc>
        <w:tc>
          <w:tcPr>
            <w:tcW w:w="4678" w:type="dxa"/>
            <w:shd w:val="clear" w:color="auto" w:fill="auto"/>
            <w:vAlign w:val="center"/>
            <w:hideMark/>
          </w:tcPr>
          <w:p w14:paraId="2FA4D51D" w14:textId="77777777" w:rsidR="004245AA" w:rsidRPr="00F8139C" w:rsidRDefault="004245AA" w:rsidP="00DE482C">
            <w:pPr>
              <w:rPr>
                <w:color w:val="000000"/>
                <w:sz w:val="20"/>
                <w:szCs w:val="20"/>
                <w:lang w:val="vi-VN"/>
              </w:rPr>
            </w:pPr>
            <w:r w:rsidRPr="00F8139C">
              <w:rPr>
                <w:color w:val="000000"/>
                <w:sz w:val="20"/>
                <w:szCs w:val="20"/>
                <w:lang w:val="vi-VN"/>
              </w:rPr>
              <w:t xml:space="preserve"> Dây dẫn: Dài ≥155cm, được làm từ nhựa nguyên sinh PVC tráng silicon. Bộ phận điều chỉnh dòng chảy: Nhựa nguyên sinh ABS, gồm máng có thiết kế thêm kẹp khe giữ dây và con lăn di chuyển dễ dàng.  Bộ phận đấu nối: Nguyên liệu nguyên sinh. Có cổng tiêm thuốc chữ Y. Đầu nối kim: Nhựa nguyên sinh, có thiết kế khóa vặn để khóa chặt kim (Luer lock). Kim xuyên nút chai: làm từ nhựa ABS hoặc nhựa nguyên sinh. Van thoát khí (van lọc khí): Nhựa nguyên sinh, có thiết kế màng lọc khuẩn ≤0.2µm vô khuẩn làm từ chất liệu vải PP không dệt. Bầu đếm giọt đường kính ngoài 14.0mm - 15.0mm. Dài ≥45mm, có thành dày đều: ≥0.9mm. Có màng lọc dịch ≤15µm. Kim các. Tiệt trùng.</w:t>
            </w:r>
          </w:p>
        </w:tc>
        <w:tc>
          <w:tcPr>
            <w:tcW w:w="1134" w:type="dxa"/>
            <w:shd w:val="clear" w:color="auto" w:fill="auto"/>
            <w:vAlign w:val="center"/>
            <w:hideMark/>
          </w:tcPr>
          <w:p w14:paraId="61908A02" w14:textId="77777777" w:rsidR="004245AA" w:rsidRPr="00F8139C" w:rsidRDefault="004245AA" w:rsidP="00DE482C">
            <w:pPr>
              <w:jc w:val="center"/>
              <w:rPr>
                <w:color w:val="000000"/>
                <w:sz w:val="22"/>
                <w:szCs w:val="22"/>
                <w:lang w:val="vi-VN"/>
              </w:rPr>
            </w:pPr>
            <w:r w:rsidRPr="00F8139C">
              <w:rPr>
                <w:color w:val="000000"/>
                <w:sz w:val="22"/>
                <w:szCs w:val="22"/>
                <w:lang w:val="vi-VN"/>
              </w:rPr>
              <w:t>Bộ</w:t>
            </w:r>
          </w:p>
        </w:tc>
        <w:tc>
          <w:tcPr>
            <w:tcW w:w="1206" w:type="dxa"/>
            <w:shd w:val="clear" w:color="auto" w:fill="auto"/>
            <w:vAlign w:val="center"/>
            <w:hideMark/>
          </w:tcPr>
          <w:p w14:paraId="010B4BB7" w14:textId="77777777" w:rsidR="004245AA" w:rsidRPr="00F8139C" w:rsidRDefault="004245AA" w:rsidP="00DE482C">
            <w:pPr>
              <w:jc w:val="center"/>
              <w:rPr>
                <w:color w:val="000000"/>
                <w:sz w:val="22"/>
                <w:szCs w:val="22"/>
                <w:lang w:val="vi-VN"/>
              </w:rPr>
            </w:pPr>
            <w:r w:rsidRPr="00F8139C">
              <w:rPr>
                <w:color w:val="000000"/>
                <w:sz w:val="22"/>
                <w:szCs w:val="22"/>
                <w:lang w:val="vi-VN"/>
              </w:rPr>
              <w:t>28.476</w:t>
            </w:r>
          </w:p>
        </w:tc>
      </w:tr>
      <w:tr w:rsidR="004245AA" w:rsidRPr="00F8139C" w14:paraId="0EFBB95E" w14:textId="77777777" w:rsidTr="00DE482C">
        <w:trPr>
          <w:cantSplit/>
          <w:trHeight w:val="20"/>
        </w:trPr>
        <w:tc>
          <w:tcPr>
            <w:tcW w:w="632" w:type="dxa"/>
            <w:shd w:val="clear" w:color="auto" w:fill="auto"/>
            <w:vAlign w:val="center"/>
          </w:tcPr>
          <w:p w14:paraId="0CFFF322"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521F2273" w14:textId="77777777" w:rsidR="004245AA" w:rsidRPr="00F8139C" w:rsidRDefault="004245AA" w:rsidP="00DE482C">
            <w:pPr>
              <w:pStyle w:val="oancuaDanhsach"/>
              <w:numPr>
                <w:ilvl w:val="0"/>
                <w:numId w:val="2"/>
              </w:numPr>
              <w:jc w:val="center"/>
              <w:rPr>
                <w:color w:val="000000"/>
                <w:sz w:val="22"/>
                <w:szCs w:val="22"/>
                <w:lang w:val="vi-VN"/>
              </w:rPr>
            </w:pPr>
          </w:p>
        </w:tc>
        <w:tc>
          <w:tcPr>
            <w:tcW w:w="1701" w:type="dxa"/>
            <w:shd w:val="clear" w:color="auto" w:fill="auto"/>
            <w:vAlign w:val="center"/>
            <w:hideMark/>
          </w:tcPr>
          <w:p w14:paraId="0F7975BA" w14:textId="77777777" w:rsidR="004245AA" w:rsidRPr="00F8139C" w:rsidRDefault="004245AA" w:rsidP="00DE482C">
            <w:pPr>
              <w:rPr>
                <w:color w:val="000000"/>
                <w:sz w:val="22"/>
                <w:szCs w:val="22"/>
                <w:lang w:val="vi-VN"/>
              </w:rPr>
            </w:pPr>
            <w:r w:rsidRPr="00F8139C">
              <w:rPr>
                <w:color w:val="000000"/>
                <w:sz w:val="22"/>
                <w:szCs w:val="22"/>
                <w:lang w:val="vi-VN"/>
              </w:rPr>
              <w:t>Dây truyền dịch</w:t>
            </w:r>
          </w:p>
        </w:tc>
        <w:tc>
          <w:tcPr>
            <w:tcW w:w="4678" w:type="dxa"/>
            <w:shd w:val="clear" w:color="auto" w:fill="auto"/>
            <w:vAlign w:val="center"/>
            <w:hideMark/>
          </w:tcPr>
          <w:p w14:paraId="41A61791" w14:textId="77777777" w:rsidR="004245AA" w:rsidRPr="00F8139C" w:rsidRDefault="004245AA" w:rsidP="00DE482C">
            <w:pPr>
              <w:rPr>
                <w:color w:val="000000"/>
                <w:sz w:val="20"/>
                <w:szCs w:val="20"/>
                <w:lang w:val="vi-VN"/>
              </w:rPr>
            </w:pPr>
            <w:r w:rsidRPr="00F8139C">
              <w:rPr>
                <w:color w:val="000000"/>
                <w:sz w:val="20"/>
                <w:szCs w:val="20"/>
                <w:lang w:val="vi-VN"/>
              </w:rPr>
              <w:t>Dây dẫn: Dài ≥ 150cm, được làm từ nhựa nguyên sinh PVC tráng silicon có độ đàn hồi cao. Chứng nhận đạt không có chất gây tan huyết. Bộ phận điều chỉnh dòng chảy: Nhựa nguyên sinh ABS đạt tiêu chuẩn, gồm máng có thiết kế thêm kẹp khe giữ dây và con lăn di chuyển dễ dàng.  Bộ phận đấu nối: Nguyên liệu nguyên sinh đạt tiêu chuẩn, mềm. Đầu nối kim: Nhựa nguyên sinh đạt tiêu chuẩn, có thiết kế khóa vặn để khóa chặt kim (Luer lock). Kim xuyên nút chai: làm từ nhựa ABS hoặc nhựa nguyên sinh khác đạt tiêu chuẩn, sắc, nhọn. Van thoát khí (van lọc khí): Nhựa nguyên sinh đạt tiêu chuẩn, có thiết kế màng lọc khuẩn ≤0.2µm vô khuẩn làm từ chất liệu vải PP không dệt. Bầu đếm giọt đường kính ngoài 14.2mm - 14.5mm. Dài ≥45mm, có thành dày đều: ≥0.9mm. Có màng lọc dịch 15µm. Kim: 21G x 1½ , 22G x 1½", 23G x 1½" , 22x3/4 và các cỡ khác theo yêu cầu. Sản phẩm được tiệt trùng.</w:t>
            </w:r>
          </w:p>
        </w:tc>
        <w:tc>
          <w:tcPr>
            <w:tcW w:w="1134" w:type="dxa"/>
            <w:shd w:val="clear" w:color="auto" w:fill="auto"/>
            <w:vAlign w:val="center"/>
            <w:hideMark/>
          </w:tcPr>
          <w:p w14:paraId="1BE2FBF5"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6DE89728" w14:textId="77777777" w:rsidR="004245AA" w:rsidRPr="00F8139C" w:rsidRDefault="004245AA" w:rsidP="00DE482C">
            <w:pPr>
              <w:jc w:val="center"/>
              <w:rPr>
                <w:color w:val="000000"/>
                <w:sz w:val="22"/>
                <w:szCs w:val="22"/>
                <w:lang w:val="vi-VN"/>
              </w:rPr>
            </w:pPr>
            <w:r w:rsidRPr="00F8139C">
              <w:rPr>
                <w:color w:val="000000"/>
                <w:sz w:val="22"/>
                <w:szCs w:val="22"/>
                <w:lang w:val="vi-VN"/>
              </w:rPr>
              <w:t>185.664</w:t>
            </w:r>
          </w:p>
        </w:tc>
      </w:tr>
      <w:tr w:rsidR="004245AA" w:rsidRPr="00F8139C" w14:paraId="176AFF34" w14:textId="77777777" w:rsidTr="00DE482C">
        <w:trPr>
          <w:cantSplit/>
          <w:trHeight w:val="20"/>
        </w:trPr>
        <w:tc>
          <w:tcPr>
            <w:tcW w:w="632" w:type="dxa"/>
            <w:shd w:val="clear" w:color="auto" w:fill="auto"/>
            <w:vAlign w:val="center"/>
          </w:tcPr>
          <w:p w14:paraId="6A030AE9"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11C67C97" w14:textId="77777777" w:rsidR="004245AA" w:rsidRPr="00F8139C" w:rsidRDefault="004245AA" w:rsidP="00DE482C">
            <w:pPr>
              <w:pStyle w:val="oancuaDanhsach"/>
              <w:numPr>
                <w:ilvl w:val="0"/>
                <w:numId w:val="2"/>
              </w:numPr>
              <w:jc w:val="center"/>
              <w:rPr>
                <w:color w:val="000000"/>
                <w:sz w:val="22"/>
                <w:szCs w:val="22"/>
                <w:lang w:val="vi-VN"/>
              </w:rPr>
            </w:pPr>
          </w:p>
        </w:tc>
        <w:tc>
          <w:tcPr>
            <w:tcW w:w="1701" w:type="dxa"/>
            <w:shd w:val="clear" w:color="auto" w:fill="auto"/>
            <w:vAlign w:val="center"/>
            <w:hideMark/>
          </w:tcPr>
          <w:p w14:paraId="06A66E92" w14:textId="77777777" w:rsidR="004245AA" w:rsidRPr="00F8139C" w:rsidRDefault="004245AA" w:rsidP="00DE482C">
            <w:pPr>
              <w:rPr>
                <w:color w:val="000000"/>
                <w:sz w:val="22"/>
                <w:szCs w:val="22"/>
                <w:lang w:val="vi-VN"/>
              </w:rPr>
            </w:pPr>
            <w:r w:rsidRPr="00F8139C">
              <w:rPr>
                <w:color w:val="000000"/>
                <w:sz w:val="22"/>
                <w:szCs w:val="22"/>
                <w:lang w:val="vi-VN"/>
              </w:rPr>
              <w:t xml:space="preserve">Dây truyền máu </w:t>
            </w:r>
          </w:p>
        </w:tc>
        <w:tc>
          <w:tcPr>
            <w:tcW w:w="4678" w:type="dxa"/>
            <w:shd w:val="clear" w:color="auto" w:fill="auto"/>
            <w:vAlign w:val="center"/>
            <w:hideMark/>
          </w:tcPr>
          <w:p w14:paraId="39EC95FB" w14:textId="77777777" w:rsidR="004245AA" w:rsidRPr="00F8139C" w:rsidRDefault="004245AA" w:rsidP="00DE482C">
            <w:pPr>
              <w:rPr>
                <w:color w:val="000000"/>
                <w:sz w:val="20"/>
                <w:szCs w:val="20"/>
                <w:lang w:val="vi-VN"/>
              </w:rPr>
            </w:pPr>
            <w:r w:rsidRPr="00F8139C">
              <w:rPr>
                <w:color w:val="000000"/>
                <w:sz w:val="20"/>
                <w:szCs w:val="20"/>
                <w:lang w:val="vi-VN"/>
              </w:rPr>
              <w:t>Van khóa điều chỉnh, kim chai sản xuất từ hạt nhựa ABS nguyên sinh. Bầu nhỏ nhọt trong suốt. Tốc độ dòng chày = 20 giọt/ml. . Bộ điều chỉnh lưu lượng chính xác. Dây làm bằng chất liệu PVC trong suất độ dài ≥150 cm, không xoắn dễ dàng cho việc theo dõi dòng chảy. Độ bền kéo theo đánh giá quan sát là ≥27N, giới hạn NLT 15N. Có đầu nối thông với bộ lọc micron và kim tiêm. Cỡ kim 1,2x40mm (18Gx1,5"). Vô trùng.</w:t>
            </w:r>
          </w:p>
        </w:tc>
        <w:tc>
          <w:tcPr>
            <w:tcW w:w="1134" w:type="dxa"/>
            <w:shd w:val="clear" w:color="auto" w:fill="auto"/>
            <w:vAlign w:val="center"/>
            <w:hideMark/>
          </w:tcPr>
          <w:p w14:paraId="444287D7" w14:textId="77777777" w:rsidR="004245AA" w:rsidRPr="00F8139C" w:rsidRDefault="004245AA" w:rsidP="00DE482C">
            <w:pPr>
              <w:jc w:val="center"/>
              <w:rPr>
                <w:color w:val="000000"/>
                <w:sz w:val="22"/>
                <w:szCs w:val="22"/>
                <w:lang w:val="vi-VN"/>
              </w:rPr>
            </w:pPr>
            <w:r w:rsidRPr="00F8139C">
              <w:rPr>
                <w:color w:val="000000"/>
                <w:sz w:val="22"/>
                <w:szCs w:val="22"/>
                <w:lang w:val="vi-VN"/>
              </w:rPr>
              <w:t>Bộ</w:t>
            </w:r>
          </w:p>
        </w:tc>
        <w:tc>
          <w:tcPr>
            <w:tcW w:w="1206" w:type="dxa"/>
            <w:shd w:val="clear" w:color="auto" w:fill="auto"/>
            <w:vAlign w:val="center"/>
            <w:hideMark/>
          </w:tcPr>
          <w:p w14:paraId="47620BC9" w14:textId="77777777" w:rsidR="004245AA" w:rsidRPr="00F8139C" w:rsidRDefault="004245AA" w:rsidP="00DE482C">
            <w:pPr>
              <w:jc w:val="center"/>
              <w:rPr>
                <w:color w:val="000000"/>
                <w:sz w:val="22"/>
                <w:szCs w:val="22"/>
                <w:lang w:val="vi-VN"/>
              </w:rPr>
            </w:pPr>
            <w:r w:rsidRPr="00F8139C">
              <w:rPr>
                <w:color w:val="000000"/>
                <w:sz w:val="22"/>
                <w:szCs w:val="22"/>
                <w:lang w:val="vi-VN"/>
              </w:rPr>
              <w:t>2.779</w:t>
            </w:r>
          </w:p>
        </w:tc>
      </w:tr>
      <w:tr w:rsidR="004245AA" w:rsidRPr="00F8139C" w14:paraId="34D47049" w14:textId="77777777" w:rsidTr="00DE482C">
        <w:trPr>
          <w:cantSplit/>
          <w:trHeight w:val="20"/>
        </w:trPr>
        <w:tc>
          <w:tcPr>
            <w:tcW w:w="632" w:type="dxa"/>
            <w:shd w:val="clear" w:color="auto" w:fill="auto"/>
            <w:vAlign w:val="center"/>
          </w:tcPr>
          <w:p w14:paraId="7ECD37EB"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21E71DE5" w14:textId="77777777" w:rsidR="004245AA" w:rsidRPr="00F8139C" w:rsidRDefault="004245AA" w:rsidP="00DE482C">
            <w:pPr>
              <w:pStyle w:val="oancuaDanhsach"/>
              <w:numPr>
                <w:ilvl w:val="0"/>
                <w:numId w:val="2"/>
              </w:numPr>
              <w:jc w:val="center"/>
              <w:rPr>
                <w:color w:val="000000"/>
                <w:sz w:val="22"/>
                <w:szCs w:val="22"/>
                <w:lang w:val="vi-VN"/>
              </w:rPr>
            </w:pPr>
          </w:p>
        </w:tc>
        <w:tc>
          <w:tcPr>
            <w:tcW w:w="1701" w:type="dxa"/>
            <w:shd w:val="clear" w:color="auto" w:fill="auto"/>
            <w:vAlign w:val="center"/>
            <w:hideMark/>
          </w:tcPr>
          <w:p w14:paraId="3A72A6D8" w14:textId="77777777" w:rsidR="004245AA" w:rsidRPr="00F8139C" w:rsidRDefault="004245AA" w:rsidP="00DE482C">
            <w:pPr>
              <w:rPr>
                <w:color w:val="000000"/>
                <w:sz w:val="22"/>
                <w:szCs w:val="22"/>
                <w:lang w:val="vi-VN"/>
              </w:rPr>
            </w:pPr>
            <w:r w:rsidRPr="00F8139C">
              <w:rPr>
                <w:color w:val="000000"/>
                <w:sz w:val="22"/>
                <w:szCs w:val="22"/>
                <w:lang w:val="vi-VN"/>
              </w:rPr>
              <w:t>Găng phẫu thuật tiệt trùng</w:t>
            </w:r>
          </w:p>
        </w:tc>
        <w:tc>
          <w:tcPr>
            <w:tcW w:w="4678" w:type="dxa"/>
            <w:shd w:val="clear" w:color="auto" w:fill="auto"/>
            <w:vAlign w:val="center"/>
            <w:hideMark/>
          </w:tcPr>
          <w:p w14:paraId="5B777F57" w14:textId="77777777" w:rsidR="004245AA" w:rsidRPr="00F8139C" w:rsidRDefault="004245AA" w:rsidP="00DE482C">
            <w:pPr>
              <w:rPr>
                <w:color w:val="000000"/>
                <w:sz w:val="20"/>
                <w:szCs w:val="20"/>
                <w:lang w:val="vi-VN"/>
              </w:rPr>
            </w:pPr>
            <w:r w:rsidRPr="00F8139C">
              <w:rPr>
                <w:color w:val="000000"/>
                <w:sz w:val="20"/>
                <w:szCs w:val="20"/>
                <w:lang w:val="vi-VN"/>
              </w:rPr>
              <w:t>SẢn xuất từ cao su thiên nhiên. Tiêu chuẩn cơ bản: Bề dày trung bình 0,15÷20mm, Chiều dài trung bình 280mm, Chiều rộng lòng bàn tay: Size 61/2: 83±5mm, Size 7: 89±5mm, Size 71/2: 95±5mm. Cường lực khi đứt: Trước khi lão hóa: min ≥12,5N, Sau lão hóa: min ≥9,5N. Độ giãn đứt: Trước lão hóa: min ≥700%, Sau lão hóa: min ≥550%. Tiêu chuẩn cao: Ngoài tiêu chuẩn cơ bản phải đạt:  Lượng bột: max 80mg/đôi.  Lượng protein: max 200μg/dm2, mức độ nhiễm tĩnh điện dưới 100V. Tiệt trùng bằng khí EO. TCVN 6344 (ISO 10282:2014). Hệ thống quản lý chất lượng ISO 9001:2015; ISO 13485:2016.</w:t>
            </w:r>
          </w:p>
        </w:tc>
        <w:tc>
          <w:tcPr>
            <w:tcW w:w="1134" w:type="dxa"/>
            <w:shd w:val="clear" w:color="auto" w:fill="auto"/>
            <w:vAlign w:val="center"/>
            <w:hideMark/>
          </w:tcPr>
          <w:p w14:paraId="125D0267" w14:textId="77777777" w:rsidR="004245AA" w:rsidRPr="00F8139C" w:rsidRDefault="004245AA" w:rsidP="00DE482C">
            <w:pPr>
              <w:jc w:val="center"/>
              <w:rPr>
                <w:color w:val="000000"/>
                <w:sz w:val="22"/>
                <w:szCs w:val="22"/>
                <w:lang w:val="vi-VN"/>
              </w:rPr>
            </w:pPr>
            <w:r w:rsidRPr="00F8139C">
              <w:rPr>
                <w:color w:val="000000"/>
                <w:sz w:val="22"/>
                <w:szCs w:val="22"/>
                <w:lang w:val="vi-VN"/>
              </w:rPr>
              <w:t>Đôi</w:t>
            </w:r>
          </w:p>
        </w:tc>
        <w:tc>
          <w:tcPr>
            <w:tcW w:w="1206" w:type="dxa"/>
            <w:shd w:val="clear" w:color="auto" w:fill="auto"/>
            <w:vAlign w:val="center"/>
            <w:hideMark/>
          </w:tcPr>
          <w:p w14:paraId="1531DC13" w14:textId="77777777" w:rsidR="004245AA" w:rsidRPr="00F8139C" w:rsidRDefault="004245AA" w:rsidP="00DE482C">
            <w:pPr>
              <w:jc w:val="center"/>
              <w:rPr>
                <w:color w:val="000000"/>
                <w:sz w:val="22"/>
                <w:szCs w:val="22"/>
                <w:lang w:val="vi-VN"/>
              </w:rPr>
            </w:pPr>
            <w:r w:rsidRPr="00F8139C">
              <w:rPr>
                <w:color w:val="000000"/>
                <w:sz w:val="22"/>
                <w:szCs w:val="22"/>
                <w:lang w:val="vi-VN"/>
              </w:rPr>
              <w:t>88.172</w:t>
            </w:r>
          </w:p>
        </w:tc>
      </w:tr>
      <w:tr w:rsidR="004245AA" w:rsidRPr="00F8139C" w14:paraId="4F6708AB" w14:textId="77777777" w:rsidTr="00DE482C">
        <w:trPr>
          <w:cantSplit/>
          <w:trHeight w:val="20"/>
        </w:trPr>
        <w:tc>
          <w:tcPr>
            <w:tcW w:w="632" w:type="dxa"/>
            <w:shd w:val="clear" w:color="auto" w:fill="auto"/>
            <w:vAlign w:val="center"/>
          </w:tcPr>
          <w:p w14:paraId="54E480E0"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5D3101D7" w14:textId="77777777" w:rsidR="004245AA" w:rsidRPr="00F8139C" w:rsidRDefault="004245AA" w:rsidP="00DE482C">
            <w:pPr>
              <w:pStyle w:val="oancuaDanhsach"/>
              <w:numPr>
                <w:ilvl w:val="0"/>
                <w:numId w:val="2"/>
              </w:numPr>
              <w:jc w:val="center"/>
              <w:rPr>
                <w:color w:val="000000"/>
                <w:sz w:val="22"/>
                <w:szCs w:val="22"/>
                <w:lang w:val="vi-VN"/>
              </w:rPr>
            </w:pPr>
          </w:p>
        </w:tc>
        <w:tc>
          <w:tcPr>
            <w:tcW w:w="1701" w:type="dxa"/>
            <w:shd w:val="clear" w:color="auto" w:fill="auto"/>
            <w:vAlign w:val="center"/>
            <w:hideMark/>
          </w:tcPr>
          <w:p w14:paraId="3C208799" w14:textId="77777777" w:rsidR="004245AA" w:rsidRPr="00F8139C" w:rsidRDefault="004245AA" w:rsidP="00DE482C">
            <w:pPr>
              <w:rPr>
                <w:color w:val="000000"/>
                <w:sz w:val="22"/>
                <w:szCs w:val="22"/>
                <w:lang w:val="vi-VN"/>
              </w:rPr>
            </w:pPr>
            <w:r w:rsidRPr="00F8139C">
              <w:rPr>
                <w:color w:val="000000"/>
                <w:sz w:val="22"/>
                <w:szCs w:val="22"/>
                <w:lang w:val="vi-VN"/>
              </w:rPr>
              <w:t>Găng sản khoa</w:t>
            </w:r>
          </w:p>
        </w:tc>
        <w:tc>
          <w:tcPr>
            <w:tcW w:w="4678" w:type="dxa"/>
            <w:shd w:val="clear" w:color="auto" w:fill="auto"/>
            <w:vAlign w:val="center"/>
            <w:hideMark/>
          </w:tcPr>
          <w:p w14:paraId="46FEC10A" w14:textId="77777777" w:rsidR="004245AA" w:rsidRPr="00F8139C" w:rsidRDefault="004245AA" w:rsidP="00DE482C">
            <w:pPr>
              <w:rPr>
                <w:color w:val="000000"/>
                <w:sz w:val="20"/>
                <w:szCs w:val="20"/>
                <w:lang w:val="vi-VN"/>
              </w:rPr>
            </w:pPr>
            <w:r w:rsidRPr="00F8139C">
              <w:rPr>
                <w:color w:val="000000"/>
                <w:sz w:val="20"/>
                <w:szCs w:val="20"/>
                <w:lang w:val="vi-VN"/>
              </w:rPr>
              <w:t>Sản xuất từ cao su thiên nhiên, có phủ bột chống dính, không gây kích ứng da. Được tiệt trùng, đóng gói mỗi túi/ đôi. Có cỡ 7.0-7.5. Chiều dài ≥ 450, chiều rộng lòng bàn tay size 7: 89±5mm, 7.5: 95 ± 5 mm; cường lực khi đứt trước lão hoá min ≥12.5N, sau lão hoá min ≥9.5N. Độ giãn đứt trước lão hoá min ≥700%, sau lão hoá min ≥550%. lượng bột max 80mg /đôi. Lượng protein max 200g/dm2. TCVN 6344 (ISO 10282:2014). Hệ thống quản lý chất lượng ISO 9001:2015; ISO 13485:2016.</w:t>
            </w:r>
          </w:p>
        </w:tc>
        <w:tc>
          <w:tcPr>
            <w:tcW w:w="1134" w:type="dxa"/>
            <w:shd w:val="clear" w:color="auto" w:fill="auto"/>
            <w:vAlign w:val="center"/>
            <w:hideMark/>
          </w:tcPr>
          <w:p w14:paraId="364068E9" w14:textId="77777777" w:rsidR="004245AA" w:rsidRPr="00F8139C" w:rsidRDefault="004245AA" w:rsidP="00DE482C">
            <w:pPr>
              <w:jc w:val="center"/>
              <w:rPr>
                <w:color w:val="000000"/>
                <w:sz w:val="22"/>
                <w:szCs w:val="22"/>
                <w:lang w:val="vi-VN"/>
              </w:rPr>
            </w:pPr>
            <w:r w:rsidRPr="00F8139C">
              <w:rPr>
                <w:color w:val="000000"/>
                <w:sz w:val="22"/>
                <w:szCs w:val="22"/>
                <w:lang w:val="vi-VN"/>
              </w:rPr>
              <w:t>Đôi</w:t>
            </w:r>
          </w:p>
        </w:tc>
        <w:tc>
          <w:tcPr>
            <w:tcW w:w="1206" w:type="dxa"/>
            <w:shd w:val="clear" w:color="auto" w:fill="auto"/>
            <w:vAlign w:val="center"/>
            <w:hideMark/>
          </w:tcPr>
          <w:p w14:paraId="60058909" w14:textId="77777777" w:rsidR="004245AA" w:rsidRPr="00F8139C" w:rsidRDefault="004245AA" w:rsidP="00DE482C">
            <w:pPr>
              <w:jc w:val="center"/>
              <w:rPr>
                <w:color w:val="000000"/>
                <w:sz w:val="22"/>
                <w:szCs w:val="22"/>
                <w:lang w:val="vi-VN"/>
              </w:rPr>
            </w:pPr>
            <w:r w:rsidRPr="00F8139C">
              <w:rPr>
                <w:color w:val="000000"/>
                <w:sz w:val="22"/>
                <w:szCs w:val="22"/>
                <w:lang w:val="vi-VN"/>
              </w:rPr>
              <w:t>1.200</w:t>
            </w:r>
          </w:p>
        </w:tc>
      </w:tr>
      <w:tr w:rsidR="004245AA" w:rsidRPr="00F8139C" w14:paraId="7A7B73B5" w14:textId="77777777" w:rsidTr="00DE482C">
        <w:trPr>
          <w:cantSplit/>
          <w:trHeight w:val="20"/>
        </w:trPr>
        <w:tc>
          <w:tcPr>
            <w:tcW w:w="632" w:type="dxa"/>
            <w:shd w:val="clear" w:color="auto" w:fill="auto"/>
            <w:vAlign w:val="center"/>
          </w:tcPr>
          <w:p w14:paraId="3EC45F43"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0E8770B3" w14:textId="77777777" w:rsidR="004245AA" w:rsidRPr="00F8139C" w:rsidRDefault="004245AA" w:rsidP="00DE482C">
            <w:pPr>
              <w:pStyle w:val="oancuaDanhsach"/>
              <w:numPr>
                <w:ilvl w:val="0"/>
                <w:numId w:val="2"/>
              </w:numPr>
              <w:jc w:val="center"/>
              <w:rPr>
                <w:color w:val="000000"/>
                <w:sz w:val="22"/>
                <w:szCs w:val="22"/>
                <w:lang w:val="vi-VN"/>
              </w:rPr>
            </w:pPr>
          </w:p>
        </w:tc>
        <w:tc>
          <w:tcPr>
            <w:tcW w:w="1701" w:type="dxa"/>
            <w:shd w:val="clear" w:color="auto" w:fill="auto"/>
            <w:vAlign w:val="center"/>
            <w:hideMark/>
          </w:tcPr>
          <w:p w14:paraId="7CFB30F4" w14:textId="77777777" w:rsidR="004245AA" w:rsidRPr="00F8139C" w:rsidRDefault="004245AA" w:rsidP="00DE482C">
            <w:pPr>
              <w:rPr>
                <w:color w:val="000000"/>
                <w:sz w:val="22"/>
                <w:szCs w:val="22"/>
                <w:lang w:val="vi-VN"/>
              </w:rPr>
            </w:pPr>
            <w:r w:rsidRPr="00F8139C">
              <w:rPr>
                <w:color w:val="000000"/>
                <w:sz w:val="22"/>
                <w:szCs w:val="22"/>
                <w:lang w:val="vi-VN"/>
              </w:rPr>
              <w:t>Găng tay khám y tế</w:t>
            </w:r>
          </w:p>
        </w:tc>
        <w:tc>
          <w:tcPr>
            <w:tcW w:w="4678" w:type="dxa"/>
            <w:shd w:val="clear" w:color="auto" w:fill="auto"/>
            <w:vAlign w:val="center"/>
            <w:hideMark/>
          </w:tcPr>
          <w:p w14:paraId="4B920E1B" w14:textId="77777777" w:rsidR="004245AA" w:rsidRPr="00F8139C" w:rsidRDefault="004245AA" w:rsidP="00DE482C">
            <w:pPr>
              <w:rPr>
                <w:color w:val="000000"/>
                <w:sz w:val="20"/>
                <w:szCs w:val="20"/>
                <w:lang w:val="vi-VN"/>
              </w:rPr>
            </w:pPr>
            <w:r w:rsidRPr="00F8139C">
              <w:rPr>
                <w:color w:val="000000"/>
                <w:sz w:val="20"/>
                <w:szCs w:val="20"/>
                <w:lang w:val="vi-VN"/>
              </w:rPr>
              <w:t>Dài ≥240mm; Cổ tay se viền, màu cao su tự nhiên, bề mặt nhẵn, lượng bột tiêu chuẩn: tối đa 10µg/dm2; hàm lượng protein: tối đa 200µg/dm2. Độ dày: Cổ tay: Min ≥0.08mm; Lòng bàn tay: Min ≥0.09mm; Ngón tay: Min ≥0.1mm .Độ bền kéo (MPa): Trước lão hoá: Min ≥18; Sau lão hoá: Min ≥14. Độ bền kéo (%): Trước lão hoá: Min ≥650; Sau lão hoá: Min ≥500. Lực phá vỡ (N): Trước lão hoá: Min ≥7.5; Sau lão hoá: Min ≥6.0</w:t>
            </w:r>
          </w:p>
        </w:tc>
        <w:tc>
          <w:tcPr>
            <w:tcW w:w="1134" w:type="dxa"/>
            <w:shd w:val="clear" w:color="auto" w:fill="auto"/>
            <w:vAlign w:val="center"/>
            <w:hideMark/>
          </w:tcPr>
          <w:p w14:paraId="3D33F940" w14:textId="77777777" w:rsidR="004245AA" w:rsidRPr="00F8139C" w:rsidRDefault="004245AA" w:rsidP="00DE482C">
            <w:pPr>
              <w:jc w:val="center"/>
              <w:rPr>
                <w:color w:val="000000"/>
                <w:sz w:val="22"/>
                <w:szCs w:val="22"/>
                <w:lang w:val="vi-VN"/>
              </w:rPr>
            </w:pPr>
            <w:r w:rsidRPr="00F8139C">
              <w:rPr>
                <w:color w:val="000000"/>
                <w:sz w:val="22"/>
                <w:szCs w:val="22"/>
                <w:lang w:val="vi-VN"/>
              </w:rPr>
              <w:t>Đôi</w:t>
            </w:r>
          </w:p>
        </w:tc>
        <w:tc>
          <w:tcPr>
            <w:tcW w:w="1206" w:type="dxa"/>
            <w:shd w:val="clear" w:color="auto" w:fill="auto"/>
            <w:vAlign w:val="center"/>
            <w:hideMark/>
          </w:tcPr>
          <w:p w14:paraId="0DEDE51E" w14:textId="77777777" w:rsidR="004245AA" w:rsidRPr="00F8139C" w:rsidRDefault="004245AA" w:rsidP="00DE482C">
            <w:pPr>
              <w:jc w:val="center"/>
              <w:rPr>
                <w:color w:val="000000"/>
                <w:sz w:val="22"/>
                <w:szCs w:val="22"/>
                <w:lang w:val="vi-VN"/>
              </w:rPr>
            </w:pPr>
            <w:r w:rsidRPr="00F8139C">
              <w:rPr>
                <w:color w:val="000000"/>
                <w:sz w:val="22"/>
                <w:szCs w:val="22"/>
                <w:lang w:val="vi-VN"/>
              </w:rPr>
              <w:t>543.986</w:t>
            </w:r>
          </w:p>
        </w:tc>
      </w:tr>
      <w:tr w:rsidR="004245AA" w:rsidRPr="00F8139C" w14:paraId="7BB40CE2" w14:textId="77777777" w:rsidTr="00DE482C">
        <w:trPr>
          <w:cantSplit/>
          <w:trHeight w:val="20"/>
        </w:trPr>
        <w:tc>
          <w:tcPr>
            <w:tcW w:w="632" w:type="dxa"/>
            <w:shd w:val="clear" w:color="auto" w:fill="auto"/>
            <w:vAlign w:val="center"/>
          </w:tcPr>
          <w:p w14:paraId="6D12CF5A"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05A99F6B" w14:textId="77777777" w:rsidR="004245AA" w:rsidRPr="00F8139C" w:rsidRDefault="004245AA" w:rsidP="00DE482C">
            <w:pPr>
              <w:pStyle w:val="oancuaDanhsach"/>
              <w:numPr>
                <w:ilvl w:val="0"/>
                <w:numId w:val="2"/>
              </w:numPr>
              <w:jc w:val="center"/>
              <w:rPr>
                <w:color w:val="000000"/>
                <w:sz w:val="22"/>
                <w:szCs w:val="22"/>
                <w:lang w:val="vi-VN"/>
              </w:rPr>
            </w:pPr>
          </w:p>
        </w:tc>
        <w:tc>
          <w:tcPr>
            <w:tcW w:w="1701" w:type="dxa"/>
            <w:shd w:val="clear" w:color="auto" w:fill="auto"/>
            <w:vAlign w:val="center"/>
            <w:hideMark/>
          </w:tcPr>
          <w:p w14:paraId="575578C1" w14:textId="77777777" w:rsidR="004245AA" w:rsidRPr="00F8139C" w:rsidRDefault="004245AA" w:rsidP="00DE482C">
            <w:pPr>
              <w:rPr>
                <w:color w:val="000000"/>
                <w:sz w:val="22"/>
                <w:szCs w:val="22"/>
                <w:lang w:val="vi-VN"/>
              </w:rPr>
            </w:pPr>
            <w:r w:rsidRPr="00F8139C">
              <w:rPr>
                <w:color w:val="000000"/>
                <w:sz w:val="22"/>
                <w:szCs w:val="22"/>
                <w:lang w:val="vi-VN"/>
              </w:rPr>
              <w:t xml:space="preserve">Kim bướm </w:t>
            </w:r>
          </w:p>
        </w:tc>
        <w:tc>
          <w:tcPr>
            <w:tcW w:w="4678" w:type="dxa"/>
            <w:shd w:val="clear" w:color="auto" w:fill="auto"/>
            <w:vAlign w:val="center"/>
            <w:hideMark/>
          </w:tcPr>
          <w:p w14:paraId="05065663" w14:textId="77777777" w:rsidR="004245AA" w:rsidRPr="00F8139C" w:rsidRDefault="004245AA" w:rsidP="00DE482C">
            <w:pPr>
              <w:rPr>
                <w:color w:val="000000"/>
                <w:sz w:val="20"/>
                <w:szCs w:val="20"/>
                <w:lang w:val="vi-VN"/>
              </w:rPr>
            </w:pPr>
            <w:r w:rsidRPr="00F8139C">
              <w:rPr>
                <w:color w:val="000000"/>
                <w:sz w:val="20"/>
                <w:szCs w:val="20"/>
                <w:lang w:val="vi-VN"/>
              </w:rPr>
              <w:t xml:space="preserve"> Dây dẫn cấu tạo từ chất liệu nhựa PVC nguyên sinh, mềm dẻo, độ đàn hồi cao, không gãy gập. Kim làm bằng chất liệu thép không gỉ, mài vát 3 cạnh, sắc nhọn.Các số. Tiệt trùng. </w:t>
            </w:r>
          </w:p>
        </w:tc>
        <w:tc>
          <w:tcPr>
            <w:tcW w:w="1134" w:type="dxa"/>
            <w:shd w:val="clear" w:color="auto" w:fill="auto"/>
            <w:vAlign w:val="center"/>
            <w:hideMark/>
          </w:tcPr>
          <w:p w14:paraId="5F2CD85F"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5675AE7E" w14:textId="77777777" w:rsidR="004245AA" w:rsidRPr="00F8139C" w:rsidRDefault="004245AA" w:rsidP="00DE482C">
            <w:pPr>
              <w:jc w:val="center"/>
              <w:rPr>
                <w:color w:val="000000"/>
                <w:sz w:val="22"/>
                <w:szCs w:val="22"/>
                <w:lang w:val="vi-VN"/>
              </w:rPr>
            </w:pPr>
            <w:r w:rsidRPr="00F8139C">
              <w:rPr>
                <w:color w:val="000000"/>
                <w:sz w:val="22"/>
                <w:szCs w:val="22"/>
                <w:lang w:val="vi-VN"/>
              </w:rPr>
              <w:t>48.984</w:t>
            </w:r>
          </w:p>
        </w:tc>
      </w:tr>
      <w:tr w:rsidR="004245AA" w:rsidRPr="00F8139C" w14:paraId="4C717883" w14:textId="77777777" w:rsidTr="00DE482C">
        <w:trPr>
          <w:cantSplit/>
          <w:trHeight w:val="20"/>
        </w:trPr>
        <w:tc>
          <w:tcPr>
            <w:tcW w:w="632" w:type="dxa"/>
            <w:shd w:val="clear" w:color="auto" w:fill="auto"/>
            <w:vAlign w:val="center"/>
          </w:tcPr>
          <w:p w14:paraId="455F36A2"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70BFBA7E" w14:textId="77777777" w:rsidR="004245AA" w:rsidRPr="00F8139C" w:rsidRDefault="004245AA" w:rsidP="00DE482C">
            <w:pPr>
              <w:pStyle w:val="oancuaDanhsach"/>
              <w:numPr>
                <w:ilvl w:val="0"/>
                <w:numId w:val="2"/>
              </w:numPr>
              <w:jc w:val="center"/>
              <w:rPr>
                <w:color w:val="000000"/>
                <w:sz w:val="22"/>
                <w:szCs w:val="22"/>
                <w:lang w:val="vi-VN"/>
              </w:rPr>
            </w:pPr>
          </w:p>
        </w:tc>
        <w:tc>
          <w:tcPr>
            <w:tcW w:w="1701" w:type="dxa"/>
            <w:shd w:val="clear" w:color="auto" w:fill="auto"/>
            <w:vAlign w:val="center"/>
            <w:hideMark/>
          </w:tcPr>
          <w:p w14:paraId="06626538" w14:textId="77777777" w:rsidR="004245AA" w:rsidRPr="00F8139C" w:rsidRDefault="004245AA" w:rsidP="00DE482C">
            <w:pPr>
              <w:rPr>
                <w:color w:val="000000"/>
                <w:sz w:val="22"/>
                <w:szCs w:val="22"/>
                <w:lang w:val="vi-VN"/>
              </w:rPr>
            </w:pPr>
            <w:r w:rsidRPr="00F8139C">
              <w:rPr>
                <w:color w:val="000000"/>
                <w:sz w:val="22"/>
                <w:szCs w:val="22"/>
                <w:lang w:val="vi-VN"/>
              </w:rPr>
              <w:t>Kim cấy chỉ</w:t>
            </w:r>
          </w:p>
        </w:tc>
        <w:tc>
          <w:tcPr>
            <w:tcW w:w="4678" w:type="dxa"/>
            <w:shd w:val="clear" w:color="auto" w:fill="auto"/>
            <w:vAlign w:val="center"/>
            <w:hideMark/>
          </w:tcPr>
          <w:p w14:paraId="07D1C91F" w14:textId="77777777" w:rsidR="004245AA" w:rsidRPr="00F8139C" w:rsidRDefault="004245AA" w:rsidP="00DE482C">
            <w:pPr>
              <w:rPr>
                <w:color w:val="000000"/>
                <w:sz w:val="20"/>
                <w:szCs w:val="20"/>
                <w:lang w:val="vi-VN"/>
              </w:rPr>
            </w:pPr>
            <w:r w:rsidRPr="00F8139C">
              <w:rPr>
                <w:color w:val="000000"/>
                <w:sz w:val="20"/>
                <w:szCs w:val="20"/>
                <w:lang w:val="vi-VN"/>
              </w:rPr>
              <w:t>- Kích thước: ≥0.7 x 63 mm (Màu đen). ≥0.8 x 63 mm (màu xanh lá). ≥0.9 x 63 mm (Màu vàng)</w:t>
            </w:r>
            <w:r w:rsidRPr="00F8139C">
              <w:rPr>
                <w:color w:val="000000"/>
                <w:sz w:val="20"/>
                <w:szCs w:val="20"/>
                <w:lang w:val="vi-VN"/>
              </w:rPr>
              <w:br/>
              <w:t>- Thân kim được làm từ thép y tế không rỉ X5CrNi18-9 hoặc tương đương, lõi kim được làm từ sợi thép không rỉ 12Cr18Ni9 hoặc tương đương. Giá lót lõi, giá đỡ kim, ống bảo vệ được làm từ nhựa PP chuyên dùng trong y tế.</w:t>
            </w:r>
            <w:r w:rsidRPr="00F8139C">
              <w:rPr>
                <w:color w:val="000000"/>
                <w:sz w:val="20"/>
                <w:szCs w:val="20"/>
                <w:lang w:val="vi-VN"/>
              </w:rPr>
              <w:br/>
              <w:t>- Đạt tiêu chuẩn chất lượng ISO13485, CE, CFS.</w:t>
            </w:r>
          </w:p>
        </w:tc>
        <w:tc>
          <w:tcPr>
            <w:tcW w:w="1134" w:type="dxa"/>
            <w:shd w:val="clear" w:color="auto" w:fill="auto"/>
            <w:vAlign w:val="center"/>
            <w:hideMark/>
          </w:tcPr>
          <w:p w14:paraId="161D7172"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0295EB53" w14:textId="77777777" w:rsidR="004245AA" w:rsidRPr="00F8139C" w:rsidRDefault="004245AA" w:rsidP="00DE482C">
            <w:pPr>
              <w:jc w:val="center"/>
              <w:rPr>
                <w:color w:val="000000"/>
                <w:sz w:val="22"/>
                <w:szCs w:val="22"/>
                <w:lang w:val="vi-VN"/>
              </w:rPr>
            </w:pPr>
            <w:r w:rsidRPr="00F8139C">
              <w:rPr>
                <w:color w:val="000000"/>
                <w:sz w:val="22"/>
                <w:szCs w:val="22"/>
                <w:lang w:val="vi-VN"/>
              </w:rPr>
              <w:t>240</w:t>
            </w:r>
          </w:p>
        </w:tc>
      </w:tr>
      <w:tr w:rsidR="004245AA" w:rsidRPr="00F8139C" w14:paraId="6BB4094F" w14:textId="77777777" w:rsidTr="00DE482C">
        <w:trPr>
          <w:cantSplit/>
          <w:trHeight w:val="20"/>
        </w:trPr>
        <w:tc>
          <w:tcPr>
            <w:tcW w:w="632" w:type="dxa"/>
            <w:shd w:val="clear" w:color="auto" w:fill="auto"/>
            <w:vAlign w:val="center"/>
          </w:tcPr>
          <w:p w14:paraId="38291D9F"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1C623A0D" w14:textId="77777777" w:rsidR="004245AA" w:rsidRPr="00F8139C" w:rsidRDefault="004245AA" w:rsidP="00DE482C">
            <w:pPr>
              <w:pStyle w:val="oancuaDanhsach"/>
              <w:numPr>
                <w:ilvl w:val="0"/>
                <w:numId w:val="2"/>
              </w:numPr>
              <w:jc w:val="center"/>
              <w:rPr>
                <w:color w:val="000000"/>
                <w:sz w:val="22"/>
                <w:szCs w:val="22"/>
                <w:lang w:val="vi-VN"/>
              </w:rPr>
            </w:pPr>
          </w:p>
        </w:tc>
        <w:tc>
          <w:tcPr>
            <w:tcW w:w="1701" w:type="dxa"/>
            <w:shd w:val="clear" w:color="auto" w:fill="auto"/>
            <w:vAlign w:val="center"/>
            <w:hideMark/>
          </w:tcPr>
          <w:p w14:paraId="7F59BDAA" w14:textId="77777777" w:rsidR="004245AA" w:rsidRPr="00F8139C" w:rsidRDefault="004245AA" w:rsidP="00DE482C">
            <w:pPr>
              <w:rPr>
                <w:color w:val="000000"/>
                <w:sz w:val="22"/>
                <w:szCs w:val="22"/>
                <w:lang w:val="vi-VN"/>
              </w:rPr>
            </w:pPr>
            <w:r w:rsidRPr="00F8139C">
              <w:rPr>
                <w:color w:val="000000"/>
                <w:sz w:val="22"/>
                <w:szCs w:val="22"/>
                <w:lang w:val="vi-VN"/>
              </w:rPr>
              <w:t xml:space="preserve">Kim châm cứu </w:t>
            </w:r>
          </w:p>
        </w:tc>
        <w:tc>
          <w:tcPr>
            <w:tcW w:w="4678" w:type="dxa"/>
            <w:shd w:val="clear" w:color="auto" w:fill="auto"/>
            <w:vAlign w:val="center"/>
            <w:hideMark/>
          </w:tcPr>
          <w:p w14:paraId="30CE24C2" w14:textId="77777777" w:rsidR="004245AA" w:rsidRPr="00F8139C" w:rsidRDefault="004245AA" w:rsidP="00DE482C">
            <w:pPr>
              <w:rPr>
                <w:color w:val="000000"/>
                <w:sz w:val="20"/>
                <w:szCs w:val="20"/>
                <w:lang w:val="vi-VN"/>
              </w:rPr>
            </w:pPr>
            <w:r w:rsidRPr="00F8139C">
              <w:rPr>
                <w:color w:val="000000"/>
                <w:sz w:val="20"/>
                <w:szCs w:val="20"/>
                <w:lang w:val="vi-VN"/>
              </w:rPr>
              <w:t>Các số, các cỡ. Vô trùng. Đạt tiêu chuẩn ISO 13485</w:t>
            </w:r>
          </w:p>
        </w:tc>
        <w:tc>
          <w:tcPr>
            <w:tcW w:w="1134" w:type="dxa"/>
            <w:shd w:val="clear" w:color="auto" w:fill="auto"/>
            <w:vAlign w:val="center"/>
            <w:hideMark/>
          </w:tcPr>
          <w:p w14:paraId="6F650602"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11A46B46" w14:textId="77777777" w:rsidR="004245AA" w:rsidRPr="00F8139C" w:rsidRDefault="004245AA" w:rsidP="00DE482C">
            <w:pPr>
              <w:jc w:val="center"/>
              <w:rPr>
                <w:color w:val="000000"/>
                <w:sz w:val="22"/>
                <w:szCs w:val="22"/>
                <w:lang w:val="vi-VN"/>
              </w:rPr>
            </w:pPr>
            <w:r w:rsidRPr="00F8139C">
              <w:rPr>
                <w:color w:val="000000"/>
                <w:sz w:val="22"/>
                <w:szCs w:val="22"/>
                <w:lang w:val="vi-VN"/>
              </w:rPr>
              <w:t>261.360</w:t>
            </w:r>
          </w:p>
        </w:tc>
      </w:tr>
      <w:tr w:rsidR="004245AA" w:rsidRPr="00F8139C" w14:paraId="0334D32C" w14:textId="77777777" w:rsidTr="00DE482C">
        <w:trPr>
          <w:cantSplit/>
          <w:trHeight w:val="20"/>
        </w:trPr>
        <w:tc>
          <w:tcPr>
            <w:tcW w:w="632" w:type="dxa"/>
            <w:shd w:val="clear" w:color="auto" w:fill="auto"/>
            <w:vAlign w:val="center"/>
          </w:tcPr>
          <w:p w14:paraId="74D61455"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53D6EBCD" w14:textId="77777777" w:rsidR="004245AA" w:rsidRPr="00F8139C" w:rsidRDefault="004245AA" w:rsidP="00DE482C">
            <w:pPr>
              <w:pStyle w:val="oancuaDanhsach"/>
              <w:numPr>
                <w:ilvl w:val="0"/>
                <w:numId w:val="2"/>
              </w:numPr>
              <w:jc w:val="center"/>
              <w:rPr>
                <w:color w:val="000000"/>
                <w:sz w:val="22"/>
                <w:szCs w:val="22"/>
                <w:lang w:val="vi-VN"/>
              </w:rPr>
            </w:pPr>
          </w:p>
        </w:tc>
        <w:tc>
          <w:tcPr>
            <w:tcW w:w="1701" w:type="dxa"/>
            <w:shd w:val="clear" w:color="auto" w:fill="auto"/>
            <w:vAlign w:val="center"/>
            <w:hideMark/>
          </w:tcPr>
          <w:p w14:paraId="7720F91A" w14:textId="77777777" w:rsidR="004245AA" w:rsidRPr="00F8139C" w:rsidRDefault="004245AA" w:rsidP="00DE482C">
            <w:pPr>
              <w:rPr>
                <w:color w:val="000000"/>
                <w:sz w:val="22"/>
                <w:szCs w:val="22"/>
                <w:lang w:val="vi-VN"/>
              </w:rPr>
            </w:pPr>
            <w:r w:rsidRPr="00F8139C">
              <w:rPr>
                <w:color w:val="000000"/>
                <w:sz w:val="22"/>
                <w:szCs w:val="22"/>
                <w:lang w:val="vi-VN"/>
              </w:rPr>
              <w:t>Kim chích máu loại đầu xoay</w:t>
            </w:r>
          </w:p>
        </w:tc>
        <w:tc>
          <w:tcPr>
            <w:tcW w:w="4678" w:type="dxa"/>
            <w:shd w:val="clear" w:color="auto" w:fill="auto"/>
            <w:vAlign w:val="center"/>
            <w:hideMark/>
          </w:tcPr>
          <w:p w14:paraId="47014E49" w14:textId="77777777" w:rsidR="004245AA" w:rsidRPr="00F8139C" w:rsidRDefault="004245AA" w:rsidP="00DE482C">
            <w:pPr>
              <w:rPr>
                <w:color w:val="000000"/>
                <w:sz w:val="20"/>
                <w:szCs w:val="20"/>
                <w:lang w:val="vi-VN"/>
              </w:rPr>
            </w:pPr>
            <w:r w:rsidRPr="00F8139C">
              <w:rPr>
                <w:color w:val="000000"/>
                <w:sz w:val="20"/>
                <w:szCs w:val="20"/>
                <w:lang w:val="vi-VN"/>
              </w:rPr>
              <w:t>Đầu kim thép không rỉ vát ba đầu sắc nhọn, dùng với bút chích máu, giúp lấy máu không đau. Size: 28G. Tiệt trùng.</w:t>
            </w:r>
          </w:p>
        </w:tc>
        <w:tc>
          <w:tcPr>
            <w:tcW w:w="1134" w:type="dxa"/>
            <w:shd w:val="clear" w:color="auto" w:fill="auto"/>
            <w:vAlign w:val="center"/>
            <w:hideMark/>
          </w:tcPr>
          <w:p w14:paraId="18251978"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624EC6FD" w14:textId="77777777" w:rsidR="004245AA" w:rsidRPr="00F8139C" w:rsidRDefault="004245AA" w:rsidP="00DE482C">
            <w:pPr>
              <w:jc w:val="center"/>
              <w:rPr>
                <w:color w:val="000000"/>
                <w:sz w:val="22"/>
                <w:szCs w:val="22"/>
                <w:lang w:val="vi-VN"/>
              </w:rPr>
            </w:pPr>
            <w:r w:rsidRPr="00F8139C">
              <w:rPr>
                <w:color w:val="000000"/>
                <w:sz w:val="22"/>
                <w:szCs w:val="22"/>
                <w:lang w:val="vi-VN"/>
              </w:rPr>
              <w:t>59.916</w:t>
            </w:r>
          </w:p>
        </w:tc>
      </w:tr>
      <w:tr w:rsidR="004245AA" w:rsidRPr="00F8139C" w14:paraId="384E8C4B" w14:textId="77777777" w:rsidTr="00DE482C">
        <w:trPr>
          <w:cantSplit/>
          <w:trHeight w:val="20"/>
        </w:trPr>
        <w:tc>
          <w:tcPr>
            <w:tcW w:w="632" w:type="dxa"/>
            <w:shd w:val="clear" w:color="auto" w:fill="auto"/>
            <w:vAlign w:val="center"/>
          </w:tcPr>
          <w:p w14:paraId="1C95EABF"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3E5B57DD" w14:textId="77777777" w:rsidR="004245AA" w:rsidRPr="00F8139C" w:rsidRDefault="004245AA" w:rsidP="00DE482C">
            <w:pPr>
              <w:pStyle w:val="oancuaDanhsach"/>
              <w:numPr>
                <w:ilvl w:val="0"/>
                <w:numId w:val="2"/>
              </w:numPr>
              <w:jc w:val="center"/>
              <w:rPr>
                <w:color w:val="000000"/>
                <w:sz w:val="22"/>
                <w:szCs w:val="22"/>
                <w:lang w:val="vi-VN"/>
              </w:rPr>
            </w:pPr>
          </w:p>
        </w:tc>
        <w:tc>
          <w:tcPr>
            <w:tcW w:w="1701" w:type="dxa"/>
            <w:shd w:val="clear" w:color="auto" w:fill="auto"/>
            <w:vAlign w:val="center"/>
            <w:hideMark/>
          </w:tcPr>
          <w:p w14:paraId="514685C9" w14:textId="77777777" w:rsidR="004245AA" w:rsidRPr="00F8139C" w:rsidRDefault="004245AA" w:rsidP="00DE482C">
            <w:pPr>
              <w:rPr>
                <w:color w:val="000000"/>
                <w:sz w:val="22"/>
                <w:szCs w:val="22"/>
                <w:lang w:val="vi-VN"/>
              </w:rPr>
            </w:pPr>
            <w:r w:rsidRPr="00F8139C">
              <w:rPr>
                <w:color w:val="000000"/>
                <w:sz w:val="22"/>
                <w:szCs w:val="22"/>
                <w:lang w:val="vi-VN"/>
              </w:rPr>
              <w:t>Kim chọc dò ổ bụng</w:t>
            </w:r>
          </w:p>
        </w:tc>
        <w:tc>
          <w:tcPr>
            <w:tcW w:w="4678" w:type="dxa"/>
            <w:shd w:val="clear" w:color="auto" w:fill="auto"/>
            <w:vAlign w:val="center"/>
            <w:hideMark/>
          </w:tcPr>
          <w:p w14:paraId="19875B52" w14:textId="77777777" w:rsidR="004245AA" w:rsidRPr="00F8139C" w:rsidRDefault="004245AA" w:rsidP="00DE482C">
            <w:pPr>
              <w:rPr>
                <w:color w:val="000000"/>
                <w:sz w:val="20"/>
                <w:szCs w:val="20"/>
                <w:lang w:val="vi-VN"/>
              </w:rPr>
            </w:pPr>
            <w:r w:rsidRPr="00F8139C">
              <w:rPr>
                <w:color w:val="000000"/>
                <w:sz w:val="20"/>
                <w:szCs w:val="20"/>
                <w:lang w:val="vi-VN"/>
              </w:rPr>
              <w:t>Chất liệu cản quang FEP. Mũi vát được thiết kế theo kỹ thuật đúc nhiệt dạng module đảm bảo các đặc tính  xuyên thấu tuyệt vời. Mũi vát 3 mặt cắt. Buồng báo máu trong suốt. Tương thích với các loại thiết bị đầu  nối xoắn Luer lock.  Kích cỡ 16G. Chiều dài catheter ≥133mm. Đường kính ngoài ≥1,7mm. Tiêu chuẩn ISO 13485</w:t>
            </w:r>
          </w:p>
        </w:tc>
        <w:tc>
          <w:tcPr>
            <w:tcW w:w="1134" w:type="dxa"/>
            <w:shd w:val="clear" w:color="auto" w:fill="auto"/>
            <w:vAlign w:val="center"/>
            <w:hideMark/>
          </w:tcPr>
          <w:p w14:paraId="78C71075"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07CF5723" w14:textId="77777777" w:rsidR="004245AA" w:rsidRPr="00F8139C" w:rsidRDefault="004245AA" w:rsidP="00DE482C">
            <w:pPr>
              <w:jc w:val="center"/>
              <w:rPr>
                <w:color w:val="000000"/>
                <w:sz w:val="22"/>
                <w:szCs w:val="22"/>
                <w:lang w:val="vi-VN"/>
              </w:rPr>
            </w:pPr>
            <w:r w:rsidRPr="00F8139C">
              <w:rPr>
                <w:color w:val="000000"/>
                <w:sz w:val="22"/>
                <w:szCs w:val="22"/>
                <w:lang w:val="vi-VN"/>
              </w:rPr>
              <w:t>120</w:t>
            </w:r>
          </w:p>
        </w:tc>
      </w:tr>
      <w:tr w:rsidR="004245AA" w:rsidRPr="00F8139C" w14:paraId="22B7C65A" w14:textId="77777777" w:rsidTr="00DE482C">
        <w:trPr>
          <w:cantSplit/>
          <w:trHeight w:val="20"/>
        </w:trPr>
        <w:tc>
          <w:tcPr>
            <w:tcW w:w="632" w:type="dxa"/>
            <w:shd w:val="clear" w:color="auto" w:fill="auto"/>
            <w:vAlign w:val="center"/>
          </w:tcPr>
          <w:p w14:paraId="3868E406"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2B009EA9" w14:textId="77777777" w:rsidR="004245AA" w:rsidRPr="00F8139C" w:rsidRDefault="004245AA" w:rsidP="00DE482C">
            <w:pPr>
              <w:pStyle w:val="oancuaDanhsach"/>
              <w:numPr>
                <w:ilvl w:val="0"/>
                <w:numId w:val="2"/>
              </w:numPr>
              <w:jc w:val="center"/>
              <w:rPr>
                <w:color w:val="000000"/>
                <w:sz w:val="22"/>
                <w:szCs w:val="22"/>
                <w:lang w:val="vi-VN"/>
              </w:rPr>
            </w:pPr>
          </w:p>
        </w:tc>
        <w:tc>
          <w:tcPr>
            <w:tcW w:w="1701" w:type="dxa"/>
            <w:shd w:val="clear" w:color="auto" w:fill="auto"/>
            <w:vAlign w:val="center"/>
            <w:hideMark/>
          </w:tcPr>
          <w:p w14:paraId="51D38320" w14:textId="77777777" w:rsidR="004245AA" w:rsidRPr="00F8139C" w:rsidRDefault="004245AA" w:rsidP="00DE482C">
            <w:pPr>
              <w:rPr>
                <w:color w:val="000000"/>
                <w:sz w:val="22"/>
                <w:szCs w:val="22"/>
                <w:lang w:val="vi-VN"/>
              </w:rPr>
            </w:pPr>
            <w:r w:rsidRPr="00F8139C">
              <w:rPr>
                <w:color w:val="000000"/>
                <w:sz w:val="22"/>
                <w:szCs w:val="22"/>
                <w:lang w:val="vi-VN"/>
              </w:rPr>
              <w:t>Kim chọc dò tủy sống</w:t>
            </w:r>
          </w:p>
        </w:tc>
        <w:tc>
          <w:tcPr>
            <w:tcW w:w="4678" w:type="dxa"/>
            <w:shd w:val="clear" w:color="auto" w:fill="auto"/>
            <w:vAlign w:val="center"/>
            <w:hideMark/>
          </w:tcPr>
          <w:p w14:paraId="3A5A3246" w14:textId="77777777" w:rsidR="004245AA" w:rsidRPr="00F8139C" w:rsidRDefault="004245AA" w:rsidP="00DE482C">
            <w:pPr>
              <w:rPr>
                <w:color w:val="000000"/>
                <w:sz w:val="20"/>
                <w:szCs w:val="20"/>
                <w:lang w:val="vi-VN"/>
              </w:rPr>
            </w:pPr>
            <w:r w:rsidRPr="00F8139C">
              <w:rPr>
                <w:color w:val="000000"/>
                <w:sz w:val="20"/>
                <w:szCs w:val="20"/>
                <w:lang w:val="vi-VN"/>
              </w:rPr>
              <w:t>Kim gây tê tủy sống đầu Quinck có 3 mặt vát sắc. Số 22G: chiều dài kim 40mm và 88mm; Số 25G, 27G chiều dài kim 88m. Chuôi kim trong suốt, có lăng kính phản quang.</w:t>
            </w:r>
          </w:p>
        </w:tc>
        <w:tc>
          <w:tcPr>
            <w:tcW w:w="1134" w:type="dxa"/>
            <w:shd w:val="clear" w:color="auto" w:fill="auto"/>
            <w:vAlign w:val="center"/>
            <w:hideMark/>
          </w:tcPr>
          <w:p w14:paraId="3147847E"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1FB2A02E" w14:textId="77777777" w:rsidR="004245AA" w:rsidRPr="00F8139C" w:rsidRDefault="004245AA" w:rsidP="00DE482C">
            <w:pPr>
              <w:jc w:val="center"/>
              <w:rPr>
                <w:color w:val="000000"/>
                <w:sz w:val="22"/>
                <w:szCs w:val="22"/>
                <w:lang w:val="vi-VN"/>
              </w:rPr>
            </w:pPr>
            <w:r w:rsidRPr="00F8139C">
              <w:rPr>
                <w:color w:val="000000"/>
                <w:sz w:val="22"/>
                <w:szCs w:val="22"/>
                <w:lang w:val="vi-VN"/>
              </w:rPr>
              <w:t>4.478</w:t>
            </w:r>
          </w:p>
        </w:tc>
      </w:tr>
      <w:tr w:rsidR="004245AA" w:rsidRPr="00F8139C" w14:paraId="43E760B3" w14:textId="77777777" w:rsidTr="00DE482C">
        <w:trPr>
          <w:cantSplit/>
          <w:trHeight w:val="20"/>
        </w:trPr>
        <w:tc>
          <w:tcPr>
            <w:tcW w:w="632" w:type="dxa"/>
            <w:shd w:val="clear" w:color="auto" w:fill="auto"/>
            <w:vAlign w:val="center"/>
          </w:tcPr>
          <w:p w14:paraId="7F4122AA"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00DBC7E7" w14:textId="77777777" w:rsidR="004245AA" w:rsidRPr="00F8139C" w:rsidRDefault="004245AA" w:rsidP="00DE482C">
            <w:pPr>
              <w:pStyle w:val="oancuaDanhsach"/>
              <w:numPr>
                <w:ilvl w:val="0"/>
                <w:numId w:val="2"/>
              </w:numPr>
              <w:jc w:val="center"/>
              <w:rPr>
                <w:color w:val="000000"/>
                <w:sz w:val="22"/>
                <w:szCs w:val="22"/>
                <w:lang w:val="vi-VN"/>
              </w:rPr>
            </w:pPr>
          </w:p>
        </w:tc>
        <w:tc>
          <w:tcPr>
            <w:tcW w:w="1701" w:type="dxa"/>
            <w:shd w:val="clear" w:color="auto" w:fill="auto"/>
            <w:vAlign w:val="center"/>
            <w:hideMark/>
          </w:tcPr>
          <w:p w14:paraId="0A908B04" w14:textId="77777777" w:rsidR="004245AA" w:rsidRPr="00F8139C" w:rsidRDefault="004245AA" w:rsidP="00DE482C">
            <w:pPr>
              <w:rPr>
                <w:color w:val="000000"/>
                <w:sz w:val="22"/>
                <w:szCs w:val="22"/>
                <w:lang w:val="vi-VN"/>
              </w:rPr>
            </w:pPr>
            <w:r w:rsidRPr="00F8139C">
              <w:rPr>
                <w:color w:val="000000"/>
                <w:sz w:val="22"/>
                <w:szCs w:val="22"/>
                <w:lang w:val="vi-VN"/>
              </w:rPr>
              <w:t>Kim lấy thuốc/máu</w:t>
            </w:r>
          </w:p>
        </w:tc>
        <w:tc>
          <w:tcPr>
            <w:tcW w:w="4678" w:type="dxa"/>
            <w:shd w:val="clear" w:color="auto" w:fill="auto"/>
            <w:vAlign w:val="center"/>
            <w:hideMark/>
          </w:tcPr>
          <w:p w14:paraId="6631BE5E" w14:textId="77777777" w:rsidR="004245AA" w:rsidRPr="00F8139C" w:rsidRDefault="004245AA" w:rsidP="00DE482C">
            <w:pPr>
              <w:rPr>
                <w:color w:val="000000"/>
                <w:sz w:val="20"/>
                <w:szCs w:val="20"/>
                <w:lang w:val="vi-VN"/>
              </w:rPr>
            </w:pPr>
            <w:r w:rsidRPr="00F8139C">
              <w:rPr>
                <w:color w:val="000000"/>
                <w:sz w:val="20"/>
                <w:szCs w:val="20"/>
                <w:lang w:val="vi-VN"/>
              </w:rPr>
              <w:t>Chất liệu thép không gỉ. Đầu kim vát 3 cạnh, sắc nhọn, không gờ, có nắp chụp kim khít bảo vệ đầu kim tốt. Đốc kim có màu giúp phân biệt cỡ kim theo tiêu chuẩn quốc tế và được gắn chặt với thân kim không gây rò rỉ, an toàn khi sử dụng. Sản phẩm được tiệt trùng.</w:t>
            </w:r>
          </w:p>
        </w:tc>
        <w:tc>
          <w:tcPr>
            <w:tcW w:w="1134" w:type="dxa"/>
            <w:shd w:val="clear" w:color="auto" w:fill="auto"/>
            <w:vAlign w:val="center"/>
            <w:hideMark/>
          </w:tcPr>
          <w:p w14:paraId="1D60FE0B"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2CFEBEB8" w14:textId="77777777" w:rsidR="004245AA" w:rsidRPr="00F8139C" w:rsidRDefault="004245AA" w:rsidP="00DE482C">
            <w:pPr>
              <w:jc w:val="center"/>
              <w:rPr>
                <w:color w:val="000000"/>
                <w:sz w:val="22"/>
                <w:szCs w:val="22"/>
                <w:lang w:val="vi-VN"/>
              </w:rPr>
            </w:pPr>
            <w:r w:rsidRPr="00F8139C">
              <w:rPr>
                <w:color w:val="000000"/>
                <w:sz w:val="22"/>
                <w:szCs w:val="22"/>
                <w:lang w:val="vi-VN"/>
              </w:rPr>
              <w:t>293.039</w:t>
            </w:r>
          </w:p>
        </w:tc>
      </w:tr>
      <w:tr w:rsidR="004245AA" w:rsidRPr="00F8139C" w14:paraId="581E7937" w14:textId="77777777" w:rsidTr="00DE482C">
        <w:trPr>
          <w:cantSplit/>
          <w:trHeight w:val="20"/>
        </w:trPr>
        <w:tc>
          <w:tcPr>
            <w:tcW w:w="632" w:type="dxa"/>
            <w:shd w:val="clear" w:color="auto" w:fill="auto"/>
            <w:vAlign w:val="center"/>
          </w:tcPr>
          <w:p w14:paraId="1E759449"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1FC68585" w14:textId="77777777" w:rsidR="004245AA" w:rsidRPr="00F8139C" w:rsidRDefault="004245AA" w:rsidP="00DE482C">
            <w:pPr>
              <w:pStyle w:val="oancuaDanhsach"/>
              <w:numPr>
                <w:ilvl w:val="0"/>
                <w:numId w:val="2"/>
              </w:numPr>
              <w:jc w:val="center"/>
              <w:rPr>
                <w:color w:val="000000"/>
                <w:sz w:val="22"/>
                <w:szCs w:val="22"/>
                <w:lang w:val="vi-VN"/>
              </w:rPr>
            </w:pPr>
          </w:p>
        </w:tc>
        <w:tc>
          <w:tcPr>
            <w:tcW w:w="1701" w:type="dxa"/>
            <w:shd w:val="clear" w:color="auto" w:fill="auto"/>
            <w:vAlign w:val="center"/>
            <w:hideMark/>
          </w:tcPr>
          <w:p w14:paraId="1DFD005B" w14:textId="77777777" w:rsidR="004245AA" w:rsidRPr="00F8139C" w:rsidRDefault="004245AA" w:rsidP="00DE482C">
            <w:pPr>
              <w:rPr>
                <w:color w:val="000000"/>
                <w:sz w:val="22"/>
                <w:szCs w:val="22"/>
                <w:lang w:val="vi-VN"/>
              </w:rPr>
            </w:pPr>
            <w:r w:rsidRPr="00F8139C">
              <w:rPr>
                <w:color w:val="000000"/>
                <w:sz w:val="22"/>
                <w:szCs w:val="22"/>
                <w:lang w:val="vi-VN"/>
              </w:rPr>
              <w:t>Kim luồn tĩnh mạch an toàn</w:t>
            </w:r>
          </w:p>
        </w:tc>
        <w:tc>
          <w:tcPr>
            <w:tcW w:w="4678" w:type="dxa"/>
            <w:shd w:val="clear" w:color="auto" w:fill="auto"/>
            <w:vAlign w:val="center"/>
            <w:hideMark/>
          </w:tcPr>
          <w:p w14:paraId="0E037003" w14:textId="77777777" w:rsidR="004245AA" w:rsidRPr="00F8139C" w:rsidRDefault="004245AA" w:rsidP="00DE482C">
            <w:pPr>
              <w:rPr>
                <w:color w:val="000000"/>
                <w:sz w:val="20"/>
                <w:szCs w:val="20"/>
                <w:lang w:val="vi-VN"/>
              </w:rPr>
            </w:pPr>
            <w:r w:rsidRPr="00F8139C">
              <w:rPr>
                <w:color w:val="000000"/>
                <w:sz w:val="20"/>
                <w:szCs w:val="20"/>
                <w:lang w:val="vi-VN"/>
              </w:rPr>
              <w:t>Kim luồn an toàn có cánh, có cửa trích thuốc, có đầu bịt bảo vệ bằng kim loại, chất liệu FEP - Teflon, Đầu kim 3 mặt vát, Cathether nhựa Có 4 đường cản quang ngầm. Lưu được trong mạch máu đến ≥72h, Độ dài Trim Length &lt;1mm, đảm bảo lực tác động và giảm đau cho người bệnh; Đạt tiêu chuẩn EN ISO 13485, Chứng nhận CE</w:t>
            </w:r>
          </w:p>
        </w:tc>
        <w:tc>
          <w:tcPr>
            <w:tcW w:w="1134" w:type="dxa"/>
            <w:shd w:val="clear" w:color="auto" w:fill="auto"/>
            <w:vAlign w:val="center"/>
            <w:hideMark/>
          </w:tcPr>
          <w:p w14:paraId="34ECEB79"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00124645" w14:textId="77777777" w:rsidR="004245AA" w:rsidRPr="00F8139C" w:rsidRDefault="004245AA" w:rsidP="00DE482C">
            <w:pPr>
              <w:jc w:val="center"/>
              <w:rPr>
                <w:color w:val="000000"/>
                <w:sz w:val="22"/>
                <w:szCs w:val="22"/>
                <w:lang w:val="vi-VN"/>
              </w:rPr>
            </w:pPr>
            <w:r w:rsidRPr="00F8139C">
              <w:rPr>
                <w:color w:val="000000"/>
                <w:sz w:val="22"/>
                <w:szCs w:val="22"/>
                <w:lang w:val="vi-VN"/>
              </w:rPr>
              <w:t>4.204</w:t>
            </w:r>
          </w:p>
        </w:tc>
      </w:tr>
      <w:tr w:rsidR="004245AA" w:rsidRPr="00F8139C" w14:paraId="20639B17" w14:textId="77777777" w:rsidTr="00DE482C">
        <w:trPr>
          <w:cantSplit/>
          <w:trHeight w:val="20"/>
        </w:trPr>
        <w:tc>
          <w:tcPr>
            <w:tcW w:w="632" w:type="dxa"/>
            <w:shd w:val="clear" w:color="auto" w:fill="auto"/>
            <w:vAlign w:val="center"/>
          </w:tcPr>
          <w:p w14:paraId="241D1D02"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0BEE97AB" w14:textId="77777777" w:rsidR="004245AA" w:rsidRPr="00F8139C" w:rsidRDefault="004245AA" w:rsidP="00DE482C">
            <w:pPr>
              <w:pStyle w:val="oancuaDanhsach"/>
              <w:numPr>
                <w:ilvl w:val="0"/>
                <w:numId w:val="2"/>
              </w:numPr>
              <w:jc w:val="center"/>
              <w:rPr>
                <w:color w:val="000000"/>
                <w:sz w:val="22"/>
                <w:szCs w:val="22"/>
                <w:lang w:val="vi-VN"/>
              </w:rPr>
            </w:pPr>
          </w:p>
        </w:tc>
        <w:tc>
          <w:tcPr>
            <w:tcW w:w="1701" w:type="dxa"/>
            <w:shd w:val="clear" w:color="auto" w:fill="auto"/>
            <w:vAlign w:val="center"/>
            <w:hideMark/>
          </w:tcPr>
          <w:p w14:paraId="5B3D289A" w14:textId="77777777" w:rsidR="004245AA" w:rsidRPr="00F8139C" w:rsidRDefault="004245AA" w:rsidP="00DE482C">
            <w:pPr>
              <w:rPr>
                <w:color w:val="000000"/>
                <w:sz w:val="22"/>
                <w:szCs w:val="22"/>
                <w:lang w:val="vi-VN"/>
              </w:rPr>
            </w:pPr>
            <w:r w:rsidRPr="00F8139C">
              <w:rPr>
                <w:color w:val="000000"/>
                <w:sz w:val="22"/>
                <w:szCs w:val="22"/>
                <w:lang w:val="vi-VN"/>
              </w:rPr>
              <w:t>Kim luồn tĩnh mạch không cánh, không cổng</w:t>
            </w:r>
          </w:p>
        </w:tc>
        <w:tc>
          <w:tcPr>
            <w:tcW w:w="4678" w:type="dxa"/>
            <w:shd w:val="clear" w:color="auto" w:fill="auto"/>
            <w:vAlign w:val="center"/>
            <w:hideMark/>
          </w:tcPr>
          <w:p w14:paraId="544B7F99" w14:textId="77777777" w:rsidR="004245AA" w:rsidRPr="00F8139C" w:rsidRDefault="004245AA" w:rsidP="00DE482C">
            <w:pPr>
              <w:rPr>
                <w:color w:val="000000"/>
                <w:sz w:val="20"/>
                <w:szCs w:val="20"/>
                <w:lang w:val="vi-VN"/>
              </w:rPr>
            </w:pPr>
            <w:r w:rsidRPr="00F8139C">
              <w:rPr>
                <w:color w:val="000000"/>
                <w:sz w:val="20"/>
                <w:szCs w:val="20"/>
                <w:lang w:val="vi-VN"/>
              </w:rPr>
              <w:t>Chất liệu bằng PU (Polyurethane). Độ dầy thành 0.02-0.04mm. Đường kính ngoài x Tốc độ dòng chảy: 16G: 1.64 -1.80mm x 180ml/min ; 18G: 1.27- 1.39mm x 90ml/min ; 20G: 1.04- 1.16mm. x 54 ml/min; 22G:0.80- 0.92mm x 36ml/min; 24G:  0.62- 0.74mm x 21ml/min. Đầu kim cắt xiên 3 mặt vát chữ V, phủ silicone.  Buồng chứa máu làm từ Polypropylene(PP). Đạt tiêu chuẩn ISO 13485, EC</w:t>
            </w:r>
          </w:p>
        </w:tc>
        <w:tc>
          <w:tcPr>
            <w:tcW w:w="1134" w:type="dxa"/>
            <w:shd w:val="clear" w:color="auto" w:fill="auto"/>
            <w:vAlign w:val="center"/>
            <w:hideMark/>
          </w:tcPr>
          <w:p w14:paraId="6F6B00BF"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77089C5D" w14:textId="77777777" w:rsidR="004245AA" w:rsidRPr="00F8139C" w:rsidRDefault="004245AA" w:rsidP="00DE482C">
            <w:pPr>
              <w:jc w:val="center"/>
              <w:rPr>
                <w:color w:val="000000"/>
                <w:sz w:val="22"/>
                <w:szCs w:val="22"/>
                <w:lang w:val="vi-VN"/>
              </w:rPr>
            </w:pPr>
            <w:r w:rsidRPr="00F8139C">
              <w:rPr>
                <w:color w:val="000000"/>
                <w:sz w:val="22"/>
                <w:szCs w:val="22"/>
                <w:lang w:val="vi-VN"/>
              </w:rPr>
              <w:t>75.199</w:t>
            </w:r>
          </w:p>
        </w:tc>
      </w:tr>
      <w:tr w:rsidR="004245AA" w:rsidRPr="00F8139C" w14:paraId="2AAA6B55" w14:textId="77777777" w:rsidTr="00DE482C">
        <w:trPr>
          <w:cantSplit/>
          <w:trHeight w:val="20"/>
        </w:trPr>
        <w:tc>
          <w:tcPr>
            <w:tcW w:w="632" w:type="dxa"/>
            <w:shd w:val="clear" w:color="auto" w:fill="auto"/>
            <w:vAlign w:val="center"/>
          </w:tcPr>
          <w:p w14:paraId="28418C36"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75ACB8B3" w14:textId="77777777" w:rsidR="004245AA" w:rsidRPr="00F8139C" w:rsidRDefault="004245AA" w:rsidP="00DE482C">
            <w:pPr>
              <w:pStyle w:val="oancuaDanhsach"/>
              <w:numPr>
                <w:ilvl w:val="0"/>
                <w:numId w:val="2"/>
              </w:numPr>
              <w:jc w:val="center"/>
              <w:rPr>
                <w:color w:val="000000"/>
                <w:sz w:val="22"/>
                <w:szCs w:val="22"/>
                <w:lang w:val="vi-VN"/>
              </w:rPr>
            </w:pPr>
          </w:p>
        </w:tc>
        <w:tc>
          <w:tcPr>
            <w:tcW w:w="1701" w:type="dxa"/>
            <w:shd w:val="clear" w:color="auto" w:fill="auto"/>
            <w:vAlign w:val="center"/>
            <w:hideMark/>
          </w:tcPr>
          <w:p w14:paraId="7E3696FF" w14:textId="77777777" w:rsidR="004245AA" w:rsidRPr="00F8139C" w:rsidRDefault="004245AA" w:rsidP="00DE482C">
            <w:pPr>
              <w:rPr>
                <w:color w:val="000000"/>
                <w:sz w:val="22"/>
                <w:szCs w:val="22"/>
                <w:lang w:val="vi-VN"/>
              </w:rPr>
            </w:pPr>
            <w:r w:rsidRPr="00F8139C">
              <w:rPr>
                <w:color w:val="000000"/>
                <w:sz w:val="22"/>
                <w:szCs w:val="22"/>
                <w:lang w:val="vi-VN"/>
              </w:rPr>
              <w:t>Sond hút nhớt không nắp các số</w:t>
            </w:r>
          </w:p>
        </w:tc>
        <w:tc>
          <w:tcPr>
            <w:tcW w:w="4678" w:type="dxa"/>
            <w:shd w:val="clear" w:color="auto" w:fill="auto"/>
            <w:vAlign w:val="center"/>
            <w:hideMark/>
          </w:tcPr>
          <w:p w14:paraId="0F4BAB1A" w14:textId="77777777" w:rsidR="004245AA" w:rsidRPr="00F8139C" w:rsidRDefault="004245AA" w:rsidP="00DE482C">
            <w:pPr>
              <w:rPr>
                <w:color w:val="000000"/>
                <w:sz w:val="20"/>
                <w:szCs w:val="20"/>
                <w:lang w:val="vi-VN"/>
              </w:rPr>
            </w:pPr>
            <w:r w:rsidRPr="00F8139C">
              <w:rPr>
                <w:color w:val="000000"/>
                <w:sz w:val="20"/>
                <w:szCs w:val="20"/>
                <w:lang w:val="vi-VN"/>
              </w:rPr>
              <w:t>Các cỡ số (6, 8, 10, 12, 14, 16). Được sản xuất từ nhựa PVC y tế, dây mềm, có chiều dài ≥500 mm.  Một đầu dây được gắn phễu, đầu còn lại được bo tròn. Có 02 lỗ hình bầu dục nằm đối xứng hai bên thành ống dây, cách đầu bo một khoảng lần lượt là 10 mm, 20mm. Mỗi dây được đóng vào 01 túi và được tiệt trùng.</w:t>
            </w:r>
          </w:p>
        </w:tc>
        <w:tc>
          <w:tcPr>
            <w:tcW w:w="1134" w:type="dxa"/>
            <w:shd w:val="clear" w:color="auto" w:fill="auto"/>
            <w:vAlign w:val="center"/>
            <w:hideMark/>
          </w:tcPr>
          <w:p w14:paraId="64EFBEAA"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5C725EC4" w14:textId="77777777" w:rsidR="004245AA" w:rsidRPr="00F8139C" w:rsidRDefault="004245AA" w:rsidP="00DE482C">
            <w:pPr>
              <w:jc w:val="center"/>
              <w:rPr>
                <w:color w:val="000000"/>
                <w:sz w:val="22"/>
                <w:szCs w:val="22"/>
                <w:lang w:val="vi-VN"/>
              </w:rPr>
            </w:pPr>
            <w:r w:rsidRPr="00F8139C">
              <w:rPr>
                <w:color w:val="000000"/>
                <w:sz w:val="22"/>
                <w:szCs w:val="22"/>
                <w:lang w:val="vi-VN"/>
              </w:rPr>
              <w:t>18.551</w:t>
            </w:r>
          </w:p>
        </w:tc>
      </w:tr>
      <w:tr w:rsidR="004245AA" w:rsidRPr="00F8139C" w14:paraId="4BC925B2" w14:textId="77777777" w:rsidTr="00DE482C">
        <w:trPr>
          <w:cantSplit/>
          <w:trHeight w:val="20"/>
        </w:trPr>
        <w:tc>
          <w:tcPr>
            <w:tcW w:w="632" w:type="dxa"/>
            <w:shd w:val="clear" w:color="auto" w:fill="auto"/>
            <w:vAlign w:val="center"/>
          </w:tcPr>
          <w:p w14:paraId="66E46575"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63152194" w14:textId="77777777" w:rsidR="004245AA" w:rsidRPr="00F8139C" w:rsidRDefault="004245AA" w:rsidP="00DE482C">
            <w:pPr>
              <w:pStyle w:val="oancuaDanhsach"/>
              <w:numPr>
                <w:ilvl w:val="0"/>
                <w:numId w:val="2"/>
              </w:numPr>
              <w:jc w:val="center"/>
              <w:rPr>
                <w:color w:val="000000"/>
                <w:sz w:val="22"/>
                <w:szCs w:val="22"/>
                <w:lang w:val="vi-VN"/>
              </w:rPr>
            </w:pPr>
          </w:p>
        </w:tc>
        <w:tc>
          <w:tcPr>
            <w:tcW w:w="1701" w:type="dxa"/>
            <w:shd w:val="clear" w:color="auto" w:fill="auto"/>
            <w:vAlign w:val="center"/>
            <w:hideMark/>
          </w:tcPr>
          <w:p w14:paraId="3CB61012" w14:textId="77777777" w:rsidR="004245AA" w:rsidRPr="00F8139C" w:rsidRDefault="004245AA" w:rsidP="00DE482C">
            <w:pPr>
              <w:rPr>
                <w:color w:val="000000"/>
                <w:sz w:val="22"/>
                <w:szCs w:val="22"/>
                <w:lang w:val="vi-VN"/>
              </w:rPr>
            </w:pPr>
            <w:r w:rsidRPr="00F8139C">
              <w:rPr>
                <w:color w:val="000000"/>
                <w:sz w:val="22"/>
                <w:szCs w:val="22"/>
                <w:lang w:val="vi-VN"/>
              </w:rPr>
              <w:t>Túi chụp bóng đèn</w:t>
            </w:r>
          </w:p>
        </w:tc>
        <w:tc>
          <w:tcPr>
            <w:tcW w:w="4678" w:type="dxa"/>
            <w:shd w:val="clear" w:color="auto" w:fill="auto"/>
            <w:vAlign w:val="center"/>
            <w:hideMark/>
          </w:tcPr>
          <w:p w14:paraId="2F934C32" w14:textId="77777777" w:rsidR="004245AA" w:rsidRPr="00F8139C" w:rsidRDefault="004245AA" w:rsidP="00DE482C">
            <w:pPr>
              <w:rPr>
                <w:color w:val="000000"/>
                <w:sz w:val="20"/>
                <w:szCs w:val="20"/>
                <w:lang w:val="vi-VN"/>
              </w:rPr>
            </w:pPr>
            <w:r w:rsidRPr="00F8139C">
              <w:rPr>
                <w:color w:val="000000"/>
                <w:sz w:val="20"/>
                <w:szCs w:val="20"/>
                <w:lang w:val="vi-VN"/>
              </w:rPr>
              <w:t>Kích thước ( ≥60cm x 100cm).</w:t>
            </w:r>
          </w:p>
        </w:tc>
        <w:tc>
          <w:tcPr>
            <w:tcW w:w="1134" w:type="dxa"/>
            <w:shd w:val="clear" w:color="auto" w:fill="auto"/>
            <w:vAlign w:val="center"/>
            <w:hideMark/>
          </w:tcPr>
          <w:p w14:paraId="40DEE2D8"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41B159A7" w14:textId="77777777" w:rsidR="004245AA" w:rsidRPr="00F8139C" w:rsidRDefault="004245AA" w:rsidP="00DE482C">
            <w:pPr>
              <w:jc w:val="center"/>
              <w:rPr>
                <w:color w:val="000000"/>
                <w:sz w:val="22"/>
                <w:szCs w:val="22"/>
                <w:lang w:val="vi-VN"/>
              </w:rPr>
            </w:pPr>
            <w:r w:rsidRPr="00F8139C">
              <w:rPr>
                <w:color w:val="000000"/>
                <w:sz w:val="22"/>
                <w:szCs w:val="22"/>
                <w:lang w:val="vi-VN"/>
              </w:rPr>
              <w:t>2.400</w:t>
            </w:r>
          </w:p>
        </w:tc>
      </w:tr>
      <w:tr w:rsidR="004245AA" w:rsidRPr="00F8139C" w14:paraId="5CDD9120" w14:textId="77777777" w:rsidTr="00DE482C">
        <w:trPr>
          <w:cantSplit/>
          <w:trHeight w:val="20"/>
        </w:trPr>
        <w:tc>
          <w:tcPr>
            <w:tcW w:w="632" w:type="dxa"/>
            <w:shd w:val="clear" w:color="auto" w:fill="auto"/>
            <w:vAlign w:val="center"/>
          </w:tcPr>
          <w:p w14:paraId="7EB8092F" w14:textId="77777777" w:rsidR="004245AA" w:rsidRPr="00A05431" w:rsidRDefault="004245AA" w:rsidP="00DE482C">
            <w:pPr>
              <w:pStyle w:val="oancuaDanhsach"/>
              <w:numPr>
                <w:ilvl w:val="0"/>
                <w:numId w:val="6"/>
              </w:numPr>
              <w:jc w:val="center"/>
              <w:rPr>
                <w:color w:val="000000"/>
                <w:sz w:val="22"/>
                <w:szCs w:val="22"/>
                <w:lang w:val="vi-VN"/>
              </w:rPr>
            </w:pPr>
          </w:p>
        </w:tc>
        <w:tc>
          <w:tcPr>
            <w:tcW w:w="1353" w:type="dxa"/>
            <w:vAlign w:val="center"/>
          </w:tcPr>
          <w:p w14:paraId="75454303" w14:textId="77777777" w:rsidR="004245AA" w:rsidRPr="00F8139C" w:rsidRDefault="004245AA" w:rsidP="00DE482C">
            <w:pPr>
              <w:pStyle w:val="oancuaDanhsach"/>
              <w:numPr>
                <w:ilvl w:val="0"/>
                <w:numId w:val="2"/>
              </w:numPr>
              <w:jc w:val="center"/>
              <w:rPr>
                <w:color w:val="000000"/>
                <w:sz w:val="22"/>
                <w:szCs w:val="22"/>
                <w:lang w:val="vi-VN"/>
              </w:rPr>
            </w:pPr>
          </w:p>
        </w:tc>
        <w:tc>
          <w:tcPr>
            <w:tcW w:w="1701" w:type="dxa"/>
            <w:shd w:val="clear" w:color="auto" w:fill="auto"/>
            <w:vAlign w:val="center"/>
            <w:hideMark/>
          </w:tcPr>
          <w:p w14:paraId="7D28BC80" w14:textId="77777777" w:rsidR="004245AA" w:rsidRPr="00F8139C" w:rsidRDefault="004245AA" w:rsidP="00DE482C">
            <w:pPr>
              <w:rPr>
                <w:color w:val="000000"/>
                <w:sz w:val="22"/>
                <w:szCs w:val="22"/>
                <w:lang w:val="vi-VN"/>
              </w:rPr>
            </w:pPr>
            <w:r w:rsidRPr="00F8139C">
              <w:rPr>
                <w:color w:val="000000"/>
                <w:sz w:val="22"/>
                <w:szCs w:val="22"/>
                <w:lang w:val="vi-VN"/>
              </w:rPr>
              <w:t>Túi đựng camera</w:t>
            </w:r>
          </w:p>
        </w:tc>
        <w:tc>
          <w:tcPr>
            <w:tcW w:w="4678" w:type="dxa"/>
            <w:shd w:val="clear" w:color="auto" w:fill="auto"/>
            <w:vAlign w:val="center"/>
            <w:hideMark/>
          </w:tcPr>
          <w:p w14:paraId="1ED488CB" w14:textId="77777777" w:rsidR="004245AA" w:rsidRPr="00F8139C" w:rsidRDefault="004245AA" w:rsidP="00DE482C">
            <w:pPr>
              <w:rPr>
                <w:color w:val="000000"/>
                <w:sz w:val="20"/>
                <w:szCs w:val="20"/>
                <w:lang w:val="vi-VN"/>
              </w:rPr>
            </w:pPr>
            <w:r w:rsidRPr="00F8139C">
              <w:rPr>
                <w:color w:val="000000"/>
                <w:sz w:val="20"/>
                <w:szCs w:val="20"/>
                <w:lang w:val="vi-VN"/>
              </w:rPr>
              <w:t>1. Ống nylon ≥18 x 230 cm. Dây buộc 2 ly 2 x60 cm</w:t>
            </w:r>
            <w:r w:rsidRPr="00F8139C">
              <w:rPr>
                <w:color w:val="000000"/>
                <w:sz w:val="20"/>
                <w:szCs w:val="20"/>
                <w:lang w:val="vi-VN"/>
              </w:rPr>
              <w:br/>
              <w:t>2.Túi nylon ≥9 x 14 cm. Dây buộc 2 ly 2 x 30cm</w:t>
            </w:r>
            <w:r w:rsidRPr="00F8139C">
              <w:rPr>
                <w:color w:val="000000"/>
                <w:sz w:val="20"/>
                <w:szCs w:val="20"/>
                <w:lang w:val="vi-VN"/>
              </w:rPr>
              <w:br/>
              <w:t>Màu sắc đồng đều, có độ trong,bề mặt mịn có độ dẻo dai.</w:t>
            </w:r>
            <w:r w:rsidRPr="00F8139C">
              <w:rPr>
                <w:color w:val="000000"/>
                <w:sz w:val="20"/>
                <w:szCs w:val="20"/>
                <w:lang w:val="vi-VN"/>
              </w:rPr>
              <w:br/>
              <w:t>+ Dây cotton màu trắng</w:t>
            </w:r>
            <w:r w:rsidRPr="00F8139C">
              <w:rPr>
                <w:color w:val="000000"/>
                <w:sz w:val="20"/>
                <w:szCs w:val="20"/>
                <w:lang w:val="vi-VN"/>
              </w:rPr>
              <w:br/>
              <w:t>Được đóng gói trong bao bì giấy có màu chỉ thị tiệt trùng dùng trong y tế.</w:t>
            </w:r>
          </w:p>
        </w:tc>
        <w:tc>
          <w:tcPr>
            <w:tcW w:w="1134" w:type="dxa"/>
            <w:shd w:val="clear" w:color="auto" w:fill="auto"/>
            <w:vAlign w:val="center"/>
            <w:hideMark/>
          </w:tcPr>
          <w:p w14:paraId="5A9084D3"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75446B84" w14:textId="77777777" w:rsidR="004245AA" w:rsidRPr="00F8139C" w:rsidRDefault="004245AA" w:rsidP="00DE482C">
            <w:pPr>
              <w:jc w:val="center"/>
              <w:rPr>
                <w:color w:val="000000"/>
                <w:sz w:val="22"/>
                <w:szCs w:val="22"/>
                <w:lang w:val="vi-VN"/>
              </w:rPr>
            </w:pPr>
            <w:r w:rsidRPr="00F8139C">
              <w:rPr>
                <w:color w:val="000000"/>
                <w:sz w:val="22"/>
                <w:szCs w:val="22"/>
                <w:lang w:val="vi-VN"/>
              </w:rPr>
              <w:t>4.861</w:t>
            </w:r>
          </w:p>
        </w:tc>
      </w:tr>
      <w:tr w:rsidR="004245AA" w:rsidRPr="00F8139C" w14:paraId="7BA270A5" w14:textId="77777777" w:rsidTr="00DE482C">
        <w:trPr>
          <w:cantSplit/>
          <w:trHeight w:val="20"/>
        </w:trPr>
        <w:tc>
          <w:tcPr>
            <w:tcW w:w="632" w:type="dxa"/>
            <w:shd w:val="clear" w:color="auto" w:fill="auto"/>
            <w:vAlign w:val="center"/>
            <w:hideMark/>
          </w:tcPr>
          <w:p w14:paraId="3B15614D" w14:textId="77777777" w:rsidR="004245AA" w:rsidRPr="00F8139C" w:rsidRDefault="004245AA" w:rsidP="00DE482C">
            <w:pPr>
              <w:jc w:val="center"/>
              <w:rPr>
                <w:b/>
                <w:bCs/>
                <w:color w:val="000000"/>
                <w:sz w:val="22"/>
                <w:szCs w:val="22"/>
                <w:lang w:val="vi-VN"/>
              </w:rPr>
            </w:pPr>
            <w:r w:rsidRPr="00F8139C">
              <w:rPr>
                <w:b/>
                <w:bCs/>
                <w:color w:val="000000"/>
                <w:sz w:val="22"/>
                <w:szCs w:val="22"/>
                <w:lang w:val="vi-VN"/>
              </w:rPr>
              <w:t>III</w:t>
            </w:r>
          </w:p>
        </w:tc>
        <w:tc>
          <w:tcPr>
            <w:tcW w:w="1353" w:type="dxa"/>
            <w:vAlign w:val="center"/>
          </w:tcPr>
          <w:p w14:paraId="3E42974C" w14:textId="77777777" w:rsidR="004245AA" w:rsidRPr="00F8139C" w:rsidRDefault="004245AA" w:rsidP="00DE482C">
            <w:pPr>
              <w:jc w:val="center"/>
              <w:rPr>
                <w:b/>
                <w:bCs/>
                <w:color w:val="000000"/>
                <w:sz w:val="22"/>
                <w:szCs w:val="22"/>
                <w:lang w:val="vi-VN"/>
              </w:rPr>
            </w:pPr>
          </w:p>
        </w:tc>
        <w:tc>
          <w:tcPr>
            <w:tcW w:w="6379" w:type="dxa"/>
            <w:gridSpan w:val="2"/>
            <w:shd w:val="clear" w:color="auto" w:fill="auto"/>
            <w:vAlign w:val="center"/>
            <w:hideMark/>
          </w:tcPr>
          <w:p w14:paraId="1BB30DA9" w14:textId="77777777" w:rsidR="004245AA" w:rsidRPr="00F8139C" w:rsidRDefault="004245AA" w:rsidP="00DE482C">
            <w:pPr>
              <w:rPr>
                <w:b/>
                <w:bCs/>
                <w:color w:val="000000"/>
                <w:sz w:val="22"/>
                <w:szCs w:val="22"/>
                <w:lang w:val="vi-VN"/>
              </w:rPr>
            </w:pPr>
            <w:r w:rsidRPr="00F8139C">
              <w:rPr>
                <w:b/>
                <w:bCs/>
                <w:color w:val="000000"/>
                <w:sz w:val="22"/>
                <w:szCs w:val="22"/>
                <w:lang w:val="vi-VN"/>
              </w:rPr>
              <w:t>Nhóm III. Ống thông, ống dẫn lưu, ống nối, dây nối, chạc nối, catheter, kim khâu, chỉ khâu, dao phẫu thuật</w:t>
            </w:r>
          </w:p>
        </w:tc>
        <w:tc>
          <w:tcPr>
            <w:tcW w:w="1134" w:type="dxa"/>
            <w:shd w:val="clear" w:color="auto" w:fill="auto"/>
            <w:vAlign w:val="center"/>
            <w:hideMark/>
          </w:tcPr>
          <w:p w14:paraId="3F1FD813" w14:textId="77777777" w:rsidR="004245AA" w:rsidRPr="00F8139C" w:rsidRDefault="004245AA" w:rsidP="00DE482C">
            <w:pPr>
              <w:jc w:val="center"/>
              <w:rPr>
                <w:color w:val="000000"/>
                <w:sz w:val="22"/>
                <w:szCs w:val="22"/>
                <w:lang w:val="vi-VN"/>
              </w:rPr>
            </w:pPr>
            <w:r w:rsidRPr="00F8139C">
              <w:rPr>
                <w:color w:val="000000"/>
                <w:sz w:val="22"/>
                <w:szCs w:val="22"/>
                <w:lang w:val="vi-VN"/>
              </w:rPr>
              <w:t> </w:t>
            </w:r>
          </w:p>
        </w:tc>
        <w:tc>
          <w:tcPr>
            <w:tcW w:w="1206" w:type="dxa"/>
            <w:shd w:val="clear" w:color="auto" w:fill="auto"/>
            <w:vAlign w:val="center"/>
            <w:hideMark/>
          </w:tcPr>
          <w:p w14:paraId="43B115E9" w14:textId="77777777" w:rsidR="004245AA" w:rsidRPr="00F8139C" w:rsidRDefault="004245AA" w:rsidP="00DE482C">
            <w:pPr>
              <w:jc w:val="center"/>
              <w:rPr>
                <w:color w:val="000000"/>
                <w:sz w:val="22"/>
                <w:szCs w:val="22"/>
                <w:lang w:val="vi-VN"/>
              </w:rPr>
            </w:pPr>
            <w:r w:rsidRPr="00F8139C">
              <w:rPr>
                <w:color w:val="000000"/>
                <w:sz w:val="22"/>
                <w:szCs w:val="22"/>
                <w:lang w:val="vi-VN"/>
              </w:rPr>
              <w:t> </w:t>
            </w:r>
          </w:p>
        </w:tc>
      </w:tr>
      <w:tr w:rsidR="004245AA" w:rsidRPr="00F8139C" w14:paraId="30419432" w14:textId="77777777" w:rsidTr="00DE482C">
        <w:trPr>
          <w:cantSplit/>
          <w:trHeight w:val="20"/>
        </w:trPr>
        <w:tc>
          <w:tcPr>
            <w:tcW w:w="632" w:type="dxa"/>
            <w:shd w:val="clear" w:color="auto" w:fill="auto"/>
            <w:vAlign w:val="center"/>
          </w:tcPr>
          <w:p w14:paraId="21C86474"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1FC26905"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0043A51C" w14:textId="77777777" w:rsidR="004245AA" w:rsidRPr="00F8139C" w:rsidRDefault="004245AA" w:rsidP="00DE482C">
            <w:pPr>
              <w:rPr>
                <w:color w:val="000000"/>
                <w:sz w:val="22"/>
                <w:szCs w:val="22"/>
                <w:lang w:val="vi-VN"/>
              </w:rPr>
            </w:pPr>
            <w:r w:rsidRPr="00F8139C">
              <w:rPr>
                <w:color w:val="000000"/>
                <w:sz w:val="22"/>
                <w:szCs w:val="22"/>
                <w:lang w:val="vi-VN"/>
              </w:rPr>
              <w:t>Bộ dẫn lưu ngực kèm catheter dẫn lưu</w:t>
            </w:r>
          </w:p>
        </w:tc>
        <w:tc>
          <w:tcPr>
            <w:tcW w:w="4678" w:type="dxa"/>
            <w:shd w:val="clear" w:color="auto" w:fill="auto"/>
            <w:vAlign w:val="center"/>
            <w:hideMark/>
          </w:tcPr>
          <w:p w14:paraId="3E21D0CE" w14:textId="77777777" w:rsidR="004245AA" w:rsidRPr="00F8139C" w:rsidRDefault="004245AA" w:rsidP="00DE482C">
            <w:pPr>
              <w:rPr>
                <w:color w:val="000000"/>
                <w:sz w:val="20"/>
                <w:szCs w:val="20"/>
                <w:lang w:val="vi-VN"/>
              </w:rPr>
            </w:pPr>
            <w:r w:rsidRPr="00F8139C">
              <w:rPr>
                <w:color w:val="000000"/>
                <w:sz w:val="20"/>
                <w:szCs w:val="20"/>
                <w:lang w:val="vi-VN"/>
              </w:rPr>
              <w:t>Bao gồm: 1 catheter dẫn lưu ngực, loại cản xạ, cỡ 10F, dài ≥27cm; 1 que luồn tách cơ, cỡ 6F; 1 Kim chọc dò màng phổi, cỡ 18Ga, dài ≥7cm; 1 Bộ dây nối có nòng dẫn ≥0.032"x45cm kèm khóa 3 chiều; 1 Cán dao kèm lưỡi dao phẫu thuật cỡ 11; 1 Syringe ≥10ml; 1 Van Heimlich; 1 Ga trải thủ thuật; 1 Túi dẫn lưu</w:t>
            </w:r>
          </w:p>
        </w:tc>
        <w:tc>
          <w:tcPr>
            <w:tcW w:w="1134" w:type="dxa"/>
            <w:shd w:val="clear" w:color="auto" w:fill="auto"/>
            <w:vAlign w:val="center"/>
            <w:hideMark/>
          </w:tcPr>
          <w:p w14:paraId="32543A11" w14:textId="77777777" w:rsidR="004245AA" w:rsidRPr="00F8139C" w:rsidRDefault="004245AA" w:rsidP="00DE482C">
            <w:pPr>
              <w:jc w:val="center"/>
              <w:rPr>
                <w:color w:val="000000"/>
                <w:sz w:val="22"/>
                <w:szCs w:val="22"/>
                <w:lang w:val="vi-VN"/>
              </w:rPr>
            </w:pPr>
            <w:r w:rsidRPr="00F8139C">
              <w:rPr>
                <w:color w:val="000000"/>
                <w:sz w:val="22"/>
                <w:szCs w:val="22"/>
                <w:lang w:val="vi-VN"/>
              </w:rPr>
              <w:t>Bộ</w:t>
            </w:r>
          </w:p>
        </w:tc>
        <w:tc>
          <w:tcPr>
            <w:tcW w:w="1206" w:type="dxa"/>
            <w:shd w:val="clear" w:color="auto" w:fill="auto"/>
            <w:vAlign w:val="center"/>
            <w:hideMark/>
          </w:tcPr>
          <w:p w14:paraId="64446E1F" w14:textId="77777777" w:rsidR="004245AA" w:rsidRPr="00F8139C" w:rsidRDefault="004245AA" w:rsidP="00DE482C">
            <w:pPr>
              <w:jc w:val="center"/>
              <w:rPr>
                <w:color w:val="000000"/>
                <w:sz w:val="22"/>
                <w:szCs w:val="22"/>
                <w:lang w:val="vi-VN"/>
              </w:rPr>
            </w:pPr>
            <w:r w:rsidRPr="00F8139C">
              <w:rPr>
                <w:color w:val="000000"/>
                <w:sz w:val="22"/>
                <w:szCs w:val="22"/>
                <w:lang w:val="vi-VN"/>
              </w:rPr>
              <w:t>6</w:t>
            </w:r>
          </w:p>
        </w:tc>
      </w:tr>
      <w:tr w:rsidR="004245AA" w:rsidRPr="00F8139C" w14:paraId="69E64A16" w14:textId="77777777" w:rsidTr="00DE482C">
        <w:trPr>
          <w:cantSplit/>
          <w:trHeight w:val="20"/>
        </w:trPr>
        <w:tc>
          <w:tcPr>
            <w:tcW w:w="632" w:type="dxa"/>
            <w:shd w:val="clear" w:color="auto" w:fill="auto"/>
            <w:vAlign w:val="center"/>
          </w:tcPr>
          <w:p w14:paraId="5EDF2272"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313958EA"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0014D943" w14:textId="77777777" w:rsidR="004245AA" w:rsidRPr="00F8139C" w:rsidRDefault="004245AA" w:rsidP="00DE482C">
            <w:pPr>
              <w:rPr>
                <w:color w:val="000000"/>
                <w:sz w:val="22"/>
                <w:szCs w:val="22"/>
                <w:lang w:val="vi-VN"/>
              </w:rPr>
            </w:pPr>
            <w:r w:rsidRPr="00F8139C">
              <w:rPr>
                <w:color w:val="000000"/>
                <w:sz w:val="22"/>
                <w:szCs w:val="22"/>
                <w:lang w:val="vi-VN"/>
              </w:rPr>
              <w:t>Bộ dẫn lưu thận qua da đầy đủ</w:t>
            </w:r>
          </w:p>
        </w:tc>
        <w:tc>
          <w:tcPr>
            <w:tcW w:w="4678" w:type="dxa"/>
            <w:shd w:val="clear" w:color="auto" w:fill="auto"/>
            <w:vAlign w:val="center"/>
            <w:hideMark/>
          </w:tcPr>
          <w:p w14:paraId="3ADF810F" w14:textId="77777777" w:rsidR="004245AA" w:rsidRPr="00F8139C" w:rsidRDefault="004245AA" w:rsidP="00DE482C">
            <w:pPr>
              <w:rPr>
                <w:color w:val="000000"/>
                <w:sz w:val="20"/>
                <w:szCs w:val="20"/>
                <w:lang w:val="vi-VN"/>
              </w:rPr>
            </w:pPr>
            <w:r w:rsidRPr="00F8139C">
              <w:rPr>
                <w:color w:val="000000"/>
                <w:sz w:val="20"/>
                <w:szCs w:val="20"/>
                <w:lang w:val="vi-VN"/>
              </w:rPr>
              <w:t>Ống thông được làm bằng chất liệu Polyurethane mềm cung cấp khả năng tương thích sinh học và khả năng dẫn dịch tốt. Kích thước: 6/7/8/9/10/12/14Fr.1 Bộ gồm: • Ống dẫn dịch PIGTAIL dài ≥35cm, que đẩy.• Kim chọc 1,3mm (18G).• Dây dẫn đường đầu hình chữ J dài 80cm, lõi cố định, làm bằng thép không gỉ, kích thước: ≥ 0,038". • Bộ nong dài ≥20cm, chất liệu bằng nhựa ABS.• Đầu nối túi nước tiểu</w:t>
            </w:r>
          </w:p>
        </w:tc>
        <w:tc>
          <w:tcPr>
            <w:tcW w:w="1134" w:type="dxa"/>
            <w:shd w:val="clear" w:color="auto" w:fill="auto"/>
            <w:vAlign w:val="center"/>
            <w:hideMark/>
          </w:tcPr>
          <w:p w14:paraId="2B66EC40"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26822586" w14:textId="77777777" w:rsidR="004245AA" w:rsidRPr="00F8139C" w:rsidRDefault="004245AA" w:rsidP="00DE482C">
            <w:pPr>
              <w:jc w:val="center"/>
              <w:rPr>
                <w:color w:val="000000"/>
                <w:sz w:val="22"/>
                <w:szCs w:val="22"/>
                <w:lang w:val="vi-VN"/>
              </w:rPr>
            </w:pPr>
            <w:r w:rsidRPr="00F8139C">
              <w:rPr>
                <w:color w:val="000000"/>
                <w:sz w:val="22"/>
                <w:szCs w:val="22"/>
                <w:lang w:val="vi-VN"/>
              </w:rPr>
              <w:t>1</w:t>
            </w:r>
          </w:p>
        </w:tc>
      </w:tr>
      <w:tr w:rsidR="004245AA" w:rsidRPr="00F8139C" w14:paraId="554CDE4F" w14:textId="77777777" w:rsidTr="00DE482C">
        <w:trPr>
          <w:cantSplit/>
          <w:trHeight w:val="20"/>
        </w:trPr>
        <w:tc>
          <w:tcPr>
            <w:tcW w:w="632" w:type="dxa"/>
            <w:shd w:val="clear" w:color="auto" w:fill="auto"/>
            <w:vAlign w:val="center"/>
          </w:tcPr>
          <w:p w14:paraId="42B527FA"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3ACB7092"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29AA6735" w14:textId="77777777" w:rsidR="004245AA" w:rsidRPr="00F8139C" w:rsidRDefault="004245AA" w:rsidP="00DE482C">
            <w:pPr>
              <w:rPr>
                <w:color w:val="000000"/>
                <w:sz w:val="22"/>
                <w:szCs w:val="22"/>
                <w:lang w:val="vi-VN"/>
              </w:rPr>
            </w:pPr>
            <w:r w:rsidRPr="00F8139C">
              <w:rPr>
                <w:color w:val="000000"/>
                <w:sz w:val="22"/>
                <w:szCs w:val="22"/>
                <w:lang w:val="vi-VN"/>
              </w:rPr>
              <w:t xml:space="preserve">Bộ đo huyết áp động mạch xâm lấn 1 đường Art-Line có dây nối phụ người lớn, trẻ em </w:t>
            </w:r>
          </w:p>
        </w:tc>
        <w:tc>
          <w:tcPr>
            <w:tcW w:w="4678" w:type="dxa"/>
            <w:shd w:val="clear" w:color="auto" w:fill="auto"/>
            <w:vAlign w:val="center"/>
            <w:hideMark/>
          </w:tcPr>
          <w:p w14:paraId="094631C0" w14:textId="77777777" w:rsidR="004245AA" w:rsidRPr="00F8139C" w:rsidRDefault="004245AA" w:rsidP="00DE482C">
            <w:pPr>
              <w:rPr>
                <w:color w:val="000000"/>
                <w:sz w:val="20"/>
                <w:szCs w:val="20"/>
                <w:lang w:val="vi-VN"/>
              </w:rPr>
            </w:pPr>
            <w:r w:rsidRPr="00F8139C">
              <w:rPr>
                <w:color w:val="000000"/>
                <w:sz w:val="20"/>
                <w:szCs w:val="20"/>
                <w:lang w:val="vi-VN"/>
              </w:rPr>
              <w:t>-'Bộ dẫn truyền cảm ứng 1 đường tích hợp DPT (đầu dò cảm biến) dùng để theo dõi huyết áp động mạch xâm lấn liên tục</w:t>
            </w:r>
            <w:r w:rsidRPr="00F8139C">
              <w:rPr>
                <w:color w:val="000000"/>
                <w:sz w:val="20"/>
                <w:szCs w:val="20"/>
                <w:lang w:val="vi-VN"/>
              </w:rPr>
              <w:br/>
              <w:t xml:space="preserve">- Bộ gồm: 1 đoạn dây có đường sọc đỏ dọc theo chiều dài 180cm và đoạn dây có đường sọc xanh dọc theo dài 150cm  (I.D = 1.6±0.05mm, O.D=3.2±0.05mm) làm bằng vật liệu PVC không DEHP và không latex. Khóa 4 ngã nguyên liệu Polycarbonate. Bộ truyền dịch không lỗ nguyên liệu PVC không DEHP dài 180cm±3cm (I.D=2.9±0.05mm, O.D= 4.1±0.05mm), buồng nhỏ giọt PVC mềm 60mm, có màng lọc 15micron, đầu nhọn 1 chiều. </w:t>
            </w:r>
            <w:r w:rsidRPr="00F8139C">
              <w:rPr>
                <w:color w:val="000000"/>
                <w:sz w:val="20"/>
                <w:szCs w:val="20"/>
                <w:lang w:val="vi-VN"/>
              </w:rPr>
              <w:br/>
              <w:t>- Thông số kỹ thuật: Độ nhạy: 5,0µ V/V/mmHg ± 1%. Áp suất hoạt động: -30 đến 300 mmHg. Phi tuyến tính và độ trễ: ± 1mmHg. Trở kháng đầu ra: 270-330 ohms. Lệch vị trí số không ≤ 2mmHg/8 giờ, E81thời gian hoạt động: 168 giờ, bảo vệ quá áp 6464mmHg</w:t>
            </w:r>
            <w:r w:rsidRPr="00F8139C">
              <w:rPr>
                <w:color w:val="000000"/>
                <w:sz w:val="20"/>
                <w:szCs w:val="20"/>
                <w:lang w:val="vi-VN"/>
              </w:rPr>
              <w:br/>
              <w:t>- Đóng gói tiệt trùng</w:t>
            </w:r>
            <w:r w:rsidRPr="00F8139C">
              <w:rPr>
                <w:color w:val="000000"/>
                <w:sz w:val="20"/>
                <w:szCs w:val="20"/>
                <w:lang w:val="vi-VN"/>
              </w:rPr>
              <w:br/>
              <w:t>- Đạt tiêu chuẩn IS 13485, EC</w:t>
            </w:r>
          </w:p>
        </w:tc>
        <w:tc>
          <w:tcPr>
            <w:tcW w:w="1134" w:type="dxa"/>
            <w:shd w:val="clear" w:color="auto" w:fill="auto"/>
            <w:vAlign w:val="center"/>
            <w:hideMark/>
          </w:tcPr>
          <w:p w14:paraId="64EF4FE4" w14:textId="77777777" w:rsidR="004245AA" w:rsidRPr="00F8139C" w:rsidRDefault="004245AA" w:rsidP="00DE482C">
            <w:pPr>
              <w:jc w:val="center"/>
              <w:rPr>
                <w:color w:val="000000"/>
                <w:sz w:val="22"/>
                <w:szCs w:val="22"/>
                <w:lang w:val="vi-VN"/>
              </w:rPr>
            </w:pPr>
            <w:r w:rsidRPr="00F8139C">
              <w:rPr>
                <w:color w:val="000000"/>
                <w:sz w:val="22"/>
                <w:szCs w:val="22"/>
                <w:lang w:val="vi-VN"/>
              </w:rPr>
              <w:t>Bộ</w:t>
            </w:r>
          </w:p>
        </w:tc>
        <w:tc>
          <w:tcPr>
            <w:tcW w:w="1206" w:type="dxa"/>
            <w:shd w:val="clear" w:color="auto" w:fill="auto"/>
            <w:vAlign w:val="center"/>
            <w:hideMark/>
          </w:tcPr>
          <w:p w14:paraId="4BD8C00F" w14:textId="77777777" w:rsidR="004245AA" w:rsidRPr="00F8139C" w:rsidRDefault="004245AA" w:rsidP="00DE482C">
            <w:pPr>
              <w:jc w:val="center"/>
              <w:rPr>
                <w:color w:val="000000"/>
                <w:sz w:val="22"/>
                <w:szCs w:val="22"/>
                <w:lang w:val="vi-VN"/>
              </w:rPr>
            </w:pPr>
            <w:r w:rsidRPr="00F8139C">
              <w:rPr>
                <w:color w:val="000000"/>
                <w:sz w:val="22"/>
                <w:szCs w:val="22"/>
                <w:lang w:val="vi-VN"/>
              </w:rPr>
              <w:t>497</w:t>
            </w:r>
          </w:p>
        </w:tc>
      </w:tr>
      <w:tr w:rsidR="004245AA" w:rsidRPr="00F8139C" w14:paraId="21E111A5" w14:textId="77777777" w:rsidTr="00DE482C">
        <w:trPr>
          <w:cantSplit/>
          <w:trHeight w:val="20"/>
        </w:trPr>
        <w:tc>
          <w:tcPr>
            <w:tcW w:w="632" w:type="dxa"/>
            <w:shd w:val="clear" w:color="auto" w:fill="auto"/>
            <w:vAlign w:val="center"/>
          </w:tcPr>
          <w:p w14:paraId="00F954E5"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783A80A6"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776647A1" w14:textId="77777777" w:rsidR="004245AA" w:rsidRPr="00F8139C" w:rsidRDefault="004245AA" w:rsidP="00DE482C">
            <w:pPr>
              <w:rPr>
                <w:color w:val="000000"/>
                <w:sz w:val="22"/>
                <w:szCs w:val="22"/>
                <w:lang w:val="vi-VN"/>
              </w:rPr>
            </w:pPr>
            <w:r w:rsidRPr="00F8139C">
              <w:rPr>
                <w:color w:val="000000"/>
                <w:sz w:val="22"/>
                <w:szCs w:val="22"/>
                <w:lang w:val="vi-VN"/>
              </w:rPr>
              <w:t>Bộ hút đờm kín</w:t>
            </w:r>
          </w:p>
        </w:tc>
        <w:tc>
          <w:tcPr>
            <w:tcW w:w="4678" w:type="dxa"/>
            <w:shd w:val="clear" w:color="auto" w:fill="auto"/>
            <w:vAlign w:val="center"/>
            <w:hideMark/>
          </w:tcPr>
          <w:p w14:paraId="29D6E373" w14:textId="77777777" w:rsidR="004245AA" w:rsidRPr="00F8139C" w:rsidRDefault="004245AA" w:rsidP="00DE482C">
            <w:pPr>
              <w:rPr>
                <w:color w:val="000000"/>
                <w:sz w:val="20"/>
                <w:szCs w:val="20"/>
                <w:lang w:val="vi-VN"/>
              </w:rPr>
            </w:pPr>
            <w:r w:rsidRPr="00F8139C">
              <w:rPr>
                <w:color w:val="000000"/>
                <w:sz w:val="20"/>
                <w:szCs w:val="20"/>
                <w:lang w:val="vi-VN"/>
              </w:rPr>
              <w:t xml:space="preserve"> </w:t>
            </w:r>
            <w:r w:rsidRPr="00F8139C">
              <w:rPr>
                <w:color w:val="000000"/>
                <w:sz w:val="20"/>
                <w:szCs w:val="20"/>
                <w:lang w:val="vi-VN"/>
              </w:rPr>
              <w:br/>
              <w:t xml:space="preserve">- Đầu ống mềm, mịn tránh gây tổn thương lên thành ống khí quản </w:t>
            </w:r>
            <w:r w:rsidRPr="00F8139C">
              <w:rPr>
                <w:color w:val="000000"/>
                <w:sz w:val="20"/>
                <w:szCs w:val="20"/>
                <w:lang w:val="vi-VN"/>
              </w:rPr>
              <w:br/>
              <w:t xml:space="preserve">- Chiều dài catheter ≥54 cm, sử dụng tối đa ≥72 giờ. </w:t>
            </w:r>
            <w:r w:rsidRPr="00F8139C">
              <w:rPr>
                <w:color w:val="000000"/>
                <w:sz w:val="20"/>
                <w:szCs w:val="20"/>
                <w:lang w:val="vi-VN"/>
              </w:rPr>
              <w:br/>
              <w:t xml:space="preserve">- Mã hoá mầu theo tiêu chuẩn ISO. </w:t>
            </w:r>
            <w:r w:rsidRPr="00F8139C">
              <w:rPr>
                <w:color w:val="000000"/>
                <w:sz w:val="20"/>
                <w:szCs w:val="20"/>
                <w:lang w:val="vi-VN"/>
              </w:rPr>
              <w:br/>
              <w:t>- Sản phẩm được tiệt trùng,</w:t>
            </w:r>
          </w:p>
        </w:tc>
        <w:tc>
          <w:tcPr>
            <w:tcW w:w="1134" w:type="dxa"/>
            <w:shd w:val="clear" w:color="auto" w:fill="auto"/>
            <w:vAlign w:val="center"/>
            <w:hideMark/>
          </w:tcPr>
          <w:p w14:paraId="33E08546" w14:textId="77777777" w:rsidR="004245AA" w:rsidRPr="00F8139C" w:rsidRDefault="004245AA" w:rsidP="00DE482C">
            <w:pPr>
              <w:jc w:val="center"/>
              <w:rPr>
                <w:color w:val="000000"/>
                <w:sz w:val="22"/>
                <w:szCs w:val="22"/>
                <w:lang w:val="vi-VN"/>
              </w:rPr>
            </w:pPr>
            <w:r w:rsidRPr="00F8139C">
              <w:rPr>
                <w:color w:val="000000"/>
                <w:sz w:val="22"/>
                <w:szCs w:val="22"/>
                <w:lang w:val="vi-VN"/>
              </w:rPr>
              <w:t>Bộ</w:t>
            </w:r>
          </w:p>
        </w:tc>
        <w:tc>
          <w:tcPr>
            <w:tcW w:w="1206" w:type="dxa"/>
            <w:shd w:val="clear" w:color="auto" w:fill="auto"/>
            <w:vAlign w:val="center"/>
            <w:hideMark/>
          </w:tcPr>
          <w:p w14:paraId="4765A7BE" w14:textId="77777777" w:rsidR="004245AA" w:rsidRPr="00F8139C" w:rsidRDefault="004245AA" w:rsidP="00DE482C">
            <w:pPr>
              <w:jc w:val="center"/>
              <w:rPr>
                <w:color w:val="000000"/>
                <w:sz w:val="22"/>
                <w:szCs w:val="22"/>
                <w:lang w:val="vi-VN"/>
              </w:rPr>
            </w:pPr>
            <w:r w:rsidRPr="00F8139C">
              <w:rPr>
                <w:color w:val="000000"/>
                <w:sz w:val="22"/>
                <w:szCs w:val="22"/>
                <w:lang w:val="vi-VN"/>
              </w:rPr>
              <w:t>2.660</w:t>
            </w:r>
          </w:p>
        </w:tc>
      </w:tr>
      <w:tr w:rsidR="004245AA" w:rsidRPr="00F8139C" w14:paraId="4B66873C" w14:textId="77777777" w:rsidTr="00DE482C">
        <w:trPr>
          <w:cantSplit/>
          <w:trHeight w:val="20"/>
        </w:trPr>
        <w:tc>
          <w:tcPr>
            <w:tcW w:w="632" w:type="dxa"/>
            <w:shd w:val="clear" w:color="auto" w:fill="auto"/>
            <w:vAlign w:val="center"/>
          </w:tcPr>
          <w:p w14:paraId="526EB6D0"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7C683B86"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45C08E72" w14:textId="77777777" w:rsidR="004245AA" w:rsidRPr="00F8139C" w:rsidRDefault="004245AA" w:rsidP="00DE482C">
            <w:pPr>
              <w:rPr>
                <w:color w:val="000000"/>
                <w:sz w:val="22"/>
                <w:szCs w:val="22"/>
                <w:lang w:val="vi-VN"/>
              </w:rPr>
            </w:pPr>
            <w:r w:rsidRPr="00F8139C">
              <w:rPr>
                <w:color w:val="000000"/>
                <w:sz w:val="22"/>
                <w:szCs w:val="22"/>
                <w:lang w:val="vi-VN"/>
              </w:rPr>
              <w:t>Canuyn mayor</w:t>
            </w:r>
          </w:p>
        </w:tc>
        <w:tc>
          <w:tcPr>
            <w:tcW w:w="4678" w:type="dxa"/>
            <w:shd w:val="clear" w:color="auto" w:fill="auto"/>
            <w:vAlign w:val="center"/>
            <w:hideMark/>
          </w:tcPr>
          <w:p w14:paraId="0725948B" w14:textId="77777777" w:rsidR="004245AA" w:rsidRPr="00F8139C" w:rsidRDefault="004245AA" w:rsidP="00DE482C">
            <w:pPr>
              <w:rPr>
                <w:color w:val="000000"/>
                <w:sz w:val="20"/>
                <w:szCs w:val="20"/>
                <w:lang w:val="vi-VN"/>
              </w:rPr>
            </w:pPr>
            <w:r w:rsidRPr="00F8139C">
              <w:rPr>
                <w:color w:val="000000"/>
                <w:sz w:val="20"/>
                <w:szCs w:val="20"/>
                <w:lang w:val="vi-VN"/>
              </w:rPr>
              <w:t>Ống thông đường thở được làm từ nhựa cứng PE. Các cạnh được hoàn thiện mịn và bo tròn, ít sang chấn miệng. Có các cỡ chiều dài từ 40mm; 50mm; 60mm; 70mm;80mm; 900mm. Đầu canuyn có màu sắc khác nhau giúp phân biệt cỡ. Tiệt trùng</w:t>
            </w:r>
          </w:p>
        </w:tc>
        <w:tc>
          <w:tcPr>
            <w:tcW w:w="1134" w:type="dxa"/>
            <w:shd w:val="clear" w:color="auto" w:fill="auto"/>
            <w:vAlign w:val="center"/>
            <w:hideMark/>
          </w:tcPr>
          <w:p w14:paraId="47C045E7"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36468B9B" w14:textId="77777777" w:rsidR="004245AA" w:rsidRPr="00F8139C" w:rsidRDefault="004245AA" w:rsidP="00DE482C">
            <w:pPr>
              <w:jc w:val="center"/>
              <w:rPr>
                <w:color w:val="000000"/>
                <w:sz w:val="22"/>
                <w:szCs w:val="22"/>
                <w:lang w:val="vi-VN"/>
              </w:rPr>
            </w:pPr>
            <w:r w:rsidRPr="00F8139C">
              <w:rPr>
                <w:color w:val="000000"/>
                <w:sz w:val="22"/>
                <w:szCs w:val="22"/>
                <w:lang w:val="vi-VN"/>
              </w:rPr>
              <w:t>748</w:t>
            </w:r>
          </w:p>
        </w:tc>
      </w:tr>
      <w:tr w:rsidR="004245AA" w:rsidRPr="00F8139C" w14:paraId="3B0692C0" w14:textId="77777777" w:rsidTr="00DE482C">
        <w:trPr>
          <w:cantSplit/>
          <w:trHeight w:val="20"/>
        </w:trPr>
        <w:tc>
          <w:tcPr>
            <w:tcW w:w="632" w:type="dxa"/>
            <w:shd w:val="clear" w:color="auto" w:fill="auto"/>
            <w:vAlign w:val="center"/>
          </w:tcPr>
          <w:p w14:paraId="375EDF0A"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4D9F5F18"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760FFB19" w14:textId="77777777" w:rsidR="004245AA" w:rsidRPr="00F8139C" w:rsidRDefault="004245AA" w:rsidP="00DE482C">
            <w:pPr>
              <w:rPr>
                <w:color w:val="000000"/>
                <w:sz w:val="22"/>
                <w:szCs w:val="22"/>
                <w:lang w:val="vi-VN"/>
              </w:rPr>
            </w:pPr>
            <w:r w:rsidRPr="00F8139C">
              <w:rPr>
                <w:color w:val="000000"/>
                <w:sz w:val="22"/>
                <w:szCs w:val="22"/>
                <w:lang w:val="vi-VN"/>
              </w:rPr>
              <w:t>Catheter động mạch Art-Line 18G/20G</w:t>
            </w:r>
          </w:p>
        </w:tc>
        <w:tc>
          <w:tcPr>
            <w:tcW w:w="4678" w:type="dxa"/>
            <w:shd w:val="clear" w:color="auto" w:fill="auto"/>
            <w:vAlign w:val="center"/>
            <w:hideMark/>
          </w:tcPr>
          <w:p w14:paraId="5E20F70D" w14:textId="77777777" w:rsidR="004245AA" w:rsidRPr="00F8139C" w:rsidRDefault="004245AA" w:rsidP="00DE482C">
            <w:pPr>
              <w:rPr>
                <w:color w:val="000000"/>
                <w:sz w:val="20"/>
                <w:szCs w:val="20"/>
                <w:lang w:val="vi-VN"/>
              </w:rPr>
            </w:pPr>
            <w:r w:rsidRPr="00F8139C">
              <w:rPr>
                <w:color w:val="000000"/>
                <w:sz w:val="20"/>
                <w:szCs w:val="20"/>
                <w:lang w:val="vi-VN"/>
              </w:rPr>
              <w:t>- Catheter Polyurethane nhạy nhiệt, ống bọc ngoài đầu típ chống xoắn (anti kinking sleeve), chuyển tiếp trơn tru giữa đầu catheter với dây dẫn, dây dẫn thẳng đầu típ linh hoạt dễ luồn vào catheter.</w:t>
            </w:r>
            <w:r w:rsidRPr="00F8139C">
              <w:rPr>
                <w:color w:val="000000"/>
                <w:sz w:val="20"/>
                <w:szCs w:val="20"/>
                <w:lang w:val="vi-VN"/>
              </w:rPr>
              <w:br/>
              <w:t>- Size cỡ: 18G dài 8/12cm; 20G dài 4.5/8cm</w:t>
            </w:r>
            <w:r w:rsidRPr="00F8139C">
              <w:rPr>
                <w:color w:val="000000"/>
                <w:sz w:val="20"/>
                <w:szCs w:val="20"/>
                <w:lang w:val="vi-VN"/>
              </w:rPr>
              <w:br/>
              <w:t>- Bộ catheter 18G/20G bao gồm</w:t>
            </w:r>
            <w:r w:rsidRPr="00F8139C">
              <w:rPr>
                <w:color w:val="000000"/>
                <w:sz w:val="20"/>
                <w:szCs w:val="20"/>
                <w:lang w:val="vi-VN"/>
              </w:rPr>
              <w:br/>
              <w:t>- Catheter 18G dài 8/12cm; 20G dài 4.5/8cm</w:t>
            </w:r>
            <w:r w:rsidRPr="00F8139C">
              <w:rPr>
                <w:color w:val="000000"/>
                <w:sz w:val="20"/>
                <w:szCs w:val="20"/>
                <w:lang w:val="vi-VN"/>
              </w:rPr>
              <w:br/>
              <w:t>- Guide wire đầu J  0.035''x 50cm</w:t>
            </w:r>
            <w:r w:rsidRPr="00F8139C">
              <w:rPr>
                <w:color w:val="000000"/>
                <w:sz w:val="20"/>
                <w:szCs w:val="20"/>
                <w:lang w:val="vi-VN"/>
              </w:rPr>
              <w:br/>
              <w:t>- Kim dẫn thẳng 18Ga x 7cm; 20G x 4cm</w:t>
            </w:r>
            <w:r w:rsidRPr="00F8139C">
              <w:rPr>
                <w:color w:val="000000"/>
                <w:sz w:val="20"/>
                <w:szCs w:val="20"/>
                <w:lang w:val="vi-VN"/>
              </w:rPr>
              <w:br/>
              <w:t>- Bơm tiêm 5cc/2.5cc</w:t>
            </w:r>
            <w:r w:rsidRPr="00F8139C">
              <w:rPr>
                <w:color w:val="000000"/>
                <w:sz w:val="20"/>
                <w:szCs w:val="20"/>
                <w:lang w:val="vi-VN"/>
              </w:rPr>
              <w:br/>
              <w:t>- Dao mổ</w:t>
            </w:r>
            <w:r w:rsidRPr="00F8139C">
              <w:rPr>
                <w:color w:val="000000"/>
                <w:sz w:val="20"/>
                <w:szCs w:val="20"/>
                <w:lang w:val="vi-VN"/>
              </w:rPr>
              <w:br/>
              <w:t>- Tốc độ dòng: 18Ga x 8cm -66.2ml/phút; 18Ga x 12cm - 53.3ml/phút; 20G x 4.5cm - 23ml/phút,  20G x 8cm - 18ml/phút</w:t>
            </w:r>
            <w:r w:rsidRPr="00F8139C">
              <w:rPr>
                <w:color w:val="000000"/>
                <w:sz w:val="20"/>
                <w:szCs w:val="20"/>
                <w:lang w:val="vi-VN"/>
              </w:rPr>
              <w:br/>
              <w:t>- Đóng gói tiệt trùng. Không latex</w:t>
            </w:r>
            <w:r w:rsidRPr="00F8139C">
              <w:rPr>
                <w:color w:val="000000"/>
                <w:sz w:val="20"/>
                <w:szCs w:val="20"/>
                <w:lang w:val="vi-VN"/>
              </w:rPr>
              <w:br/>
              <w:t>- Đạt tiêu chuẩn IS 13485, EC</w:t>
            </w:r>
          </w:p>
        </w:tc>
        <w:tc>
          <w:tcPr>
            <w:tcW w:w="1134" w:type="dxa"/>
            <w:shd w:val="clear" w:color="auto" w:fill="auto"/>
            <w:vAlign w:val="center"/>
            <w:hideMark/>
          </w:tcPr>
          <w:p w14:paraId="31B28910" w14:textId="77777777" w:rsidR="004245AA" w:rsidRPr="00F8139C" w:rsidRDefault="004245AA" w:rsidP="00DE482C">
            <w:pPr>
              <w:jc w:val="center"/>
              <w:rPr>
                <w:color w:val="000000"/>
                <w:sz w:val="22"/>
                <w:szCs w:val="22"/>
                <w:lang w:val="vi-VN"/>
              </w:rPr>
            </w:pPr>
            <w:r w:rsidRPr="00F8139C">
              <w:rPr>
                <w:color w:val="000000"/>
                <w:sz w:val="22"/>
                <w:szCs w:val="22"/>
                <w:lang w:val="vi-VN"/>
              </w:rPr>
              <w:t>Chiếc</w:t>
            </w:r>
          </w:p>
        </w:tc>
        <w:tc>
          <w:tcPr>
            <w:tcW w:w="1206" w:type="dxa"/>
            <w:shd w:val="clear" w:color="auto" w:fill="auto"/>
            <w:vAlign w:val="center"/>
            <w:hideMark/>
          </w:tcPr>
          <w:p w14:paraId="2940EE66" w14:textId="77777777" w:rsidR="004245AA" w:rsidRPr="00F8139C" w:rsidRDefault="004245AA" w:rsidP="00DE482C">
            <w:pPr>
              <w:jc w:val="center"/>
              <w:rPr>
                <w:color w:val="000000"/>
                <w:sz w:val="22"/>
                <w:szCs w:val="22"/>
                <w:lang w:val="vi-VN"/>
              </w:rPr>
            </w:pPr>
            <w:r w:rsidRPr="00F8139C">
              <w:rPr>
                <w:color w:val="000000"/>
                <w:sz w:val="22"/>
                <w:szCs w:val="22"/>
                <w:lang w:val="vi-VN"/>
              </w:rPr>
              <w:t>248</w:t>
            </w:r>
          </w:p>
        </w:tc>
      </w:tr>
      <w:tr w:rsidR="004245AA" w:rsidRPr="00F8139C" w14:paraId="4F23FF7F" w14:textId="77777777" w:rsidTr="00DE482C">
        <w:trPr>
          <w:cantSplit/>
          <w:trHeight w:val="20"/>
        </w:trPr>
        <w:tc>
          <w:tcPr>
            <w:tcW w:w="632" w:type="dxa"/>
            <w:shd w:val="clear" w:color="auto" w:fill="auto"/>
            <w:vAlign w:val="center"/>
          </w:tcPr>
          <w:p w14:paraId="0638A579"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4630BEA4"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570E6F72" w14:textId="77777777" w:rsidR="004245AA" w:rsidRPr="00F8139C" w:rsidRDefault="004245AA" w:rsidP="00DE482C">
            <w:pPr>
              <w:rPr>
                <w:color w:val="000000"/>
                <w:sz w:val="22"/>
                <w:szCs w:val="22"/>
                <w:lang w:val="vi-VN"/>
              </w:rPr>
            </w:pPr>
            <w:r w:rsidRPr="00F8139C">
              <w:rPr>
                <w:color w:val="000000"/>
                <w:sz w:val="22"/>
                <w:szCs w:val="22"/>
                <w:lang w:val="vi-VN"/>
              </w:rPr>
              <w:t>Catheter tĩnh mạch rốn cỡ 5F</w:t>
            </w:r>
          </w:p>
        </w:tc>
        <w:tc>
          <w:tcPr>
            <w:tcW w:w="4678" w:type="dxa"/>
            <w:shd w:val="clear" w:color="auto" w:fill="auto"/>
            <w:vAlign w:val="center"/>
            <w:hideMark/>
          </w:tcPr>
          <w:p w14:paraId="5FD64865" w14:textId="77777777" w:rsidR="004245AA" w:rsidRPr="00F8139C" w:rsidRDefault="004245AA" w:rsidP="00DE482C">
            <w:pPr>
              <w:rPr>
                <w:color w:val="000000"/>
                <w:sz w:val="20"/>
                <w:szCs w:val="20"/>
                <w:lang w:val="vi-VN"/>
              </w:rPr>
            </w:pPr>
            <w:r w:rsidRPr="00F8139C">
              <w:rPr>
                <w:color w:val="000000"/>
                <w:sz w:val="20"/>
                <w:szCs w:val="20"/>
                <w:lang w:val="vi-VN"/>
              </w:rPr>
              <w:t>- Khóa nối Luer-lock kết nối hiệu quả; Catheter chắn xạ, Kiểm soát vị trí catheter bằng tia X; Đánh số từng cm dễ dàng kiểm tra chiều dài catheter đã đặt; Đầu cùn không gây chấn thương</w:t>
            </w:r>
            <w:r w:rsidRPr="00F8139C">
              <w:rPr>
                <w:color w:val="000000"/>
                <w:sz w:val="20"/>
                <w:szCs w:val="20"/>
                <w:lang w:val="vi-VN"/>
              </w:rPr>
              <w:br/>
              <w:t>bảo vệ tĩnh mạch</w:t>
            </w:r>
            <w:r w:rsidRPr="00F8139C">
              <w:rPr>
                <w:color w:val="000000"/>
                <w:sz w:val="20"/>
                <w:szCs w:val="20"/>
                <w:lang w:val="vi-VN"/>
              </w:rPr>
              <w:br/>
              <w:t xml:space="preserve">- Kích cỡ/ chiều dài/ lưu lượng: 3.5Fr/ 37cm/ &gt;6ml/min; 4Fr/ 37cm/ &gt;16ml/min; 5Fr/ 37cm/ &gt; 31ml/min. </w:t>
            </w:r>
            <w:r w:rsidRPr="00F8139C">
              <w:rPr>
                <w:color w:val="000000"/>
                <w:sz w:val="20"/>
                <w:szCs w:val="20"/>
                <w:lang w:val="vi-VN"/>
              </w:rPr>
              <w:br/>
              <w:t>- Chất liệu PVC.</w:t>
            </w:r>
          </w:p>
        </w:tc>
        <w:tc>
          <w:tcPr>
            <w:tcW w:w="1134" w:type="dxa"/>
            <w:shd w:val="clear" w:color="auto" w:fill="auto"/>
            <w:vAlign w:val="center"/>
            <w:hideMark/>
          </w:tcPr>
          <w:p w14:paraId="3AA43EAE"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4A0579F1" w14:textId="77777777" w:rsidR="004245AA" w:rsidRPr="00F8139C" w:rsidRDefault="004245AA" w:rsidP="00DE482C">
            <w:pPr>
              <w:jc w:val="center"/>
              <w:rPr>
                <w:color w:val="000000"/>
                <w:sz w:val="22"/>
                <w:szCs w:val="22"/>
                <w:lang w:val="vi-VN"/>
              </w:rPr>
            </w:pPr>
            <w:r w:rsidRPr="00F8139C">
              <w:rPr>
                <w:color w:val="000000"/>
                <w:sz w:val="22"/>
                <w:szCs w:val="22"/>
                <w:lang w:val="vi-VN"/>
              </w:rPr>
              <w:t>4</w:t>
            </w:r>
          </w:p>
        </w:tc>
      </w:tr>
      <w:tr w:rsidR="004245AA" w:rsidRPr="00F8139C" w14:paraId="6872AD00" w14:textId="77777777" w:rsidTr="00DE482C">
        <w:trPr>
          <w:cantSplit/>
          <w:trHeight w:val="20"/>
        </w:trPr>
        <w:tc>
          <w:tcPr>
            <w:tcW w:w="632" w:type="dxa"/>
            <w:shd w:val="clear" w:color="auto" w:fill="auto"/>
            <w:vAlign w:val="center"/>
          </w:tcPr>
          <w:p w14:paraId="330D8906"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294E7583"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41FEDD42" w14:textId="77777777" w:rsidR="004245AA" w:rsidRPr="00F8139C" w:rsidRDefault="004245AA" w:rsidP="00DE482C">
            <w:pPr>
              <w:rPr>
                <w:color w:val="000000"/>
                <w:sz w:val="22"/>
                <w:szCs w:val="22"/>
                <w:lang w:val="vi-VN"/>
              </w:rPr>
            </w:pPr>
            <w:r w:rsidRPr="00F8139C">
              <w:rPr>
                <w:color w:val="000000"/>
                <w:sz w:val="22"/>
                <w:szCs w:val="22"/>
                <w:lang w:val="vi-VN"/>
              </w:rPr>
              <w:t>Catheter tĩnh mạch trung tâm 2 nòng</w:t>
            </w:r>
          </w:p>
        </w:tc>
        <w:tc>
          <w:tcPr>
            <w:tcW w:w="4678" w:type="dxa"/>
            <w:shd w:val="clear" w:color="auto" w:fill="auto"/>
            <w:vAlign w:val="center"/>
            <w:hideMark/>
          </w:tcPr>
          <w:p w14:paraId="697B0F6E" w14:textId="77777777" w:rsidR="004245AA" w:rsidRPr="00F8139C" w:rsidRDefault="004245AA" w:rsidP="00DE482C">
            <w:pPr>
              <w:rPr>
                <w:color w:val="000000"/>
                <w:sz w:val="20"/>
                <w:szCs w:val="20"/>
                <w:lang w:val="vi-VN"/>
              </w:rPr>
            </w:pPr>
            <w:r w:rsidRPr="00F8139C">
              <w:rPr>
                <w:color w:val="000000"/>
                <w:sz w:val="20"/>
                <w:szCs w:val="20"/>
                <w:lang w:val="vi-VN"/>
              </w:rPr>
              <w:t>1 Bộ bao gồm: 1 catheter tĩnh mạch trung tâm 2 nòng có chắn bức xạ đường kính 14Ga và 18Ga, dây dẫn đường ≥0.035''x60cm, nong, nút chặn, kim luồn, dao, xylanh, dây điện cực ECG. Kích thước ≥(7Fx20cm).</w:t>
            </w:r>
          </w:p>
        </w:tc>
        <w:tc>
          <w:tcPr>
            <w:tcW w:w="1134" w:type="dxa"/>
            <w:shd w:val="clear" w:color="auto" w:fill="auto"/>
            <w:vAlign w:val="center"/>
            <w:hideMark/>
          </w:tcPr>
          <w:p w14:paraId="310BE2BA"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3005C566" w14:textId="77777777" w:rsidR="004245AA" w:rsidRPr="00F8139C" w:rsidRDefault="004245AA" w:rsidP="00DE482C">
            <w:pPr>
              <w:jc w:val="center"/>
              <w:rPr>
                <w:color w:val="000000"/>
                <w:sz w:val="22"/>
                <w:szCs w:val="22"/>
                <w:lang w:val="vi-VN"/>
              </w:rPr>
            </w:pPr>
            <w:r w:rsidRPr="00F8139C">
              <w:rPr>
                <w:color w:val="000000"/>
                <w:sz w:val="22"/>
                <w:szCs w:val="22"/>
                <w:lang w:val="vi-VN"/>
              </w:rPr>
              <w:t>912</w:t>
            </w:r>
          </w:p>
        </w:tc>
      </w:tr>
      <w:tr w:rsidR="004245AA" w:rsidRPr="00F8139C" w14:paraId="76BA7543" w14:textId="77777777" w:rsidTr="00DE482C">
        <w:trPr>
          <w:cantSplit/>
          <w:trHeight w:val="20"/>
        </w:trPr>
        <w:tc>
          <w:tcPr>
            <w:tcW w:w="632" w:type="dxa"/>
            <w:shd w:val="clear" w:color="auto" w:fill="auto"/>
            <w:vAlign w:val="center"/>
          </w:tcPr>
          <w:p w14:paraId="1263B5C4"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1640CEBD"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4F47D46B" w14:textId="77777777" w:rsidR="004245AA" w:rsidRPr="00F8139C" w:rsidRDefault="004245AA" w:rsidP="00DE482C">
            <w:pPr>
              <w:rPr>
                <w:color w:val="000000"/>
                <w:sz w:val="22"/>
                <w:szCs w:val="22"/>
                <w:lang w:val="vi-VN"/>
              </w:rPr>
            </w:pPr>
            <w:r w:rsidRPr="00F8139C">
              <w:rPr>
                <w:color w:val="000000"/>
                <w:sz w:val="22"/>
                <w:szCs w:val="22"/>
                <w:lang w:val="vi-VN"/>
              </w:rPr>
              <w:t>Dây cho ăn các số (6, 8, 10)</w:t>
            </w:r>
          </w:p>
        </w:tc>
        <w:tc>
          <w:tcPr>
            <w:tcW w:w="4678" w:type="dxa"/>
            <w:shd w:val="clear" w:color="auto" w:fill="auto"/>
            <w:vAlign w:val="center"/>
            <w:hideMark/>
          </w:tcPr>
          <w:p w14:paraId="11ACE9B6" w14:textId="77777777" w:rsidR="004245AA" w:rsidRPr="00F8139C" w:rsidRDefault="004245AA" w:rsidP="00DE482C">
            <w:pPr>
              <w:rPr>
                <w:color w:val="000000"/>
                <w:sz w:val="20"/>
                <w:szCs w:val="20"/>
                <w:lang w:val="vi-VN"/>
              </w:rPr>
            </w:pPr>
            <w:r w:rsidRPr="00F8139C">
              <w:rPr>
                <w:color w:val="000000"/>
                <w:sz w:val="20"/>
                <w:szCs w:val="20"/>
                <w:lang w:val="vi-VN"/>
              </w:rPr>
              <w:t>Được sản xuất từ nhựa PVC y tế, dây mềm, có chiều dài ≥50cm. Một đầu dây được gắn phễu có nắp đậy, đầu còn lại được bo tròn. Có 4 lỗ hình bầu dục nằm đối xứng hai bên thành ống dây. Trên dây có 04 vạch đánh dấu cách đầu bo một khoản lần lượt là 20cm, 30cm, 40cm. Mỗi dây được đóng vào 01 túi và được tiệt trùng.</w:t>
            </w:r>
          </w:p>
        </w:tc>
        <w:tc>
          <w:tcPr>
            <w:tcW w:w="1134" w:type="dxa"/>
            <w:shd w:val="clear" w:color="auto" w:fill="auto"/>
            <w:vAlign w:val="center"/>
            <w:hideMark/>
          </w:tcPr>
          <w:p w14:paraId="318EA09E" w14:textId="77777777" w:rsidR="004245AA" w:rsidRPr="00F8139C" w:rsidRDefault="004245AA" w:rsidP="00DE482C">
            <w:pPr>
              <w:jc w:val="center"/>
              <w:rPr>
                <w:color w:val="000000"/>
                <w:sz w:val="22"/>
                <w:szCs w:val="22"/>
                <w:lang w:val="vi-VN"/>
              </w:rPr>
            </w:pPr>
            <w:r w:rsidRPr="00F8139C">
              <w:rPr>
                <w:color w:val="000000"/>
                <w:sz w:val="22"/>
                <w:szCs w:val="22"/>
                <w:lang w:val="vi-VN"/>
              </w:rPr>
              <w:t>Sợi</w:t>
            </w:r>
          </w:p>
        </w:tc>
        <w:tc>
          <w:tcPr>
            <w:tcW w:w="1206" w:type="dxa"/>
            <w:shd w:val="clear" w:color="auto" w:fill="auto"/>
            <w:vAlign w:val="center"/>
            <w:hideMark/>
          </w:tcPr>
          <w:p w14:paraId="47B49B66" w14:textId="77777777" w:rsidR="004245AA" w:rsidRPr="00F8139C" w:rsidRDefault="004245AA" w:rsidP="00DE482C">
            <w:pPr>
              <w:jc w:val="center"/>
              <w:rPr>
                <w:color w:val="000000"/>
                <w:sz w:val="22"/>
                <w:szCs w:val="22"/>
                <w:lang w:val="vi-VN"/>
              </w:rPr>
            </w:pPr>
            <w:r w:rsidRPr="00F8139C">
              <w:rPr>
                <w:color w:val="000000"/>
                <w:sz w:val="22"/>
                <w:szCs w:val="22"/>
                <w:lang w:val="vi-VN"/>
              </w:rPr>
              <w:t>2.999</w:t>
            </w:r>
          </w:p>
        </w:tc>
      </w:tr>
      <w:tr w:rsidR="004245AA" w:rsidRPr="00F8139C" w14:paraId="3BC0A4DA" w14:textId="77777777" w:rsidTr="00DE482C">
        <w:trPr>
          <w:cantSplit/>
          <w:trHeight w:val="20"/>
        </w:trPr>
        <w:tc>
          <w:tcPr>
            <w:tcW w:w="632" w:type="dxa"/>
            <w:shd w:val="clear" w:color="auto" w:fill="auto"/>
            <w:vAlign w:val="center"/>
          </w:tcPr>
          <w:p w14:paraId="6A318A0B"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0989A7D5"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00F85612" w14:textId="77777777" w:rsidR="004245AA" w:rsidRPr="00F8139C" w:rsidRDefault="004245AA" w:rsidP="00DE482C">
            <w:pPr>
              <w:rPr>
                <w:color w:val="000000"/>
                <w:sz w:val="22"/>
                <w:szCs w:val="22"/>
                <w:lang w:val="vi-VN"/>
              </w:rPr>
            </w:pPr>
            <w:r w:rsidRPr="00F8139C">
              <w:rPr>
                <w:color w:val="000000"/>
                <w:sz w:val="22"/>
                <w:szCs w:val="22"/>
                <w:lang w:val="vi-VN"/>
              </w:rPr>
              <w:t>Dây nối bơm tiêm điện 140cm, 150cm</w:t>
            </w:r>
          </w:p>
        </w:tc>
        <w:tc>
          <w:tcPr>
            <w:tcW w:w="4678" w:type="dxa"/>
            <w:shd w:val="clear" w:color="auto" w:fill="auto"/>
            <w:vAlign w:val="center"/>
            <w:hideMark/>
          </w:tcPr>
          <w:p w14:paraId="520AB326" w14:textId="77777777" w:rsidR="004245AA" w:rsidRPr="00F8139C" w:rsidRDefault="004245AA" w:rsidP="00DE482C">
            <w:pPr>
              <w:rPr>
                <w:color w:val="000000"/>
                <w:sz w:val="20"/>
                <w:szCs w:val="20"/>
                <w:lang w:val="vi-VN"/>
              </w:rPr>
            </w:pPr>
            <w:r w:rsidRPr="00F8139C">
              <w:rPr>
                <w:color w:val="000000"/>
                <w:sz w:val="20"/>
                <w:szCs w:val="20"/>
                <w:lang w:val="vi-VN"/>
              </w:rPr>
              <w:t>Dây nối bơm tiêm điện chất liệu nhựa y tế PVC với khóa kết nối, khóa bảo vệ, ống chống xoắn. Độ dài của dây nối là 140cm hoặc 150cm. Đường kính ngoài ≥1.9mm, đường kính trong ≥0.9 mm. Sản phẩm tiệt trùng.</w:t>
            </w:r>
          </w:p>
        </w:tc>
        <w:tc>
          <w:tcPr>
            <w:tcW w:w="1134" w:type="dxa"/>
            <w:shd w:val="clear" w:color="auto" w:fill="auto"/>
            <w:vAlign w:val="center"/>
            <w:hideMark/>
          </w:tcPr>
          <w:p w14:paraId="7F87A500"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11D1E165" w14:textId="77777777" w:rsidR="004245AA" w:rsidRPr="00F8139C" w:rsidRDefault="004245AA" w:rsidP="00DE482C">
            <w:pPr>
              <w:jc w:val="center"/>
              <w:rPr>
                <w:color w:val="000000"/>
                <w:sz w:val="22"/>
                <w:szCs w:val="22"/>
                <w:lang w:val="vi-VN"/>
              </w:rPr>
            </w:pPr>
            <w:r w:rsidRPr="00F8139C">
              <w:rPr>
                <w:color w:val="000000"/>
                <w:sz w:val="22"/>
                <w:szCs w:val="22"/>
                <w:lang w:val="vi-VN"/>
              </w:rPr>
              <w:t>4.511</w:t>
            </w:r>
          </w:p>
        </w:tc>
      </w:tr>
      <w:tr w:rsidR="004245AA" w:rsidRPr="00F8139C" w14:paraId="591A05CA" w14:textId="77777777" w:rsidTr="00DE482C">
        <w:trPr>
          <w:cantSplit/>
          <w:trHeight w:val="20"/>
        </w:trPr>
        <w:tc>
          <w:tcPr>
            <w:tcW w:w="632" w:type="dxa"/>
            <w:shd w:val="clear" w:color="auto" w:fill="auto"/>
            <w:vAlign w:val="center"/>
          </w:tcPr>
          <w:p w14:paraId="68810BC5"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39AD76D5"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4EB4A34B" w14:textId="77777777" w:rsidR="004245AA" w:rsidRPr="00F8139C" w:rsidRDefault="004245AA" w:rsidP="00DE482C">
            <w:pPr>
              <w:rPr>
                <w:color w:val="000000"/>
                <w:sz w:val="22"/>
                <w:szCs w:val="22"/>
                <w:lang w:val="vi-VN"/>
              </w:rPr>
            </w:pPr>
            <w:r w:rsidRPr="00F8139C">
              <w:rPr>
                <w:color w:val="000000"/>
                <w:sz w:val="22"/>
                <w:szCs w:val="22"/>
                <w:lang w:val="vi-VN"/>
              </w:rPr>
              <w:t>Dây nối bơm tiêm điện 75 cm</w:t>
            </w:r>
          </w:p>
        </w:tc>
        <w:tc>
          <w:tcPr>
            <w:tcW w:w="4678" w:type="dxa"/>
            <w:shd w:val="clear" w:color="auto" w:fill="auto"/>
            <w:vAlign w:val="center"/>
            <w:hideMark/>
          </w:tcPr>
          <w:p w14:paraId="02E94CE4" w14:textId="77777777" w:rsidR="004245AA" w:rsidRPr="00F8139C" w:rsidRDefault="004245AA" w:rsidP="00DE482C">
            <w:pPr>
              <w:rPr>
                <w:color w:val="000000"/>
                <w:sz w:val="20"/>
                <w:szCs w:val="20"/>
                <w:lang w:val="vi-VN"/>
              </w:rPr>
            </w:pPr>
            <w:r w:rsidRPr="00F8139C">
              <w:rPr>
                <w:color w:val="000000"/>
                <w:sz w:val="20"/>
                <w:szCs w:val="20"/>
                <w:lang w:val="vi-VN"/>
              </w:rPr>
              <w:t>Dây nối bơm tiêm điện chất liệu nhựa y tế PVC với khóa kết nối, khóa bảo vệ, ống chống xoắn. Độ dài của dây nối là ≥75cm, Đường kính ngoài ≥1.9mm, đường kính trong ≥0.9 mm. Sản phẩm tiệt trùng.</w:t>
            </w:r>
          </w:p>
        </w:tc>
        <w:tc>
          <w:tcPr>
            <w:tcW w:w="1134" w:type="dxa"/>
            <w:shd w:val="clear" w:color="auto" w:fill="auto"/>
            <w:vAlign w:val="center"/>
            <w:hideMark/>
          </w:tcPr>
          <w:p w14:paraId="4B3775BC"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29AC7BE7" w14:textId="77777777" w:rsidR="004245AA" w:rsidRPr="00F8139C" w:rsidRDefault="004245AA" w:rsidP="00DE482C">
            <w:pPr>
              <w:jc w:val="center"/>
              <w:rPr>
                <w:color w:val="000000"/>
                <w:sz w:val="22"/>
                <w:szCs w:val="22"/>
                <w:lang w:val="vi-VN"/>
              </w:rPr>
            </w:pPr>
            <w:r w:rsidRPr="00F8139C">
              <w:rPr>
                <w:color w:val="000000"/>
                <w:sz w:val="22"/>
                <w:szCs w:val="22"/>
                <w:lang w:val="vi-VN"/>
              </w:rPr>
              <w:t>4.511</w:t>
            </w:r>
          </w:p>
        </w:tc>
      </w:tr>
      <w:tr w:rsidR="004245AA" w:rsidRPr="00F8139C" w14:paraId="2B1A0328" w14:textId="77777777" w:rsidTr="00DE482C">
        <w:trPr>
          <w:cantSplit/>
          <w:trHeight w:val="20"/>
        </w:trPr>
        <w:tc>
          <w:tcPr>
            <w:tcW w:w="632" w:type="dxa"/>
            <w:shd w:val="clear" w:color="auto" w:fill="auto"/>
            <w:vAlign w:val="center"/>
          </w:tcPr>
          <w:p w14:paraId="565CEB0D"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45B2354D"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60B3B42C" w14:textId="77777777" w:rsidR="004245AA" w:rsidRPr="00F8139C" w:rsidRDefault="004245AA" w:rsidP="00DE482C">
            <w:pPr>
              <w:rPr>
                <w:color w:val="000000"/>
                <w:sz w:val="22"/>
                <w:szCs w:val="22"/>
                <w:lang w:val="vi-VN"/>
              </w:rPr>
            </w:pPr>
            <w:r w:rsidRPr="00F8139C">
              <w:rPr>
                <w:color w:val="000000"/>
                <w:sz w:val="22"/>
                <w:szCs w:val="22"/>
                <w:lang w:val="vi-VN"/>
              </w:rPr>
              <w:t>Dây nối chịu áp lực 140cm</w:t>
            </w:r>
          </w:p>
        </w:tc>
        <w:tc>
          <w:tcPr>
            <w:tcW w:w="4678" w:type="dxa"/>
            <w:shd w:val="clear" w:color="auto" w:fill="auto"/>
            <w:vAlign w:val="center"/>
            <w:hideMark/>
          </w:tcPr>
          <w:p w14:paraId="6913D6B8" w14:textId="77777777" w:rsidR="004245AA" w:rsidRPr="00F8139C" w:rsidRDefault="004245AA" w:rsidP="00DE482C">
            <w:pPr>
              <w:rPr>
                <w:color w:val="000000"/>
                <w:sz w:val="20"/>
                <w:szCs w:val="20"/>
                <w:lang w:val="vi-VN"/>
              </w:rPr>
            </w:pPr>
            <w:r w:rsidRPr="00F8139C">
              <w:rPr>
                <w:color w:val="000000"/>
                <w:sz w:val="20"/>
                <w:szCs w:val="20"/>
                <w:lang w:val="vi-VN"/>
              </w:rPr>
              <w:t>Chất liệu PVC không chứa DEHP thay thế bằng DEHT an toàn - Không Latex. Đường kính trong ≥3 mm. Đường kính ngoài  ≥4.1mm. Thể tích mồi dịch ≥9.9 ml. Đầu nối Luer Lock. Tốc độ ≥6,3ml/p dưới áp lực 2 bar. Đạt tiêu chuẩn EN ISO 13485. Chứng nhận EC</w:t>
            </w:r>
          </w:p>
        </w:tc>
        <w:tc>
          <w:tcPr>
            <w:tcW w:w="1134" w:type="dxa"/>
            <w:shd w:val="clear" w:color="auto" w:fill="auto"/>
            <w:vAlign w:val="center"/>
            <w:hideMark/>
          </w:tcPr>
          <w:p w14:paraId="39214FC6"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4DFE2D3B" w14:textId="77777777" w:rsidR="004245AA" w:rsidRPr="00F8139C" w:rsidRDefault="004245AA" w:rsidP="00DE482C">
            <w:pPr>
              <w:jc w:val="center"/>
              <w:rPr>
                <w:color w:val="000000"/>
                <w:sz w:val="22"/>
                <w:szCs w:val="22"/>
                <w:lang w:val="vi-VN"/>
              </w:rPr>
            </w:pPr>
            <w:r w:rsidRPr="00F8139C">
              <w:rPr>
                <w:color w:val="000000"/>
                <w:sz w:val="22"/>
                <w:szCs w:val="22"/>
                <w:lang w:val="vi-VN"/>
              </w:rPr>
              <w:t>722</w:t>
            </w:r>
          </w:p>
        </w:tc>
      </w:tr>
      <w:tr w:rsidR="004245AA" w:rsidRPr="00F8139C" w14:paraId="1B148EB4" w14:textId="77777777" w:rsidTr="00DE482C">
        <w:trPr>
          <w:cantSplit/>
          <w:trHeight w:val="20"/>
        </w:trPr>
        <w:tc>
          <w:tcPr>
            <w:tcW w:w="632" w:type="dxa"/>
            <w:shd w:val="clear" w:color="auto" w:fill="auto"/>
            <w:vAlign w:val="center"/>
          </w:tcPr>
          <w:p w14:paraId="1FF7DD64"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02F5003A"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0C165BB5" w14:textId="77777777" w:rsidR="004245AA" w:rsidRPr="00F8139C" w:rsidRDefault="004245AA" w:rsidP="00DE482C">
            <w:pPr>
              <w:rPr>
                <w:color w:val="000000"/>
                <w:sz w:val="22"/>
                <w:szCs w:val="22"/>
                <w:lang w:val="vi-VN"/>
              </w:rPr>
            </w:pPr>
            <w:r w:rsidRPr="00F8139C">
              <w:rPr>
                <w:color w:val="000000"/>
                <w:sz w:val="22"/>
                <w:szCs w:val="22"/>
                <w:lang w:val="vi-VN"/>
              </w:rPr>
              <w:t>Dây nối dài dùng trong truyền dịch, bơm thuốc</w:t>
            </w:r>
          </w:p>
        </w:tc>
        <w:tc>
          <w:tcPr>
            <w:tcW w:w="4678" w:type="dxa"/>
            <w:shd w:val="clear" w:color="auto" w:fill="auto"/>
            <w:vAlign w:val="center"/>
            <w:hideMark/>
          </w:tcPr>
          <w:p w14:paraId="50C8EFCB" w14:textId="77777777" w:rsidR="004245AA" w:rsidRPr="00F8139C" w:rsidRDefault="004245AA" w:rsidP="00DE482C">
            <w:pPr>
              <w:rPr>
                <w:color w:val="000000"/>
                <w:sz w:val="20"/>
                <w:szCs w:val="20"/>
                <w:lang w:val="vi-VN"/>
              </w:rPr>
            </w:pPr>
            <w:r w:rsidRPr="00F8139C">
              <w:rPr>
                <w:color w:val="000000"/>
                <w:sz w:val="20"/>
                <w:szCs w:val="20"/>
                <w:lang w:val="vi-VN"/>
              </w:rPr>
              <w:t>Chất liệu PVC không chứa DEHP thay thế bằng DEHT an toàn - Không Latex.Thể tích mồi dịch ≥1ml. Đường kính trong ≥0.9 mm. Đường kính ngoài ≥1.9mm. Tốc độ ≥0.9ml/m: áp lực 2 bar. Đầu nối Luer Lock, có khóa dừng an toàn. Chất liệu PVC. Đạt tiêu chuẩn ISO 13485. Chứng nhận EC</w:t>
            </w:r>
          </w:p>
        </w:tc>
        <w:tc>
          <w:tcPr>
            <w:tcW w:w="1134" w:type="dxa"/>
            <w:shd w:val="clear" w:color="auto" w:fill="auto"/>
            <w:vAlign w:val="center"/>
            <w:hideMark/>
          </w:tcPr>
          <w:p w14:paraId="47A422B1"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7ED3B6B1" w14:textId="77777777" w:rsidR="004245AA" w:rsidRPr="00F8139C" w:rsidRDefault="004245AA" w:rsidP="00DE482C">
            <w:pPr>
              <w:jc w:val="center"/>
              <w:rPr>
                <w:color w:val="000000"/>
                <w:sz w:val="22"/>
                <w:szCs w:val="22"/>
                <w:lang w:val="vi-VN"/>
              </w:rPr>
            </w:pPr>
            <w:r w:rsidRPr="00F8139C">
              <w:rPr>
                <w:color w:val="000000"/>
                <w:sz w:val="22"/>
                <w:szCs w:val="22"/>
                <w:lang w:val="vi-VN"/>
              </w:rPr>
              <w:t>7.560</w:t>
            </w:r>
          </w:p>
        </w:tc>
      </w:tr>
      <w:tr w:rsidR="004245AA" w:rsidRPr="00F8139C" w14:paraId="1555991B" w14:textId="77777777" w:rsidTr="00DE482C">
        <w:trPr>
          <w:cantSplit/>
          <w:trHeight w:val="20"/>
        </w:trPr>
        <w:tc>
          <w:tcPr>
            <w:tcW w:w="632" w:type="dxa"/>
            <w:shd w:val="clear" w:color="auto" w:fill="auto"/>
            <w:vAlign w:val="center"/>
          </w:tcPr>
          <w:p w14:paraId="7EB3402A"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3DB194FA"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60AD0F43" w14:textId="77777777" w:rsidR="004245AA" w:rsidRPr="00F8139C" w:rsidRDefault="004245AA" w:rsidP="00DE482C">
            <w:pPr>
              <w:rPr>
                <w:color w:val="000000"/>
                <w:sz w:val="22"/>
                <w:szCs w:val="22"/>
                <w:lang w:val="vi-VN"/>
              </w:rPr>
            </w:pPr>
            <w:r w:rsidRPr="00F8139C">
              <w:rPr>
                <w:color w:val="000000"/>
                <w:sz w:val="22"/>
                <w:szCs w:val="22"/>
                <w:lang w:val="vi-VN"/>
              </w:rPr>
              <w:t>Khóa ba chạc có dây nối</w:t>
            </w:r>
          </w:p>
        </w:tc>
        <w:tc>
          <w:tcPr>
            <w:tcW w:w="4678" w:type="dxa"/>
            <w:shd w:val="clear" w:color="auto" w:fill="auto"/>
            <w:vAlign w:val="center"/>
            <w:hideMark/>
          </w:tcPr>
          <w:p w14:paraId="6A2F7260" w14:textId="77777777" w:rsidR="004245AA" w:rsidRPr="00F8139C" w:rsidRDefault="004245AA" w:rsidP="00DE482C">
            <w:pPr>
              <w:rPr>
                <w:color w:val="000000"/>
                <w:sz w:val="20"/>
                <w:szCs w:val="20"/>
                <w:lang w:val="vi-VN"/>
              </w:rPr>
            </w:pPr>
            <w:r w:rsidRPr="00F8139C">
              <w:rPr>
                <w:color w:val="000000"/>
                <w:sz w:val="20"/>
                <w:szCs w:val="20"/>
                <w:lang w:val="vi-VN"/>
              </w:rPr>
              <w:t>- Thân khóa làm từ: Polycarbonate; Tay xoay: HDPE</w:t>
            </w:r>
            <w:r w:rsidRPr="00F8139C">
              <w:rPr>
                <w:color w:val="000000"/>
                <w:sz w:val="20"/>
                <w:szCs w:val="20"/>
                <w:lang w:val="vi-VN"/>
              </w:rPr>
              <w:br/>
              <w:t xml:space="preserve">- Khối lượng mồi nhỏ đảm bảo truyền chính xác, ít hao hụt </w:t>
            </w:r>
            <w:r w:rsidRPr="00F8139C">
              <w:rPr>
                <w:color w:val="000000"/>
                <w:sz w:val="20"/>
                <w:szCs w:val="20"/>
                <w:lang w:val="vi-VN"/>
              </w:rPr>
              <w:br/>
              <w:t xml:space="preserve">- Mũi tên chỉ hướng dòng chảy </w:t>
            </w:r>
            <w:r w:rsidRPr="00F8139C">
              <w:rPr>
                <w:color w:val="000000"/>
                <w:sz w:val="20"/>
                <w:szCs w:val="20"/>
                <w:lang w:val="vi-VN"/>
              </w:rPr>
              <w:br/>
              <w:t xml:space="preserve">- Để tránh rò rỉ nên kết nối thấp hơn E966% luer (theo chuẩn quốc tế) </w:t>
            </w:r>
            <w:r w:rsidRPr="00F8139C">
              <w:rPr>
                <w:color w:val="000000"/>
                <w:sz w:val="20"/>
                <w:szCs w:val="20"/>
                <w:lang w:val="vi-VN"/>
              </w:rPr>
              <w:br/>
              <w:t xml:space="preserve">- Chịu áp suất lên đến ≥60psi • Khối lượng mồi: ≥6.6ml/meter </w:t>
            </w:r>
            <w:r w:rsidRPr="00F8139C">
              <w:rPr>
                <w:color w:val="000000"/>
                <w:sz w:val="20"/>
                <w:szCs w:val="20"/>
                <w:lang w:val="vi-VN"/>
              </w:rPr>
              <w:br/>
              <w:t>- Khóa xoay Luer Lock • Xoay 360°  • Tiệt trùng.</w:t>
            </w:r>
          </w:p>
        </w:tc>
        <w:tc>
          <w:tcPr>
            <w:tcW w:w="1134" w:type="dxa"/>
            <w:shd w:val="clear" w:color="auto" w:fill="auto"/>
            <w:vAlign w:val="center"/>
            <w:hideMark/>
          </w:tcPr>
          <w:p w14:paraId="3943C270"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77871C4C" w14:textId="77777777" w:rsidR="004245AA" w:rsidRPr="00F8139C" w:rsidRDefault="004245AA" w:rsidP="00DE482C">
            <w:pPr>
              <w:jc w:val="center"/>
              <w:rPr>
                <w:color w:val="000000"/>
                <w:sz w:val="22"/>
                <w:szCs w:val="22"/>
                <w:lang w:val="vi-VN"/>
              </w:rPr>
            </w:pPr>
            <w:r w:rsidRPr="00F8139C">
              <w:rPr>
                <w:color w:val="000000"/>
                <w:sz w:val="22"/>
                <w:szCs w:val="22"/>
                <w:lang w:val="vi-VN"/>
              </w:rPr>
              <w:t>20.246</w:t>
            </w:r>
          </w:p>
        </w:tc>
      </w:tr>
      <w:tr w:rsidR="004245AA" w:rsidRPr="00F8139C" w14:paraId="1002AC17" w14:textId="77777777" w:rsidTr="00DE482C">
        <w:trPr>
          <w:cantSplit/>
          <w:trHeight w:val="20"/>
        </w:trPr>
        <w:tc>
          <w:tcPr>
            <w:tcW w:w="632" w:type="dxa"/>
            <w:shd w:val="clear" w:color="auto" w:fill="auto"/>
            <w:vAlign w:val="center"/>
          </w:tcPr>
          <w:p w14:paraId="0FDF6047"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077D3181"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68E0CDB2" w14:textId="77777777" w:rsidR="004245AA" w:rsidRPr="00F8139C" w:rsidRDefault="004245AA" w:rsidP="00DE482C">
            <w:pPr>
              <w:rPr>
                <w:color w:val="000000"/>
                <w:sz w:val="22"/>
                <w:szCs w:val="22"/>
                <w:lang w:val="vi-VN"/>
              </w:rPr>
            </w:pPr>
            <w:r w:rsidRPr="00F8139C">
              <w:rPr>
                <w:color w:val="000000"/>
                <w:sz w:val="22"/>
                <w:szCs w:val="22"/>
                <w:lang w:val="vi-VN"/>
              </w:rPr>
              <w:t>Khóa ba chạc có dây nối 10cm, 25cm</w:t>
            </w:r>
          </w:p>
        </w:tc>
        <w:tc>
          <w:tcPr>
            <w:tcW w:w="4678" w:type="dxa"/>
            <w:shd w:val="clear" w:color="auto" w:fill="auto"/>
            <w:vAlign w:val="center"/>
            <w:hideMark/>
          </w:tcPr>
          <w:p w14:paraId="13400979" w14:textId="77777777" w:rsidR="004245AA" w:rsidRPr="00F8139C" w:rsidRDefault="004245AA" w:rsidP="00DE482C">
            <w:pPr>
              <w:rPr>
                <w:color w:val="000000"/>
                <w:sz w:val="20"/>
                <w:szCs w:val="20"/>
                <w:lang w:val="vi-VN"/>
              </w:rPr>
            </w:pPr>
            <w:r w:rsidRPr="00F8139C">
              <w:rPr>
                <w:color w:val="000000"/>
                <w:sz w:val="20"/>
                <w:szCs w:val="20"/>
                <w:lang w:val="vi-VN"/>
              </w:rPr>
              <w:t xml:space="preserve">- 'Khóa ba ngã gồm 2 đầu kết nối có nắp vặn khóa đóng mở được và khóa luer-lock. </w:t>
            </w:r>
            <w:r w:rsidRPr="00F8139C">
              <w:rPr>
                <w:color w:val="000000"/>
                <w:sz w:val="20"/>
                <w:szCs w:val="20"/>
                <w:lang w:val="vi-VN"/>
              </w:rPr>
              <w:br/>
              <w:t>- Có dây nối dài 10cm hoặc 25cm, mềm dẻo làm từ nhựa nguyên sinh trong suốt, không chứa độc tố, có khóa chặn dòng.</w:t>
            </w:r>
            <w:r w:rsidRPr="00F8139C">
              <w:rPr>
                <w:color w:val="000000"/>
                <w:sz w:val="20"/>
                <w:szCs w:val="20"/>
                <w:lang w:val="vi-VN"/>
              </w:rPr>
              <w:br/>
              <w:t>- Chạc ba có nòng trơn nhẵn, đảm bảo dòng chảy, góc xoay 360 độ. E98</w:t>
            </w:r>
          </w:p>
        </w:tc>
        <w:tc>
          <w:tcPr>
            <w:tcW w:w="1134" w:type="dxa"/>
            <w:shd w:val="clear" w:color="auto" w:fill="auto"/>
            <w:vAlign w:val="center"/>
            <w:hideMark/>
          </w:tcPr>
          <w:p w14:paraId="1AB81856"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238A699F" w14:textId="77777777" w:rsidR="004245AA" w:rsidRPr="00F8139C" w:rsidRDefault="004245AA" w:rsidP="00DE482C">
            <w:pPr>
              <w:jc w:val="center"/>
              <w:rPr>
                <w:color w:val="000000"/>
                <w:sz w:val="22"/>
                <w:szCs w:val="22"/>
                <w:lang w:val="vi-VN"/>
              </w:rPr>
            </w:pPr>
            <w:r w:rsidRPr="00F8139C">
              <w:rPr>
                <w:color w:val="000000"/>
                <w:sz w:val="22"/>
                <w:szCs w:val="22"/>
                <w:lang w:val="vi-VN"/>
              </w:rPr>
              <w:t>43.397</w:t>
            </w:r>
          </w:p>
        </w:tc>
      </w:tr>
      <w:tr w:rsidR="004245AA" w:rsidRPr="00F8139C" w14:paraId="4AAFC790" w14:textId="77777777" w:rsidTr="00DE482C">
        <w:trPr>
          <w:cantSplit/>
          <w:trHeight w:val="20"/>
        </w:trPr>
        <w:tc>
          <w:tcPr>
            <w:tcW w:w="632" w:type="dxa"/>
            <w:shd w:val="clear" w:color="auto" w:fill="auto"/>
            <w:vAlign w:val="center"/>
          </w:tcPr>
          <w:p w14:paraId="5190B217"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370CFDFD"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0878A064" w14:textId="77777777" w:rsidR="004245AA" w:rsidRPr="00F8139C" w:rsidRDefault="004245AA" w:rsidP="00DE482C">
            <w:pPr>
              <w:rPr>
                <w:color w:val="000000"/>
                <w:sz w:val="22"/>
                <w:szCs w:val="22"/>
                <w:lang w:val="vi-VN"/>
              </w:rPr>
            </w:pPr>
            <w:r w:rsidRPr="00F8139C">
              <w:rPr>
                <w:color w:val="000000"/>
                <w:sz w:val="22"/>
                <w:szCs w:val="22"/>
                <w:lang w:val="vi-VN"/>
              </w:rPr>
              <w:t>Khoá ba chạc không dây nối</w:t>
            </w:r>
          </w:p>
        </w:tc>
        <w:tc>
          <w:tcPr>
            <w:tcW w:w="4678" w:type="dxa"/>
            <w:shd w:val="clear" w:color="auto" w:fill="auto"/>
            <w:vAlign w:val="center"/>
            <w:hideMark/>
          </w:tcPr>
          <w:p w14:paraId="16ADC8C3" w14:textId="77777777" w:rsidR="004245AA" w:rsidRPr="00F8139C" w:rsidRDefault="004245AA" w:rsidP="00DE482C">
            <w:pPr>
              <w:rPr>
                <w:color w:val="000000"/>
                <w:sz w:val="20"/>
                <w:szCs w:val="20"/>
                <w:lang w:val="vi-VN"/>
              </w:rPr>
            </w:pPr>
            <w:r w:rsidRPr="00F8139C">
              <w:rPr>
                <w:color w:val="000000"/>
                <w:sz w:val="20"/>
                <w:szCs w:val="20"/>
                <w:lang w:val="vi-VN"/>
              </w:rPr>
              <w:t>1. Chịu được áp lực cao lên đến ≥1.23MPa (12.3bar, 178psi) tương thích với các loại dịch truyền</w:t>
            </w:r>
            <w:r w:rsidRPr="00F8139C">
              <w:rPr>
                <w:color w:val="000000"/>
                <w:sz w:val="20"/>
                <w:szCs w:val="20"/>
                <w:lang w:val="vi-VN"/>
              </w:rPr>
              <w:br/>
              <w:t>2. Thân làm bằng Polycarbonate. Khóa làm bằng polyethylene. Nút đậy làm bằng Polypropylene</w:t>
            </w:r>
            <w:r w:rsidRPr="00F8139C">
              <w:rPr>
                <w:color w:val="000000"/>
                <w:sz w:val="20"/>
                <w:szCs w:val="20"/>
                <w:lang w:val="vi-VN"/>
              </w:rPr>
              <w:br/>
              <w:t xml:space="preserve">3. Không Pyrogenic, non Toxic </w:t>
            </w:r>
            <w:r w:rsidRPr="00F8139C">
              <w:rPr>
                <w:color w:val="000000"/>
                <w:sz w:val="20"/>
                <w:szCs w:val="20"/>
                <w:lang w:val="vi-VN"/>
              </w:rPr>
              <w:br/>
              <w:t xml:space="preserve">4. 1 đầu kết nối dương, 2 đầu kết nối âm, khóa xoay 360 độ </w:t>
            </w:r>
            <w:r w:rsidRPr="00F8139C">
              <w:rPr>
                <w:color w:val="000000"/>
                <w:sz w:val="20"/>
                <w:szCs w:val="20"/>
                <w:lang w:val="vi-VN"/>
              </w:rPr>
              <w:br/>
              <w:t>5. Tiệt trùng</w:t>
            </w:r>
            <w:r w:rsidRPr="00F8139C">
              <w:rPr>
                <w:color w:val="000000"/>
                <w:sz w:val="20"/>
                <w:szCs w:val="20"/>
                <w:lang w:val="vi-VN"/>
              </w:rPr>
              <w:br/>
              <w:t>6. Xuất xứ tại các nước G7</w:t>
            </w:r>
            <w:r w:rsidRPr="00F8139C">
              <w:rPr>
                <w:color w:val="000000"/>
                <w:sz w:val="20"/>
                <w:szCs w:val="20"/>
                <w:lang w:val="vi-VN"/>
              </w:rPr>
              <w:br/>
              <w:t>7. Tiêu chuẩn ISO/EC</w:t>
            </w:r>
          </w:p>
        </w:tc>
        <w:tc>
          <w:tcPr>
            <w:tcW w:w="1134" w:type="dxa"/>
            <w:shd w:val="clear" w:color="auto" w:fill="auto"/>
            <w:vAlign w:val="center"/>
            <w:hideMark/>
          </w:tcPr>
          <w:p w14:paraId="23FBAFAB"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098EE9E6" w14:textId="77777777" w:rsidR="004245AA" w:rsidRPr="00F8139C" w:rsidRDefault="004245AA" w:rsidP="00DE482C">
            <w:pPr>
              <w:jc w:val="center"/>
              <w:rPr>
                <w:color w:val="000000"/>
                <w:sz w:val="22"/>
                <w:szCs w:val="22"/>
                <w:lang w:val="vi-VN"/>
              </w:rPr>
            </w:pPr>
            <w:r w:rsidRPr="00F8139C">
              <w:rPr>
                <w:color w:val="000000"/>
                <w:sz w:val="22"/>
                <w:szCs w:val="22"/>
                <w:lang w:val="vi-VN"/>
              </w:rPr>
              <w:t>20.690</w:t>
            </w:r>
          </w:p>
        </w:tc>
      </w:tr>
      <w:tr w:rsidR="004245AA" w:rsidRPr="00F8139C" w14:paraId="68EFB1F4" w14:textId="77777777" w:rsidTr="00DE482C">
        <w:trPr>
          <w:cantSplit/>
          <w:trHeight w:val="20"/>
        </w:trPr>
        <w:tc>
          <w:tcPr>
            <w:tcW w:w="632" w:type="dxa"/>
            <w:shd w:val="clear" w:color="auto" w:fill="auto"/>
            <w:vAlign w:val="center"/>
          </w:tcPr>
          <w:p w14:paraId="5487C331"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77580D82"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080B24D9" w14:textId="77777777" w:rsidR="004245AA" w:rsidRPr="00F8139C" w:rsidRDefault="004245AA" w:rsidP="00DE482C">
            <w:pPr>
              <w:rPr>
                <w:color w:val="000000"/>
                <w:sz w:val="22"/>
                <w:szCs w:val="22"/>
                <w:lang w:val="vi-VN"/>
              </w:rPr>
            </w:pPr>
            <w:r w:rsidRPr="00F8139C">
              <w:rPr>
                <w:color w:val="000000"/>
                <w:sz w:val="22"/>
                <w:szCs w:val="22"/>
                <w:lang w:val="vi-VN"/>
              </w:rPr>
              <w:t>Ống dẫn lưu</w:t>
            </w:r>
          </w:p>
        </w:tc>
        <w:tc>
          <w:tcPr>
            <w:tcW w:w="4678" w:type="dxa"/>
            <w:shd w:val="clear" w:color="auto" w:fill="auto"/>
            <w:vAlign w:val="center"/>
            <w:hideMark/>
          </w:tcPr>
          <w:p w14:paraId="2E914C9C" w14:textId="77777777" w:rsidR="004245AA" w:rsidRPr="00F8139C" w:rsidRDefault="004245AA" w:rsidP="00DE482C">
            <w:pPr>
              <w:rPr>
                <w:color w:val="000000"/>
                <w:sz w:val="20"/>
                <w:szCs w:val="20"/>
                <w:lang w:val="vi-VN"/>
              </w:rPr>
            </w:pPr>
            <w:r w:rsidRPr="00F8139C">
              <w:rPr>
                <w:color w:val="000000"/>
                <w:sz w:val="20"/>
                <w:szCs w:val="20"/>
                <w:lang w:val="vi-VN"/>
              </w:rPr>
              <w:t>Chất liêu: nhựa PVC y tế</w:t>
            </w:r>
            <w:r w:rsidRPr="00F8139C">
              <w:rPr>
                <w:color w:val="000000"/>
                <w:sz w:val="20"/>
                <w:szCs w:val="20"/>
                <w:lang w:val="vi-VN"/>
              </w:rPr>
              <w:br/>
              <w:t>Chiều dài khoảng 400 mm (±5%).</w:t>
            </w:r>
            <w:r w:rsidRPr="00F8139C">
              <w:rPr>
                <w:color w:val="000000"/>
                <w:sz w:val="20"/>
                <w:szCs w:val="20"/>
                <w:lang w:val="vi-VN"/>
              </w:rPr>
              <w:br/>
              <w:t>Đường kính bên trong ống: 5,0mm và 7,0mm. Tiệt trùng.</w:t>
            </w:r>
          </w:p>
        </w:tc>
        <w:tc>
          <w:tcPr>
            <w:tcW w:w="1134" w:type="dxa"/>
            <w:shd w:val="clear" w:color="auto" w:fill="auto"/>
            <w:vAlign w:val="center"/>
            <w:hideMark/>
          </w:tcPr>
          <w:p w14:paraId="1734C3DB"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5E4A7176" w14:textId="77777777" w:rsidR="004245AA" w:rsidRPr="00F8139C" w:rsidRDefault="004245AA" w:rsidP="00DE482C">
            <w:pPr>
              <w:jc w:val="center"/>
              <w:rPr>
                <w:color w:val="000000"/>
                <w:sz w:val="22"/>
                <w:szCs w:val="22"/>
                <w:lang w:val="vi-VN"/>
              </w:rPr>
            </w:pPr>
            <w:r w:rsidRPr="00F8139C">
              <w:rPr>
                <w:color w:val="000000"/>
                <w:sz w:val="22"/>
                <w:szCs w:val="22"/>
                <w:lang w:val="vi-VN"/>
              </w:rPr>
              <w:t>612</w:t>
            </w:r>
          </w:p>
        </w:tc>
      </w:tr>
      <w:tr w:rsidR="004245AA" w:rsidRPr="00F8139C" w14:paraId="4662D822" w14:textId="77777777" w:rsidTr="00DE482C">
        <w:trPr>
          <w:cantSplit/>
          <w:trHeight w:val="20"/>
        </w:trPr>
        <w:tc>
          <w:tcPr>
            <w:tcW w:w="632" w:type="dxa"/>
            <w:shd w:val="clear" w:color="auto" w:fill="auto"/>
            <w:vAlign w:val="center"/>
          </w:tcPr>
          <w:p w14:paraId="4E8AC1AB"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3C34A9C5"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4B61AC94" w14:textId="77777777" w:rsidR="004245AA" w:rsidRPr="00F8139C" w:rsidRDefault="004245AA" w:rsidP="00DE482C">
            <w:pPr>
              <w:rPr>
                <w:color w:val="000000"/>
                <w:sz w:val="22"/>
                <w:szCs w:val="22"/>
                <w:lang w:val="vi-VN"/>
              </w:rPr>
            </w:pPr>
            <w:r w:rsidRPr="00F8139C">
              <w:rPr>
                <w:color w:val="000000"/>
                <w:sz w:val="22"/>
                <w:szCs w:val="22"/>
                <w:lang w:val="vi-VN"/>
              </w:rPr>
              <w:t>Ống mở khí quản có bóng</w:t>
            </w:r>
          </w:p>
        </w:tc>
        <w:tc>
          <w:tcPr>
            <w:tcW w:w="4678" w:type="dxa"/>
            <w:shd w:val="clear" w:color="auto" w:fill="auto"/>
            <w:vAlign w:val="center"/>
            <w:hideMark/>
          </w:tcPr>
          <w:p w14:paraId="7D268493" w14:textId="77777777" w:rsidR="004245AA" w:rsidRPr="00F8139C" w:rsidRDefault="004245AA" w:rsidP="00DE482C">
            <w:pPr>
              <w:rPr>
                <w:color w:val="000000"/>
                <w:sz w:val="20"/>
                <w:szCs w:val="20"/>
                <w:lang w:val="vi-VN"/>
              </w:rPr>
            </w:pPr>
            <w:r w:rsidRPr="00F8139C">
              <w:rPr>
                <w:color w:val="000000"/>
                <w:sz w:val="20"/>
                <w:szCs w:val="20"/>
                <w:lang w:val="vi-VN"/>
              </w:rPr>
              <w:t>- Được làm bằng nhựa PVC không độc, không cao su, lưu ống đến ≥29 ngày. Kháng nhiệt và chống gấp khúc.</w:t>
            </w:r>
            <w:r w:rsidRPr="00F8139C">
              <w:rPr>
                <w:color w:val="000000"/>
                <w:sz w:val="20"/>
                <w:szCs w:val="20"/>
                <w:lang w:val="vi-VN"/>
              </w:rPr>
              <w:br/>
              <w:t>- Thiết kế ống giống với đường cong sinh lý của đường khí quản, có 1 nòng, có bóng, cong 90 độ</w:t>
            </w:r>
            <w:r w:rsidRPr="00F8139C">
              <w:rPr>
                <w:color w:val="000000"/>
                <w:sz w:val="20"/>
                <w:szCs w:val="20"/>
                <w:lang w:val="vi-VN"/>
              </w:rPr>
              <w:br/>
              <w:t>- Có 2 vạch giúp xác định vị trí đặt, dọc thân ống có đường cản quang, đầu ống và các mắt Murphy trơn láng dễ luồn</w:t>
            </w:r>
            <w:r w:rsidRPr="00F8139C">
              <w:rPr>
                <w:color w:val="000000"/>
                <w:sz w:val="20"/>
                <w:szCs w:val="20"/>
                <w:lang w:val="vi-VN"/>
              </w:rPr>
              <w:br/>
              <w:t>Bóng:</w:t>
            </w:r>
            <w:r w:rsidRPr="00F8139C">
              <w:rPr>
                <w:color w:val="000000"/>
                <w:sz w:val="20"/>
                <w:szCs w:val="20"/>
                <w:lang w:val="vi-VN"/>
              </w:rPr>
              <w:br/>
              <w:t>- Bóng chèn dạng Taper, thành mỏng</w:t>
            </w:r>
            <w:r w:rsidRPr="00F8139C">
              <w:rPr>
                <w:color w:val="000000"/>
                <w:sz w:val="20"/>
                <w:szCs w:val="20"/>
                <w:lang w:val="vi-VN"/>
              </w:rPr>
              <w:br/>
              <w:t>- Đường kính bóng ≥31.5mm. Thể tích bóng ≥21.4mm . Áp lực trong bóng ≥19.4cm H2O</w:t>
            </w:r>
          </w:p>
        </w:tc>
        <w:tc>
          <w:tcPr>
            <w:tcW w:w="1134" w:type="dxa"/>
            <w:shd w:val="clear" w:color="auto" w:fill="auto"/>
            <w:vAlign w:val="center"/>
            <w:hideMark/>
          </w:tcPr>
          <w:p w14:paraId="49B9014D"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5973B13A" w14:textId="77777777" w:rsidR="004245AA" w:rsidRPr="00F8139C" w:rsidRDefault="004245AA" w:rsidP="00DE482C">
            <w:pPr>
              <w:jc w:val="center"/>
              <w:rPr>
                <w:color w:val="000000"/>
                <w:sz w:val="22"/>
                <w:szCs w:val="22"/>
                <w:lang w:val="vi-VN"/>
              </w:rPr>
            </w:pPr>
            <w:r w:rsidRPr="00F8139C">
              <w:rPr>
                <w:color w:val="000000"/>
                <w:sz w:val="22"/>
                <w:szCs w:val="22"/>
                <w:lang w:val="vi-VN"/>
              </w:rPr>
              <w:t>240</w:t>
            </w:r>
          </w:p>
        </w:tc>
      </w:tr>
      <w:tr w:rsidR="004245AA" w:rsidRPr="00F8139C" w14:paraId="2F711A90" w14:textId="77777777" w:rsidTr="00DE482C">
        <w:trPr>
          <w:cantSplit/>
          <w:trHeight w:val="20"/>
        </w:trPr>
        <w:tc>
          <w:tcPr>
            <w:tcW w:w="632" w:type="dxa"/>
            <w:shd w:val="clear" w:color="auto" w:fill="auto"/>
            <w:vAlign w:val="center"/>
          </w:tcPr>
          <w:p w14:paraId="590A76ED"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0181557E"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59B96BC2" w14:textId="77777777" w:rsidR="004245AA" w:rsidRPr="00F8139C" w:rsidRDefault="004245AA" w:rsidP="00DE482C">
            <w:pPr>
              <w:rPr>
                <w:color w:val="000000"/>
                <w:sz w:val="22"/>
                <w:szCs w:val="22"/>
                <w:lang w:val="vi-VN"/>
              </w:rPr>
            </w:pPr>
            <w:r w:rsidRPr="00F8139C">
              <w:rPr>
                <w:color w:val="000000"/>
                <w:sz w:val="22"/>
                <w:szCs w:val="22"/>
                <w:lang w:val="vi-VN"/>
              </w:rPr>
              <w:t>Ống thổi đo chức năng máy mô hấp</w:t>
            </w:r>
          </w:p>
        </w:tc>
        <w:tc>
          <w:tcPr>
            <w:tcW w:w="4678" w:type="dxa"/>
            <w:shd w:val="clear" w:color="auto" w:fill="auto"/>
            <w:vAlign w:val="center"/>
            <w:hideMark/>
          </w:tcPr>
          <w:p w14:paraId="3967D908" w14:textId="77777777" w:rsidR="004245AA" w:rsidRPr="00F8139C" w:rsidRDefault="004245AA" w:rsidP="00DE482C">
            <w:pPr>
              <w:rPr>
                <w:color w:val="000000"/>
                <w:sz w:val="20"/>
                <w:szCs w:val="20"/>
                <w:lang w:val="vi-VN"/>
              </w:rPr>
            </w:pPr>
            <w:r w:rsidRPr="00F8139C">
              <w:rPr>
                <w:color w:val="000000"/>
                <w:sz w:val="20"/>
                <w:szCs w:val="20"/>
                <w:lang w:val="vi-VN"/>
              </w:rPr>
              <w:t>Chất liệu giấy, dùng 1 lần. Đường kính ≥24mm, dài ≥75mm</w:t>
            </w:r>
          </w:p>
        </w:tc>
        <w:tc>
          <w:tcPr>
            <w:tcW w:w="1134" w:type="dxa"/>
            <w:shd w:val="clear" w:color="auto" w:fill="auto"/>
            <w:vAlign w:val="center"/>
            <w:hideMark/>
          </w:tcPr>
          <w:p w14:paraId="5FFDC7E5"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25EA7AAE" w14:textId="77777777" w:rsidR="004245AA" w:rsidRPr="00F8139C" w:rsidRDefault="004245AA" w:rsidP="00DE482C">
            <w:pPr>
              <w:jc w:val="center"/>
              <w:rPr>
                <w:color w:val="000000"/>
                <w:sz w:val="22"/>
                <w:szCs w:val="22"/>
                <w:lang w:val="vi-VN"/>
              </w:rPr>
            </w:pPr>
            <w:r w:rsidRPr="00F8139C">
              <w:rPr>
                <w:color w:val="000000"/>
                <w:sz w:val="22"/>
                <w:szCs w:val="22"/>
                <w:lang w:val="vi-VN"/>
              </w:rPr>
              <w:t>360</w:t>
            </w:r>
          </w:p>
        </w:tc>
      </w:tr>
      <w:tr w:rsidR="004245AA" w:rsidRPr="00F8139C" w14:paraId="016046CC" w14:textId="77777777" w:rsidTr="00DE482C">
        <w:trPr>
          <w:cantSplit/>
          <w:trHeight w:val="20"/>
        </w:trPr>
        <w:tc>
          <w:tcPr>
            <w:tcW w:w="632" w:type="dxa"/>
            <w:shd w:val="clear" w:color="auto" w:fill="auto"/>
            <w:vAlign w:val="center"/>
          </w:tcPr>
          <w:p w14:paraId="2114C661"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350B3654"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0A300C1C" w14:textId="77777777" w:rsidR="004245AA" w:rsidRPr="00F8139C" w:rsidRDefault="004245AA" w:rsidP="00DE482C">
            <w:pPr>
              <w:rPr>
                <w:color w:val="000000"/>
                <w:sz w:val="22"/>
                <w:szCs w:val="22"/>
                <w:lang w:val="vi-VN"/>
              </w:rPr>
            </w:pPr>
            <w:r w:rsidRPr="00F8139C">
              <w:rPr>
                <w:color w:val="000000"/>
                <w:sz w:val="22"/>
                <w:szCs w:val="22"/>
                <w:lang w:val="vi-VN"/>
              </w:rPr>
              <w:t>Sâu máy thở</w:t>
            </w:r>
          </w:p>
        </w:tc>
        <w:tc>
          <w:tcPr>
            <w:tcW w:w="4678" w:type="dxa"/>
            <w:shd w:val="clear" w:color="auto" w:fill="auto"/>
            <w:vAlign w:val="center"/>
            <w:hideMark/>
          </w:tcPr>
          <w:p w14:paraId="704D4E9C" w14:textId="77777777" w:rsidR="004245AA" w:rsidRPr="00F8139C" w:rsidRDefault="004245AA" w:rsidP="00DE482C">
            <w:pPr>
              <w:rPr>
                <w:color w:val="000000"/>
                <w:sz w:val="20"/>
                <w:szCs w:val="20"/>
                <w:lang w:val="vi-VN"/>
              </w:rPr>
            </w:pPr>
            <w:r w:rsidRPr="00F8139C">
              <w:rPr>
                <w:color w:val="000000"/>
                <w:sz w:val="20"/>
                <w:szCs w:val="20"/>
                <w:lang w:val="vi-VN"/>
              </w:rPr>
              <w:t>- E103Chất liệu bằng nhựa PVC</w:t>
            </w:r>
            <w:r w:rsidRPr="00F8139C">
              <w:rPr>
                <w:color w:val="000000"/>
                <w:sz w:val="20"/>
                <w:szCs w:val="20"/>
                <w:lang w:val="vi-VN"/>
              </w:rPr>
              <w:br/>
              <w:t>- Dạng lò so, dùng cho máy thở</w:t>
            </w:r>
            <w:r w:rsidRPr="00F8139C">
              <w:rPr>
                <w:color w:val="000000"/>
                <w:sz w:val="20"/>
                <w:szCs w:val="20"/>
                <w:lang w:val="vi-VN"/>
              </w:rPr>
              <w:br/>
              <w:t>- Đường kính đầu nối trên: Đường kính trong ≥15mm, đường kính ngoài ≥22mm</w:t>
            </w:r>
            <w:r w:rsidRPr="00F8139C">
              <w:rPr>
                <w:color w:val="000000"/>
                <w:sz w:val="20"/>
                <w:szCs w:val="20"/>
                <w:lang w:val="vi-VN"/>
              </w:rPr>
              <w:br/>
              <w:t>- Đường kính đầu nối dưới ≥15mm</w:t>
            </w:r>
            <w:r w:rsidRPr="00F8139C">
              <w:rPr>
                <w:color w:val="000000"/>
                <w:sz w:val="20"/>
                <w:szCs w:val="20"/>
                <w:lang w:val="vi-VN"/>
              </w:rPr>
              <w:br/>
              <w:t>- Sản phẩm đạt tiêu chuẩn chất lượng ISO 13485: 2016, CE</w:t>
            </w:r>
            <w:r w:rsidRPr="00F8139C">
              <w:rPr>
                <w:color w:val="000000"/>
                <w:sz w:val="20"/>
                <w:szCs w:val="20"/>
                <w:lang w:val="vi-VN"/>
              </w:rPr>
              <w:br/>
              <w:t>- Kích thước: Chiều dài ≥ 15cm</w:t>
            </w:r>
            <w:r w:rsidRPr="00F8139C">
              <w:rPr>
                <w:color w:val="000000"/>
                <w:sz w:val="20"/>
                <w:szCs w:val="20"/>
                <w:lang w:val="vi-VN"/>
              </w:rPr>
              <w:br/>
              <w:t>- Cổng lấy khí có nắp đậy cố định. Sản phẩm được tiệt trùng.</w:t>
            </w:r>
          </w:p>
        </w:tc>
        <w:tc>
          <w:tcPr>
            <w:tcW w:w="1134" w:type="dxa"/>
            <w:shd w:val="clear" w:color="auto" w:fill="auto"/>
            <w:vAlign w:val="center"/>
            <w:hideMark/>
          </w:tcPr>
          <w:p w14:paraId="60CD989A"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4A64355E" w14:textId="77777777" w:rsidR="004245AA" w:rsidRPr="00F8139C" w:rsidRDefault="004245AA" w:rsidP="00DE482C">
            <w:pPr>
              <w:jc w:val="center"/>
              <w:rPr>
                <w:color w:val="000000"/>
                <w:sz w:val="22"/>
                <w:szCs w:val="22"/>
                <w:lang w:val="vi-VN"/>
              </w:rPr>
            </w:pPr>
            <w:r w:rsidRPr="00F8139C">
              <w:rPr>
                <w:color w:val="000000"/>
                <w:sz w:val="22"/>
                <w:szCs w:val="22"/>
                <w:lang w:val="vi-VN"/>
              </w:rPr>
              <w:t>1.200</w:t>
            </w:r>
          </w:p>
        </w:tc>
      </w:tr>
      <w:tr w:rsidR="004245AA" w:rsidRPr="00F8139C" w14:paraId="60AAF721" w14:textId="77777777" w:rsidTr="00DE482C">
        <w:trPr>
          <w:cantSplit/>
          <w:trHeight w:val="20"/>
        </w:trPr>
        <w:tc>
          <w:tcPr>
            <w:tcW w:w="632" w:type="dxa"/>
            <w:shd w:val="clear" w:color="auto" w:fill="auto"/>
            <w:vAlign w:val="center"/>
          </w:tcPr>
          <w:p w14:paraId="6588A5F2"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46532AB4"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7F9A0F02" w14:textId="77777777" w:rsidR="004245AA" w:rsidRPr="00F8139C" w:rsidRDefault="004245AA" w:rsidP="00DE482C">
            <w:pPr>
              <w:rPr>
                <w:color w:val="000000"/>
                <w:sz w:val="22"/>
                <w:szCs w:val="22"/>
                <w:lang w:val="vi-VN"/>
              </w:rPr>
            </w:pPr>
            <w:r w:rsidRPr="00F8139C">
              <w:rPr>
                <w:color w:val="000000"/>
                <w:sz w:val="22"/>
                <w:szCs w:val="22"/>
                <w:lang w:val="vi-VN"/>
              </w:rPr>
              <w:t>Sonde Foley 2 nhánh các số</w:t>
            </w:r>
          </w:p>
        </w:tc>
        <w:tc>
          <w:tcPr>
            <w:tcW w:w="4678" w:type="dxa"/>
            <w:shd w:val="clear" w:color="auto" w:fill="auto"/>
            <w:vAlign w:val="center"/>
            <w:hideMark/>
          </w:tcPr>
          <w:p w14:paraId="543EB4D7" w14:textId="77777777" w:rsidR="004245AA" w:rsidRPr="00F8139C" w:rsidRDefault="004245AA" w:rsidP="00DE482C">
            <w:pPr>
              <w:rPr>
                <w:color w:val="000000"/>
                <w:sz w:val="20"/>
                <w:szCs w:val="20"/>
                <w:lang w:val="vi-VN"/>
              </w:rPr>
            </w:pPr>
            <w:r w:rsidRPr="00F8139C">
              <w:rPr>
                <w:color w:val="000000"/>
                <w:sz w:val="20"/>
                <w:szCs w:val="20"/>
                <w:lang w:val="vi-VN"/>
              </w:rPr>
              <w:t>- 'Chất liệu 100% cao su thiên nhiên Dover có phủ Dầu silicon trơn nhẵn, có sợi Chrom tăng cứng. Các cỡ 6-10 (trẻ em); 12-16 (người lớn)</w:t>
            </w:r>
            <w:r w:rsidRPr="00F8139C">
              <w:rPr>
                <w:color w:val="000000"/>
                <w:sz w:val="20"/>
                <w:szCs w:val="20"/>
                <w:lang w:val="vi-VN"/>
              </w:rPr>
              <w:br/>
              <w:t>- Chiều dài ống ≥40cm, thành ống dầy chống gẫy gập, lỗ ống rộng dẫn lưu tốt. Độ cong thích hợp, trơn láng, có bóng giữ phù hợp. Sản phẩm được tiệt trùng.</w:t>
            </w:r>
            <w:r w:rsidRPr="00F8139C">
              <w:rPr>
                <w:color w:val="000000"/>
                <w:sz w:val="20"/>
                <w:szCs w:val="20"/>
                <w:lang w:val="vi-VN"/>
              </w:rPr>
              <w:br/>
              <w:t>- Bóng dung tích ≥30cc, bóng thiết kế đặc biệt căng đều, dai chống vỡ, van nhựa</w:t>
            </w:r>
            <w:r w:rsidRPr="00F8139C">
              <w:rPr>
                <w:color w:val="000000"/>
                <w:sz w:val="20"/>
                <w:szCs w:val="20"/>
                <w:lang w:val="vi-VN"/>
              </w:rPr>
              <w:br/>
              <w:t>- Sonde 2 nhánh, chất liệu không có chất DEHP. Lỗ thông tiểu tiểu lớn và trơn giúp thông tiểu dễ và nhanh hơn. Valve bơm bóng có lò xo: đảm bảo độ ổn định cả khi bơm và xả. Tráng silicon trong lòng ống giúp không bị tắc.</w:t>
            </w:r>
            <w:r w:rsidRPr="00F8139C">
              <w:rPr>
                <w:color w:val="000000"/>
                <w:sz w:val="20"/>
                <w:szCs w:val="20"/>
                <w:lang w:val="vi-VN"/>
              </w:rPr>
              <w:br/>
              <w:t>- Tiệt trùng.E104</w:t>
            </w:r>
          </w:p>
        </w:tc>
        <w:tc>
          <w:tcPr>
            <w:tcW w:w="1134" w:type="dxa"/>
            <w:shd w:val="clear" w:color="auto" w:fill="auto"/>
            <w:vAlign w:val="center"/>
            <w:hideMark/>
          </w:tcPr>
          <w:p w14:paraId="04AC725A"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66AB9CCB" w14:textId="77777777" w:rsidR="004245AA" w:rsidRPr="00F8139C" w:rsidRDefault="004245AA" w:rsidP="00DE482C">
            <w:pPr>
              <w:jc w:val="center"/>
              <w:rPr>
                <w:color w:val="000000"/>
                <w:sz w:val="22"/>
                <w:szCs w:val="22"/>
                <w:lang w:val="vi-VN"/>
              </w:rPr>
            </w:pPr>
            <w:r w:rsidRPr="00F8139C">
              <w:rPr>
                <w:color w:val="000000"/>
                <w:sz w:val="22"/>
                <w:szCs w:val="22"/>
                <w:lang w:val="vi-VN"/>
              </w:rPr>
              <w:t>6.409</w:t>
            </w:r>
          </w:p>
        </w:tc>
      </w:tr>
      <w:tr w:rsidR="004245AA" w:rsidRPr="00F8139C" w14:paraId="12A3E56E" w14:textId="77777777" w:rsidTr="00DE482C">
        <w:trPr>
          <w:cantSplit/>
          <w:trHeight w:val="20"/>
        </w:trPr>
        <w:tc>
          <w:tcPr>
            <w:tcW w:w="632" w:type="dxa"/>
            <w:shd w:val="clear" w:color="auto" w:fill="auto"/>
            <w:vAlign w:val="center"/>
          </w:tcPr>
          <w:p w14:paraId="19D78F99"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7DAC958E"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60F25288" w14:textId="77777777" w:rsidR="004245AA" w:rsidRPr="00F8139C" w:rsidRDefault="004245AA" w:rsidP="00DE482C">
            <w:pPr>
              <w:rPr>
                <w:color w:val="000000"/>
                <w:sz w:val="22"/>
                <w:szCs w:val="22"/>
                <w:lang w:val="vi-VN"/>
              </w:rPr>
            </w:pPr>
            <w:r w:rsidRPr="00F8139C">
              <w:rPr>
                <w:color w:val="000000"/>
                <w:sz w:val="22"/>
                <w:szCs w:val="22"/>
                <w:lang w:val="vi-VN"/>
              </w:rPr>
              <w:t>Sonde Foley 3 nhánh các số</w:t>
            </w:r>
          </w:p>
        </w:tc>
        <w:tc>
          <w:tcPr>
            <w:tcW w:w="4678" w:type="dxa"/>
            <w:shd w:val="clear" w:color="auto" w:fill="auto"/>
            <w:vAlign w:val="center"/>
            <w:hideMark/>
          </w:tcPr>
          <w:p w14:paraId="4B55259D" w14:textId="77777777" w:rsidR="004245AA" w:rsidRPr="00F8139C" w:rsidRDefault="004245AA" w:rsidP="00DE482C">
            <w:pPr>
              <w:rPr>
                <w:color w:val="000000"/>
                <w:sz w:val="20"/>
                <w:szCs w:val="20"/>
                <w:lang w:val="vi-VN"/>
              </w:rPr>
            </w:pPr>
            <w:r w:rsidRPr="00F8139C">
              <w:rPr>
                <w:color w:val="000000"/>
                <w:sz w:val="20"/>
                <w:szCs w:val="20"/>
                <w:lang w:val="vi-VN"/>
              </w:rPr>
              <w:t xml:space="preserve">Thể tích bóng 30cc. Các số 16 - 28. Chất liệu cao su thiên nhiên có phủ silicon thành ống dầy chống gẫy gập, lỗ ống rộng dẫn lưu tốt, Bóng cân đối có 3 nhánh, chất liệu không có chất DEHP.  </w:t>
            </w:r>
          </w:p>
        </w:tc>
        <w:tc>
          <w:tcPr>
            <w:tcW w:w="1134" w:type="dxa"/>
            <w:shd w:val="clear" w:color="auto" w:fill="auto"/>
            <w:vAlign w:val="center"/>
            <w:hideMark/>
          </w:tcPr>
          <w:p w14:paraId="1C90DBB1"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7C48DF1A" w14:textId="77777777" w:rsidR="004245AA" w:rsidRPr="00F8139C" w:rsidRDefault="004245AA" w:rsidP="00DE482C">
            <w:pPr>
              <w:jc w:val="center"/>
              <w:rPr>
                <w:color w:val="000000"/>
                <w:sz w:val="22"/>
                <w:szCs w:val="22"/>
                <w:lang w:val="vi-VN"/>
              </w:rPr>
            </w:pPr>
            <w:r w:rsidRPr="00F8139C">
              <w:rPr>
                <w:color w:val="000000"/>
                <w:sz w:val="22"/>
                <w:szCs w:val="22"/>
                <w:lang w:val="vi-VN"/>
              </w:rPr>
              <w:t>343</w:t>
            </w:r>
          </w:p>
        </w:tc>
      </w:tr>
      <w:tr w:rsidR="004245AA" w:rsidRPr="00F8139C" w14:paraId="438B7154" w14:textId="77777777" w:rsidTr="00DE482C">
        <w:trPr>
          <w:cantSplit/>
          <w:trHeight w:val="20"/>
        </w:trPr>
        <w:tc>
          <w:tcPr>
            <w:tcW w:w="632" w:type="dxa"/>
            <w:shd w:val="clear" w:color="auto" w:fill="auto"/>
            <w:vAlign w:val="center"/>
          </w:tcPr>
          <w:p w14:paraId="34A55F8A"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474EFBE9"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3C22FE20" w14:textId="77777777" w:rsidR="004245AA" w:rsidRPr="00F8139C" w:rsidRDefault="004245AA" w:rsidP="00DE482C">
            <w:pPr>
              <w:rPr>
                <w:color w:val="000000"/>
                <w:sz w:val="22"/>
                <w:szCs w:val="22"/>
                <w:lang w:val="vi-VN"/>
              </w:rPr>
            </w:pPr>
            <w:r w:rsidRPr="00F8139C">
              <w:rPr>
                <w:color w:val="000000"/>
                <w:sz w:val="22"/>
                <w:szCs w:val="22"/>
                <w:lang w:val="vi-VN"/>
              </w:rPr>
              <w:t>Sonde JJ</w:t>
            </w:r>
          </w:p>
        </w:tc>
        <w:tc>
          <w:tcPr>
            <w:tcW w:w="4678" w:type="dxa"/>
            <w:shd w:val="clear" w:color="auto" w:fill="auto"/>
            <w:vAlign w:val="center"/>
            <w:hideMark/>
          </w:tcPr>
          <w:p w14:paraId="257BDB5B" w14:textId="77777777" w:rsidR="004245AA" w:rsidRPr="00F8139C" w:rsidRDefault="004245AA" w:rsidP="00DE482C">
            <w:pPr>
              <w:rPr>
                <w:color w:val="000000"/>
                <w:sz w:val="20"/>
                <w:szCs w:val="20"/>
                <w:lang w:val="vi-VN"/>
              </w:rPr>
            </w:pPr>
            <w:r w:rsidRPr="00F8139C">
              <w:rPr>
                <w:color w:val="000000"/>
                <w:sz w:val="20"/>
                <w:szCs w:val="20"/>
                <w:lang w:val="vi-VN"/>
              </w:rPr>
              <w:t>Chất liệu làm bằng Carbothane. Đặt lâu trong cơ thể ≥180 ngày. Một bộ gồm xông, que đẩy, chỉ rút xông và kẹp Clamp. Kích thước: 4,8Fr, 6Fr, 7Fr.Chiều dài: 26cm-28cm.</w:t>
            </w:r>
          </w:p>
        </w:tc>
        <w:tc>
          <w:tcPr>
            <w:tcW w:w="1134" w:type="dxa"/>
            <w:shd w:val="clear" w:color="auto" w:fill="auto"/>
            <w:vAlign w:val="center"/>
            <w:hideMark/>
          </w:tcPr>
          <w:p w14:paraId="1B9B01B6"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249D59D1" w14:textId="77777777" w:rsidR="004245AA" w:rsidRPr="00F8139C" w:rsidRDefault="004245AA" w:rsidP="00DE482C">
            <w:pPr>
              <w:jc w:val="center"/>
              <w:rPr>
                <w:color w:val="000000"/>
                <w:sz w:val="22"/>
                <w:szCs w:val="22"/>
                <w:lang w:val="vi-VN"/>
              </w:rPr>
            </w:pPr>
            <w:r w:rsidRPr="00F8139C">
              <w:rPr>
                <w:color w:val="000000"/>
                <w:sz w:val="22"/>
                <w:szCs w:val="22"/>
                <w:lang w:val="vi-VN"/>
              </w:rPr>
              <w:t>430</w:t>
            </w:r>
          </w:p>
        </w:tc>
      </w:tr>
      <w:tr w:rsidR="004245AA" w:rsidRPr="00F8139C" w14:paraId="50811353" w14:textId="77777777" w:rsidTr="00DE482C">
        <w:trPr>
          <w:cantSplit/>
          <w:trHeight w:val="20"/>
        </w:trPr>
        <w:tc>
          <w:tcPr>
            <w:tcW w:w="632" w:type="dxa"/>
            <w:shd w:val="clear" w:color="auto" w:fill="auto"/>
            <w:vAlign w:val="center"/>
          </w:tcPr>
          <w:p w14:paraId="57878B84"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0600254B"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4EA355A8" w14:textId="77777777" w:rsidR="004245AA" w:rsidRPr="00F8139C" w:rsidRDefault="004245AA" w:rsidP="00DE482C">
            <w:pPr>
              <w:rPr>
                <w:color w:val="000000"/>
                <w:sz w:val="22"/>
                <w:szCs w:val="22"/>
                <w:lang w:val="vi-VN"/>
              </w:rPr>
            </w:pPr>
            <w:r w:rsidRPr="00F8139C">
              <w:rPr>
                <w:color w:val="000000"/>
                <w:sz w:val="22"/>
                <w:szCs w:val="22"/>
                <w:lang w:val="vi-VN"/>
              </w:rPr>
              <w:t>Bản cực trung tính dung cho dao điện cao tần</w:t>
            </w:r>
          </w:p>
        </w:tc>
        <w:tc>
          <w:tcPr>
            <w:tcW w:w="4678" w:type="dxa"/>
            <w:shd w:val="clear" w:color="auto" w:fill="auto"/>
            <w:vAlign w:val="center"/>
            <w:hideMark/>
          </w:tcPr>
          <w:p w14:paraId="6B19FCB3" w14:textId="77777777" w:rsidR="004245AA" w:rsidRPr="00F8139C" w:rsidRDefault="004245AA" w:rsidP="00DE482C">
            <w:pPr>
              <w:rPr>
                <w:color w:val="000000"/>
                <w:sz w:val="20"/>
                <w:szCs w:val="20"/>
                <w:lang w:val="vi-VN"/>
              </w:rPr>
            </w:pPr>
            <w:r w:rsidRPr="00F8139C">
              <w:rPr>
                <w:color w:val="000000"/>
                <w:sz w:val="20"/>
                <w:szCs w:val="20"/>
                <w:lang w:val="vi-VN"/>
              </w:rPr>
              <w:t>Bản cực trung tính dùng cho dao điện dạng đứng, không dây dùng cho trẻ em và người lớn. Thiết kế đặc biệt đảm bảo an toàn,và lớp hydrogel cho phép dòng điện phân phối đồng đều bảo vệ cạnh của giấy nhôm và ngăn chặn sự tiếp xúc trực tiếp giữa giấy bạc và người sử dụng. Dạng nguyên tấm và dạng chia đôi. Kích thước ≥99 x 132mm cho trẻ em và ≥112 x 179mm cho người lớn.</w:t>
            </w:r>
          </w:p>
        </w:tc>
        <w:tc>
          <w:tcPr>
            <w:tcW w:w="1134" w:type="dxa"/>
            <w:shd w:val="clear" w:color="auto" w:fill="auto"/>
            <w:vAlign w:val="center"/>
            <w:hideMark/>
          </w:tcPr>
          <w:p w14:paraId="5F0043BB" w14:textId="77777777" w:rsidR="004245AA" w:rsidRPr="00F8139C" w:rsidRDefault="004245AA" w:rsidP="00DE482C">
            <w:pPr>
              <w:jc w:val="center"/>
              <w:rPr>
                <w:color w:val="000000"/>
                <w:sz w:val="22"/>
                <w:szCs w:val="22"/>
                <w:lang w:val="vi-VN"/>
              </w:rPr>
            </w:pPr>
            <w:r w:rsidRPr="00F8139C">
              <w:rPr>
                <w:color w:val="000000"/>
                <w:sz w:val="22"/>
                <w:szCs w:val="22"/>
                <w:lang w:val="vi-VN"/>
              </w:rPr>
              <w:t>Bao</w:t>
            </w:r>
          </w:p>
        </w:tc>
        <w:tc>
          <w:tcPr>
            <w:tcW w:w="1206" w:type="dxa"/>
            <w:shd w:val="clear" w:color="auto" w:fill="auto"/>
            <w:vAlign w:val="center"/>
            <w:hideMark/>
          </w:tcPr>
          <w:p w14:paraId="28333B92" w14:textId="77777777" w:rsidR="004245AA" w:rsidRPr="00F8139C" w:rsidRDefault="004245AA" w:rsidP="00DE482C">
            <w:pPr>
              <w:jc w:val="center"/>
              <w:rPr>
                <w:color w:val="000000"/>
                <w:sz w:val="22"/>
                <w:szCs w:val="22"/>
                <w:lang w:val="vi-VN"/>
              </w:rPr>
            </w:pPr>
            <w:r w:rsidRPr="00F8139C">
              <w:rPr>
                <w:color w:val="000000"/>
                <w:sz w:val="22"/>
                <w:szCs w:val="22"/>
                <w:lang w:val="vi-VN"/>
              </w:rPr>
              <w:t>1.200</w:t>
            </w:r>
          </w:p>
        </w:tc>
      </w:tr>
      <w:tr w:rsidR="004245AA" w:rsidRPr="00F8139C" w14:paraId="7EC2B478" w14:textId="77777777" w:rsidTr="00DE482C">
        <w:trPr>
          <w:cantSplit/>
          <w:trHeight w:val="20"/>
        </w:trPr>
        <w:tc>
          <w:tcPr>
            <w:tcW w:w="632" w:type="dxa"/>
            <w:shd w:val="clear" w:color="auto" w:fill="auto"/>
            <w:vAlign w:val="center"/>
          </w:tcPr>
          <w:p w14:paraId="02CF3557"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623E0A71"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012387F8" w14:textId="77777777" w:rsidR="004245AA" w:rsidRPr="00F8139C" w:rsidRDefault="004245AA" w:rsidP="00DE482C">
            <w:pPr>
              <w:rPr>
                <w:color w:val="000000"/>
                <w:sz w:val="22"/>
                <w:szCs w:val="22"/>
                <w:lang w:val="vi-VN"/>
              </w:rPr>
            </w:pPr>
            <w:r w:rsidRPr="00F8139C">
              <w:rPr>
                <w:color w:val="000000"/>
                <w:sz w:val="22"/>
                <w:szCs w:val="22"/>
                <w:lang w:val="vi-VN"/>
              </w:rPr>
              <w:t>Catgut Chrom số 1</w:t>
            </w:r>
          </w:p>
        </w:tc>
        <w:tc>
          <w:tcPr>
            <w:tcW w:w="4678" w:type="dxa"/>
            <w:shd w:val="clear" w:color="auto" w:fill="auto"/>
            <w:vAlign w:val="center"/>
            <w:hideMark/>
          </w:tcPr>
          <w:p w14:paraId="4B23E353" w14:textId="77777777" w:rsidR="004245AA" w:rsidRPr="00F8139C" w:rsidRDefault="004245AA" w:rsidP="00DE482C">
            <w:pPr>
              <w:rPr>
                <w:color w:val="000000"/>
                <w:sz w:val="20"/>
                <w:szCs w:val="20"/>
                <w:lang w:val="vi-VN"/>
              </w:rPr>
            </w:pPr>
            <w:r w:rsidRPr="00F8139C">
              <w:rPr>
                <w:color w:val="000000"/>
                <w:sz w:val="20"/>
                <w:szCs w:val="20"/>
                <w:lang w:val="vi-VN"/>
              </w:rPr>
              <w:t xml:space="preserve">Số 1 kim tròn 1/2C, kim ≥40mm, kim phủ silicon, sợi chỉ dài ≥75cm. Chỉ được cấu tạo từ muối Chrom và collagen tinh chế được lấy từ màng thanh dịch của bò. Chỉ sẽ mất sức căng khoảng 50% sau 14 ngày cấy ghép, và tự tiêu hoàn toàn trong vòng 90 ngày. </w:t>
            </w:r>
          </w:p>
        </w:tc>
        <w:tc>
          <w:tcPr>
            <w:tcW w:w="1134" w:type="dxa"/>
            <w:shd w:val="clear" w:color="auto" w:fill="auto"/>
            <w:vAlign w:val="center"/>
            <w:hideMark/>
          </w:tcPr>
          <w:p w14:paraId="3AD4C3C4" w14:textId="77777777" w:rsidR="004245AA" w:rsidRPr="00F8139C" w:rsidRDefault="004245AA" w:rsidP="00DE482C">
            <w:pPr>
              <w:jc w:val="center"/>
              <w:rPr>
                <w:color w:val="000000"/>
                <w:sz w:val="22"/>
                <w:szCs w:val="22"/>
                <w:lang w:val="vi-VN"/>
              </w:rPr>
            </w:pPr>
            <w:r w:rsidRPr="00F8139C">
              <w:rPr>
                <w:color w:val="000000"/>
                <w:sz w:val="22"/>
                <w:szCs w:val="22"/>
                <w:lang w:val="vi-VN"/>
              </w:rPr>
              <w:t>Sợi</w:t>
            </w:r>
          </w:p>
        </w:tc>
        <w:tc>
          <w:tcPr>
            <w:tcW w:w="1206" w:type="dxa"/>
            <w:shd w:val="clear" w:color="auto" w:fill="auto"/>
            <w:vAlign w:val="center"/>
            <w:hideMark/>
          </w:tcPr>
          <w:p w14:paraId="0F6708A1" w14:textId="77777777" w:rsidR="004245AA" w:rsidRPr="00F8139C" w:rsidRDefault="004245AA" w:rsidP="00DE482C">
            <w:pPr>
              <w:jc w:val="center"/>
              <w:rPr>
                <w:color w:val="000000"/>
                <w:sz w:val="22"/>
                <w:szCs w:val="22"/>
                <w:lang w:val="vi-VN"/>
              </w:rPr>
            </w:pPr>
            <w:r w:rsidRPr="00F8139C">
              <w:rPr>
                <w:color w:val="000000"/>
                <w:sz w:val="22"/>
                <w:szCs w:val="22"/>
                <w:lang w:val="vi-VN"/>
              </w:rPr>
              <w:t>1.181</w:t>
            </w:r>
          </w:p>
        </w:tc>
      </w:tr>
      <w:tr w:rsidR="004245AA" w:rsidRPr="00F8139C" w14:paraId="2117CB3F" w14:textId="77777777" w:rsidTr="00DE482C">
        <w:trPr>
          <w:cantSplit/>
          <w:trHeight w:val="20"/>
        </w:trPr>
        <w:tc>
          <w:tcPr>
            <w:tcW w:w="632" w:type="dxa"/>
            <w:shd w:val="clear" w:color="auto" w:fill="auto"/>
            <w:vAlign w:val="center"/>
          </w:tcPr>
          <w:p w14:paraId="0E925157"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1E471FE5"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299F4AE4" w14:textId="77777777" w:rsidR="004245AA" w:rsidRPr="00F8139C" w:rsidRDefault="004245AA" w:rsidP="00DE482C">
            <w:pPr>
              <w:rPr>
                <w:color w:val="000000"/>
                <w:sz w:val="22"/>
                <w:szCs w:val="22"/>
                <w:lang w:val="vi-VN"/>
              </w:rPr>
            </w:pPr>
            <w:r w:rsidRPr="00F8139C">
              <w:rPr>
                <w:color w:val="000000"/>
                <w:sz w:val="22"/>
                <w:szCs w:val="22"/>
                <w:lang w:val="vi-VN"/>
              </w:rPr>
              <w:t>Catgut Chrom số 2/0</w:t>
            </w:r>
          </w:p>
        </w:tc>
        <w:tc>
          <w:tcPr>
            <w:tcW w:w="4678" w:type="dxa"/>
            <w:shd w:val="clear" w:color="auto" w:fill="auto"/>
            <w:vAlign w:val="center"/>
            <w:hideMark/>
          </w:tcPr>
          <w:p w14:paraId="5F08D73B" w14:textId="77777777" w:rsidR="004245AA" w:rsidRPr="00F8139C" w:rsidRDefault="004245AA" w:rsidP="00DE482C">
            <w:pPr>
              <w:rPr>
                <w:color w:val="000000"/>
                <w:sz w:val="20"/>
                <w:szCs w:val="20"/>
                <w:lang w:val="vi-VN"/>
              </w:rPr>
            </w:pPr>
            <w:r w:rsidRPr="00F8139C">
              <w:rPr>
                <w:color w:val="000000"/>
                <w:sz w:val="20"/>
                <w:szCs w:val="20"/>
                <w:lang w:val="vi-VN"/>
              </w:rPr>
              <w:t xml:space="preserve">Số 2/0 kim tròn 1/2C, kim ≥26mm, kim phủ silicon, sợi chỉ dài ≥75cm. Chỉ được cấu tạo từ muối Chrom và collagen tinh chế được lấy từ màng thanh dịch của bò. Chỉ sẽ mất sức căng khoảng 50% sau 14 ngày cấy ghép, và tự tiêu hoàn toàn trong vòng 90 ngày. </w:t>
            </w:r>
          </w:p>
        </w:tc>
        <w:tc>
          <w:tcPr>
            <w:tcW w:w="1134" w:type="dxa"/>
            <w:shd w:val="clear" w:color="auto" w:fill="auto"/>
            <w:vAlign w:val="center"/>
            <w:hideMark/>
          </w:tcPr>
          <w:p w14:paraId="7135DA6E" w14:textId="77777777" w:rsidR="004245AA" w:rsidRPr="00F8139C" w:rsidRDefault="004245AA" w:rsidP="00DE482C">
            <w:pPr>
              <w:jc w:val="center"/>
              <w:rPr>
                <w:color w:val="000000"/>
                <w:sz w:val="22"/>
                <w:szCs w:val="22"/>
                <w:lang w:val="vi-VN"/>
              </w:rPr>
            </w:pPr>
            <w:r w:rsidRPr="00F8139C">
              <w:rPr>
                <w:color w:val="000000"/>
                <w:sz w:val="22"/>
                <w:szCs w:val="22"/>
                <w:lang w:val="vi-VN"/>
              </w:rPr>
              <w:t>Sợi</w:t>
            </w:r>
          </w:p>
        </w:tc>
        <w:tc>
          <w:tcPr>
            <w:tcW w:w="1206" w:type="dxa"/>
            <w:shd w:val="clear" w:color="auto" w:fill="auto"/>
            <w:vAlign w:val="center"/>
            <w:hideMark/>
          </w:tcPr>
          <w:p w14:paraId="3A09B2A9" w14:textId="77777777" w:rsidR="004245AA" w:rsidRPr="00F8139C" w:rsidRDefault="004245AA" w:rsidP="00DE482C">
            <w:pPr>
              <w:jc w:val="center"/>
              <w:rPr>
                <w:color w:val="000000"/>
                <w:sz w:val="22"/>
                <w:szCs w:val="22"/>
                <w:lang w:val="vi-VN"/>
              </w:rPr>
            </w:pPr>
            <w:r w:rsidRPr="00F8139C">
              <w:rPr>
                <w:color w:val="000000"/>
                <w:sz w:val="22"/>
                <w:szCs w:val="22"/>
                <w:lang w:val="vi-VN"/>
              </w:rPr>
              <w:t>1.052</w:t>
            </w:r>
          </w:p>
        </w:tc>
      </w:tr>
      <w:tr w:rsidR="004245AA" w:rsidRPr="00F8139C" w14:paraId="3C8445A2" w14:textId="77777777" w:rsidTr="00DE482C">
        <w:trPr>
          <w:cantSplit/>
          <w:trHeight w:val="20"/>
        </w:trPr>
        <w:tc>
          <w:tcPr>
            <w:tcW w:w="632" w:type="dxa"/>
            <w:shd w:val="clear" w:color="auto" w:fill="auto"/>
            <w:vAlign w:val="center"/>
          </w:tcPr>
          <w:p w14:paraId="28DCFF2A"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4135A87A"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428D2F54" w14:textId="77777777" w:rsidR="004245AA" w:rsidRPr="00F8139C" w:rsidRDefault="004245AA" w:rsidP="00DE482C">
            <w:pPr>
              <w:rPr>
                <w:color w:val="000000"/>
                <w:sz w:val="22"/>
                <w:szCs w:val="22"/>
                <w:lang w:val="vi-VN"/>
              </w:rPr>
            </w:pPr>
            <w:r w:rsidRPr="00F8139C">
              <w:rPr>
                <w:color w:val="000000"/>
                <w:sz w:val="22"/>
                <w:szCs w:val="22"/>
                <w:lang w:val="vi-VN"/>
              </w:rPr>
              <w:t>Catgut Chrom số 3/0</w:t>
            </w:r>
          </w:p>
        </w:tc>
        <w:tc>
          <w:tcPr>
            <w:tcW w:w="4678" w:type="dxa"/>
            <w:shd w:val="clear" w:color="auto" w:fill="auto"/>
            <w:vAlign w:val="center"/>
            <w:hideMark/>
          </w:tcPr>
          <w:p w14:paraId="3D5D8FA5" w14:textId="77777777" w:rsidR="004245AA" w:rsidRPr="00F8139C" w:rsidRDefault="004245AA" w:rsidP="00DE482C">
            <w:pPr>
              <w:rPr>
                <w:color w:val="000000"/>
                <w:sz w:val="20"/>
                <w:szCs w:val="20"/>
                <w:lang w:val="vi-VN"/>
              </w:rPr>
            </w:pPr>
            <w:r w:rsidRPr="00F8139C">
              <w:rPr>
                <w:color w:val="000000"/>
                <w:sz w:val="20"/>
                <w:szCs w:val="20"/>
                <w:lang w:val="vi-VN"/>
              </w:rPr>
              <w:t xml:space="preserve">Số 3/0 kim tròn 1/2C, kim ≥26mm, kim phủ silicon, sợi chỉ dài ≥75cm. Chỉ được cấu tạo từ muối Chrom và collagen tinh chế được lấy từ màng thanh dịch của bò. Chỉ sẽ mất sức căng khoảng 50% sau 14 ngày cấy ghép, và tự tiêu hoàn toàn trong vòng 90 ngày. </w:t>
            </w:r>
          </w:p>
        </w:tc>
        <w:tc>
          <w:tcPr>
            <w:tcW w:w="1134" w:type="dxa"/>
            <w:shd w:val="clear" w:color="auto" w:fill="auto"/>
            <w:vAlign w:val="center"/>
            <w:hideMark/>
          </w:tcPr>
          <w:p w14:paraId="495C7685" w14:textId="77777777" w:rsidR="004245AA" w:rsidRPr="00F8139C" w:rsidRDefault="004245AA" w:rsidP="00DE482C">
            <w:pPr>
              <w:jc w:val="center"/>
              <w:rPr>
                <w:color w:val="000000"/>
                <w:sz w:val="22"/>
                <w:szCs w:val="22"/>
                <w:lang w:val="vi-VN"/>
              </w:rPr>
            </w:pPr>
            <w:r w:rsidRPr="00F8139C">
              <w:rPr>
                <w:color w:val="000000"/>
                <w:sz w:val="22"/>
                <w:szCs w:val="22"/>
                <w:lang w:val="vi-VN"/>
              </w:rPr>
              <w:t>Sợi</w:t>
            </w:r>
          </w:p>
        </w:tc>
        <w:tc>
          <w:tcPr>
            <w:tcW w:w="1206" w:type="dxa"/>
            <w:shd w:val="clear" w:color="auto" w:fill="auto"/>
            <w:vAlign w:val="center"/>
            <w:hideMark/>
          </w:tcPr>
          <w:p w14:paraId="7B3BB463" w14:textId="77777777" w:rsidR="004245AA" w:rsidRPr="00F8139C" w:rsidRDefault="004245AA" w:rsidP="00DE482C">
            <w:pPr>
              <w:jc w:val="center"/>
              <w:rPr>
                <w:color w:val="000000"/>
                <w:sz w:val="22"/>
                <w:szCs w:val="22"/>
                <w:lang w:val="vi-VN"/>
              </w:rPr>
            </w:pPr>
            <w:r w:rsidRPr="00F8139C">
              <w:rPr>
                <w:color w:val="000000"/>
                <w:sz w:val="22"/>
                <w:szCs w:val="22"/>
                <w:lang w:val="vi-VN"/>
              </w:rPr>
              <w:t>202</w:t>
            </w:r>
          </w:p>
        </w:tc>
      </w:tr>
      <w:tr w:rsidR="004245AA" w:rsidRPr="00F8139C" w14:paraId="739A912A" w14:textId="77777777" w:rsidTr="00DE482C">
        <w:trPr>
          <w:cantSplit/>
          <w:trHeight w:val="20"/>
        </w:trPr>
        <w:tc>
          <w:tcPr>
            <w:tcW w:w="632" w:type="dxa"/>
            <w:shd w:val="clear" w:color="auto" w:fill="auto"/>
            <w:vAlign w:val="center"/>
          </w:tcPr>
          <w:p w14:paraId="39702182"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1DC240E9"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4040E577" w14:textId="77777777" w:rsidR="004245AA" w:rsidRPr="00F8139C" w:rsidRDefault="004245AA" w:rsidP="00DE482C">
            <w:pPr>
              <w:rPr>
                <w:color w:val="000000"/>
                <w:sz w:val="22"/>
                <w:szCs w:val="22"/>
                <w:lang w:val="vi-VN"/>
              </w:rPr>
            </w:pPr>
            <w:r w:rsidRPr="00F8139C">
              <w:rPr>
                <w:color w:val="000000"/>
                <w:sz w:val="22"/>
                <w:szCs w:val="22"/>
                <w:lang w:val="vi-VN"/>
              </w:rPr>
              <w:t>Catgut Chrom số 4/0</w:t>
            </w:r>
          </w:p>
        </w:tc>
        <w:tc>
          <w:tcPr>
            <w:tcW w:w="4678" w:type="dxa"/>
            <w:shd w:val="clear" w:color="auto" w:fill="auto"/>
            <w:vAlign w:val="center"/>
            <w:hideMark/>
          </w:tcPr>
          <w:p w14:paraId="14AFD043" w14:textId="77777777" w:rsidR="004245AA" w:rsidRPr="00F8139C" w:rsidRDefault="004245AA" w:rsidP="00DE482C">
            <w:pPr>
              <w:rPr>
                <w:color w:val="000000"/>
                <w:sz w:val="20"/>
                <w:szCs w:val="20"/>
                <w:lang w:val="vi-VN"/>
              </w:rPr>
            </w:pPr>
            <w:r w:rsidRPr="00F8139C">
              <w:rPr>
                <w:color w:val="000000"/>
                <w:sz w:val="20"/>
                <w:szCs w:val="20"/>
                <w:lang w:val="vi-VN"/>
              </w:rPr>
              <w:t xml:space="preserve">Số 4/0 kim tròn 1/2C, kim ≥26mm, kim phủ silicon, sợi chỉ dài ≥75cm. Chỉ được cấu tạo từ muối Chrom và collagen tinh chế được lấy từ màng thanh dịch của bò. Chỉ sẽ mất sức căng khỏng 50% sau 14 ngày cấy ghép, và tự tiêu hoàn toàn trong vòng 90 ngày. </w:t>
            </w:r>
          </w:p>
        </w:tc>
        <w:tc>
          <w:tcPr>
            <w:tcW w:w="1134" w:type="dxa"/>
            <w:shd w:val="clear" w:color="auto" w:fill="auto"/>
            <w:vAlign w:val="center"/>
            <w:hideMark/>
          </w:tcPr>
          <w:p w14:paraId="37D55F80" w14:textId="77777777" w:rsidR="004245AA" w:rsidRPr="00F8139C" w:rsidRDefault="004245AA" w:rsidP="00DE482C">
            <w:pPr>
              <w:jc w:val="center"/>
              <w:rPr>
                <w:color w:val="000000"/>
                <w:sz w:val="22"/>
                <w:szCs w:val="22"/>
                <w:lang w:val="vi-VN"/>
              </w:rPr>
            </w:pPr>
            <w:r w:rsidRPr="00F8139C">
              <w:rPr>
                <w:color w:val="000000"/>
                <w:sz w:val="22"/>
                <w:szCs w:val="22"/>
                <w:lang w:val="vi-VN"/>
              </w:rPr>
              <w:t>Sợi</w:t>
            </w:r>
          </w:p>
        </w:tc>
        <w:tc>
          <w:tcPr>
            <w:tcW w:w="1206" w:type="dxa"/>
            <w:shd w:val="clear" w:color="auto" w:fill="auto"/>
            <w:vAlign w:val="center"/>
            <w:hideMark/>
          </w:tcPr>
          <w:p w14:paraId="0FBD7E14" w14:textId="77777777" w:rsidR="004245AA" w:rsidRPr="00F8139C" w:rsidRDefault="004245AA" w:rsidP="00DE482C">
            <w:pPr>
              <w:jc w:val="center"/>
              <w:rPr>
                <w:color w:val="000000"/>
                <w:sz w:val="22"/>
                <w:szCs w:val="22"/>
                <w:lang w:val="vi-VN"/>
              </w:rPr>
            </w:pPr>
            <w:r w:rsidRPr="00F8139C">
              <w:rPr>
                <w:color w:val="000000"/>
                <w:sz w:val="22"/>
                <w:szCs w:val="22"/>
                <w:lang w:val="vi-VN"/>
              </w:rPr>
              <w:t>326</w:t>
            </w:r>
          </w:p>
        </w:tc>
      </w:tr>
      <w:tr w:rsidR="004245AA" w:rsidRPr="00F8139C" w14:paraId="63D4EBEC" w14:textId="77777777" w:rsidTr="00DE482C">
        <w:trPr>
          <w:cantSplit/>
          <w:trHeight w:val="20"/>
        </w:trPr>
        <w:tc>
          <w:tcPr>
            <w:tcW w:w="632" w:type="dxa"/>
            <w:shd w:val="clear" w:color="auto" w:fill="auto"/>
            <w:vAlign w:val="center"/>
          </w:tcPr>
          <w:p w14:paraId="0BBFF88A"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5EAE7868"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664E2969" w14:textId="77777777" w:rsidR="004245AA" w:rsidRPr="00F8139C" w:rsidRDefault="004245AA" w:rsidP="00DE482C">
            <w:pPr>
              <w:rPr>
                <w:color w:val="000000"/>
                <w:sz w:val="22"/>
                <w:szCs w:val="22"/>
                <w:lang w:val="vi-VN"/>
              </w:rPr>
            </w:pPr>
            <w:r w:rsidRPr="00F8139C">
              <w:rPr>
                <w:color w:val="000000"/>
                <w:sz w:val="22"/>
                <w:szCs w:val="22"/>
                <w:lang w:val="vi-VN"/>
              </w:rPr>
              <w:t>Chỉ Dafilon số 2/0</w:t>
            </w:r>
          </w:p>
        </w:tc>
        <w:tc>
          <w:tcPr>
            <w:tcW w:w="4678" w:type="dxa"/>
            <w:shd w:val="clear" w:color="auto" w:fill="auto"/>
            <w:vAlign w:val="center"/>
            <w:hideMark/>
          </w:tcPr>
          <w:p w14:paraId="5F97961B" w14:textId="77777777" w:rsidR="004245AA" w:rsidRPr="00F8139C" w:rsidRDefault="004245AA" w:rsidP="00DE482C">
            <w:pPr>
              <w:rPr>
                <w:color w:val="000000"/>
                <w:sz w:val="20"/>
                <w:szCs w:val="20"/>
                <w:lang w:val="vi-VN"/>
              </w:rPr>
            </w:pPr>
            <w:r w:rsidRPr="00F8139C">
              <w:rPr>
                <w:color w:val="000000"/>
                <w:sz w:val="20"/>
                <w:szCs w:val="20"/>
                <w:lang w:val="vi-VN"/>
              </w:rPr>
              <w:t>Chỉ không tan tổng hợp đơn sợi Polyamide, số 2/0, dài ≥75cm, kim tam giác, 3/8 vòng tròn dài ≥24mm, làm bằng thép không gỉ AISI 300 series (304) theo tiêu chuẩn ASTM f899-20 cho dụng cụ phẫu thuật và được đánh bóng để đạt độ nhám bề mặt ≤0,4 Ra, phủ silicon giúp tăng hiệu suất thâm nhập và giảm sự kéo xé mô. Lực căng kéo nút thắt 31.39N. Tiêu chuẩn FDA, EC, ISO.</w:t>
            </w:r>
          </w:p>
        </w:tc>
        <w:tc>
          <w:tcPr>
            <w:tcW w:w="1134" w:type="dxa"/>
            <w:shd w:val="clear" w:color="auto" w:fill="auto"/>
            <w:vAlign w:val="center"/>
            <w:hideMark/>
          </w:tcPr>
          <w:p w14:paraId="55667867" w14:textId="77777777" w:rsidR="004245AA" w:rsidRPr="00F8139C" w:rsidRDefault="004245AA" w:rsidP="00DE482C">
            <w:pPr>
              <w:jc w:val="center"/>
              <w:rPr>
                <w:color w:val="000000"/>
                <w:sz w:val="22"/>
                <w:szCs w:val="22"/>
                <w:lang w:val="vi-VN"/>
              </w:rPr>
            </w:pPr>
            <w:r w:rsidRPr="00F8139C">
              <w:rPr>
                <w:color w:val="000000"/>
                <w:sz w:val="22"/>
                <w:szCs w:val="22"/>
                <w:lang w:val="vi-VN"/>
              </w:rPr>
              <w:t>Sợi</w:t>
            </w:r>
          </w:p>
        </w:tc>
        <w:tc>
          <w:tcPr>
            <w:tcW w:w="1206" w:type="dxa"/>
            <w:shd w:val="clear" w:color="auto" w:fill="auto"/>
            <w:vAlign w:val="center"/>
            <w:hideMark/>
          </w:tcPr>
          <w:p w14:paraId="5725E527" w14:textId="77777777" w:rsidR="004245AA" w:rsidRPr="00F8139C" w:rsidRDefault="004245AA" w:rsidP="00DE482C">
            <w:pPr>
              <w:jc w:val="center"/>
              <w:rPr>
                <w:color w:val="000000"/>
                <w:sz w:val="22"/>
                <w:szCs w:val="22"/>
                <w:lang w:val="vi-VN"/>
              </w:rPr>
            </w:pPr>
            <w:r w:rsidRPr="00F8139C">
              <w:rPr>
                <w:color w:val="000000"/>
                <w:sz w:val="22"/>
                <w:szCs w:val="22"/>
                <w:lang w:val="vi-VN"/>
              </w:rPr>
              <w:t>1.878</w:t>
            </w:r>
          </w:p>
        </w:tc>
      </w:tr>
      <w:tr w:rsidR="004245AA" w:rsidRPr="00F8139C" w14:paraId="73C0AC49" w14:textId="77777777" w:rsidTr="00DE482C">
        <w:trPr>
          <w:cantSplit/>
          <w:trHeight w:val="20"/>
        </w:trPr>
        <w:tc>
          <w:tcPr>
            <w:tcW w:w="632" w:type="dxa"/>
            <w:shd w:val="clear" w:color="auto" w:fill="auto"/>
            <w:vAlign w:val="center"/>
          </w:tcPr>
          <w:p w14:paraId="7A6BA601"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0ECC7C70"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55CE82C4" w14:textId="77777777" w:rsidR="004245AA" w:rsidRPr="00F8139C" w:rsidRDefault="004245AA" w:rsidP="00DE482C">
            <w:pPr>
              <w:rPr>
                <w:color w:val="000000"/>
                <w:sz w:val="22"/>
                <w:szCs w:val="22"/>
                <w:lang w:val="vi-VN"/>
              </w:rPr>
            </w:pPr>
            <w:r w:rsidRPr="00F8139C">
              <w:rPr>
                <w:color w:val="000000"/>
                <w:sz w:val="22"/>
                <w:szCs w:val="22"/>
                <w:lang w:val="vi-VN"/>
              </w:rPr>
              <w:t>Chỉ Dafilon số 3/0</w:t>
            </w:r>
          </w:p>
        </w:tc>
        <w:tc>
          <w:tcPr>
            <w:tcW w:w="4678" w:type="dxa"/>
            <w:shd w:val="clear" w:color="auto" w:fill="auto"/>
            <w:vAlign w:val="center"/>
            <w:hideMark/>
          </w:tcPr>
          <w:p w14:paraId="6E7B8E3D" w14:textId="77777777" w:rsidR="004245AA" w:rsidRPr="00F8139C" w:rsidRDefault="004245AA" w:rsidP="00DE482C">
            <w:pPr>
              <w:rPr>
                <w:color w:val="000000"/>
                <w:sz w:val="20"/>
                <w:szCs w:val="20"/>
                <w:lang w:val="vi-VN"/>
              </w:rPr>
            </w:pPr>
            <w:r w:rsidRPr="00F8139C">
              <w:rPr>
                <w:color w:val="000000"/>
                <w:sz w:val="20"/>
                <w:szCs w:val="20"/>
                <w:lang w:val="vi-VN"/>
              </w:rPr>
              <w:t>Chỉ không tan tổng hợp đơn sợi Polyamid 6/66, số 3/0, dài ≥75cm, kim tam giác, 3/8 vòng tròn dài 24mm, làm bằng thép không gỉ AISI 300 series (304)  theo tiêu chuẩn ASTM f899-20 cho dụng cụ phẫu thuật và được đánh bóng để đạt độ nhám bề mặt ≤0,4 Ra, phủ silicon giúp tăng hiệu suất thâm nhập và giảm sự kéo xé mô. Lực căng kéo nút thắt 15.50N. Tiêu chuẩn FDA, EC, ISO.</w:t>
            </w:r>
          </w:p>
        </w:tc>
        <w:tc>
          <w:tcPr>
            <w:tcW w:w="1134" w:type="dxa"/>
            <w:shd w:val="clear" w:color="auto" w:fill="auto"/>
            <w:vAlign w:val="center"/>
            <w:hideMark/>
          </w:tcPr>
          <w:p w14:paraId="150CAFBA" w14:textId="77777777" w:rsidR="004245AA" w:rsidRPr="00F8139C" w:rsidRDefault="004245AA" w:rsidP="00DE482C">
            <w:pPr>
              <w:jc w:val="center"/>
              <w:rPr>
                <w:color w:val="000000"/>
                <w:sz w:val="22"/>
                <w:szCs w:val="22"/>
                <w:lang w:val="vi-VN"/>
              </w:rPr>
            </w:pPr>
            <w:r w:rsidRPr="00F8139C">
              <w:rPr>
                <w:color w:val="000000"/>
                <w:sz w:val="22"/>
                <w:szCs w:val="22"/>
                <w:lang w:val="vi-VN"/>
              </w:rPr>
              <w:t>Sợi</w:t>
            </w:r>
          </w:p>
        </w:tc>
        <w:tc>
          <w:tcPr>
            <w:tcW w:w="1206" w:type="dxa"/>
            <w:shd w:val="clear" w:color="auto" w:fill="auto"/>
            <w:vAlign w:val="center"/>
            <w:hideMark/>
          </w:tcPr>
          <w:p w14:paraId="22BE25E6" w14:textId="77777777" w:rsidR="004245AA" w:rsidRPr="00F8139C" w:rsidRDefault="004245AA" w:rsidP="00DE482C">
            <w:pPr>
              <w:jc w:val="center"/>
              <w:rPr>
                <w:color w:val="000000"/>
                <w:sz w:val="22"/>
                <w:szCs w:val="22"/>
                <w:lang w:val="vi-VN"/>
              </w:rPr>
            </w:pPr>
            <w:r w:rsidRPr="00F8139C">
              <w:rPr>
                <w:color w:val="000000"/>
                <w:sz w:val="22"/>
                <w:szCs w:val="22"/>
                <w:lang w:val="vi-VN"/>
              </w:rPr>
              <w:t>6.610</w:t>
            </w:r>
          </w:p>
        </w:tc>
      </w:tr>
      <w:tr w:rsidR="004245AA" w:rsidRPr="00F8139C" w14:paraId="0431A982" w14:textId="77777777" w:rsidTr="00DE482C">
        <w:trPr>
          <w:cantSplit/>
          <w:trHeight w:val="20"/>
        </w:trPr>
        <w:tc>
          <w:tcPr>
            <w:tcW w:w="632" w:type="dxa"/>
            <w:shd w:val="clear" w:color="auto" w:fill="auto"/>
            <w:vAlign w:val="center"/>
          </w:tcPr>
          <w:p w14:paraId="419E7484"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76E8B980"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592163A0" w14:textId="77777777" w:rsidR="004245AA" w:rsidRPr="00F8139C" w:rsidRDefault="004245AA" w:rsidP="00DE482C">
            <w:pPr>
              <w:rPr>
                <w:color w:val="000000"/>
                <w:sz w:val="22"/>
                <w:szCs w:val="22"/>
                <w:lang w:val="vi-VN"/>
              </w:rPr>
            </w:pPr>
            <w:r w:rsidRPr="00F8139C">
              <w:rPr>
                <w:color w:val="000000"/>
                <w:sz w:val="22"/>
                <w:szCs w:val="22"/>
                <w:lang w:val="vi-VN"/>
              </w:rPr>
              <w:t>Chỉ Dafilon số 4/0</w:t>
            </w:r>
          </w:p>
        </w:tc>
        <w:tc>
          <w:tcPr>
            <w:tcW w:w="4678" w:type="dxa"/>
            <w:shd w:val="clear" w:color="auto" w:fill="auto"/>
            <w:vAlign w:val="center"/>
            <w:hideMark/>
          </w:tcPr>
          <w:p w14:paraId="70F7E257" w14:textId="77777777" w:rsidR="004245AA" w:rsidRPr="00F8139C" w:rsidRDefault="004245AA" w:rsidP="00DE482C">
            <w:pPr>
              <w:rPr>
                <w:color w:val="000000"/>
                <w:sz w:val="20"/>
                <w:szCs w:val="20"/>
                <w:lang w:val="vi-VN"/>
              </w:rPr>
            </w:pPr>
            <w:r w:rsidRPr="00F8139C">
              <w:rPr>
                <w:color w:val="000000"/>
                <w:sz w:val="20"/>
                <w:szCs w:val="20"/>
                <w:lang w:val="vi-VN"/>
              </w:rPr>
              <w:t>Chỉ không tan tổng hợp đơn sợi Polyamid 6/66, số 4/0, dài ≥75cm, kim tam giác, 3/8 vòng tròn dài ≥19mm, làm bằng thép không gỉ AISI 300 series (304)  theo tiêu chuẩn ASTM f899-20 cho dụng cụ phẫu thuật và được đánh bóng để đạt độ nhám bề mặt ≤0,4 Ra, phủ silicon giúp tăng hiệu suất thâm nhập và giảm sự kéo xé mô. Lực căng kéo nút thắt 9.81N. Tiêu chuẩn FDA, EC, ISO.</w:t>
            </w:r>
          </w:p>
        </w:tc>
        <w:tc>
          <w:tcPr>
            <w:tcW w:w="1134" w:type="dxa"/>
            <w:shd w:val="clear" w:color="auto" w:fill="auto"/>
            <w:vAlign w:val="center"/>
            <w:hideMark/>
          </w:tcPr>
          <w:p w14:paraId="70B30F0D" w14:textId="77777777" w:rsidR="004245AA" w:rsidRPr="00F8139C" w:rsidRDefault="004245AA" w:rsidP="00DE482C">
            <w:pPr>
              <w:jc w:val="center"/>
              <w:rPr>
                <w:color w:val="000000"/>
                <w:sz w:val="22"/>
                <w:szCs w:val="22"/>
                <w:lang w:val="vi-VN"/>
              </w:rPr>
            </w:pPr>
            <w:r w:rsidRPr="00F8139C">
              <w:rPr>
                <w:color w:val="000000"/>
                <w:sz w:val="22"/>
                <w:szCs w:val="22"/>
                <w:lang w:val="vi-VN"/>
              </w:rPr>
              <w:t>Sợi</w:t>
            </w:r>
          </w:p>
        </w:tc>
        <w:tc>
          <w:tcPr>
            <w:tcW w:w="1206" w:type="dxa"/>
            <w:shd w:val="clear" w:color="auto" w:fill="auto"/>
            <w:vAlign w:val="center"/>
            <w:hideMark/>
          </w:tcPr>
          <w:p w14:paraId="205551D9" w14:textId="77777777" w:rsidR="004245AA" w:rsidRPr="00F8139C" w:rsidRDefault="004245AA" w:rsidP="00DE482C">
            <w:pPr>
              <w:jc w:val="center"/>
              <w:rPr>
                <w:color w:val="000000"/>
                <w:sz w:val="22"/>
                <w:szCs w:val="22"/>
                <w:lang w:val="vi-VN"/>
              </w:rPr>
            </w:pPr>
            <w:r w:rsidRPr="00F8139C">
              <w:rPr>
                <w:color w:val="000000"/>
                <w:sz w:val="22"/>
                <w:szCs w:val="22"/>
                <w:lang w:val="vi-VN"/>
              </w:rPr>
              <w:t>1.267</w:t>
            </w:r>
          </w:p>
        </w:tc>
      </w:tr>
      <w:tr w:rsidR="004245AA" w:rsidRPr="00F8139C" w14:paraId="37301896" w14:textId="77777777" w:rsidTr="00DE482C">
        <w:trPr>
          <w:cantSplit/>
          <w:trHeight w:val="20"/>
        </w:trPr>
        <w:tc>
          <w:tcPr>
            <w:tcW w:w="632" w:type="dxa"/>
            <w:shd w:val="clear" w:color="auto" w:fill="auto"/>
            <w:vAlign w:val="center"/>
          </w:tcPr>
          <w:p w14:paraId="00409222"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4832D4C7"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6119B97F" w14:textId="77777777" w:rsidR="004245AA" w:rsidRPr="00F8139C" w:rsidRDefault="004245AA" w:rsidP="00DE482C">
            <w:pPr>
              <w:rPr>
                <w:color w:val="000000"/>
                <w:sz w:val="22"/>
                <w:szCs w:val="22"/>
                <w:lang w:val="vi-VN"/>
              </w:rPr>
            </w:pPr>
            <w:r w:rsidRPr="00F8139C">
              <w:rPr>
                <w:color w:val="000000"/>
                <w:sz w:val="22"/>
                <w:szCs w:val="22"/>
                <w:lang w:val="vi-VN"/>
              </w:rPr>
              <w:t>Chỉ line</w:t>
            </w:r>
          </w:p>
        </w:tc>
        <w:tc>
          <w:tcPr>
            <w:tcW w:w="4678" w:type="dxa"/>
            <w:shd w:val="clear" w:color="auto" w:fill="auto"/>
            <w:vAlign w:val="center"/>
            <w:hideMark/>
          </w:tcPr>
          <w:p w14:paraId="32EE383F" w14:textId="77777777" w:rsidR="004245AA" w:rsidRPr="00F8139C" w:rsidRDefault="004245AA" w:rsidP="00DE482C">
            <w:pPr>
              <w:rPr>
                <w:color w:val="000000"/>
                <w:sz w:val="20"/>
                <w:szCs w:val="20"/>
                <w:lang w:val="vi-VN"/>
              </w:rPr>
            </w:pPr>
            <w:r w:rsidRPr="00F8139C">
              <w:rPr>
                <w:color w:val="000000"/>
                <w:sz w:val="20"/>
                <w:szCs w:val="20"/>
                <w:lang w:val="vi-VN"/>
              </w:rPr>
              <w:t>Chất liệu 100% cotton. Chiều dài ≥360m. Khối lượng 50g/cuộn</w:t>
            </w:r>
          </w:p>
        </w:tc>
        <w:tc>
          <w:tcPr>
            <w:tcW w:w="1134" w:type="dxa"/>
            <w:shd w:val="clear" w:color="auto" w:fill="auto"/>
            <w:vAlign w:val="center"/>
            <w:hideMark/>
          </w:tcPr>
          <w:p w14:paraId="77F08D12" w14:textId="77777777" w:rsidR="004245AA" w:rsidRPr="00F8139C" w:rsidRDefault="004245AA" w:rsidP="00DE482C">
            <w:pPr>
              <w:jc w:val="center"/>
              <w:rPr>
                <w:color w:val="000000"/>
                <w:sz w:val="22"/>
                <w:szCs w:val="22"/>
                <w:lang w:val="vi-VN"/>
              </w:rPr>
            </w:pPr>
            <w:r w:rsidRPr="00F8139C">
              <w:rPr>
                <w:color w:val="000000"/>
                <w:sz w:val="22"/>
                <w:szCs w:val="22"/>
                <w:lang w:val="vi-VN"/>
              </w:rPr>
              <w:t>Cuộn</w:t>
            </w:r>
          </w:p>
        </w:tc>
        <w:tc>
          <w:tcPr>
            <w:tcW w:w="1206" w:type="dxa"/>
            <w:shd w:val="clear" w:color="auto" w:fill="auto"/>
            <w:vAlign w:val="center"/>
            <w:hideMark/>
          </w:tcPr>
          <w:p w14:paraId="6260D09E" w14:textId="77777777" w:rsidR="004245AA" w:rsidRPr="00F8139C" w:rsidRDefault="004245AA" w:rsidP="00DE482C">
            <w:pPr>
              <w:jc w:val="center"/>
              <w:rPr>
                <w:color w:val="000000"/>
                <w:sz w:val="22"/>
                <w:szCs w:val="22"/>
                <w:lang w:val="vi-VN"/>
              </w:rPr>
            </w:pPr>
            <w:r w:rsidRPr="00F8139C">
              <w:rPr>
                <w:color w:val="000000"/>
                <w:sz w:val="22"/>
                <w:szCs w:val="22"/>
                <w:lang w:val="vi-VN"/>
              </w:rPr>
              <w:t>13</w:t>
            </w:r>
          </w:p>
        </w:tc>
      </w:tr>
      <w:tr w:rsidR="004245AA" w:rsidRPr="00F8139C" w14:paraId="6940B16E" w14:textId="77777777" w:rsidTr="00DE482C">
        <w:trPr>
          <w:cantSplit/>
          <w:trHeight w:val="20"/>
        </w:trPr>
        <w:tc>
          <w:tcPr>
            <w:tcW w:w="632" w:type="dxa"/>
            <w:shd w:val="clear" w:color="auto" w:fill="auto"/>
            <w:vAlign w:val="center"/>
          </w:tcPr>
          <w:p w14:paraId="4B2C0E81"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743546CC"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3AE9FB71" w14:textId="77777777" w:rsidR="004245AA" w:rsidRPr="00F8139C" w:rsidRDefault="004245AA" w:rsidP="00DE482C">
            <w:pPr>
              <w:rPr>
                <w:color w:val="000000"/>
                <w:sz w:val="22"/>
                <w:szCs w:val="22"/>
                <w:lang w:val="vi-VN"/>
              </w:rPr>
            </w:pPr>
            <w:r w:rsidRPr="00F8139C">
              <w:rPr>
                <w:color w:val="000000"/>
                <w:sz w:val="22"/>
                <w:szCs w:val="22"/>
                <w:lang w:val="vi-VN"/>
              </w:rPr>
              <w:t>Chỉ nylon 7/0</w:t>
            </w:r>
          </w:p>
        </w:tc>
        <w:tc>
          <w:tcPr>
            <w:tcW w:w="4678" w:type="dxa"/>
            <w:shd w:val="clear" w:color="auto" w:fill="auto"/>
            <w:vAlign w:val="center"/>
            <w:hideMark/>
          </w:tcPr>
          <w:p w14:paraId="3D5FF74A" w14:textId="77777777" w:rsidR="004245AA" w:rsidRPr="00F8139C" w:rsidRDefault="004245AA" w:rsidP="00DE482C">
            <w:pPr>
              <w:rPr>
                <w:color w:val="000000"/>
                <w:sz w:val="20"/>
                <w:szCs w:val="20"/>
                <w:lang w:val="vi-VN"/>
              </w:rPr>
            </w:pPr>
            <w:r w:rsidRPr="00F8139C">
              <w:rPr>
                <w:color w:val="000000"/>
                <w:sz w:val="20"/>
                <w:szCs w:val="20"/>
                <w:lang w:val="vi-VN"/>
              </w:rPr>
              <w:t>Số 7/0  kim tam giác 3/8C, kim ≥12mm, kim phủ silicon, sợi chỉ dài ≥75cm. Là chỉ phẫu thuật đơn sợi không tiêu tiệt trùng được làm từ polyamide 6.0 hoặc 6.6; bề mặt sợi chỉ mượt mà giúp dễ dàng xuyên qua các mô. Sợi chỉ có đặc điểm dễ buộc và sức căng tốt.</w:t>
            </w:r>
          </w:p>
        </w:tc>
        <w:tc>
          <w:tcPr>
            <w:tcW w:w="1134" w:type="dxa"/>
            <w:shd w:val="clear" w:color="auto" w:fill="auto"/>
            <w:vAlign w:val="center"/>
            <w:hideMark/>
          </w:tcPr>
          <w:p w14:paraId="259EB889" w14:textId="77777777" w:rsidR="004245AA" w:rsidRPr="00F8139C" w:rsidRDefault="004245AA" w:rsidP="00DE482C">
            <w:pPr>
              <w:jc w:val="center"/>
              <w:rPr>
                <w:color w:val="000000"/>
                <w:sz w:val="22"/>
                <w:szCs w:val="22"/>
                <w:lang w:val="vi-VN"/>
              </w:rPr>
            </w:pPr>
            <w:r w:rsidRPr="00F8139C">
              <w:rPr>
                <w:color w:val="000000"/>
                <w:sz w:val="22"/>
                <w:szCs w:val="22"/>
                <w:lang w:val="vi-VN"/>
              </w:rPr>
              <w:t>Sợi</w:t>
            </w:r>
          </w:p>
        </w:tc>
        <w:tc>
          <w:tcPr>
            <w:tcW w:w="1206" w:type="dxa"/>
            <w:shd w:val="clear" w:color="auto" w:fill="auto"/>
            <w:vAlign w:val="center"/>
            <w:hideMark/>
          </w:tcPr>
          <w:p w14:paraId="551A33C3" w14:textId="77777777" w:rsidR="004245AA" w:rsidRPr="00F8139C" w:rsidRDefault="004245AA" w:rsidP="00DE482C">
            <w:pPr>
              <w:jc w:val="center"/>
              <w:rPr>
                <w:color w:val="000000"/>
                <w:sz w:val="22"/>
                <w:szCs w:val="22"/>
                <w:lang w:val="vi-VN"/>
              </w:rPr>
            </w:pPr>
            <w:r w:rsidRPr="00F8139C">
              <w:rPr>
                <w:color w:val="000000"/>
                <w:sz w:val="22"/>
                <w:szCs w:val="22"/>
                <w:lang w:val="vi-VN"/>
              </w:rPr>
              <w:t>120</w:t>
            </w:r>
          </w:p>
        </w:tc>
      </w:tr>
      <w:tr w:rsidR="004245AA" w:rsidRPr="00F8139C" w14:paraId="20544A0B" w14:textId="77777777" w:rsidTr="00DE482C">
        <w:trPr>
          <w:cantSplit/>
          <w:trHeight w:val="20"/>
        </w:trPr>
        <w:tc>
          <w:tcPr>
            <w:tcW w:w="632" w:type="dxa"/>
            <w:shd w:val="clear" w:color="auto" w:fill="auto"/>
            <w:vAlign w:val="center"/>
          </w:tcPr>
          <w:p w14:paraId="71E3B0E2"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4705CBD5"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44697C6D" w14:textId="77777777" w:rsidR="004245AA" w:rsidRPr="00F8139C" w:rsidRDefault="004245AA" w:rsidP="00DE482C">
            <w:pPr>
              <w:rPr>
                <w:color w:val="000000"/>
                <w:sz w:val="22"/>
                <w:szCs w:val="22"/>
                <w:lang w:val="vi-VN"/>
              </w:rPr>
            </w:pPr>
            <w:r w:rsidRPr="00F8139C">
              <w:rPr>
                <w:color w:val="000000"/>
                <w:sz w:val="22"/>
                <w:szCs w:val="22"/>
                <w:lang w:val="vi-VN"/>
              </w:rPr>
              <w:t>Chỉ Polyglactin 910 số 1</w:t>
            </w:r>
          </w:p>
        </w:tc>
        <w:tc>
          <w:tcPr>
            <w:tcW w:w="4678" w:type="dxa"/>
            <w:shd w:val="clear" w:color="auto" w:fill="auto"/>
            <w:vAlign w:val="center"/>
            <w:hideMark/>
          </w:tcPr>
          <w:p w14:paraId="1DD73778" w14:textId="77777777" w:rsidR="004245AA" w:rsidRPr="00F8139C" w:rsidRDefault="004245AA" w:rsidP="00DE482C">
            <w:pPr>
              <w:rPr>
                <w:color w:val="000000"/>
                <w:sz w:val="20"/>
                <w:szCs w:val="20"/>
                <w:lang w:val="vi-VN"/>
              </w:rPr>
            </w:pPr>
            <w:r w:rsidRPr="00F8139C">
              <w:rPr>
                <w:color w:val="000000"/>
                <w:sz w:val="20"/>
                <w:szCs w:val="20"/>
                <w:lang w:val="vi-VN"/>
              </w:rPr>
              <w:t xml:space="preserve">Chỉ tan tổng hợp đa sợi Polyglactin 910 áo bao poly (glycolide-co-l-lactid 30/70) + CaSt, số 1, chỉ dài ≥90 cm, kim tròn thân dày, 1/2 vòng tròn dài ≥40mm, làm bằng thép không gỉ AISI 300 series (304) theo tiêu chuẩn ASTM f899-20 cho dụng cụ phẫu thuật và được đánh bóng để đạt độ nhám bề mặt ≤0,4 Ra, phủ silicon. Lực căng kéo nút thắt 66.30N. Sức căng kéo giảm 40 - 50% sau 21 ngày, tan hoàn toàn sau 56 đến 70 ngày. Đóng gói: chỉ được quấn quanh khung nhựa HDPE giúp giảm hiệu ứng nhớ và chống rối chỉ. Tiêu chuẩn FDA, EC, ISO. </w:t>
            </w:r>
          </w:p>
        </w:tc>
        <w:tc>
          <w:tcPr>
            <w:tcW w:w="1134" w:type="dxa"/>
            <w:shd w:val="clear" w:color="auto" w:fill="auto"/>
            <w:vAlign w:val="center"/>
            <w:hideMark/>
          </w:tcPr>
          <w:p w14:paraId="6477B036" w14:textId="77777777" w:rsidR="004245AA" w:rsidRPr="00F8139C" w:rsidRDefault="004245AA" w:rsidP="00DE482C">
            <w:pPr>
              <w:jc w:val="center"/>
              <w:rPr>
                <w:color w:val="000000"/>
                <w:sz w:val="22"/>
                <w:szCs w:val="22"/>
                <w:lang w:val="vi-VN"/>
              </w:rPr>
            </w:pPr>
            <w:r w:rsidRPr="00F8139C">
              <w:rPr>
                <w:color w:val="000000"/>
                <w:sz w:val="22"/>
                <w:szCs w:val="22"/>
                <w:lang w:val="vi-VN"/>
              </w:rPr>
              <w:t>Sợi</w:t>
            </w:r>
          </w:p>
        </w:tc>
        <w:tc>
          <w:tcPr>
            <w:tcW w:w="1206" w:type="dxa"/>
            <w:shd w:val="clear" w:color="auto" w:fill="auto"/>
            <w:vAlign w:val="center"/>
            <w:hideMark/>
          </w:tcPr>
          <w:p w14:paraId="5EAFFB9B" w14:textId="77777777" w:rsidR="004245AA" w:rsidRPr="00F8139C" w:rsidRDefault="004245AA" w:rsidP="00DE482C">
            <w:pPr>
              <w:jc w:val="center"/>
              <w:rPr>
                <w:color w:val="000000"/>
                <w:sz w:val="22"/>
                <w:szCs w:val="22"/>
                <w:lang w:val="vi-VN"/>
              </w:rPr>
            </w:pPr>
            <w:r w:rsidRPr="00F8139C">
              <w:rPr>
                <w:color w:val="000000"/>
                <w:sz w:val="22"/>
                <w:szCs w:val="22"/>
                <w:lang w:val="vi-VN"/>
              </w:rPr>
              <w:t>6.655</w:t>
            </w:r>
          </w:p>
        </w:tc>
      </w:tr>
      <w:tr w:rsidR="004245AA" w:rsidRPr="00F8139C" w14:paraId="24348E87" w14:textId="77777777" w:rsidTr="00DE482C">
        <w:trPr>
          <w:cantSplit/>
          <w:trHeight w:val="20"/>
        </w:trPr>
        <w:tc>
          <w:tcPr>
            <w:tcW w:w="632" w:type="dxa"/>
            <w:shd w:val="clear" w:color="auto" w:fill="auto"/>
            <w:vAlign w:val="center"/>
          </w:tcPr>
          <w:p w14:paraId="5CA94E94"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663861A6"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1C070E00" w14:textId="77777777" w:rsidR="004245AA" w:rsidRPr="00F8139C" w:rsidRDefault="004245AA" w:rsidP="00DE482C">
            <w:pPr>
              <w:rPr>
                <w:color w:val="000000"/>
                <w:sz w:val="22"/>
                <w:szCs w:val="22"/>
                <w:lang w:val="vi-VN"/>
              </w:rPr>
            </w:pPr>
            <w:r w:rsidRPr="00F8139C">
              <w:rPr>
                <w:color w:val="000000"/>
                <w:sz w:val="22"/>
                <w:szCs w:val="22"/>
                <w:lang w:val="vi-VN"/>
              </w:rPr>
              <w:t>Chỉ Polyglactin 910 số 2/0</w:t>
            </w:r>
          </w:p>
        </w:tc>
        <w:tc>
          <w:tcPr>
            <w:tcW w:w="4678" w:type="dxa"/>
            <w:shd w:val="clear" w:color="auto" w:fill="auto"/>
            <w:vAlign w:val="center"/>
            <w:hideMark/>
          </w:tcPr>
          <w:p w14:paraId="55B0D0AB" w14:textId="77777777" w:rsidR="004245AA" w:rsidRPr="00F8139C" w:rsidRDefault="004245AA" w:rsidP="00DE482C">
            <w:pPr>
              <w:rPr>
                <w:color w:val="000000"/>
                <w:sz w:val="20"/>
                <w:szCs w:val="20"/>
                <w:lang w:val="vi-VN"/>
              </w:rPr>
            </w:pPr>
            <w:r w:rsidRPr="00F8139C">
              <w:rPr>
                <w:color w:val="000000"/>
                <w:sz w:val="20"/>
                <w:szCs w:val="20"/>
                <w:lang w:val="vi-VN"/>
              </w:rPr>
              <w:t xml:space="preserve">Chỉ tan tổng hợp đa sợi Polyglactin 910 áo bao poly (glycolide-co-l-lactid 30/70) + CaSt, số 2/0, chỉ dài ≥70 cm, kim tròn  1/2 vòng tròn dài ≥26mm, làm bằng thép không gỉ AISI 300 series (304) theo tiêu chuẩn ASTM f899-20 cho dụng cụ phẫu thuật và được đánh bóng để đạt độ nhám bề mặt ≤0,4 Ra, phủ silicon giúp tăng hiệu suất thâm nhập và giảm sự kéo xé mô. Lực căng kéo nút thắt 38.84N. Sức căng kéo giảm 40 - 50% sau 21 ngày, tan hoàn toàn sau 56 đến 70 ngày. Đóng gói: chỉ được quấn quanh khung nhựa HDPE giúp giảm hiệu ứng nhớ và chống rối chỉ. Tiêu chuẩn FDA, EC, ISO. </w:t>
            </w:r>
          </w:p>
        </w:tc>
        <w:tc>
          <w:tcPr>
            <w:tcW w:w="1134" w:type="dxa"/>
            <w:shd w:val="clear" w:color="auto" w:fill="auto"/>
            <w:vAlign w:val="center"/>
            <w:hideMark/>
          </w:tcPr>
          <w:p w14:paraId="7B421293" w14:textId="77777777" w:rsidR="004245AA" w:rsidRPr="00F8139C" w:rsidRDefault="004245AA" w:rsidP="00DE482C">
            <w:pPr>
              <w:jc w:val="center"/>
              <w:rPr>
                <w:color w:val="000000"/>
                <w:sz w:val="22"/>
                <w:szCs w:val="22"/>
                <w:lang w:val="vi-VN"/>
              </w:rPr>
            </w:pPr>
            <w:r w:rsidRPr="00F8139C">
              <w:rPr>
                <w:color w:val="000000"/>
                <w:sz w:val="22"/>
                <w:szCs w:val="22"/>
                <w:lang w:val="vi-VN"/>
              </w:rPr>
              <w:t>Sợi</w:t>
            </w:r>
          </w:p>
        </w:tc>
        <w:tc>
          <w:tcPr>
            <w:tcW w:w="1206" w:type="dxa"/>
            <w:shd w:val="clear" w:color="auto" w:fill="auto"/>
            <w:vAlign w:val="center"/>
            <w:hideMark/>
          </w:tcPr>
          <w:p w14:paraId="30CF852B" w14:textId="77777777" w:rsidR="004245AA" w:rsidRPr="00F8139C" w:rsidRDefault="004245AA" w:rsidP="00DE482C">
            <w:pPr>
              <w:jc w:val="center"/>
              <w:rPr>
                <w:color w:val="000000"/>
                <w:sz w:val="22"/>
                <w:szCs w:val="22"/>
                <w:lang w:val="vi-VN"/>
              </w:rPr>
            </w:pPr>
            <w:r w:rsidRPr="00F8139C">
              <w:rPr>
                <w:color w:val="000000"/>
                <w:sz w:val="22"/>
                <w:szCs w:val="22"/>
                <w:lang w:val="vi-VN"/>
              </w:rPr>
              <w:t>1.399</w:t>
            </w:r>
          </w:p>
        </w:tc>
      </w:tr>
      <w:tr w:rsidR="004245AA" w:rsidRPr="00F8139C" w14:paraId="2625C964" w14:textId="77777777" w:rsidTr="00DE482C">
        <w:trPr>
          <w:cantSplit/>
          <w:trHeight w:val="20"/>
        </w:trPr>
        <w:tc>
          <w:tcPr>
            <w:tcW w:w="632" w:type="dxa"/>
            <w:shd w:val="clear" w:color="auto" w:fill="auto"/>
            <w:vAlign w:val="center"/>
          </w:tcPr>
          <w:p w14:paraId="0F4C8499"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058793DD"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3D403431" w14:textId="77777777" w:rsidR="004245AA" w:rsidRPr="00F8139C" w:rsidRDefault="004245AA" w:rsidP="00DE482C">
            <w:pPr>
              <w:rPr>
                <w:color w:val="000000"/>
                <w:sz w:val="22"/>
                <w:szCs w:val="22"/>
                <w:lang w:val="vi-VN"/>
              </w:rPr>
            </w:pPr>
            <w:r w:rsidRPr="00F8139C">
              <w:rPr>
                <w:color w:val="000000"/>
                <w:sz w:val="22"/>
                <w:szCs w:val="22"/>
                <w:lang w:val="vi-VN"/>
              </w:rPr>
              <w:t>Chỉ Polyglactin 910 số 3/0</w:t>
            </w:r>
          </w:p>
        </w:tc>
        <w:tc>
          <w:tcPr>
            <w:tcW w:w="4678" w:type="dxa"/>
            <w:shd w:val="clear" w:color="auto" w:fill="auto"/>
            <w:vAlign w:val="center"/>
            <w:hideMark/>
          </w:tcPr>
          <w:p w14:paraId="631F0A66" w14:textId="77777777" w:rsidR="004245AA" w:rsidRPr="00F8139C" w:rsidRDefault="004245AA" w:rsidP="00DE482C">
            <w:pPr>
              <w:rPr>
                <w:color w:val="000000"/>
                <w:sz w:val="20"/>
                <w:szCs w:val="20"/>
                <w:lang w:val="vi-VN"/>
              </w:rPr>
            </w:pPr>
            <w:r w:rsidRPr="00F8139C">
              <w:rPr>
                <w:color w:val="000000"/>
                <w:sz w:val="20"/>
                <w:szCs w:val="20"/>
                <w:lang w:val="vi-VN"/>
              </w:rPr>
              <w:t xml:space="preserve">Chỉ tan tổng hợp đa sợi Polyglactin 910 áo bao poly (glycolide-co-l-lactid 30/70) + CaSt, số 3/0, chỉ dài ≥70 cm, kim tròn 1/2 vòng tròn dài ≥26mm, làm bằng thép không gỉ AISI 300 series (304) theo tiêu chuẩn ASTM f899-20 cho dụng cụ phẫu thuật và được đánh bóng để đạt độ nhám bề mặt ≤0,4 Ra, phủ silicon giúp tăng hiệu suất thâm nhập và giảm sự kéo xé mô. Lực căng kéo nút thắt 22.04N. Sức căng kéo giảm 40 - 50% sau 21 ngày, tan hoàn toàn sau 56 đến 70 ngày. Đóng gói: chỉ được quấn quanh khung nhựa HDPE giúp giảm hiệu ứng nhớ và chống rối chỉ.Tiêu chuẩn FDA, EC, ISO. </w:t>
            </w:r>
          </w:p>
        </w:tc>
        <w:tc>
          <w:tcPr>
            <w:tcW w:w="1134" w:type="dxa"/>
            <w:shd w:val="clear" w:color="auto" w:fill="auto"/>
            <w:vAlign w:val="center"/>
            <w:hideMark/>
          </w:tcPr>
          <w:p w14:paraId="38DED9A6" w14:textId="77777777" w:rsidR="004245AA" w:rsidRPr="00F8139C" w:rsidRDefault="004245AA" w:rsidP="00DE482C">
            <w:pPr>
              <w:jc w:val="center"/>
              <w:rPr>
                <w:color w:val="000000"/>
                <w:sz w:val="22"/>
                <w:szCs w:val="22"/>
                <w:lang w:val="vi-VN"/>
              </w:rPr>
            </w:pPr>
            <w:r w:rsidRPr="00F8139C">
              <w:rPr>
                <w:color w:val="000000"/>
                <w:sz w:val="22"/>
                <w:szCs w:val="22"/>
                <w:lang w:val="vi-VN"/>
              </w:rPr>
              <w:t>Sợi</w:t>
            </w:r>
          </w:p>
        </w:tc>
        <w:tc>
          <w:tcPr>
            <w:tcW w:w="1206" w:type="dxa"/>
            <w:shd w:val="clear" w:color="auto" w:fill="auto"/>
            <w:vAlign w:val="center"/>
            <w:hideMark/>
          </w:tcPr>
          <w:p w14:paraId="5850930A" w14:textId="77777777" w:rsidR="004245AA" w:rsidRPr="00F8139C" w:rsidRDefault="004245AA" w:rsidP="00DE482C">
            <w:pPr>
              <w:jc w:val="center"/>
              <w:rPr>
                <w:color w:val="000000"/>
                <w:sz w:val="22"/>
                <w:szCs w:val="22"/>
                <w:lang w:val="vi-VN"/>
              </w:rPr>
            </w:pPr>
            <w:r w:rsidRPr="00F8139C">
              <w:rPr>
                <w:color w:val="000000"/>
                <w:sz w:val="22"/>
                <w:szCs w:val="22"/>
                <w:lang w:val="vi-VN"/>
              </w:rPr>
              <w:t>511</w:t>
            </w:r>
          </w:p>
        </w:tc>
      </w:tr>
      <w:tr w:rsidR="004245AA" w:rsidRPr="00F8139C" w14:paraId="7FC483F5" w14:textId="77777777" w:rsidTr="00DE482C">
        <w:trPr>
          <w:cantSplit/>
          <w:trHeight w:val="20"/>
        </w:trPr>
        <w:tc>
          <w:tcPr>
            <w:tcW w:w="632" w:type="dxa"/>
            <w:shd w:val="clear" w:color="auto" w:fill="auto"/>
            <w:vAlign w:val="center"/>
          </w:tcPr>
          <w:p w14:paraId="12ABC43E"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629439DD"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6B7CCE17" w14:textId="77777777" w:rsidR="004245AA" w:rsidRPr="00F8139C" w:rsidRDefault="004245AA" w:rsidP="00DE482C">
            <w:pPr>
              <w:rPr>
                <w:color w:val="000000"/>
                <w:sz w:val="22"/>
                <w:szCs w:val="22"/>
                <w:lang w:val="vi-VN"/>
              </w:rPr>
            </w:pPr>
            <w:r w:rsidRPr="00F8139C">
              <w:rPr>
                <w:color w:val="000000"/>
                <w:sz w:val="22"/>
                <w:szCs w:val="22"/>
                <w:lang w:val="vi-VN"/>
              </w:rPr>
              <w:t>Chỉ Polyglactin 910 số 3/0</w:t>
            </w:r>
          </w:p>
        </w:tc>
        <w:tc>
          <w:tcPr>
            <w:tcW w:w="4678" w:type="dxa"/>
            <w:shd w:val="clear" w:color="auto" w:fill="auto"/>
            <w:vAlign w:val="center"/>
            <w:hideMark/>
          </w:tcPr>
          <w:p w14:paraId="2DFB3D65" w14:textId="77777777" w:rsidR="004245AA" w:rsidRPr="00F8139C" w:rsidRDefault="004245AA" w:rsidP="00DE482C">
            <w:pPr>
              <w:rPr>
                <w:color w:val="000000"/>
                <w:sz w:val="20"/>
                <w:szCs w:val="20"/>
                <w:lang w:val="vi-VN"/>
              </w:rPr>
            </w:pPr>
            <w:r w:rsidRPr="00F8139C">
              <w:rPr>
                <w:color w:val="000000"/>
                <w:sz w:val="20"/>
                <w:szCs w:val="20"/>
                <w:lang w:val="vi-VN"/>
              </w:rPr>
              <w:t xml:space="preserve">Chỉ tan tổng hợp đa sợi Polyglactin 910 áo bao poly (glycolide-co-l-lactid 30/70) + CaSt, số 3/0, chỉ dài ≥70 cm, kim tròn 1/2 vòng tròn dài ≥26mm, làm bằng thép không gỉ AISI 300 series (304) theo tiêu chuẩn ASTM f899-20 cho dụng cụ phẫu thuật và được đánh bóng để đạt độ nhám bề mặt ≤0,4 Ra, phủ silicon giúp tăng hiệu suất thâm nhập và giảm sự kéo xé mô. Lực căng kéo nút thắt 22.04N. Sức căng kéo giảm 40 - 50% sau 21 ngày, tan hoàn toàn sau 56 đến 70 ngày. Đóng gói: chỉ được quấn quanh khung nhựa HDPE giúp giảm hiệu ứng nhớ và chống rối chỉ.Tiêu chuẩn FDA, EC, ISO. </w:t>
            </w:r>
          </w:p>
        </w:tc>
        <w:tc>
          <w:tcPr>
            <w:tcW w:w="1134" w:type="dxa"/>
            <w:shd w:val="clear" w:color="auto" w:fill="auto"/>
            <w:vAlign w:val="center"/>
            <w:hideMark/>
          </w:tcPr>
          <w:p w14:paraId="1A6F1B0B" w14:textId="77777777" w:rsidR="004245AA" w:rsidRPr="00F8139C" w:rsidRDefault="004245AA" w:rsidP="00DE482C">
            <w:pPr>
              <w:jc w:val="center"/>
              <w:rPr>
                <w:color w:val="000000"/>
                <w:sz w:val="22"/>
                <w:szCs w:val="22"/>
                <w:lang w:val="vi-VN"/>
              </w:rPr>
            </w:pPr>
            <w:r w:rsidRPr="00F8139C">
              <w:rPr>
                <w:color w:val="000000"/>
                <w:sz w:val="22"/>
                <w:szCs w:val="22"/>
                <w:lang w:val="vi-VN"/>
              </w:rPr>
              <w:t>Sợi</w:t>
            </w:r>
          </w:p>
        </w:tc>
        <w:tc>
          <w:tcPr>
            <w:tcW w:w="1206" w:type="dxa"/>
            <w:shd w:val="clear" w:color="auto" w:fill="auto"/>
            <w:vAlign w:val="center"/>
            <w:hideMark/>
          </w:tcPr>
          <w:p w14:paraId="336D362F" w14:textId="77777777" w:rsidR="004245AA" w:rsidRPr="00F8139C" w:rsidRDefault="004245AA" w:rsidP="00DE482C">
            <w:pPr>
              <w:jc w:val="center"/>
              <w:rPr>
                <w:color w:val="000000"/>
                <w:sz w:val="22"/>
                <w:szCs w:val="22"/>
                <w:lang w:val="vi-VN"/>
              </w:rPr>
            </w:pPr>
            <w:r w:rsidRPr="00F8139C">
              <w:rPr>
                <w:color w:val="000000"/>
                <w:sz w:val="22"/>
                <w:szCs w:val="22"/>
                <w:lang w:val="vi-VN"/>
              </w:rPr>
              <w:t>1.208</w:t>
            </w:r>
          </w:p>
        </w:tc>
      </w:tr>
      <w:tr w:rsidR="004245AA" w:rsidRPr="00F8139C" w14:paraId="41C191F5" w14:textId="77777777" w:rsidTr="00DE482C">
        <w:trPr>
          <w:cantSplit/>
          <w:trHeight w:val="20"/>
        </w:trPr>
        <w:tc>
          <w:tcPr>
            <w:tcW w:w="632" w:type="dxa"/>
            <w:shd w:val="clear" w:color="auto" w:fill="auto"/>
            <w:vAlign w:val="center"/>
          </w:tcPr>
          <w:p w14:paraId="31075ADF"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0235E313"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6854FD02" w14:textId="77777777" w:rsidR="004245AA" w:rsidRPr="00F8139C" w:rsidRDefault="004245AA" w:rsidP="00DE482C">
            <w:pPr>
              <w:rPr>
                <w:color w:val="000000"/>
                <w:sz w:val="22"/>
                <w:szCs w:val="22"/>
                <w:lang w:val="vi-VN"/>
              </w:rPr>
            </w:pPr>
            <w:r w:rsidRPr="00F8139C">
              <w:rPr>
                <w:color w:val="000000"/>
                <w:sz w:val="22"/>
                <w:szCs w:val="22"/>
                <w:lang w:val="vi-VN"/>
              </w:rPr>
              <w:t>Chỉ Polyglactin 910 số 4/0</w:t>
            </w:r>
          </w:p>
        </w:tc>
        <w:tc>
          <w:tcPr>
            <w:tcW w:w="4678" w:type="dxa"/>
            <w:shd w:val="clear" w:color="auto" w:fill="auto"/>
            <w:vAlign w:val="center"/>
            <w:hideMark/>
          </w:tcPr>
          <w:p w14:paraId="1F7B1CE8" w14:textId="77777777" w:rsidR="004245AA" w:rsidRPr="00F8139C" w:rsidRDefault="004245AA" w:rsidP="00DE482C">
            <w:pPr>
              <w:rPr>
                <w:color w:val="000000"/>
                <w:sz w:val="20"/>
                <w:szCs w:val="20"/>
                <w:lang w:val="vi-VN"/>
              </w:rPr>
            </w:pPr>
            <w:r w:rsidRPr="00F8139C">
              <w:rPr>
                <w:color w:val="000000"/>
                <w:sz w:val="20"/>
                <w:szCs w:val="20"/>
                <w:lang w:val="vi-VN"/>
              </w:rPr>
              <w:t xml:space="preserve">Chỉ tan tổng hợp đa sợi Polyglactin 910 áo bao poly (glycolide-co-l-lactid 30/70) + CaSt, số 4/0, chỉ dài ≥70 cm, kim tròn 1/2 vòng tròn dài ≥22mm, làm bằng thép không gỉ AISI 300 series (304) theo tiêu chuẩn ASTM f899-20 cho dụng cụ phẫu thuật và được đánh bóng để đạt độ nhám bề mặt ≤0,4 Ra, phủ silicon giúp tăng hiệu suất thâm nhập và giảm sự kéo xé mô. Lực căng kéo nút thắt 15.43N. Sức căng kéo giảm 50% sau 21 ngày, tan hoàn toàn sau 56 đến 70 ngày. Đóng gói: chỉ được quấn quanh khung nhựa HDPE giúp giảm hiệu ứng nhớ và chống rối chỉ. Tiêu chuẩn FDA, EC, ISO. </w:t>
            </w:r>
          </w:p>
        </w:tc>
        <w:tc>
          <w:tcPr>
            <w:tcW w:w="1134" w:type="dxa"/>
            <w:shd w:val="clear" w:color="auto" w:fill="auto"/>
            <w:vAlign w:val="center"/>
            <w:hideMark/>
          </w:tcPr>
          <w:p w14:paraId="5110BF54" w14:textId="77777777" w:rsidR="004245AA" w:rsidRPr="00F8139C" w:rsidRDefault="004245AA" w:rsidP="00DE482C">
            <w:pPr>
              <w:jc w:val="center"/>
              <w:rPr>
                <w:color w:val="000000"/>
                <w:sz w:val="22"/>
                <w:szCs w:val="22"/>
                <w:lang w:val="vi-VN"/>
              </w:rPr>
            </w:pPr>
            <w:r w:rsidRPr="00F8139C">
              <w:rPr>
                <w:color w:val="000000"/>
                <w:sz w:val="22"/>
                <w:szCs w:val="22"/>
                <w:lang w:val="vi-VN"/>
              </w:rPr>
              <w:t>Sợi</w:t>
            </w:r>
          </w:p>
        </w:tc>
        <w:tc>
          <w:tcPr>
            <w:tcW w:w="1206" w:type="dxa"/>
            <w:shd w:val="clear" w:color="auto" w:fill="auto"/>
            <w:vAlign w:val="center"/>
            <w:hideMark/>
          </w:tcPr>
          <w:p w14:paraId="0A88EB8F" w14:textId="77777777" w:rsidR="004245AA" w:rsidRPr="00F8139C" w:rsidRDefault="004245AA" w:rsidP="00DE482C">
            <w:pPr>
              <w:jc w:val="center"/>
              <w:rPr>
                <w:color w:val="000000"/>
                <w:sz w:val="22"/>
                <w:szCs w:val="22"/>
                <w:lang w:val="vi-VN"/>
              </w:rPr>
            </w:pPr>
            <w:r w:rsidRPr="00F8139C">
              <w:rPr>
                <w:color w:val="000000"/>
                <w:sz w:val="22"/>
                <w:szCs w:val="22"/>
                <w:lang w:val="vi-VN"/>
              </w:rPr>
              <w:t>821</w:t>
            </w:r>
          </w:p>
        </w:tc>
      </w:tr>
      <w:tr w:rsidR="004245AA" w:rsidRPr="00F8139C" w14:paraId="3D45696E" w14:textId="77777777" w:rsidTr="00DE482C">
        <w:trPr>
          <w:cantSplit/>
          <w:trHeight w:val="20"/>
        </w:trPr>
        <w:tc>
          <w:tcPr>
            <w:tcW w:w="632" w:type="dxa"/>
            <w:shd w:val="clear" w:color="auto" w:fill="auto"/>
            <w:vAlign w:val="center"/>
          </w:tcPr>
          <w:p w14:paraId="3A094902"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1142A5E0"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44E2352D" w14:textId="77777777" w:rsidR="004245AA" w:rsidRPr="00F8139C" w:rsidRDefault="004245AA" w:rsidP="00DE482C">
            <w:pPr>
              <w:rPr>
                <w:color w:val="000000"/>
                <w:sz w:val="22"/>
                <w:szCs w:val="22"/>
                <w:lang w:val="vi-VN"/>
              </w:rPr>
            </w:pPr>
            <w:r w:rsidRPr="00F8139C">
              <w:rPr>
                <w:color w:val="000000"/>
                <w:sz w:val="22"/>
                <w:szCs w:val="22"/>
                <w:lang w:val="vi-VN"/>
              </w:rPr>
              <w:t>Chỉ Prolen 7/0</w:t>
            </w:r>
          </w:p>
        </w:tc>
        <w:tc>
          <w:tcPr>
            <w:tcW w:w="4678" w:type="dxa"/>
            <w:shd w:val="clear" w:color="auto" w:fill="auto"/>
            <w:vAlign w:val="center"/>
            <w:hideMark/>
          </w:tcPr>
          <w:p w14:paraId="351EDF08" w14:textId="77777777" w:rsidR="004245AA" w:rsidRPr="00F8139C" w:rsidRDefault="004245AA" w:rsidP="00DE482C">
            <w:pPr>
              <w:rPr>
                <w:color w:val="000000"/>
                <w:sz w:val="20"/>
                <w:szCs w:val="20"/>
                <w:lang w:val="vi-VN"/>
              </w:rPr>
            </w:pPr>
            <w:r w:rsidRPr="00F8139C">
              <w:rPr>
                <w:color w:val="000000"/>
                <w:sz w:val="20"/>
                <w:szCs w:val="20"/>
                <w:lang w:val="vi-VN"/>
              </w:rPr>
              <w:t>Chỉ không tan đơn sợi phức hợp Polypropylene + Polyethylene (95/5), số 7/0, chỉ dài ≥75cm, 2 kim tròn 3/8 vòng tròn dài ≥10mm, làm bằng thép không gỉ AISI 300 series (304) theo tiêu chuẩn ASTM f899-20 cho dụng cụ phẫu thuật và được đánh bóng để đạt độ nhám bề mặt ≤0,4 Ra, thân kim hình vuông giúp tăng độ chắc chắn khi giữ kim, phủ 3 lớp silicone làm tăng hiệu suất xuyên kim, lực căng kéo nút thắt 1.86N. Đóng gói: chỉ được quấn quanh khung nhựa HDPE giúp giảm hiệu ứng nhớ và chống rối chỉ. Tiêu chuẩn FDA, EC, ISO.</w:t>
            </w:r>
          </w:p>
        </w:tc>
        <w:tc>
          <w:tcPr>
            <w:tcW w:w="1134" w:type="dxa"/>
            <w:shd w:val="clear" w:color="auto" w:fill="auto"/>
            <w:vAlign w:val="center"/>
            <w:hideMark/>
          </w:tcPr>
          <w:p w14:paraId="7C5F0E05" w14:textId="77777777" w:rsidR="004245AA" w:rsidRPr="00F8139C" w:rsidRDefault="004245AA" w:rsidP="00DE482C">
            <w:pPr>
              <w:jc w:val="center"/>
              <w:rPr>
                <w:color w:val="000000"/>
                <w:sz w:val="22"/>
                <w:szCs w:val="22"/>
                <w:lang w:val="vi-VN"/>
              </w:rPr>
            </w:pPr>
            <w:r w:rsidRPr="00F8139C">
              <w:rPr>
                <w:color w:val="000000"/>
                <w:sz w:val="22"/>
                <w:szCs w:val="22"/>
                <w:lang w:val="vi-VN"/>
              </w:rPr>
              <w:t>Sợi</w:t>
            </w:r>
          </w:p>
        </w:tc>
        <w:tc>
          <w:tcPr>
            <w:tcW w:w="1206" w:type="dxa"/>
            <w:shd w:val="clear" w:color="auto" w:fill="auto"/>
            <w:vAlign w:val="center"/>
            <w:hideMark/>
          </w:tcPr>
          <w:p w14:paraId="65A9C708" w14:textId="77777777" w:rsidR="004245AA" w:rsidRPr="00F8139C" w:rsidRDefault="004245AA" w:rsidP="00DE482C">
            <w:pPr>
              <w:jc w:val="center"/>
              <w:rPr>
                <w:color w:val="000000"/>
                <w:sz w:val="22"/>
                <w:szCs w:val="22"/>
                <w:lang w:val="vi-VN"/>
              </w:rPr>
            </w:pPr>
            <w:r w:rsidRPr="00F8139C">
              <w:rPr>
                <w:color w:val="000000"/>
                <w:sz w:val="22"/>
                <w:szCs w:val="22"/>
                <w:lang w:val="vi-VN"/>
              </w:rPr>
              <w:t>120</w:t>
            </w:r>
          </w:p>
        </w:tc>
      </w:tr>
      <w:tr w:rsidR="004245AA" w:rsidRPr="00F8139C" w14:paraId="6FA7BAEC" w14:textId="77777777" w:rsidTr="00DE482C">
        <w:trPr>
          <w:cantSplit/>
          <w:trHeight w:val="20"/>
        </w:trPr>
        <w:tc>
          <w:tcPr>
            <w:tcW w:w="632" w:type="dxa"/>
            <w:shd w:val="clear" w:color="auto" w:fill="auto"/>
            <w:vAlign w:val="center"/>
          </w:tcPr>
          <w:p w14:paraId="2AEA6D8A"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7E791308"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05DC1A30" w14:textId="77777777" w:rsidR="004245AA" w:rsidRPr="00F8139C" w:rsidRDefault="004245AA" w:rsidP="00DE482C">
            <w:pPr>
              <w:rPr>
                <w:color w:val="000000"/>
                <w:sz w:val="22"/>
                <w:szCs w:val="22"/>
                <w:lang w:val="vi-VN"/>
              </w:rPr>
            </w:pPr>
            <w:r w:rsidRPr="00F8139C">
              <w:rPr>
                <w:color w:val="000000"/>
                <w:sz w:val="22"/>
                <w:szCs w:val="22"/>
                <w:lang w:val="vi-VN"/>
              </w:rPr>
              <w:t>Chỉ phẫu thuật không tan tổng hợp đơn sợi số 5/0</w:t>
            </w:r>
          </w:p>
        </w:tc>
        <w:tc>
          <w:tcPr>
            <w:tcW w:w="4678" w:type="dxa"/>
            <w:shd w:val="clear" w:color="auto" w:fill="auto"/>
            <w:vAlign w:val="center"/>
            <w:hideMark/>
          </w:tcPr>
          <w:p w14:paraId="67E555B6" w14:textId="77777777" w:rsidR="004245AA" w:rsidRPr="00F8139C" w:rsidRDefault="004245AA" w:rsidP="00DE482C">
            <w:pPr>
              <w:rPr>
                <w:color w:val="000000"/>
                <w:sz w:val="20"/>
                <w:szCs w:val="20"/>
                <w:lang w:val="vi-VN"/>
              </w:rPr>
            </w:pPr>
            <w:r w:rsidRPr="00F8139C">
              <w:rPr>
                <w:color w:val="000000"/>
                <w:sz w:val="20"/>
                <w:szCs w:val="20"/>
                <w:lang w:val="vi-VN"/>
              </w:rPr>
              <w:t>Chỉ không tan tổng hợp đơn sợi Polyamid 6/66, số 5/0, dài ≥75cm, kim tam giác, 3/8 vòng tròn dài ≥16mm, làm bằng thép không gỉ AISI 300 series (304) theo tiêu chuẩn ASTM f899-20 cho dụng cụ phẫu thuật và được đánh bóng để đạt độ nhám bề mặt ≤0,4 Ra, phủ silicon giúp tăng hiệu suất thâm nhập và giảm sự kéo xé mô. Lực căng kéo nút thắt 6.67N. Tiêu chuẩn FDA, EC, ISO.</w:t>
            </w:r>
          </w:p>
        </w:tc>
        <w:tc>
          <w:tcPr>
            <w:tcW w:w="1134" w:type="dxa"/>
            <w:shd w:val="clear" w:color="auto" w:fill="auto"/>
            <w:vAlign w:val="center"/>
            <w:hideMark/>
          </w:tcPr>
          <w:p w14:paraId="641622BF" w14:textId="77777777" w:rsidR="004245AA" w:rsidRPr="00F8139C" w:rsidRDefault="004245AA" w:rsidP="00DE482C">
            <w:pPr>
              <w:jc w:val="center"/>
              <w:rPr>
                <w:color w:val="000000"/>
                <w:sz w:val="22"/>
                <w:szCs w:val="22"/>
                <w:lang w:val="vi-VN"/>
              </w:rPr>
            </w:pPr>
            <w:r w:rsidRPr="00F8139C">
              <w:rPr>
                <w:color w:val="000000"/>
                <w:sz w:val="22"/>
                <w:szCs w:val="22"/>
                <w:lang w:val="vi-VN"/>
              </w:rPr>
              <w:t>Sợi</w:t>
            </w:r>
          </w:p>
        </w:tc>
        <w:tc>
          <w:tcPr>
            <w:tcW w:w="1206" w:type="dxa"/>
            <w:shd w:val="clear" w:color="auto" w:fill="auto"/>
            <w:vAlign w:val="center"/>
            <w:hideMark/>
          </w:tcPr>
          <w:p w14:paraId="403FEE5A" w14:textId="77777777" w:rsidR="004245AA" w:rsidRPr="00F8139C" w:rsidRDefault="004245AA" w:rsidP="00DE482C">
            <w:pPr>
              <w:jc w:val="center"/>
              <w:rPr>
                <w:color w:val="000000"/>
                <w:sz w:val="22"/>
                <w:szCs w:val="22"/>
                <w:lang w:val="vi-VN"/>
              </w:rPr>
            </w:pPr>
            <w:r w:rsidRPr="00F8139C">
              <w:rPr>
                <w:color w:val="000000"/>
                <w:sz w:val="22"/>
                <w:szCs w:val="22"/>
                <w:lang w:val="vi-VN"/>
              </w:rPr>
              <w:t>986</w:t>
            </w:r>
          </w:p>
        </w:tc>
      </w:tr>
      <w:tr w:rsidR="004245AA" w:rsidRPr="00F8139C" w14:paraId="67ED6206" w14:textId="77777777" w:rsidTr="00DE482C">
        <w:trPr>
          <w:cantSplit/>
          <w:trHeight w:val="20"/>
        </w:trPr>
        <w:tc>
          <w:tcPr>
            <w:tcW w:w="632" w:type="dxa"/>
            <w:shd w:val="clear" w:color="auto" w:fill="auto"/>
            <w:vAlign w:val="center"/>
          </w:tcPr>
          <w:p w14:paraId="10BAF3D6"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6F291535"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161F8280" w14:textId="77777777" w:rsidR="004245AA" w:rsidRPr="00F8139C" w:rsidRDefault="004245AA" w:rsidP="00DE482C">
            <w:pPr>
              <w:rPr>
                <w:color w:val="000000"/>
                <w:sz w:val="22"/>
                <w:szCs w:val="22"/>
                <w:lang w:val="vi-VN"/>
              </w:rPr>
            </w:pPr>
            <w:r w:rsidRPr="00F8139C">
              <w:rPr>
                <w:color w:val="000000"/>
                <w:sz w:val="22"/>
                <w:szCs w:val="22"/>
                <w:lang w:val="vi-VN"/>
              </w:rPr>
              <w:t>Chỉ phẫu thuật không tan tổng hợp đơn sợi số 6/0</w:t>
            </w:r>
          </w:p>
        </w:tc>
        <w:tc>
          <w:tcPr>
            <w:tcW w:w="4678" w:type="dxa"/>
            <w:shd w:val="clear" w:color="auto" w:fill="auto"/>
            <w:vAlign w:val="center"/>
            <w:hideMark/>
          </w:tcPr>
          <w:p w14:paraId="51DE1FDF" w14:textId="77777777" w:rsidR="004245AA" w:rsidRPr="00F8139C" w:rsidRDefault="004245AA" w:rsidP="00DE482C">
            <w:pPr>
              <w:rPr>
                <w:color w:val="000000"/>
                <w:sz w:val="20"/>
                <w:szCs w:val="20"/>
                <w:lang w:val="vi-VN"/>
              </w:rPr>
            </w:pPr>
            <w:r w:rsidRPr="00F8139C">
              <w:rPr>
                <w:color w:val="000000"/>
                <w:sz w:val="20"/>
                <w:szCs w:val="20"/>
                <w:lang w:val="vi-VN"/>
              </w:rPr>
              <w:t>Chỉ không tan tổng hợp đơn sợi Polyamid 6/66, số 6/0, dài ≥45cm, kim tam giác, 3/8 vòng tròn dài ≥12mm, làm bằng thép không gỉ AISI 300 series (304) theo tiêu chuẩn ASTM f899-20 cho dụng cụ phẫu thuật và được đánh bóng để đạt độ nhám bề mặt ≤0,4 Ra, phủ silicon giúp tăng hiệu suất thâm nhập và giảm sự kéo xé mô. Lực căng kéo nút thắt 3.04N. Tiêu chuẩn FDA, EC, ISO.</w:t>
            </w:r>
          </w:p>
        </w:tc>
        <w:tc>
          <w:tcPr>
            <w:tcW w:w="1134" w:type="dxa"/>
            <w:shd w:val="clear" w:color="auto" w:fill="auto"/>
            <w:vAlign w:val="center"/>
            <w:hideMark/>
          </w:tcPr>
          <w:p w14:paraId="517990C4" w14:textId="77777777" w:rsidR="004245AA" w:rsidRPr="00F8139C" w:rsidRDefault="004245AA" w:rsidP="00DE482C">
            <w:pPr>
              <w:jc w:val="center"/>
              <w:rPr>
                <w:color w:val="000000"/>
                <w:sz w:val="22"/>
                <w:szCs w:val="22"/>
                <w:lang w:val="vi-VN"/>
              </w:rPr>
            </w:pPr>
            <w:r w:rsidRPr="00F8139C">
              <w:rPr>
                <w:color w:val="000000"/>
                <w:sz w:val="22"/>
                <w:szCs w:val="22"/>
                <w:lang w:val="vi-VN"/>
              </w:rPr>
              <w:t>Sợi</w:t>
            </w:r>
          </w:p>
        </w:tc>
        <w:tc>
          <w:tcPr>
            <w:tcW w:w="1206" w:type="dxa"/>
            <w:shd w:val="clear" w:color="auto" w:fill="auto"/>
            <w:vAlign w:val="center"/>
            <w:hideMark/>
          </w:tcPr>
          <w:p w14:paraId="3FB3987A" w14:textId="77777777" w:rsidR="004245AA" w:rsidRPr="00F8139C" w:rsidRDefault="004245AA" w:rsidP="00DE482C">
            <w:pPr>
              <w:jc w:val="center"/>
              <w:rPr>
                <w:color w:val="000000"/>
                <w:sz w:val="22"/>
                <w:szCs w:val="22"/>
                <w:lang w:val="vi-VN"/>
              </w:rPr>
            </w:pPr>
            <w:r w:rsidRPr="00F8139C">
              <w:rPr>
                <w:color w:val="000000"/>
                <w:sz w:val="22"/>
                <w:szCs w:val="22"/>
                <w:lang w:val="vi-VN"/>
              </w:rPr>
              <w:t>240</w:t>
            </w:r>
          </w:p>
        </w:tc>
      </w:tr>
      <w:tr w:rsidR="004245AA" w:rsidRPr="00F8139C" w14:paraId="117576E7" w14:textId="77777777" w:rsidTr="00DE482C">
        <w:trPr>
          <w:cantSplit/>
          <w:trHeight w:val="20"/>
        </w:trPr>
        <w:tc>
          <w:tcPr>
            <w:tcW w:w="632" w:type="dxa"/>
            <w:shd w:val="clear" w:color="auto" w:fill="auto"/>
            <w:vAlign w:val="center"/>
          </w:tcPr>
          <w:p w14:paraId="18D67AFD"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77390A95"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6257EBB1" w14:textId="77777777" w:rsidR="004245AA" w:rsidRPr="00F8139C" w:rsidRDefault="004245AA" w:rsidP="00DE482C">
            <w:pPr>
              <w:rPr>
                <w:color w:val="000000"/>
                <w:sz w:val="22"/>
                <w:szCs w:val="22"/>
                <w:lang w:val="vi-VN"/>
              </w:rPr>
            </w:pPr>
            <w:r w:rsidRPr="00F8139C">
              <w:rPr>
                <w:color w:val="000000"/>
                <w:sz w:val="22"/>
                <w:szCs w:val="22"/>
                <w:lang w:val="vi-VN"/>
              </w:rPr>
              <w:t>Chỉ silk 3/0</w:t>
            </w:r>
          </w:p>
        </w:tc>
        <w:tc>
          <w:tcPr>
            <w:tcW w:w="4678" w:type="dxa"/>
            <w:shd w:val="clear" w:color="auto" w:fill="auto"/>
            <w:vAlign w:val="center"/>
            <w:hideMark/>
          </w:tcPr>
          <w:p w14:paraId="61F9BEFD" w14:textId="77777777" w:rsidR="004245AA" w:rsidRPr="00F8139C" w:rsidRDefault="004245AA" w:rsidP="00DE482C">
            <w:pPr>
              <w:rPr>
                <w:color w:val="000000"/>
                <w:sz w:val="20"/>
                <w:szCs w:val="20"/>
                <w:lang w:val="vi-VN"/>
              </w:rPr>
            </w:pPr>
            <w:r w:rsidRPr="00F8139C">
              <w:rPr>
                <w:color w:val="000000"/>
                <w:sz w:val="20"/>
                <w:szCs w:val="20"/>
                <w:lang w:val="vi-VN"/>
              </w:rPr>
              <w:t>- Chỉ lụa sợi bên không tiêu Silk Black 3/0</w:t>
            </w:r>
            <w:r w:rsidRPr="00F8139C">
              <w:rPr>
                <w:color w:val="000000"/>
                <w:sz w:val="20"/>
                <w:szCs w:val="20"/>
                <w:lang w:val="vi-VN"/>
              </w:rPr>
              <w:br/>
              <w:t>- Kim tam giác 3/8, kim 24mm hoặc kim 19mm</w:t>
            </w:r>
          </w:p>
        </w:tc>
        <w:tc>
          <w:tcPr>
            <w:tcW w:w="1134" w:type="dxa"/>
            <w:shd w:val="clear" w:color="auto" w:fill="auto"/>
            <w:vAlign w:val="center"/>
            <w:hideMark/>
          </w:tcPr>
          <w:p w14:paraId="4520DA02" w14:textId="77777777" w:rsidR="004245AA" w:rsidRPr="00F8139C" w:rsidRDefault="004245AA" w:rsidP="00DE482C">
            <w:pPr>
              <w:jc w:val="center"/>
              <w:rPr>
                <w:color w:val="000000"/>
                <w:sz w:val="22"/>
                <w:szCs w:val="22"/>
                <w:lang w:val="vi-VN"/>
              </w:rPr>
            </w:pPr>
            <w:r w:rsidRPr="00F8139C">
              <w:rPr>
                <w:color w:val="000000"/>
                <w:sz w:val="22"/>
                <w:szCs w:val="22"/>
                <w:lang w:val="vi-VN"/>
              </w:rPr>
              <w:t>Sợi</w:t>
            </w:r>
          </w:p>
        </w:tc>
        <w:tc>
          <w:tcPr>
            <w:tcW w:w="1206" w:type="dxa"/>
            <w:shd w:val="clear" w:color="auto" w:fill="auto"/>
            <w:vAlign w:val="center"/>
            <w:hideMark/>
          </w:tcPr>
          <w:p w14:paraId="1858605C" w14:textId="77777777" w:rsidR="004245AA" w:rsidRPr="00F8139C" w:rsidRDefault="004245AA" w:rsidP="00DE482C">
            <w:pPr>
              <w:jc w:val="center"/>
              <w:rPr>
                <w:color w:val="000000"/>
                <w:sz w:val="22"/>
                <w:szCs w:val="22"/>
                <w:lang w:val="vi-VN"/>
              </w:rPr>
            </w:pPr>
            <w:r w:rsidRPr="00F8139C">
              <w:rPr>
                <w:color w:val="000000"/>
                <w:sz w:val="22"/>
                <w:szCs w:val="22"/>
                <w:lang w:val="vi-VN"/>
              </w:rPr>
              <w:t>1.372</w:t>
            </w:r>
          </w:p>
        </w:tc>
      </w:tr>
      <w:tr w:rsidR="004245AA" w:rsidRPr="00F8139C" w14:paraId="0AC77ACC" w14:textId="77777777" w:rsidTr="00DE482C">
        <w:trPr>
          <w:cantSplit/>
          <w:trHeight w:val="20"/>
        </w:trPr>
        <w:tc>
          <w:tcPr>
            <w:tcW w:w="632" w:type="dxa"/>
            <w:shd w:val="clear" w:color="auto" w:fill="auto"/>
            <w:vAlign w:val="center"/>
          </w:tcPr>
          <w:p w14:paraId="625F2859"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779BD384"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300E7274" w14:textId="77777777" w:rsidR="004245AA" w:rsidRPr="00F8139C" w:rsidRDefault="004245AA" w:rsidP="00DE482C">
            <w:pPr>
              <w:rPr>
                <w:color w:val="000000"/>
                <w:sz w:val="22"/>
                <w:szCs w:val="22"/>
                <w:lang w:val="vi-VN"/>
              </w:rPr>
            </w:pPr>
            <w:r w:rsidRPr="00F8139C">
              <w:rPr>
                <w:color w:val="000000"/>
                <w:sz w:val="22"/>
                <w:szCs w:val="22"/>
                <w:lang w:val="vi-VN"/>
              </w:rPr>
              <w:t>Chỉ thép mềm kết hợp xương</w:t>
            </w:r>
          </w:p>
        </w:tc>
        <w:tc>
          <w:tcPr>
            <w:tcW w:w="4678" w:type="dxa"/>
            <w:shd w:val="clear" w:color="auto" w:fill="auto"/>
            <w:vAlign w:val="center"/>
            <w:hideMark/>
          </w:tcPr>
          <w:p w14:paraId="35499D97" w14:textId="77777777" w:rsidR="004245AA" w:rsidRPr="00F8139C" w:rsidRDefault="004245AA" w:rsidP="00DE482C">
            <w:pPr>
              <w:rPr>
                <w:color w:val="000000"/>
                <w:sz w:val="20"/>
                <w:szCs w:val="20"/>
                <w:lang w:val="vi-VN"/>
              </w:rPr>
            </w:pPr>
            <w:r w:rsidRPr="00F8139C">
              <w:rPr>
                <w:color w:val="000000"/>
                <w:sz w:val="20"/>
                <w:szCs w:val="20"/>
                <w:lang w:val="vi-VN"/>
              </w:rPr>
              <w:t xml:space="preserve"> Chiều dài ≥5m. Chất liệu thép không gỉ.</w:t>
            </w:r>
          </w:p>
        </w:tc>
        <w:tc>
          <w:tcPr>
            <w:tcW w:w="1134" w:type="dxa"/>
            <w:shd w:val="clear" w:color="auto" w:fill="auto"/>
            <w:vAlign w:val="center"/>
            <w:hideMark/>
          </w:tcPr>
          <w:p w14:paraId="642F6E57" w14:textId="77777777" w:rsidR="004245AA" w:rsidRPr="00F8139C" w:rsidRDefault="004245AA" w:rsidP="00DE482C">
            <w:pPr>
              <w:jc w:val="center"/>
              <w:rPr>
                <w:color w:val="000000"/>
                <w:sz w:val="22"/>
                <w:szCs w:val="22"/>
                <w:lang w:val="vi-VN"/>
              </w:rPr>
            </w:pPr>
            <w:r w:rsidRPr="00F8139C">
              <w:rPr>
                <w:color w:val="000000"/>
                <w:sz w:val="22"/>
                <w:szCs w:val="22"/>
                <w:lang w:val="vi-VN"/>
              </w:rPr>
              <w:t>Cuộn</w:t>
            </w:r>
          </w:p>
        </w:tc>
        <w:tc>
          <w:tcPr>
            <w:tcW w:w="1206" w:type="dxa"/>
            <w:shd w:val="clear" w:color="auto" w:fill="auto"/>
            <w:vAlign w:val="center"/>
            <w:hideMark/>
          </w:tcPr>
          <w:p w14:paraId="0AA8DA33" w14:textId="77777777" w:rsidR="004245AA" w:rsidRPr="00F8139C" w:rsidRDefault="004245AA" w:rsidP="00DE482C">
            <w:pPr>
              <w:jc w:val="center"/>
              <w:rPr>
                <w:color w:val="000000"/>
                <w:sz w:val="22"/>
                <w:szCs w:val="22"/>
                <w:lang w:val="vi-VN"/>
              </w:rPr>
            </w:pPr>
            <w:r w:rsidRPr="00F8139C">
              <w:rPr>
                <w:color w:val="000000"/>
                <w:sz w:val="22"/>
                <w:szCs w:val="22"/>
                <w:lang w:val="vi-VN"/>
              </w:rPr>
              <w:t>22</w:t>
            </w:r>
          </w:p>
        </w:tc>
      </w:tr>
      <w:tr w:rsidR="004245AA" w:rsidRPr="00F8139C" w14:paraId="73F6AF18" w14:textId="77777777" w:rsidTr="00DE482C">
        <w:trPr>
          <w:cantSplit/>
          <w:trHeight w:val="20"/>
        </w:trPr>
        <w:tc>
          <w:tcPr>
            <w:tcW w:w="632" w:type="dxa"/>
            <w:shd w:val="clear" w:color="auto" w:fill="auto"/>
            <w:vAlign w:val="center"/>
          </w:tcPr>
          <w:p w14:paraId="21BE944A"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274BACDB"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1D331C76" w14:textId="77777777" w:rsidR="004245AA" w:rsidRPr="00F8139C" w:rsidRDefault="004245AA" w:rsidP="00DE482C">
            <w:pPr>
              <w:rPr>
                <w:color w:val="000000"/>
                <w:sz w:val="22"/>
                <w:szCs w:val="22"/>
                <w:lang w:val="vi-VN"/>
              </w:rPr>
            </w:pPr>
            <w:r w:rsidRPr="00F8139C">
              <w:rPr>
                <w:color w:val="000000"/>
                <w:sz w:val="22"/>
                <w:szCs w:val="22"/>
                <w:lang w:val="vi-VN"/>
              </w:rPr>
              <w:t>Chỉ Trustilene số 5/0</w:t>
            </w:r>
          </w:p>
        </w:tc>
        <w:tc>
          <w:tcPr>
            <w:tcW w:w="4678" w:type="dxa"/>
            <w:shd w:val="clear" w:color="auto" w:fill="auto"/>
            <w:vAlign w:val="center"/>
            <w:hideMark/>
          </w:tcPr>
          <w:p w14:paraId="4CD7989C" w14:textId="77777777" w:rsidR="004245AA" w:rsidRPr="00F8139C" w:rsidRDefault="004245AA" w:rsidP="00DE482C">
            <w:pPr>
              <w:rPr>
                <w:color w:val="000000"/>
                <w:sz w:val="20"/>
                <w:szCs w:val="20"/>
                <w:lang w:val="vi-VN"/>
              </w:rPr>
            </w:pPr>
            <w:r w:rsidRPr="00F8139C">
              <w:rPr>
                <w:color w:val="000000"/>
                <w:sz w:val="20"/>
                <w:szCs w:val="20"/>
                <w:lang w:val="vi-VN"/>
              </w:rPr>
              <w:t>Chỉ không tan đơn sợi phức hợp Polypropylene + Polyethylene (95/5), số 5/0, chỉ dài ≥90cm, 2 kim tròn 1/2 vòng tròn dài ≥17mm, làm bằng thép không gỉ AISI 300 series (304) theo tiêu chuẩn ASTM f899-20 cho dụng cụ phẫu thuật và được đánh bóng để đạt độ nhám bề mặt ≤0,4 Ra, thân kim hình vuông giúp tăng độ chắc chắn khi giữ kim, phủ 3 lớp silicone làm tăng hiệu suất xuyên kim. Lực căng kéo nút thắt ≥7.16N. Đóng gói: chỉ được quấn quanh khung nhựa HDPE giúp giảm hiệu ứng nhớ và chống rối chỉ. Tiêu chuẩn FDA, EC, ISO.</w:t>
            </w:r>
          </w:p>
        </w:tc>
        <w:tc>
          <w:tcPr>
            <w:tcW w:w="1134" w:type="dxa"/>
            <w:shd w:val="clear" w:color="auto" w:fill="auto"/>
            <w:vAlign w:val="center"/>
            <w:hideMark/>
          </w:tcPr>
          <w:p w14:paraId="060665ED" w14:textId="77777777" w:rsidR="004245AA" w:rsidRPr="00F8139C" w:rsidRDefault="004245AA" w:rsidP="00DE482C">
            <w:pPr>
              <w:jc w:val="center"/>
              <w:rPr>
                <w:color w:val="000000"/>
                <w:sz w:val="22"/>
                <w:szCs w:val="22"/>
                <w:lang w:val="vi-VN"/>
              </w:rPr>
            </w:pPr>
            <w:r w:rsidRPr="00F8139C">
              <w:rPr>
                <w:color w:val="000000"/>
                <w:sz w:val="22"/>
                <w:szCs w:val="22"/>
                <w:lang w:val="vi-VN"/>
              </w:rPr>
              <w:t>Sợi</w:t>
            </w:r>
          </w:p>
        </w:tc>
        <w:tc>
          <w:tcPr>
            <w:tcW w:w="1206" w:type="dxa"/>
            <w:shd w:val="clear" w:color="auto" w:fill="auto"/>
            <w:vAlign w:val="center"/>
            <w:hideMark/>
          </w:tcPr>
          <w:p w14:paraId="3E80F2FD" w14:textId="77777777" w:rsidR="004245AA" w:rsidRPr="00F8139C" w:rsidRDefault="004245AA" w:rsidP="00DE482C">
            <w:pPr>
              <w:jc w:val="center"/>
              <w:rPr>
                <w:color w:val="000000"/>
                <w:sz w:val="22"/>
                <w:szCs w:val="22"/>
                <w:lang w:val="vi-VN"/>
              </w:rPr>
            </w:pPr>
            <w:r w:rsidRPr="00F8139C">
              <w:rPr>
                <w:color w:val="000000"/>
                <w:sz w:val="22"/>
                <w:szCs w:val="22"/>
                <w:lang w:val="vi-VN"/>
              </w:rPr>
              <w:t>44</w:t>
            </w:r>
          </w:p>
        </w:tc>
      </w:tr>
      <w:tr w:rsidR="004245AA" w:rsidRPr="00F8139C" w14:paraId="63E4D6C5" w14:textId="77777777" w:rsidTr="00DE482C">
        <w:trPr>
          <w:cantSplit/>
          <w:trHeight w:val="20"/>
        </w:trPr>
        <w:tc>
          <w:tcPr>
            <w:tcW w:w="632" w:type="dxa"/>
            <w:shd w:val="clear" w:color="auto" w:fill="auto"/>
            <w:vAlign w:val="center"/>
          </w:tcPr>
          <w:p w14:paraId="59A82E18"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23FD2AA8"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425A4400" w14:textId="77777777" w:rsidR="004245AA" w:rsidRPr="00F8139C" w:rsidRDefault="004245AA" w:rsidP="00DE482C">
            <w:pPr>
              <w:rPr>
                <w:color w:val="000000"/>
                <w:sz w:val="22"/>
                <w:szCs w:val="22"/>
                <w:lang w:val="vi-VN"/>
              </w:rPr>
            </w:pPr>
            <w:r w:rsidRPr="00F8139C">
              <w:rPr>
                <w:color w:val="000000"/>
                <w:sz w:val="22"/>
                <w:szCs w:val="22"/>
                <w:lang w:val="vi-VN"/>
              </w:rPr>
              <w:t>Optilene 2/0</w:t>
            </w:r>
          </w:p>
        </w:tc>
        <w:tc>
          <w:tcPr>
            <w:tcW w:w="4678" w:type="dxa"/>
            <w:shd w:val="clear" w:color="auto" w:fill="auto"/>
            <w:vAlign w:val="center"/>
            <w:hideMark/>
          </w:tcPr>
          <w:p w14:paraId="1BEF8D18" w14:textId="77777777" w:rsidR="004245AA" w:rsidRPr="00F8139C" w:rsidRDefault="004245AA" w:rsidP="00DE482C">
            <w:pPr>
              <w:rPr>
                <w:color w:val="000000"/>
                <w:sz w:val="20"/>
                <w:szCs w:val="20"/>
                <w:lang w:val="vi-VN"/>
              </w:rPr>
            </w:pPr>
            <w:r w:rsidRPr="00F8139C">
              <w:rPr>
                <w:color w:val="000000"/>
                <w:sz w:val="20"/>
                <w:szCs w:val="20"/>
                <w:lang w:val="vi-VN"/>
              </w:rPr>
              <w:t>Chỉ không tan đơn sợi phức hợp Polypropylene + Polyethylene (95/5), số 2/0, chỉ dài ≥75cm, kim tròn 1/2 vòng tròn dài ≥26mm, làm bằng thép không gỉ AISI 300 series (304) theo tiêu chuẩn ASTM f899-20 cho dụng cụ phẫu thuật và được đánh bóng để đạt độ nhám bề mặt ≤0,4 Ra, phủ silicon giúp tăng hiệu suất thâm nhập và giảm sự kéo xé mô. Lực căng kéo nút thắt 29.14N. Đóng gói: chỉ được quấn quanh khung nhựa HDPE giúp giảm hiệu ứng nhớ và chống rối chỉ. Tiêu chuẩn FDA, EC, ISO.</w:t>
            </w:r>
          </w:p>
        </w:tc>
        <w:tc>
          <w:tcPr>
            <w:tcW w:w="1134" w:type="dxa"/>
            <w:shd w:val="clear" w:color="auto" w:fill="auto"/>
            <w:vAlign w:val="center"/>
            <w:hideMark/>
          </w:tcPr>
          <w:p w14:paraId="50048412" w14:textId="77777777" w:rsidR="004245AA" w:rsidRPr="00F8139C" w:rsidRDefault="004245AA" w:rsidP="00DE482C">
            <w:pPr>
              <w:jc w:val="center"/>
              <w:rPr>
                <w:color w:val="000000"/>
                <w:sz w:val="22"/>
                <w:szCs w:val="22"/>
                <w:lang w:val="vi-VN"/>
              </w:rPr>
            </w:pPr>
            <w:r w:rsidRPr="00F8139C">
              <w:rPr>
                <w:color w:val="000000"/>
                <w:sz w:val="22"/>
                <w:szCs w:val="22"/>
                <w:lang w:val="vi-VN"/>
              </w:rPr>
              <w:t>Sợi</w:t>
            </w:r>
          </w:p>
        </w:tc>
        <w:tc>
          <w:tcPr>
            <w:tcW w:w="1206" w:type="dxa"/>
            <w:shd w:val="clear" w:color="auto" w:fill="auto"/>
            <w:vAlign w:val="center"/>
            <w:hideMark/>
          </w:tcPr>
          <w:p w14:paraId="584B82C6" w14:textId="77777777" w:rsidR="004245AA" w:rsidRPr="00F8139C" w:rsidRDefault="004245AA" w:rsidP="00DE482C">
            <w:pPr>
              <w:jc w:val="center"/>
              <w:rPr>
                <w:color w:val="000000"/>
                <w:sz w:val="22"/>
                <w:szCs w:val="22"/>
                <w:lang w:val="vi-VN"/>
              </w:rPr>
            </w:pPr>
            <w:r w:rsidRPr="00F8139C">
              <w:rPr>
                <w:color w:val="000000"/>
                <w:sz w:val="22"/>
                <w:szCs w:val="22"/>
                <w:lang w:val="vi-VN"/>
              </w:rPr>
              <w:t>202</w:t>
            </w:r>
          </w:p>
        </w:tc>
      </w:tr>
      <w:tr w:rsidR="004245AA" w:rsidRPr="00F8139C" w14:paraId="1630F2D5" w14:textId="77777777" w:rsidTr="00DE482C">
        <w:trPr>
          <w:cantSplit/>
          <w:trHeight w:val="20"/>
        </w:trPr>
        <w:tc>
          <w:tcPr>
            <w:tcW w:w="632" w:type="dxa"/>
            <w:shd w:val="clear" w:color="auto" w:fill="auto"/>
            <w:vAlign w:val="center"/>
          </w:tcPr>
          <w:p w14:paraId="5D103289"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516F8BFC"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3F5A10B3" w14:textId="77777777" w:rsidR="004245AA" w:rsidRPr="00F8139C" w:rsidRDefault="004245AA" w:rsidP="00DE482C">
            <w:pPr>
              <w:rPr>
                <w:color w:val="000000"/>
                <w:sz w:val="22"/>
                <w:szCs w:val="22"/>
                <w:lang w:val="vi-VN"/>
              </w:rPr>
            </w:pPr>
            <w:r w:rsidRPr="00F8139C">
              <w:rPr>
                <w:color w:val="000000"/>
                <w:sz w:val="22"/>
                <w:szCs w:val="22"/>
                <w:lang w:val="vi-VN"/>
              </w:rPr>
              <w:t>Optilene 3/0</w:t>
            </w:r>
          </w:p>
        </w:tc>
        <w:tc>
          <w:tcPr>
            <w:tcW w:w="4678" w:type="dxa"/>
            <w:shd w:val="clear" w:color="auto" w:fill="auto"/>
            <w:vAlign w:val="center"/>
            <w:hideMark/>
          </w:tcPr>
          <w:p w14:paraId="7D3F67CF" w14:textId="77777777" w:rsidR="004245AA" w:rsidRPr="00F8139C" w:rsidRDefault="004245AA" w:rsidP="00DE482C">
            <w:pPr>
              <w:rPr>
                <w:color w:val="000000"/>
                <w:sz w:val="20"/>
                <w:szCs w:val="20"/>
                <w:lang w:val="vi-VN"/>
              </w:rPr>
            </w:pPr>
            <w:r w:rsidRPr="00F8139C">
              <w:rPr>
                <w:color w:val="000000"/>
                <w:sz w:val="20"/>
                <w:szCs w:val="20"/>
                <w:lang w:val="vi-VN"/>
              </w:rPr>
              <w:t>Chỉ không tan đơn sợi phức hợp Polypropylene + Polyethylene (95/5), số 3/0, chỉ dài ≥90cm, 2 kim tròn 1/2 vòng tròn dài ≥26mm, làm bằng thép không gỉ AISI 300 series (304) theo tiêu chuẩn ASTM f899-20 cho dụng cụ phẫu thuật và được đánh bóng để đạt độ nhám bề mặt ≤0,4 Ra, thân kim hình vuông giúp tăng độ chắc chắn khi giữ kim, phủ 3 lớp silicone làm tăng hiệu suất xuyên kim. Lực căng kéo nút thắt 17.66N. Đóng gói: chỉ được quấn quanh khung nhựa HDPE giúp giảm hiệu ứng nhớ và chống rối chỉ. Tiêu chuẩn FDA, EC, ISO.</w:t>
            </w:r>
          </w:p>
        </w:tc>
        <w:tc>
          <w:tcPr>
            <w:tcW w:w="1134" w:type="dxa"/>
            <w:shd w:val="clear" w:color="auto" w:fill="auto"/>
            <w:vAlign w:val="center"/>
            <w:hideMark/>
          </w:tcPr>
          <w:p w14:paraId="047E66AA" w14:textId="77777777" w:rsidR="004245AA" w:rsidRPr="00F8139C" w:rsidRDefault="004245AA" w:rsidP="00DE482C">
            <w:pPr>
              <w:jc w:val="center"/>
              <w:rPr>
                <w:color w:val="000000"/>
                <w:sz w:val="22"/>
                <w:szCs w:val="22"/>
                <w:lang w:val="vi-VN"/>
              </w:rPr>
            </w:pPr>
            <w:r w:rsidRPr="00F8139C">
              <w:rPr>
                <w:color w:val="000000"/>
                <w:sz w:val="22"/>
                <w:szCs w:val="22"/>
                <w:lang w:val="vi-VN"/>
              </w:rPr>
              <w:t>Sợi</w:t>
            </w:r>
          </w:p>
        </w:tc>
        <w:tc>
          <w:tcPr>
            <w:tcW w:w="1206" w:type="dxa"/>
            <w:shd w:val="clear" w:color="auto" w:fill="auto"/>
            <w:vAlign w:val="center"/>
            <w:hideMark/>
          </w:tcPr>
          <w:p w14:paraId="003541FB" w14:textId="77777777" w:rsidR="004245AA" w:rsidRPr="00F8139C" w:rsidRDefault="004245AA" w:rsidP="00DE482C">
            <w:pPr>
              <w:jc w:val="center"/>
              <w:rPr>
                <w:color w:val="000000"/>
                <w:sz w:val="22"/>
                <w:szCs w:val="22"/>
                <w:lang w:val="vi-VN"/>
              </w:rPr>
            </w:pPr>
            <w:r w:rsidRPr="00F8139C">
              <w:rPr>
                <w:color w:val="000000"/>
                <w:sz w:val="22"/>
                <w:szCs w:val="22"/>
                <w:lang w:val="vi-VN"/>
              </w:rPr>
              <w:t>179</w:t>
            </w:r>
          </w:p>
        </w:tc>
      </w:tr>
      <w:tr w:rsidR="004245AA" w:rsidRPr="00F8139C" w14:paraId="28E6197C" w14:textId="77777777" w:rsidTr="00DE482C">
        <w:trPr>
          <w:cantSplit/>
          <w:trHeight w:val="20"/>
        </w:trPr>
        <w:tc>
          <w:tcPr>
            <w:tcW w:w="632" w:type="dxa"/>
            <w:shd w:val="clear" w:color="auto" w:fill="auto"/>
            <w:vAlign w:val="center"/>
          </w:tcPr>
          <w:p w14:paraId="6EE09524" w14:textId="77777777" w:rsidR="004245AA" w:rsidRPr="00A05431" w:rsidRDefault="004245AA" w:rsidP="00DE482C">
            <w:pPr>
              <w:pStyle w:val="oancuaDanhsach"/>
              <w:numPr>
                <w:ilvl w:val="0"/>
                <w:numId w:val="8"/>
              </w:numPr>
              <w:jc w:val="center"/>
              <w:rPr>
                <w:color w:val="000000"/>
                <w:sz w:val="22"/>
                <w:szCs w:val="22"/>
                <w:lang w:val="vi-VN"/>
              </w:rPr>
            </w:pPr>
          </w:p>
        </w:tc>
        <w:tc>
          <w:tcPr>
            <w:tcW w:w="1353" w:type="dxa"/>
            <w:vAlign w:val="center"/>
          </w:tcPr>
          <w:p w14:paraId="38C68464" w14:textId="77777777" w:rsidR="004245AA" w:rsidRPr="00F8139C" w:rsidRDefault="004245AA" w:rsidP="00DE482C">
            <w:pPr>
              <w:pStyle w:val="oancuaDanhsach"/>
              <w:numPr>
                <w:ilvl w:val="0"/>
                <w:numId w:val="3"/>
              </w:numPr>
              <w:jc w:val="center"/>
              <w:rPr>
                <w:color w:val="000000"/>
                <w:sz w:val="22"/>
                <w:szCs w:val="22"/>
                <w:lang w:val="vi-VN"/>
              </w:rPr>
            </w:pPr>
          </w:p>
        </w:tc>
        <w:tc>
          <w:tcPr>
            <w:tcW w:w="1701" w:type="dxa"/>
            <w:shd w:val="clear" w:color="auto" w:fill="auto"/>
            <w:vAlign w:val="center"/>
            <w:hideMark/>
          </w:tcPr>
          <w:p w14:paraId="32D1B530" w14:textId="77777777" w:rsidR="004245AA" w:rsidRPr="00F8139C" w:rsidRDefault="004245AA" w:rsidP="00DE482C">
            <w:pPr>
              <w:rPr>
                <w:color w:val="000000"/>
                <w:sz w:val="22"/>
                <w:szCs w:val="22"/>
                <w:lang w:val="vi-VN"/>
              </w:rPr>
            </w:pPr>
            <w:r w:rsidRPr="00F8139C">
              <w:rPr>
                <w:color w:val="000000"/>
                <w:sz w:val="22"/>
                <w:szCs w:val="22"/>
                <w:lang w:val="vi-VN"/>
              </w:rPr>
              <w:t>Optilene 4/0</w:t>
            </w:r>
          </w:p>
        </w:tc>
        <w:tc>
          <w:tcPr>
            <w:tcW w:w="4678" w:type="dxa"/>
            <w:shd w:val="clear" w:color="auto" w:fill="auto"/>
            <w:vAlign w:val="center"/>
            <w:hideMark/>
          </w:tcPr>
          <w:p w14:paraId="3220C981" w14:textId="77777777" w:rsidR="004245AA" w:rsidRPr="00F8139C" w:rsidRDefault="004245AA" w:rsidP="00DE482C">
            <w:pPr>
              <w:rPr>
                <w:color w:val="000000"/>
                <w:sz w:val="20"/>
                <w:szCs w:val="20"/>
                <w:lang w:val="vi-VN"/>
              </w:rPr>
            </w:pPr>
            <w:r w:rsidRPr="00F8139C">
              <w:rPr>
                <w:color w:val="000000"/>
                <w:sz w:val="20"/>
                <w:szCs w:val="20"/>
                <w:lang w:val="vi-VN"/>
              </w:rPr>
              <w:t>Chỉ không tan đơn sợi phức hợp Polypropylene + Polyethylene (95/5), số 4/0, chỉ dài ≥90cm, 2 kim tròn 1/2 vòng tròn dài ≥17mm, làm bằng thép không gỉ AISI 300 series (304) theo tiêu chuẩn ASTM f899-20 cho dụng cụ phẫu thuật và được đánh bóng để đạt độ nhám bề mặt ≤0,4 Ra, thân kim hình vuông giúp tăng độ chắc chắn khi giữ kim, phủ 3 lớp silicone làm tăng hiệu suất xuyên kim, lực căng kéo nút thắt 11.58N. Đóng gói: chỉ được quấn quanh khung nhựa HDPE giúp giảm hiệu ứng nhớ và chống rối chỉ. Tiêu chuẩn FDA, EC, ISO.</w:t>
            </w:r>
          </w:p>
        </w:tc>
        <w:tc>
          <w:tcPr>
            <w:tcW w:w="1134" w:type="dxa"/>
            <w:shd w:val="clear" w:color="auto" w:fill="auto"/>
            <w:vAlign w:val="center"/>
            <w:hideMark/>
          </w:tcPr>
          <w:p w14:paraId="2EDF3640" w14:textId="77777777" w:rsidR="004245AA" w:rsidRPr="00F8139C" w:rsidRDefault="004245AA" w:rsidP="00DE482C">
            <w:pPr>
              <w:jc w:val="center"/>
              <w:rPr>
                <w:color w:val="000000"/>
                <w:sz w:val="22"/>
                <w:szCs w:val="22"/>
                <w:lang w:val="vi-VN"/>
              </w:rPr>
            </w:pPr>
            <w:r w:rsidRPr="00F8139C">
              <w:rPr>
                <w:color w:val="000000"/>
                <w:sz w:val="22"/>
                <w:szCs w:val="22"/>
                <w:lang w:val="vi-VN"/>
              </w:rPr>
              <w:t>Sợi</w:t>
            </w:r>
          </w:p>
        </w:tc>
        <w:tc>
          <w:tcPr>
            <w:tcW w:w="1206" w:type="dxa"/>
            <w:shd w:val="clear" w:color="auto" w:fill="auto"/>
            <w:vAlign w:val="center"/>
            <w:hideMark/>
          </w:tcPr>
          <w:p w14:paraId="44310DAA" w14:textId="77777777" w:rsidR="004245AA" w:rsidRPr="00F8139C" w:rsidRDefault="004245AA" w:rsidP="00DE482C">
            <w:pPr>
              <w:jc w:val="center"/>
              <w:rPr>
                <w:color w:val="000000"/>
                <w:sz w:val="22"/>
                <w:szCs w:val="22"/>
                <w:lang w:val="vi-VN"/>
              </w:rPr>
            </w:pPr>
            <w:r w:rsidRPr="00F8139C">
              <w:rPr>
                <w:color w:val="000000"/>
                <w:sz w:val="22"/>
                <w:szCs w:val="22"/>
                <w:lang w:val="vi-VN"/>
              </w:rPr>
              <w:t>706</w:t>
            </w:r>
          </w:p>
        </w:tc>
      </w:tr>
      <w:tr w:rsidR="004245AA" w:rsidRPr="00F8139C" w14:paraId="3DF4ADC1" w14:textId="77777777" w:rsidTr="00DE482C">
        <w:trPr>
          <w:cantSplit/>
          <w:trHeight w:val="20"/>
        </w:trPr>
        <w:tc>
          <w:tcPr>
            <w:tcW w:w="632" w:type="dxa"/>
            <w:shd w:val="clear" w:color="auto" w:fill="auto"/>
            <w:vAlign w:val="center"/>
            <w:hideMark/>
          </w:tcPr>
          <w:p w14:paraId="1E6C8503" w14:textId="77777777" w:rsidR="004245AA" w:rsidRPr="00F8139C" w:rsidRDefault="004245AA" w:rsidP="00DE482C">
            <w:pPr>
              <w:jc w:val="center"/>
              <w:rPr>
                <w:b/>
                <w:bCs/>
                <w:color w:val="000000"/>
                <w:sz w:val="22"/>
                <w:szCs w:val="22"/>
                <w:lang w:val="vi-VN"/>
              </w:rPr>
            </w:pPr>
            <w:r w:rsidRPr="00F8139C">
              <w:rPr>
                <w:b/>
                <w:bCs/>
                <w:color w:val="000000"/>
                <w:sz w:val="22"/>
                <w:szCs w:val="22"/>
                <w:lang w:val="vi-VN"/>
              </w:rPr>
              <w:t>IV</w:t>
            </w:r>
          </w:p>
        </w:tc>
        <w:tc>
          <w:tcPr>
            <w:tcW w:w="1353" w:type="dxa"/>
            <w:vAlign w:val="center"/>
          </w:tcPr>
          <w:p w14:paraId="44378B32" w14:textId="77777777" w:rsidR="004245AA" w:rsidRPr="00F8139C" w:rsidRDefault="004245AA" w:rsidP="00DE482C">
            <w:pPr>
              <w:jc w:val="center"/>
              <w:rPr>
                <w:b/>
                <w:bCs/>
                <w:color w:val="000000"/>
                <w:sz w:val="22"/>
                <w:szCs w:val="22"/>
                <w:lang w:val="vi-VN"/>
              </w:rPr>
            </w:pPr>
          </w:p>
        </w:tc>
        <w:tc>
          <w:tcPr>
            <w:tcW w:w="6379" w:type="dxa"/>
            <w:gridSpan w:val="2"/>
            <w:shd w:val="clear" w:color="auto" w:fill="auto"/>
            <w:vAlign w:val="center"/>
            <w:hideMark/>
          </w:tcPr>
          <w:p w14:paraId="21E3E577" w14:textId="77777777" w:rsidR="004245AA" w:rsidRPr="00F8139C" w:rsidRDefault="004245AA" w:rsidP="00DE482C">
            <w:pPr>
              <w:rPr>
                <w:b/>
                <w:bCs/>
                <w:color w:val="000000"/>
                <w:sz w:val="22"/>
                <w:szCs w:val="22"/>
                <w:lang w:val="vi-VN"/>
              </w:rPr>
            </w:pPr>
            <w:r w:rsidRPr="00F8139C">
              <w:rPr>
                <w:b/>
                <w:bCs/>
                <w:color w:val="000000"/>
                <w:sz w:val="22"/>
                <w:szCs w:val="22"/>
                <w:lang w:val="vi-VN"/>
              </w:rPr>
              <w:t>Nhóm IV. Vật liệu thay thế, vật liệu cấy ghép nhân tạo, Vật tư y tế sử dụng trong một số chuyên khoa, Vật tư y tế thông thường</w:t>
            </w:r>
          </w:p>
        </w:tc>
        <w:tc>
          <w:tcPr>
            <w:tcW w:w="1134" w:type="dxa"/>
            <w:shd w:val="clear" w:color="auto" w:fill="auto"/>
            <w:vAlign w:val="center"/>
            <w:hideMark/>
          </w:tcPr>
          <w:p w14:paraId="3EE6DA13" w14:textId="77777777" w:rsidR="004245AA" w:rsidRPr="00F8139C" w:rsidRDefault="004245AA" w:rsidP="00DE482C">
            <w:pPr>
              <w:jc w:val="center"/>
              <w:rPr>
                <w:color w:val="000000"/>
                <w:sz w:val="22"/>
                <w:szCs w:val="22"/>
                <w:lang w:val="vi-VN"/>
              </w:rPr>
            </w:pPr>
            <w:r w:rsidRPr="00F8139C">
              <w:rPr>
                <w:color w:val="000000"/>
                <w:sz w:val="22"/>
                <w:szCs w:val="22"/>
                <w:lang w:val="vi-VN"/>
              </w:rPr>
              <w:t> </w:t>
            </w:r>
          </w:p>
        </w:tc>
        <w:tc>
          <w:tcPr>
            <w:tcW w:w="1206" w:type="dxa"/>
            <w:shd w:val="clear" w:color="auto" w:fill="auto"/>
            <w:vAlign w:val="center"/>
            <w:hideMark/>
          </w:tcPr>
          <w:p w14:paraId="3948EE8F" w14:textId="77777777" w:rsidR="004245AA" w:rsidRPr="00F8139C" w:rsidRDefault="004245AA" w:rsidP="00DE482C">
            <w:pPr>
              <w:jc w:val="center"/>
              <w:rPr>
                <w:color w:val="000000"/>
                <w:sz w:val="22"/>
                <w:szCs w:val="22"/>
                <w:lang w:val="vi-VN"/>
              </w:rPr>
            </w:pPr>
            <w:r w:rsidRPr="00F8139C">
              <w:rPr>
                <w:color w:val="000000"/>
                <w:sz w:val="22"/>
                <w:szCs w:val="22"/>
                <w:lang w:val="vi-VN"/>
              </w:rPr>
              <w:t> </w:t>
            </w:r>
          </w:p>
        </w:tc>
      </w:tr>
      <w:tr w:rsidR="004245AA" w:rsidRPr="00F8139C" w14:paraId="7C1B5ECC" w14:textId="77777777" w:rsidTr="00DE482C">
        <w:trPr>
          <w:cantSplit/>
          <w:trHeight w:val="20"/>
        </w:trPr>
        <w:tc>
          <w:tcPr>
            <w:tcW w:w="632" w:type="dxa"/>
            <w:shd w:val="clear" w:color="auto" w:fill="auto"/>
            <w:vAlign w:val="center"/>
          </w:tcPr>
          <w:p w14:paraId="6EBA9BBA" w14:textId="77777777" w:rsidR="004245AA" w:rsidRPr="00A05431" w:rsidRDefault="004245AA" w:rsidP="00DE482C">
            <w:pPr>
              <w:pStyle w:val="oancuaDanhsach"/>
              <w:numPr>
                <w:ilvl w:val="0"/>
                <w:numId w:val="10"/>
              </w:numPr>
              <w:ind w:left="-177"/>
              <w:jc w:val="center"/>
              <w:rPr>
                <w:color w:val="000000"/>
                <w:sz w:val="22"/>
                <w:szCs w:val="22"/>
                <w:lang w:val="vi-VN"/>
              </w:rPr>
            </w:pPr>
          </w:p>
        </w:tc>
        <w:tc>
          <w:tcPr>
            <w:tcW w:w="1353" w:type="dxa"/>
            <w:vAlign w:val="center"/>
          </w:tcPr>
          <w:p w14:paraId="07F52DE1" w14:textId="77777777" w:rsidR="004245AA" w:rsidRPr="00F8139C" w:rsidRDefault="004245AA" w:rsidP="00DE482C">
            <w:pPr>
              <w:pStyle w:val="oancuaDanhsach"/>
              <w:numPr>
                <w:ilvl w:val="0"/>
                <w:numId w:val="4"/>
              </w:numPr>
              <w:rPr>
                <w:color w:val="000000"/>
                <w:sz w:val="22"/>
                <w:szCs w:val="22"/>
                <w:lang w:val="vi-VN"/>
              </w:rPr>
            </w:pPr>
          </w:p>
        </w:tc>
        <w:tc>
          <w:tcPr>
            <w:tcW w:w="1701" w:type="dxa"/>
            <w:shd w:val="clear" w:color="auto" w:fill="auto"/>
            <w:vAlign w:val="center"/>
            <w:hideMark/>
          </w:tcPr>
          <w:p w14:paraId="63EDB53A" w14:textId="77777777" w:rsidR="004245AA" w:rsidRPr="00F8139C" w:rsidRDefault="004245AA" w:rsidP="00DE482C">
            <w:pPr>
              <w:rPr>
                <w:color w:val="000000"/>
                <w:sz w:val="22"/>
                <w:szCs w:val="22"/>
                <w:lang w:val="vi-VN"/>
              </w:rPr>
            </w:pPr>
            <w:r w:rsidRPr="00F8139C">
              <w:rPr>
                <w:color w:val="000000"/>
                <w:sz w:val="22"/>
                <w:szCs w:val="22"/>
                <w:lang w:val="vi-VN"/>
              </w:rPr>
              <w:t>Lưới điều trị thoát vị Hermesh 6 kích thước 10x15cm</w:t>
            </w:r>
          </w:p>
        </w:tc>
        <w:tc>
          <w:tcPr>
            <w:tcW w:w="4678" w:type="dxa"/>
            <w:shd w:val="clear" w:color="auto" w:fill="auto"/>
            <w:vAlign w:val="center"/>
            <w:hideMark/>
          </w:tcPr>
          <w:p w14:paraId="314E5D85" w14:textId="77777777" w:rsidR="004245AA" w:rsidRPr="00F8139C" w:rsidRDefault="004245AA" w:rsidP="00DE482C">
            <w:pPr>
              <w:rPr>
                <w:color w:val="000000"/>
                <w:sz w:val="20"/>
                <w:szCs w:val="20"/>
                <w:lang w:val="vi-VN"/>
              </w:rPr>
            </w:pPr>
            <w:r w:rsidRPr="00F8139C">
              <w:rPr>
                <w:color w:val="000000"/>
                <w:sz w:val="20"/>
                <w:szCs w:val="20"/>
                <w:lang w:val="vi-VN"/>
              </w:rPr>
              <w:t>Lưới điều trị thoát vị Polypropylene ≥10x15cm, Hermesh 6. Dùng cho điều trị thoát vị bằng phương pháp mổ mở hoặc nội soi. Chất liệu  Polypropylene, co giãn đa chiều, đường kính ≥120 μm, trọng lượng ≥48g/m2, độ xốp 78%, độ dày ≥0.58mm, Độ co giãn: Tối thiểu: 831μm, Trung bình: 1945μm, Tối đa: 2982μm. Tiêu chuẩn ISO, CE. Sản xuất tại G7. Tiệt trùng.</w:t>
            </w:r>
          </w:p>
        </w:tc>
        <w:tc>
          <w:tcPr>
            <w:tcW w:w="1134" w:type="dxa"/>
            <w:shd w:val="clear" w:color="auto" w:fill="auto"/>
            <w:vAlign w:val="center"/>
            <w:hideMark/>
          </w:tcPr>
          <w:p w14:paraId="26667CED" w14:textId="77777777" w:rsidR="004245AA" w:rsidRPr="00F8139C" w:rsidRDefault="004245AA" w:rsidP="00DE482C">
            <w:pPr>
              <w:jc w:val="center"/>
              <w:rPr>
                <w:color w:val="000000"/>
                <w:sz w:val="22"/>
                <w:szCs w:val="22"/>
                <w:lang w:val="vi-VN"/>
              </w:rPr>
            </w:pPr>
            <w:r w:rsidRPr="00F8139C">
              <w:rPr>
                <w:color w:val="000000"/>
                <w:sz w:val="22"/>
                <w:szCs w:val="22"/>
                <w:lang w:val="vi-VN"/>
              </w:rPr>
              <w:t>Miếng</w:t>
            </w:r>
          </w:p>
        </w:tc>
        <w:tc>
          <w:tcPr>
            <w:tcW w:w="1206" w:type="dxa"/>
            <w:shd w:val="clear" w:color="auto" w:fill="auto"/>
            <w:vAlign w:val="center"/>
            <w:hideMark/>
          </w:tcPr>
          <w:p w14:paraId="44D3601F" w14:textId="77777777" w:rsidR="004245AA" w:rsidRPr="00F8139C" w:rsidRDefault="004245AA" w:rsidP="00DE482C">
            <w:pPr>
              <w:jc w:val="center"/>
              <w:rPr>
                <w:color w:val="000000"/>
                <w:sz w:val="22"/>
                <w:szCs w:val="22"/>
                <w:lang w:val="vi-VN"/>
              </w:rPr>
            </w:pPr>
            <w:r w:rsidRPr="00F8139C">
              <w:rPr>
                <w:color w:val="000000"/>
                <w:sz w:val="22"/>
                <w:szCs w:val="22"/>
                <w:lang w:val="vi-VN"/>
              </w:rPr>
              <w:t>42</w:t>
            </w:r>
          </w:p>
        </w:tc>
      </w:tr>
      <w:tr w:rsidR="004245AA" w:rsidRPr="00F8139C" w14:paraId="1615D2BD" w14:textId="77777777" w:rsidTr="00DE482C">
        <w:trPr>
          <w:cantSplit/>
          <w:trHeight w:val="20"/>
        </w:trPr>
        <w:tc>
          <w:tcPr>
            <w:tcW w:w="632" w:type="dxa"/>
            <w:shd w:val="clear" w:color="auto" w:fill="auto"/>
            <w:vAlign w:val="center"/>
          </w:tcPr>
          <w:p w14:paraId="4110BAA2"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39D4C2E0"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3244E60A" w14:textId="77777777" w:rsidR="004245AA" w:rsidRPr="00F8139C" w:rsidRDefault="004245AA" w:rsidP="00DE482C">
            <w:pPr>
              <w:rPr>
                <w:color w:val="000000"/>
                <w:sz w:val="22"/>
                <w:szCs w:val="22"/>
                <w:lang w:val="vi-VN"/>
              </w:rPr>
            </w:pPr>
            <w:r w:rsidRPr="00F8139C">
              <w:rPr>
                <w:color w:val="000000"/>
                <w:sz w:val="22"/>
                <w:szCs w:val="22"/>
                <w:lang w:val="vi-VN"/>
              </w:rPr>
              <w:t>Lưới điều trị thoát vị Hermesh 6 kích thước 6x11cm</w:t>
            </w:r>
          </w:p>
        </w:tc>
        <w:tc>
          <w:tcPr>
            <w:tcW w:w="4678" w:type="dxa"/>
            <w:shd w:val="clear" w:color="auto" w:fill="auto"/>
            <w:vAlign w:val="center"/>
            <w:hideMark/>
          </w:tcPr>
          <w:p w14:paraId="1839DF3C" w14:textId="77777777" w:rsidR="004245AA" w:rsidRPr="00F8139C" w:rsidRDefault="004245AA" w:rsidP="00DE482C">
            <w:pPr>
              <w:rPr>
                <w:color w:val="000000"/>
                <w:sz w:val="20"/>
                <w:szCs w:val="20"/>
                <w:lang w:val="vi-VN"/>
              </w:rPr>
            </w:pPr>
            <w:r w:rsidRPr="00F8139C">
              <w:rPr>
                <w:color w:val="000000"/>
                <w:sz w:val="20"/>
                <w:szCs w:val="20"/>
                <w:lang w:val="vi-VN"/>
              </w:rPr>
              <w:t>Lưới điều trị thoát vị Polypropylene ≥6x11cm, Hermesh 6. Dùng cho điều trị thoát vị bằng phương pháp mổ mở hoặc nội soi. Chất liệu  Polypropylene, co giãn đa chiều,đường kính ≥120 μm, trọng lượng ≥48g/m2, độ xốp 78%, độ dày ≥0.58mm, Độ co giãn: Tối thiểu: 831μm, Trung bình: 1945μm, Tối đa: 2982μm.  Tiêu chuẩn ISO, CE. Sản xuất tại G7.Tiệt trùng.</w:t>
            </w:r>
          </w:p>
        </w:tc>
        <w:tc>
          <w:tcPr>
            <w:tcW w:w="1134" w:type="dxa"/>
            <w:shd w:val="clear" w:color="auto" w:fill="auto"/>
            <w:vAlign w:val="center"/>
            <w:hideMark/>
          </w:tcPr>
          <w:p w14:paraId="7F35ACDA" w14:textId="77777777" w:rsidR="004245AA" w:rsidRPr="00F8139C" w:rsidRDefault="004245AA" w:rsidP="00DE482C">
            <w:pPr>
              <w:jc w:val="center"/>
              <w:rPr>
                <w:color w:val="000000"/>
                <w:sz w:val="22"/>
                <w:szCs w:val="22"/>
                <w:lang w:val="vi-VN"/>
              </w:rPr>
            </w:pPr>
            <w:r w:rsidRPr="00F8139C">
              <w:rPr>
                <w:color w:val="000000"/>
                <w:sz w:val="22"/>
                <w:szCs w:val="22"/>
                <w:lang w:val="vi-VN"/>
              </w:rPr>
              <w:t>Miếng</w:t>
            </w:r>
          </w:p>
        </w:tc>
        <w:tc>
          <w:tcPr>
            <w:tcW w:w="1206" w:type="dxa"/>
            <w:shd w:val="clear" w:color="auto" w:fill="auto"/>
            <w:vAlign w:val="center"/>
            <w:hideMark/>
          </w:tcPr>
          <w:p w14:paraId="49351FE8" w14:textId="77777777" w:rsidR="004245AA" w:rsidRPr="00F8139C" w:rsidRDefault="004245AA" w:rsidP="00DE482C">
            <w:pPr>
              <w:jc w:val="center"/>
              <w:rPr>
                <w:color w:val="000000"/>
                <w:sz w:val="22"/>
                <w:szCs w:val="22"/>
                <w:lang w:val="vi-VN"/>
              </w:rPr>
            </w:pPr>
            <w:r w:rsidRPr="00F8139C">
              <w:rPr>
                <w:color w:val="000000"/>
                <w:sz w:val="22"/>
                <w:szCs w:val="22"/>
                <w:lang w:val="vi-VN"/>
              </w:rPr>
              <w:t>32</w:t>
            </w:r>
          </w:p>
        </w:tc>
      </w:tr>
      <w:tr w:rsidR="004245AA" w:rsidRPr="00F8139C" w14:paraId="24F284CA" w14:textId="77777777" w:rsidTr="00DE482C">
        <w:trPr>
          <w:cantSplit/>
          <w:trHeight w:val="20"/>
        </w:trPr>
        <w:tc>
          <w:tcPr>
            <w:tcW w:w="632" w:type="dxa"/>
            <w:shd w:val="clear" w:color="auto" w:fill="auto"/>
            <w:vAlign w:val="center"/>
          </w:tcPr>
          <w:p w14:paraId="5E424CC3"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3087C635"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63CBB246" w14:textId="77777777" w:rsidR="004245AA" w:rsidRPr="00F8139C" w:rsidRDefault="004245AA" w:rsidP="00DE482C">
            <w:pPr>
              <w:rPr>
                <w:color w:val="000000"/>
                <w:sz w:val="22"/>
                <w:szCs w:val="22"/>
                <w:lang w:val="vi-VN"/>
              </w:rPr>
            </w:pPr>
            <w:r w:rsidRPr="00F8139C">
              <w:rPr>
                <w:color w:val="000000"/>
                <w:sz w:val="22"/>
                <w:szCs w:val="22"/>
                <w:lang w:val="vi-VN"/>
              </w:rPr>
              <w:t>Bộ bơm bóng áp lực cao</w:t>
            </w:r>
          </w:p>
        </w:tc>
        <w:tc>
          <w:tcPr>
            <w:tcW w:w="4678" w:type="dxa"/>
            <w:shd w:val="clear" w:color="auto" w:fill="auto"/>
            <w:vAlign w:val="center"/>
            <w:hideMark/>
          </w:tcPr>
          <w:p w14:paraId="18830B29" w14:textId="77777777" w:rsidR="004245AA" w:rsidRPr="00F8139C" w:rsidRDefault="004245AA" w:rsidP="00DE482C">
            <w:pPr>
              <w:rPr>
                <w:color w:val="000000"/>
                <w:sz w:val="20"/>
                <w:szCs w:val="20"/>
                <w:lang w:val="vi-VN"/>
              </w:rPr>
            </w:pPr>
            <w:r w:rsidRPr="00F8139C">
              <w:rPr>
                <w:color w:val="000000"/>
                <w:sz w:val="20"/>
                <w:szCs w:val="20"/>
                <w:lang w:val="vi-VN"/>
              </w:rPr>
              <w:t xml:space="preserve">Bộ bơm áp lực cao bao gồm: </w:t>
            </w:r>
            <w:r w:rsidRPr="00F8139C">
              <w:rPr>
                <w:color w:val="000000"/>
                <w:sz w:val="20"/>
                <w:szCs w:val="20"/>
                <w:lang w:val="vi-VN"/>
              </w:rPr>
              <w:br/>
              <w:t>1: bơm áp lực cao, với các đặc trưng.</w:t>
            </w:r>
            <w:r w:rsidRPr="00F8139C">
              <w:rPr>
                <w:color w:val="000000"/>
                <w:sz w:val="20"/>
                <w:szCs w:val="20"/>
                <w:lang w:val="vi-VN"/>
              </w:rPr>
              <w:br/>
              <w:t>- Mặt đồng hồ huỳnh quang giúp hiển thị rõ nét hơn.</w:t>
            </w:r>
            <w:r w:rsidRPr="00F8139C">
              <w:rPr>
                <w:color w:val="000000"/>
                <w:sz w:val="20"/>
                <w:szCs w:val="20"/>
                <w:lang w:val="vi-VN"/>
              </w:rPr>
              <w:br/>
              <w:t>- Tinh chỉnh mượt mà để bơm hơi chính xác.</w:t>
            </w:r>
            <w:r w:rsidRPr="00F8139C">
              <w:rPr>
                <w:color w:val="000000"/>
                <w:sz w:val="20"/>
                <w:szCs w:val="20"/>
                <w:lang w:val="vi-VN"/>
              </w:rPr>
              <w:br/>
              <w:t>- Trục vít rào chắn cung cấp vị trí áp lực chính xác.</w:t>
            </w:r>
            <w:r w:rsidRPr="00F8139C">
              <w:rPr>
                <w:color w:val="000000"/>
                <w:sz w:val="20"/>
                <w:szCs w:val="20"/>
                <w:lang w:val="vi-VN"/>
              </w:rPr>
              <w:br/>
              <w:t>- Cấu trúc nhiều khóa bên trong đảm bảo khóa an toàn hơn.</w:t>
            </w:r>
            <w:r w:rsidRPr="00F8139C">
              <w:rPr>
                <w:color w:val="000000"/>
                <w:sz w:val="20"/>
                <w:szCs w:val="20"/>
                <w:lang w:val="vi-VN"/>
              </w:rPr>
              <w:br/>
              <w:t>- Tay cầm tiện dụng vừa vặn thoải mái với cả hai tay.</w:t>
            </w:r>
            <w:r w:rsidRPr="00F8139C">
              <w:rPr>
                <w:color w:val="000000"/>
                <w:sz w:val="20"/>
                <w:szCs w:val="20"/>
                <w:lang w:val="vi-VN"/>
              </w:rPr>
              <w:br/>
              <w:t>- Tay cầm hình cánh hoa đảm bảo kiểm soát lực xoắn mà không bị trượt.</w:t>
            </w:r>
            <w:r w:rsidRPr="00F8139C">
              <w:rPr>
                <w:color w:val="000000"/>
                <w:sz w:val="20"/>
                <w:szCs w:val="20"/>
                <w:lang w:val="vi-VN"/>
              </w:rPr>
              <w:br/>
              <w:t>- Áp lực bơm ≥30atm (440psi), thể tích xy-lanh ≥20ml, khóa vòi 3 ngã chịu được áp lực lên tới ≥500psi, ống nối dài ≥25cm và chịu được áp lực lên tới ≥1200psi</w:t>
            </w:r>
            <w:r w:rsidRPr="00F8139C">
              <w:rPr>
                <w:color w:val="000000"/>
                <w:sz w:val="20"/>
                <w:szCs w:val="20"/>
                <w:lang w:val="vi-VN"/>
              </w:rPr>
              <w:br/>
              <w:t>2: Van cầm máu chữ Y bao gồm: Van cầm máu chữ Y(Y-valve) Chất liệu Polycarbonate, đường kính trong ≥0,118 inh ; Dụng cụ vặn dây dẫn hướng (Guide Wire Torquer); Dụng cụ giới thiệu dây dẫn hướng ( Guide Wire Introducer)</w:t>
            </w:r>
            <w:r w:rsidRPr="00F8139C">
              <w:rPr>
                <w:color w:val="000000"/>
                <w:sz w:val="20"/>
                <w:szCs w:val="20"/>
                <w:lang w:val="vi-VN"/>
              </w:rPr>
              <w:br/>
              <w:t>- Đạt tiêu chuẩn ISO 13485; CE; FDA</w:t>
            </w:r>
          </w:p>
        </w:tc>
        <w:tc>
          <w:tcPr>
            <w:tcW w:w="1134" w:type="dxa"/>
            <w:shd w:val="clear" w:color="auto" w:fill="auto"/>
            <w:vAlign w:val="center"/>
            <w:hideMark/>
          </w:tcPr>
          <w:p w14:paraId="764FF4AA" w14:textId="77777777" w:rsidR="004245AA" w:rsidRPr="00F8139C" w:rsidRDefault="004245AA" w:rsidP="00DE482C">
            <w:pPr>
              <w:jc w:val="center"/>
              <w:rPr>
                <w:color w:val="000000"/>
                <w:sz w:val="22"/>
                <w:szCs w:val="22"/>
                <w:lang w:val="vi-VN"/>
              </w:rPr>
            </w:pPr>
            <w:r w:rsidRPr="00F8139C">
              <w:rPr>
                <w:color w:val="000000"/>
                <w:sz w:val="22"/>
                <w:szCs w:val="22"/>
                <w:lang w:val="vi-VN"/>
              </w:rPr>
              <w:t>Bộ</w:t>
            </w:r>
          </w:p>
        </w:tc>
        <w:tc>
          <w:tcPr>
            <w:tcW w:w="1206" w:type="dxa"/>
            <w:shd w:val="clear" w:color="auto" w:fill="auto"/>
            <w:vAlign w:val="center"/>
            <w:hideMark/>
          </w:tcPr>
          <w:p w14:paraId="746A169D" w14:textId="77777777" w:rsidR="004245AA" w:rsidRPr="00F8139C" w:rsidRDefault="004245AA" w:rsidP="00DE482C">
            <w:pPr>
              <w:jc w:val="center"/>
              <w:rPr>
                <w:color w:val="000000"/>
                <w:sz w:val="22"/>
                <w:szCs w:val="22"/>
                <w:lang w:val="vi-VN"/>
              </w:rPr>
            </w:pPr>
            <w:r w:rsidRPr="00F8139C">
              <w:rPr>
                <w:color w:val="000000"/>
                <w:sz w:val="22"/>
                <w:szCs w:val="22"/>
                <w:lang w:val="vi-VN"/>
              </w:rPr>
              <w:t>180</w:t>
            </w:r>
          </w:p>
        </w:tc>
      </w:tr>
      <w:tr w:rsidR="004245AA" w:rsidRPr="00F8139C" w14:paraId="5529A106" w14:textId="77777777" w:rsidTr="00DE482C">
        <w:trPr>
          <w:cantSplit/>
          <w:trHeight w:val="20"/>
        </w:trPr>
        <w:tc>
          <w:tcPr>
            <w:tcW w:w="632" w:type="dxa"/>
            <w:shd w:val="clear" w:color="auto" w:fill="auto"/>
            <w:vAlign w:val="center"/>
          </w:tcPr>
          <w:p w14:paraId="06DD07B0"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687C974B"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0EC50678" w14:textId="77777777" w:rsidR="004245AA" w:rsidRPr="00F8139C" w:rsidRDefault="004245AA" w:rsidP="00DE482C">
            <w:pPr>
              <w:rPr>
                <w:color w:val="000000"/>
                <w:sz w:val="22"/>
                <w:szCs w:val="22"/>
                <w:lang w:val="vi-VN"/>
              </w:rPr>
            </w:pPr>
            <w:r w:rsidRPr="00F8139C">
              <w:rPr>
                <w:color w:val="000000"/>
                <w:sz w:val="22"/>
                <w:szCs w:val="22"/>
                <w:lang w:val="vi-VN"/>
              </w:rPr>
              <w:t>Bộ phận kết nối trong truyền dịch</w:t>
            </w:r>
          </w:p>
        </w:tc>
        <w:tc>
          <w:tcPr>
            <w:tcW w:w="4678" w:type="dxa"/>
            <w:shd w:val="clear" w:color="auto" w:fill="auto"/>
            <w:vAlign w:val="center"/>
            <w:hideMark/>
          </w:tcPr>
          <w:p w14:paraId="3795E47D" w14:textId="77777777" w:rsidR="004245AA" w:rsidRPr="00F8139C" w:rsidRDefault="004245AA" w:rsidP="00DE482C">
            <w:pPr>
              <w:rPr>
                <w:color w:val="000000"/>
                <w:sz w:val="20"/>
                <w:szCs w:val="20"/>
                <w:lang w:val="vi-VN"/>
              </w:rPr>
            </w:pPr>
            <w:r w:rsidRPr="00F8139C">
              <w:rPr>
                <w:color w:val="000000"/>
                <w:sz w:val="20"/>
                <w:szCs w:val="20"/>
                <w:lang w:val="vi-VN"/>
              </w:rPr>
              <w:t xml:space="preserve">- Tay cầm có thể nhìn thấy giúp điều khiển luồng dễ dàng và chính xác </w:t>
            </w:r>
            <w:r w:rsidRPr="00F8139C">
              <w:rPr>
                <w:color w:val="000000"/>
                <w:sz w:val="20"/>
                <w:szCs w:val="20"/>
                <w:lang w:val="vi-VN"/>
              </w:rPr>
              <w:br/>
              <w:t>- Có sẵn các kiểu Bật/Tắt phù hợp với thói quen người dùng khác nhau</w:t>
            </w:r>
            <w:r w:rsidRPr="00F8139C">
              <w:rPr>
                <w:color w:val="000000"/>
                <w:sz w:val="20"/>
                <w:szCs w:val="20"/>
                <w:lang w:val="vi-VN"/>
              </w:rPr>
              <w:br/>
              <w:t>- Chịu áp lực tối đa: ≥500 psi</w:t>
            </w:r>
            <w:r w:rsidRPr="00F8139C">
              <w:rPr>
                <w:color w:val="000000"/>
                <w:sz w:val="20"/>
                <w:szCs w:val="20"/>
                <w:lang w:val="vi-VN"/>
              </w:rPr>
              <w:br/>
              <w:t>- Đạt tiêu chuẩn CE</w:t>
            </w:r>
          </w:p>
        </w:tc>
        <w:tc>
          <w:tcPr>
            <w:tcW w:w="1134" w:type="dxa"/>
            <w:shd w:val="clear" w:color="auto" w:fill="auto"/>
            <w:vAlign w:val="center"/>
            <w:hideMark/>
          </w:tcPr>
          <w:p w14:paraId="0C6B6069"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0E5E5D30" w14:textId="77777777" w:rsidR="004245AA" w:rsidRPr="00F8139C" w:rsidRDefault="004245AA" w:rsidP="00DE482C">
            <w:pPr>
              <w:jc w:val="center"/>
              <w:rPr>
                <w:color w:val="000000"/>
                <w:sz w:val="22"/>
                <w:szCs w:val="22"/>
                <w:lang w:val="vi-VN"/>
              </w:rPr>
            </w:pPr>
            <w:r w:rsidRPr="00F8139C">
              <w:rPr>
                <w:color w:val="000000"/>
                <w:sz w:val="22"/>
                <w:szCs w:val="22"/>
                <w:lang w:val="vi-VN"/>
              </w:rPr>
              <w:t>840</w:t>
            </w:r>
          </w:p>
        </w:tc>
      </w:tr>
      <w:tr w:rsidR="004245AA" w:rsidRPr="00F8139C" w14:paraId="337E78D4" w14:textId="77777777" w:rsidTr="00DE482C">
        <w:trPr>
          <w:cantSplit/>
          <w:trHeight w:val="20"/>
        </w:trPr>
        <w:tc>
          <w:tcPr>
            <w:tcW w:w="632" w:type="dxa"/>
            <w:shd w:val="clear" w:color="auto" w:fill="auto"/>
            <w:vAlign w:val="center"/>
          </w:tcPr>
          <w:p w14:paraId="391351ED"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353AB668"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28748E4C" w14:textId="77777777" w:rsidR="004245AA" w:rsidRPr="00F8139C" w:rsidRDefault="004245AA" w:rsidP="00DE482C">
            <w:pPr>
              <w:rPr>
                <w:color w:val="000000"/>
                <w:sz w:val="22"/>
                <w:szCs w:val="22"/>
                <w:lang w:val="vi-VN"/>
              </w:rPr>
            </w:pPr>
            <w:r w:rsidRPr="00F8139C">
              <w:rPr>
                <w:color w:val="000000"/>
                <w:sz w:val="22"/>
                <w:szCs w:val="22"/>
                <w:lang w:val="vi-VN"/>
              </w:rPr>
              <w:t>Dụng cụ cắt nối Longo 33mm</w:t>
            </w:r>
          </w:p>
        </w:tc>
        <w:tc>
          <w:tcPr>
            <w:tcW w:w="4678" w:type="dxa"/>
            <w:shd w:val="clear" w:color="auto" w:fill="auto"/>
            <w:vAlign w:val="center"/>
            <w:hideMark/>
          </w:tcPr>
          <w:p w14:paraId="1A83BD46" w14:textId="77777777" w:rsidR="004245AA" w:rsidRPr="00F8139C" w:rsidRDefault="004245AA" w:rsidP="00DE482C">
            <w:pPr>
              <w:rPr>
                <w:color w:val="000000"/>
                <w:sz w:val="20"/>
                <w:szCs w:val="20"/>
                <w:lang w:val="vi-VN"/>
              </w:rPr>
            </w:pPr>
            <w:r w:rsidRPr="00F8139C">
              <w:rPr>
                <w:color w:val="000000"/>
                <w:sz w:val="20"/>
                <w:szCs w:val="20"/>
                <w:lang w:val="vi-VN"/>
              </w:rPr>
              <w:t>Đường kính ngoài ≥33mm, đường kính trong ≥25 mm, chứa 32 ghim Titanium cao ≥4,2 mm, rộng ≥4mm, đường kính ghim ≥0,3mm. Kích thước mô (chiều cao ghim đóng) từ 0,75-1,5mm.</w:t>
            </w:r>
          </w:p>
        </w:tc>
        <w:tc>
          <w:tcPr>
            <w:tcW w:w="1134" w:type="dxa"/>
            <w:shd w:val="clear" w:color="auto" w:fill="auto"/>
            <w:vAlign w:val="center"/>
            <w:hideMark/>
          </w:tcPr>
          <w:p w14:paraId="4B00DABB"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7AD40987" w14:textId="77777777" w:rsidR="004245AA" w:rsidRPr="00F8139C" w:rsidRDefault="004245AA" w:rsidP="00DE482C">
            <w:pPr>
              <w:jc w:val="center"/>
              <w:rPr>
                <w:color w:val="000000"/>
                <w:sz w:val="22"/>
                <w:szCs w:val="22"/>
                <w:lang w:val="vi-VN"/>
              </w:rPr>
            </w:pPr>
            <w:r w:rsidRPr="00F8139C">
              <w:rPr>
                <w:color w:val="000000"/>
                <w:sz w:val="22"/>
                <w:szCs w:val="22"/>
                <w:lang w:val="vi-VN"/>
              </w:rPr>
              <w:t>67</w:t>
            </w:r>
          </w:p>
        </w:tc>
      </w:tr>
      <w:tr w:rsidR="004245AA" w:rsidRPr="00F8139C" w14:paraId="4FA09464" w14:textId="77777777" w:rsidTr="00DE482C">
        <w:trPr>
          <w:cantSplit/>
          <w:trHeight w:val="20"/>
        </w:trPr>
        <w:tc>
          <w:tcPr>
            <w:tcW w:w="632" w:type="dxa"/>
            <w:shd w:val="clear" w:color="auto" w:fill="auto"/>
            <w:vAlign w:val="center"/>
          </w:tcPr>
          <w:p w14:paraId="15EE2F5D"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6D9BCE29"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0D40F0C3" w14:textId="77777777" w:rsidR="004245AA" w:rsidRPr="00F8139C" w:rsidRDefault="004245AA" w:rsidP="00DE482C">
            <w:pPr>
              <w:rPr>
                <w:color w:val="000000"/>
                <w:sz w:val="22"/>
                <w:szCs w:val="22"/>
                <w:lang w:val="vi-VN"/>
              </w:rPr>
            </w:pPr>
            <w:r w:rsidRPr="00F8139C">
              <w:rPr>
                <w:color w:val="000000"/>
                <w:sz w:val="22"/>
                <w:szCs w:val="22"/>
                <w:lang w:val="vi-VN"/>
              </w:rPr>
              <w:t>Guide wire mềm</w:t>
            </w:r>
          </w:p>
        </w:tc>
        <w:tc>
          <w:tcPr>
            <w:tcW w:w="4678" w:type="dxa"/>
            <w:shd w:val="clear" w:color="auto" w:fill="auto"/>
            <w:vAlign w:val="center"/>
            <w:hideMark/>
          </w:tcPr>
          <w:p w14:paraId="0F6111AE" w14:textId="77777777" w:rsidR="004245AA" w:rsidRPr="00F8139C" w:rsidRDefault="004245AA" w:rsidP="00DE482C">
            <w:pPr>
              <w:rPr>
                <w:color w:val="000000"/>
                <w:sz w:val="20"/>
                <w:szCs w:val="20"/>
                <w:lang w:val="vi-VN"/>
              </w:rPr>
            </w:pPr>
            <w:r w:rsidRPr="00F8139C">
              <w:rPr>
                <w:color w:val="000000"/>
                <w:sz w:val="20"/>
                <w:szCs w:val="20"/>
                <w:lang w:val="vi-VN"/>
              </w:rPr>
              <w:t>Dây dẫn đường làm bằng Nitinol, phủ ≥75cm Hydrophilic. Một đầu cứng, một đầu linh hoạt. Mầu đen. Có dạng đầu thẳng. Chiều dài: ≥150cm. Đường kính: 0,032"/0,035".</w:t>
            </w:r>
          </w:p>
        </w:tc>
        <w:tc>
          <w:tcPr>
            <w:tcW w:w="1134" w:type="dxa"/>
            <w:shd w:val="clear" w:color="auto" w:fill="auto"/>
            <w:vAlign w:val="center"/>
            <w:hideMark/>
          </w:tcPr>
          <w:p w14:paraId="19EFF377"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255BD900" w14:textId="77777777" w:rsidR="004245AA" w:rsidRPr="00F8139C" w:rsidRDefault="004245AA" w:rsidP="00DE482C">
            <w:pPr>
              <w:jc w:val="center"/>
              <w:rPr>
                <w:color w:val="000000"/>
                <w:sz w:val="22"/>
                <w:szCs w:val="22"/>
                <w:lang w:val="vi-VN"/>
              </w:rPr>
            </w:pPr>
            <w:r w:rsidRPr="00F8139C">
              <w:rPr>
                <w:color w:val="000000"/>
                <w:sz w:val="22"/>
                <w:szCs w:val="22"/>
                <w:lang w:val="vi-VN"/>
              </w:rPr>
              <w:t>11</w:t>
            </w:r>
          </w:p>
        </w:tc>
      </w:tr>
      <w:tr w:rsidR="004245AA" w:rsidRPr="00F8139C" w14:paraId="51F56C30" w14:textId="77777777" w:rsidTr="00DE482C">
        <w:trPr>
          <w:cantSplit/>
          <w:trHeight w:val="20"/>
        </w:trPr>
        <w:tc>
          <w:tcPr>
            <w:tcW w:w="632" w:type="dxa"/>
            <w:shd w:val="clear" w:color="auto" w:fill="auto"/>
            <w:vAlign w:val="center"/>
          </w:tcPr>
          <w:p w14:paraId="5E698D6E"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12638B48"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0FE3063A" w14:textId="77777777" w:rsidR="004245AA" w:rsidRPr="00F8139C" w:rsidRDefault="004245AA" w:rsidP="00DE482C">
            <w:pPr>
              <w:rPr>
                <w:color w:val="000000"/>
                <w:sz w:val="22"/>
                <w:szCs w:val="22"/>
                <w:lang w:val="vi-VN"/>
              </w:rPr>
            </w:pPr>
            <w:r w:rsidRPr="00F8139C">
              <w:rPr>
                <w:color w:val="000000"/>
                <w:sz w:val="22"/>
                <w:szCs w:val="22"/>
                <w:lang w:val="vi-VN"/>
              </w:rPr>
              <w:t>Rọ lấy sỏi</w:t>
            </w:r>
          </w:p>
        </w:tc>
        <w:tc>
          <w:tcPr>
            <w:tcW w:w="4678" w:type="dxa"/>
            <w:shd w:val="clear" w:color="auto" w:fill="auto"/>
            <w:vAlign w:val="center"/>
            <w:hideMark/>
          </w:tcPr>
          <w:p w14:paraId="137293F9" w14:textId="77777777" w:rsidR="004245AA" w:rsidRPr="00F8139C" w:rsidRDefault="004245AA" w:rsidP="00DE482C">
            <w:pPr>
              <w:rPr>
                <w:color w:val="000000"/>
                <w:sz w:val="20"/>
                <w:szCs w:val="20"/>
                <w:lang w:val="vi-VN"/>
              </w:rPr>
            </w:pPr>
            <w:r w:rsidRPr="00F8139C">
              <w:rPr>
                <w:color w:val="000000"/>
                <w:sz w:val="20"/>
                <w:szCs w:val="20"/>
                <w:lang w:val="vi-VN"/>
              </w:rPr>
              <w:t>Tay cầm bằng nhựa, Ống được làm bằng PTFE. Rọ và dây được làm bằng Nitinol. Rọ có hình dạng Helical, Tipless, Flatwire, rọ có 4 dây, kích thước rọ: 3Fr, 4Fr. Chiều dài rọ: 70cm, 90cm, 120cm.</w:t>
            </w:r>
          </w:p>
        </w:tc>
        <w:tc>
          <w:tcPr>
            <w:tcW w:w="1134" w:type="dxa"/>
            <w:shd w:val="clear" w:color="auto" w:fill="auto"/>
            <w:vAlign w:val="center"/>
            <w:hideMark/>
          </w:tcPr>
          <w:p w14:paraId="2DA37413"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72A8D4B7" w14:textId="77777777" w:rsidR="004245AA" w:rsidRPr="00F8139C" w:rsidRDefault="004245AA" w:rsidP="00DE482C">
            <w:pPr>
              <w:jc w:val="center"/>
              <w:rPr>
                <w:color w:val="000000"/>
                <w:sz w:val="22"/>
                <w:szCs w:val="22"/>
                <w:lang w:val="vi-VN"/>
              </w:rPr>
            </w:pPr>
            <w:r w:rsidRPr="00F8139C">
              <w:rPr>
                <w:color w:val="000000"/>
                <w:sz w:val="22"/>
                <w:szCs w:val="22"/>
                <w:lang w:val="vi-VN"/>
              </w:rPr>
              <w:t>8</w:t>
            </w:r>
          </w:p>
        </w:tc>
      </w:tr>
      <w:tr w:rsidR="004245AA" w:rsidRPr="00F8139C" w14:paraId="12C0A588" w14:textId="77777777" w:rsidTr="00DE482C">
        <w:trPr>
          <w:cantSplit/>
          <w:trHeight w:val="20"/>
        </w:trPr>
        <w:tc>
          <w:tcPr>
            <w:tcW w:w="632" w:type="dxa"/>
            <w:shd w:val="clear" w:color="auto" w:fill="auto"/>
            <w:vAlign w:val="center"/>
          </w:tcPr>
          <w:p w14:paraId="4F444314"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08CE47B6"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6CA1C4BE" w14:textId="77777777" w:rsidR="004245AA" w:rsidRPr="00F8139C" w:rsidRDefault="004245AA" w:rsidP="00DE482C">
            <w:pPr>
              <w:rPr>
                <w:color w:val="000000"/>
                <w:sz w:val="22"/>
                <w:szCs w:val="22"/>
                <w:lang w:val="vi-VN"/>
              </w:rPr>
            </w:pPr>
            <w:r w:rsidRPr="00F8139C">
              <w:rPr>
                <w:color w:val="000000"/>
                <w:sz w:val="22"/>
                <w:szCs w:val="22"/>
                <w:lang w:val="vi-VN"/>
              </w:rPr>
              <w:t>Áo choàng phẫu thuật</w:t>
            </w:r>
          </w:p>
        </w:tc>
        <w:tc>
          <w:tcPr>
            <w:tcW w:w="4678" w:type="dxa"/>
            <w:shd w:val="clear" w:color="auto" w:fill="auto"/>
            <w:vAlign w:val="center"/>
            <w:hideMark/>
          </w:tcPr>
          <w:p w14:paraId="15058CA3" w14:textId="77777777" w:rsidR="004245AA" w:rsidRPr="00F8139C" w:rsidRDefault="004245AA" w:rsidP="00DE482C">
            <w:pPr>
              <w:rPr>
                <w:color w:val="000000"/>
                <w:sz w:val="20"/>
                <w:szCs w:val="20"/>
                <w:lang w:val="vi-VN"/>
              </w:rPr>
            </w:pPr>
            <w:r w:rsidRPr="00F8139C">
              <w:rPr>
                <w:color w:val="000000"/>
                <w:sz w:val="20"/>
                <w:szCs w:val="20"/>
                <w:lang w:val="vi-VN"/>
              </w:rPr>
              <w:t xml:space="preserve">Áo đã tiệt trùng được làm từ vải không dệt SSMMMS ≥43gsm, chống thấm nước, chống thấm cồn, chống tĩnh điện. 02 Khăn thấm mềm mại. 01 giấy gói </w:t>
            </w:r>
            <w:r w:rsidRPr="00F8139C">
              <w:rPr>
                <w:color w:val="000000"/>
                <w:sz w:val="20"/>
                <w:szCs w:val="20"/>
                <w:lang w:val="vi-VN"/>
              </w:rPr>
              <w:br/>
              <w:t>Đạt tiêu chuẩn ISO, CE</w:t>
            </w:r>
          </w:p>
        </w:tc>
        <w:tc>
          <w:tcPr>
            <w:tcW w:w="1134" w:type="dxa"/>
            <w:shd w:val="clear" w:color="auto" w:fill="auto"/>
            <w:vAlign w:val="center"/>
            <w:hideMark/>
          </w:tcPr>
          <w:p w14:paraId="10F0F401"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06CD72FA" w14:textId="77777777" w:rsidR="004245AA" w:rsidRPr="00F8139C" w:rsidRDefault="004245AA" w:rsidP="00DE482C">
            <w:pPr>
              <w:jc w:val="center"/>
              <w:rPr>
                <w:color w:val="000000"/>
                <w:sz w:val="22"/>
                <w:szCs w:val="22"/>
                <w:lang w:val="vi-VN"/>
              </w:rPr>
            </w:pPr>
            <w:r w:rsidRPr="00F8139C">
              <w:rPr>
                <w:color w:val="000000"/>
                <w:sz w:val="22"/>
                <w:szCs w:val="22"/>
                <w:lang w:val="vi-VN"/>
              </w:rPr>
              <w:t>2.400</w:t>
            </w:r>
          </w:p>
        </w:tc>
      </w:tr>
      <w:tr w:rsidR="004245AA" w:rsidRPr="00F8139C" w14:paraId="1A2DC85D" w14:textId="77777777" w:rsidTr="00DE482C">
        <w:trPr>
          <w:cantSplit/>
          <w:trHeight w:val="20"/>
        </w:trPr>
        <w:tc>
          <w:tcPr>
            <w:tcW w:w="632" w:type="dxa"/>
            <w:shd w:val="clear" w:color="auto" w:fill="auto"/>
            <w:vAlign w:val="center"/>
          </w:tcPr>
          <w:p w14:paraId="039B1B8A"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707C3B65"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68FF8FB8" w14:textId="77777777" w:rsidR="004245AA" w:rsidRPr="00F8139C" w:rsidRDefault="004245AA" w:rsidP="00DE482C">
            <w:pPr>
              <w:rPr>
                <w:color w:val="000000"/>
                <w:sz w:val="22"/>
                <w:szCs w:val="22"/>
                <w:lang w:val="vi-VN"/>
              </w:rPr>
            </w:pPr>
            <w:r w:rsidRPr="00F8139C">
              <w:rPr>
                <w:color w:val="000000"/>
                <w:sz w:val="22"/>
                <w:szCs w:val="22"/>
                <w:lang w:val="vi-VN"/>
              </w:rPr>
              <w:t>Bình dẫn lưu vết thương áp lực âm thể tích 200ml</w:t>
            </w:r>
          </w:p>
        </w:tc>
        <w:tc>
          <w:tcPr>
            <w:tcW w:w="4678" w:type="dxa"/>
            <w:shd w:val="clear" w:color="auto" w:fill="auto"/>
            <w:vAlign w:val="center"/>
            <w:hideMark/>
          </w:tcPr>
          <w:p w14:paraId="2F3973C4" w14:textId="77777777" w:rsidR="004245AA" w:rsidRPr="00F8139C" w:rsidRDefault="004245AA" w:rsidP="00DE482C">
            <w:pPr>
              <w:rPr>
                <w:color w:val="000000"/>
                <w:sz w:val="20"/>
                <w:szCs w:val="20"/>
                <w:lang w:val="vi-VN"/>
              </w:rPr>
            </w:pPr>
            <w:r w:rsidRPr="00F8139C">
              <w:rPr>
                <w:color w:val="000000"/>
                <w:sz w:val="20"/>
                <w:szCs w:val="20"/>
                <w:lang w:val="vi-VN"/>
              </w:rPr>
              <w:t>Bao gồm: Bình áp lực 3 lò xo dung tích ≥200ml, dây PVC, kết nối chữ Y, dây xả và trocar. Bình áp lực 3 lò xo được thiết kế chống xẹp tối thiểu. Dây nối có vạch cản quang màu xanh, điểm trắng, dài ≥120 cm. Ống dây hút hình chữ Y dài ≥72cm, kết nối chữ Y trong suốt.</w:t>
            </w:r>
          </w:p>
        </w:tc>
        <w:tc>
          <w:tcPr>
            <w:tcW w:w="1134" w:type="dxa"/>
            <w:shd w:val="clear" w:color="auto" w:fill="auto"/>
            <w:vAlign w:val="center"/>
            <w:hideMark/>
          </w:tcPr>
          <w:p w14:paraId="4A1AEB96"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05CCBAFA" w14:textId="77777777" w:rsidR="004245AA" w:rsidRPr="00F8139C" w:rsidRDefault="004245AA" w:rsidP="00DE482C">
            <w:pPr>
              <w:jc w:val="center"/>
              <w:rPr>
                <w:color w:val="000000"/>
                <w:sz w:val="22"/>
                <w:szCs w:val="22"/>
                <w:lang w:val="vi-VN"/>
              </w:rPr>
            </w:pPr>
            <w:r w:rsidRPr="00F8139C">
              <w:rPr>
                <w:color w:val="000000"/>
                <w:sz w:val="22"/>
                <w:szCs w:val="22"/>
                <w:lang w:val="vi-VN"/>
              </w:rPr>
              <w:t>832</w:t>
            </w:r>
          </w:p>
        </w:tc>
      </w:tr>
      <w:tr w:rsidR="004245AA" w:rsidRPr="00F8139C" w14:paraId="26F4248A" w14:textId="77777777" w:rsidTr="00DE482C">
        <w:trPr>
          <w:cantSplit/>
          <w:trHeight w:val="20"/>
        </w:trPr>
        <w:tc>
          <w:tcPr>
            <w:tcW w:w="632" w:type="dxa"/>
            <w:shd w:val="clear" w:color="auto" w:fill="auto"/>
            <w:vAlign w:val="center"/>
          </w:tcPr>
          <w:p w14:paraId="696C4C75"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7ABE18F0"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69CFB9BA" w14:textId="77777777" w:rsidR="004245AA" w:rsidRPr="00F8139C" w:rsidRDefault="004245AA" w:rsidP="00DE482C">
            <w:pPr>
              <w:rPr>
                <w:color w:val="000000"/>
                <w:sz w:val="22"/>
                <w:szCs w:val="22"/>
                <w:lang w:val="vi-VN"/>
              </w:rPr>
            </w:pPr>
            <w:r w:rsidRPr="00F8139C">
              <w:rPr>
                <w:color w:val="000000"/>
                <w:sz w:val="22"/>
                <w:szCs w:val="22"/>
                <w:lang w:val="vi-VN"/>
              </w:rPr>
              <w:t>Bình dẫn lưu vết thương áp lực âm thể tích 400ml</w:t>
            </w:r>
          </w:p>
        </w:tc>
        <w:tc>
          <w:tcPr>
            <w:tcW w:w="4678" w:type="dxa"/>
            <w:shd w:val="clear" w:color="auto" w:fill="auto"/>
            <w:vAlign w:val="center"/>
            <w:hideMark/>
          </w:tcPr>
          <w:p w14:paraId="61150F3A" w14:textId="77777777" w:rsidR="004245AA" w:rsidRPr="00F8139C" w:rsidRDefault="004245AA" w:rsidP="00DE482C">
            <w:pPr>
              <w:rPr>
                <w:color w:val="000000"/>
                <w:sz w:val="20"/>
                <w:szCs w:val="20"/>
                <w:lang w:val="vi-VN"/>
              </w:rPr>
            </w:pPr>
            <w:r w:rsidRPr="00F8139C">
              <w:rPr>
                <w:color w:val="000000"/>
                <w:sz w:val="20"/>
                <w:szCs w:val="20"/>
                <w:lang w:val="vi-VN"/>
              </w:rPr>
              <w:t>Bao gồm: Bình áp lực 3 lò xo dung tích ≥400ml, dây PVC, kết nối chữ Y, dây xả và trocar. Bình áp lực 3 lò xo được thiết kế chống xẹp tối thiểu. Dây nối có vạch cản quang màu xanh, điểm trắng, dài ≥120 cm. Ống dây hút hình chữ Y dài ≥72cm, kết nối chữ Y trong suốt.</w:t>
            </w:r>
          </w:p>
        </w:tc>
        <w:tc>
          <w:tcPr>
            <w:tcW w:w="1134" w:type="dxa"/>
            <w:shd w:val="clear" w:color="auto" w:fill="auto"/>
            <w:vAlign w:val="center"/>
            <w:hideMark/>
          </w:tcPr>
          <w:p w14:paraId="7FF60B2B"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1D176E6E" w14:textId="77777777" w:rsidR="004245AA" w:rsidRPr="00F8139C" w:rsidRDefault="004245AA" w:rsidP="00DE482C">
            <w:pPr>
              <w:jc w:val="center"/>
              <w:rPr>
                <w:color w:val="000000"/>
                <w:sz w:val="22"/>
                <w:szCs w:val="22"/>
                <w:lang w:val="vi-VN"/>
              </w:rPr>
            </w:pPr>
            <w:r w:rsidRPr="00F8139C">
              <w:rPr>
                <w:color w:val="000000"/>
                <w:sz w:val="22"/>
                <w:szCs w:val="22"/>
                <w:lang w:val="vi-VN"/>
              </w:rPr>
              <w:t>479</w:t>
            </w:r>
          </w:p>
        </w:tc>
      </w:tr>
      <w:tr w:rsidR="004245AA" w:rsidRPr="00F8139C" w14:paraId="0D698BE3" w14:textId="77777777" w:rsidTr="00DE482C">
        <w:trPr>
          <w:cantSplit/>
          <w:trHeight w:val="20"/>
        </w:trPr>
        <w:tc>
          <w:tcPr>
            <w:tcW w:w="632" w:type="dxa"/>
            <w:shd w:val="clear" w:color="auto" w:fill="auto"/>
            <w:vAlign w:val="center"/>
          </w:tcPr>
          <w:p w14:paraId="7F2A8CE8"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1E6CAB20"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49EDB46E" w14:textId="77777777" w:rsidR="004245AA" w:rsidRPr="00F8139C" w:rsidRDefault="004245AA" w:rsidP="00DE482C">
            <w:pPr>
              <w:rPr>
                <w:color w:val="000000"/>
                <w:sz w:val="22"/>
                <w:szCs w:val="22"/>
                <w:lang w:val="vi-VN"/>
              </w:rPr>
            </w:pPr>
            <w:r w:rsidRPr="00F8139C">
              <w:rPr>
                <w:color w:val="000000"/>
                <w:sz w:val="22"/>
                <w:szCs w:val="22"/>
                <w:lang w:val="vi-VN"/>
              </w:rPr>
              <w:t>Bình làm ẩm</w:t>
            </w:r>
          </w:p>
        </w:tc>
        <w:tc>
          <w:tcPr>
            <w:tcW w:w="4678" w:type="dxa"/>
            <w:shd w:val="clear" w:color="auto" w:fill="auto"/>
            <w:vAlign w:val="center"/>
            <w:hideMark/>
          </w:tcPr>
          <w:p w14:paraId="3F2FB694" w14:textId="77777777" w:rsidR="004245AA" w:rsidRPr="00F8139C" w:rsidRDefault="004245AA" w:rsidP="00DE482C">
            <w:pPr>
              <w:rPr>
                <w:color w:val="000000"/>
                <w:sz w:val="20"/>
                <w:szCs w:val="20"/>
                <w:lang w:val="vi-VN"/>
              </w:rPr>
            </w:pPr>
            <w:r w:rsidRPr="00F8139C">
              <w:rPr>
                <w:color w:val="000000"/>
                <w:sz w:val="20"/>
                <w:szCs w:val="20"/>
                <w:lang w:val="vi-VN"/>
              </w:rPr>
              <w:t>Đồng hồ đo lượng oxy 1cái, Cột đo lưu lượng khí oxy ra 1cái, bình tạo ẩm khí oxy 1cái, dây thở 1cái</w:t>
            </w:r>
          </w:p>
        </w:tc>
        <w:tc>
          <w:tcPr>
            <w:tcW w:w="1134" w:type="dxa"/>
            <w:shd w:val="clear" w:color="auto" w:fill="auto"/>
            <w:vAlign w:val="center"/>
            <w:hideMark/>
          </w:tcPr>
          <w:p w14:paraId="247C24B5"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4998FE88" w14:textId="77777777" w:rsidR="004245AA" w:rsidRPr="00F8139C" w:rsidRDefault="004245AA" w:rsidP="00DE482C">
            <w:pPr>
              <w:jc w:val="center"/>
              <w:rPr>
                <w:color w:val="000000"/>
                <w:sz w:val="22"/>
                <w:szCs w:val="22"/>
                <w:lang w:val="vi-VN"/>
              </w:rPr>
            </w:pPr>
            <w:r w:rsidRPr="00F8139C">
              <w:rPr>
                <w:color w:val="000000"/>
                <w:sz w:val="22"/>
                <w:szCs w:val="22"/>
                <w:lang w:val="vi-VN"/>
              </w:rPr>
              <w:t>61</w:t>
            </w:r>
          </w:p>
        </w:tc>
      </w:tr>
      <w:tr w:rsidR="004245AA" w:rsidRPr="00F8139C" w14:paraId="5BAC23A7" w14:textId="77777777" w:rsidTr="00DE482C">
        <w:trPr>
          <w:cantSplit/>
          <w:trHeight w:val="20"/>
        </w:trPr>
        <w:tc>
          <w:tcPr>
            <w:tcW w:w="632" w:type="dxa"/>
            <w:shd w:val="clear" w:color="auto" w:fill="auto"/>
            <w:vAlign w:val="center"/>
          </w:tcPr>
          <w:p w14:paraId="25284D32"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162646D1"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5577769F" w14:textId="77777777" w:rsidR="004245AA" w:rsidRPr="00F8139C" w:rsidRDefault="004245AA" w:rsidP="00DE482C">
            <w:pPr>
              <w:rPr>
                <w:color w:val="000000"/>
                <w:sz w:val="22"/>
                <w:szCs w:val="22"/>
                <w:lang w:val="vi-VN"/>
              </w:rPr>
            </w:pPr>
            <w:r w:rsidRPr="00F8139C">
              <w:rPr>
                <w:color w:val="000000"/>
                <w:sz w:val="22"/>
                <w:szCs w:val="22"/>
                <w:lang w:val="vi-VN"/>
              </w:rPr>
              <w:t>Bộ gây tê màng cứng</w:t>
            </w:r>
          </w:p>
        </w:tc>
        <w:tc>
          <w:tcPr>
            <w:tcW w:w="4678" w:type="dxa"/>
            <w:shd w:val="clear" w:color="auto" w:fill="auto"/>
            <w:vAlign w:val="center"/>
            <w:hideMark/>
          </w:tcPr>
          <w:p w14:paraId="630EA287" w14:textId="77777777" w:rsidR="004245AA" w:rsidRPr="00F8139C" w:rsidRDefault="004245AA" w:rsidP="00DE482C">
            <w:pPr>
              <w:rPr>
                <w:color w:val="000000"/>
                <w:sz w:val="20"/>
                <w:szCs w:val="20"/>
                <w:lang w:val="vi-VN"/>
              </w:rPr>
            </w:pPr>
            <w:r w:rsidRPr="00F8139C">
              <w:rPr>
                <w:color w:val="000000"/>
                <w:sz w:val="20"/>
                <w:szCs w:val="20"/>
                <w:lang w:val="vi-VN"/>
              </w:rPr>
              <w:t>• Kim đầu cong 18G dài 3 1/4", thân kim có chia vạch.</w:t>
            </w:r>
            <w:r w:rsidRPr="00F8139C">
              <w:rPr>
                <w:color w:val="000000"/>
                <w:sz w:val="20"/>
                <w:szCs w:val="20"/>
                <w:lang w:val="vi-VN"/>
              </w:rPr>
              <w:br/>
              <w:t>• Catheter bằng polyamid không bị gẫy gập, dài ≥1000mm, có đường cản quang ngầm.</w:t>
            </w:r>
            <w:r w:rsidRPr="00F8139C">
              <w:rPr>
                <w:color w:val="000000"/>
                <w:sz w:val="20"/>
                <w:szCs w:val="20"/>
                <w:lang w:val="vi-VN"/>
              </w:rPr>
              <w:br/>
              <w:t>• Có bơm tiêm giảm kháng lực giúp xác định màng cứng dễ dàng và chính xác:</w:t>
            </w:r>
            <w:r w:rsidRPr="00F8139C">
              <w:rPr>
                <w:color w:val="000000"/>
                <w:sz w:val="20"/>
                <w:szCs w:val="20"/>
                <w:lang w:val="vi-VN"/>
              </w:rPr>
              <w:br/>
              <w:t xml:space="preserve">  + rất nhạy, độ ma sát thấp giúp phát hiện khoang màng cứng dễ dàng và chắc chắn.</w:t>
            </w:r>
            <w:r w:rsidRPr="00F8139C">
              <w:rPr>
                <w:color w:val="000000"/>
                <w:sz w:val="20"/>
                <w:szCs w:val="20"/>
                <w:lang w:val="vi-VN"/>
              </w:rPr>
              <w:br/>
              <w:t xml:space="preserve">  + không có khắc vạch, tránh nhầm với bơm tiêm bình thường.</w:t>
            </w:r>
            <w:r w:rsidRPr="00F8139C">
              <w:rPr>
                <w:color w:val="000000"/>
                <w:sz w:val="20"/>
                <w:szCs w:val="20"/>
                <w:lang w:val="vi-VN"/>
              </w:rPr>
              <w:br/>
              <w:t xml:space="preserve">  + chất liệu plastic nên không bị vỡ.</w:t>
            </w:r>
            <w:r w:rsidRPr="00F8139C">
              <w:rPr>
                <w:color w:val="000000"/>
                <w:sz w:val="20"/>
                <w:szCs w:val="20"/>
                <w:lang w:val="vi-VN"/>
              </w:rPr>
              <w:br/>
              <w:t>• Đầu nối catheter dạng nắp bật.</w:t>
            </w:r>
            <w:r w:rsidRPr="00F8139C">
              <w:rPr>
                <w:color w:val="000000"/>
                <w:sz w:val="20"/>
                <w:szCs w:val="20"/>
                <w:lang w:val="vi-VN"/>
              </w:rPr>
              <w:br/>
              <w:t>• Màng lọc với kích thước lỗ lọc 0.2 micron giúp tiêm thuốc an toàn và vô khuẩn.</w:t>
            </w:r>
            <w:r w:rsidRPr="00F8139C">
              <w:rPr>
                <w:color w:val="000000"/>
                <w:sz w:val="20"/>
                <w:szCs w:val="20"/>
                <w:lang w:val="vi-VN"/>
              </w:rPr>
              <w:br/>
              <w:t xml:space="preserve">• Bơm tiêm 20ml, bơm tiêm 3ml và </w:t>
            </w:r>
            <w:r w:rsidRPr="00F8139C">
              <w:rPr>
                <w:color w:val="000000"/>
                <w:sz w:val="20"/>
                <w:szCs w:val="20"/>
                <w:lang w:val="vi-VN"/>
              </w:rPr>
              <w:br/>
              <w:t xml:space="preserve">• Kim tiêm đi kèm: </w:t>
            </w:r>
            <w:r w:rsidRPr="00F8139C">
              <w:rPr>
                <w:color w:val="000000"/>
                <w:sz w:val="20"/>
                <w:szCs w:val="20"/>
                <w:lang w:val="vi-VN"/>
              </w:rPr>
              <w:br/>
              <w:t xml:space="preserve"> + Kim 25G, dài 16mm, đường kính 0,5mm</w:t>
            </w:r>
            <w:r w:rsidRPr="00F8139C">
              <w:rPr>
                <w:color w:val="000000"/>
                <w:sz w:val="20"/>
                <w:szCs w:val="20"/>
                <w:lang w:val="vi-VN"/>
              </w:rPr>
              <w:br/>
              <w:t xml:space="preserve"> + Kim 21G, dài 40mm, đường kính 0,8mm</w:t>
            </w:r>
            <w:r w:rsidRPr="00F8139C">
              <w:rPr>
                <w:color w:val="000000"/>
                <w:sz w:val="20"/>
                <w:szCs w:val="20"/>
                <w:lang w:val="vi-VN"/>
              </w:rPr>
              <w:br/>
              <w:t xml:space="preserve"> + Kim 18G, dài 40mm, đường kính 1,2mm</w:t>
            </w:r>
          </w:p>
        </w:tc>
        <w:tc>
          <w:tcPr>
            <w:tcW w:w="1134" w:type="dxa"/>
            <w:shd w:val="clear" w:color="auto" w:fill="auto"/>
            <w:vAlign w:val="center"/>
            <w:hideMark/>
          </w:tcPr>
          <w:p w14:paraId="437DFD0B" w14:textId="77777777" w:rsidR="004245AA" w:rsidRPr="00F8139C" w:rsidRDefault="004245AA" w:rsidP="00DE482C">
            <w:pPr>
              <w:jc w:val="center"/>
              <w:rPr>
                <w:color w:val="000000"/>
                <w:sz w:val="22"/>
                <w:szCs w:val="22"/>
                <w:lang w:val="vi-VN"/>
              </w:rPr>
            </w:pPr>
            <w:r w:rsidRPr="00F8139C">
              <w:rPr>
                <w:color w:val="000000"/>
                <w:sz w:val="22"/>
                <w:szCs w:val="22"/>
                <w:lang w:val="vi-VN"/>
              </w:rPr>
              <w:t>Bộ</w:t>
            </w:r>
          </w:p>
        </w:tc>
        <w:tc>
          <w:tcPr>
            <w:tcW w:w="1206" w:type="dxa"/>
            <w:shd w:val="clear" w:color="auto" w:fill="auto"/>
            <w:vAlign w:val="center"/>
            <w:hideMark/>
          </w:tcPr>
          <w:p w14:paraId="53616D54" w14:textId="77777777" w:rsidR="004245AA" w:rsidRPr="00F8139C" w:rsidRDefault="004245AA" w:rsidP="00DE482C">
            <w:pPr>
              <w:jc w:val="center"/>
              <w:rPr>
                <w:color w:val="000000"/>
                <w:sz w:val="22"/>
                <w:szCs w:val="22"/>
                <w:lang w:val="vi-VN"/>
              </w:rPr>
            </w:pPr>
            <w:r w:rsidRPr="00F8139C">
              <w:rPr>
                <w:color w:val="000000"/>
                <w:sz w:val="22"/>
                <w:szCs w:val="22"/>
                <w:lang w:val="vi-VN"/>
              </w:rPr>
              <w:t>432</w:t>
            </w:r>
          </w:p>
        </w:tc>
      </w:tr>
      <w:tr w:rsidR="004245AA" w:rsidRPr="00F8139C" w14:paraId="20EE1EE2" w14:textId="77777777" w:rsidTr="00DE482C">
        <w:trPr>
          <w:cantSplit/>
          <w:trHeight w:val="20"/>
        </w:trPr>
        <w:tc>
          <w:tcPr>
            <w:tcW w:w="632" w:type="dxa"/>
            <w:shd w:val="clear" w:color="auto" w:fill="auto"/>
            <w:vAlign w:val="center"/>
          </w:tcPr>
          <w:p w14:paraId="75E0AC56"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474043F2"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077B798D" w14:textId="77777777" w:rsidR="004245AA" w:rsidRPr="00F8139C" w:rsidRDefault="004245AA" w:rsidP="00DE482C">
            <w:pPr>
              <w:rPr>
                <w:color w:val="000000"/>
                <w:sz w:val="22"/>
                <w:szCs w:val="22"/>
                <w:lang w:val="vi-VN"/>
              </w:rPr>
            </w:pPr>
            <w:r w:rsidRPr="00F8139C">
              <w:rPr>
                <w:color w:val="000000"/>
                <w:sz w:val="22"/>
                <w:szCs w:val="22"/>
                <w:lang w:val="vi-VN"/>
              </w:rPr>
              <w:t>Bộ khăn chỉnh hình tổng quát</w:t>
            </w:r>
          </w:p>
        </w:tc>
        <w:tc>
          <w:tcPr>
            <w:tcW w:w="4678" w:type="dxa"/>
            <w:shd w:val="clear" w:color="auto" w:fill="auto"/>
            <w:vAlign w:val="center"/>
            <w:hideMark/>
          </w:tcPr>
          <w:p w14:paraId="26F2D983" w14:textId="77777777" w:rsidR="004245AA" w:rsidRPr="00F8139C" w:rsidRDefault="004245AA" w:rsidP="00DE482C">
            <w:pPr>
              <w:rPr>
                <w:color w:val="000000"/>
                <w:sz w:val="20"/>
                <w:szCs w:val="20"/>
                <w:lang w:val="vi-VN"/>
              </w:rPr>
            </w:pPr>
            <w:r w:rsidRPr="00F8139C">
              <w:rPr>
                <w:color w:val="000000"/>
                <w:sz w:val="20"/>
                <w:szCs w:val="20"/>
                <w:lang w:val="vi-VN"/>
              </w:rPr>
              <w:t>Vải không dệt y tế 6 lớp SMMMMS 47 → 50 gsm không thấm nước, chống thấm cồn, chống tĩnh điện, đạt tiêu chuẩn AAMI mức độ 3.</w:t>
            </w:r>
            <w:r w:rsidRPr="00F8139C">
              <w:rPr>
                <w:color w:val="000000"/>
                <w:sz w:val="20"/>
                <w:szCs w:val="20"/>
                <w:lang w:val="vi-VN"/>
              </w:rPr>
              <w:br/>
              <w:t>Bộ khăn bao gồm:</w:t>
            </w:r>
            <w:r w:rsidRPr="00F8139C">
              <w:rPr>
                <w:color w:val="000000"/>
                <w:sz w:val="20"/>
                <w:szCs w:val="20"/>
                <w:lang w:val="vi-VN"/>
              </w:rPr>
              <w:br/>
              <w:t>1. Khăn trải bàn dụng cụ 2 lớp kích thước ≥(165cm x 200cm )x 01 cái: Vải không dệt, màng Film PE xanh</w:t>
            </w:r>
            <w:r w:rsidRPr="00F8139C">
              <w:rPr>
                <w:color w:val="000000"/>
                <w:sz w:val="20"/>
                <w:szCs w:val="20"/>
                <w:lang w:val="vi-VN"/>
              </w:rPr>
              <w:br/>
              <w:t>2. Băng keo OP kích thước ≥ (10cm x 50cm) x 04 cái: Vải không dệt, băng keo y tế</w:t>
            </w:r>
            <w:r w:rsidRPr="00F8139C">
              <w:rPr>
                <w:color w:val="000000"/>
                <w:sz w:val="20"/>
                <w:szCs w:val="20"/>
                <w:lang w:val="vi-VN"/>
              </w:rPr>
              <w:br/>
              <w:t>3. Khăn chữ U thấm, kích thước ≥ (200cm x 300cm) x 01 cái: Vải không dệt , vải siêu thấm, băng keo y tế.</w:t>
            </w:r>
            <w:r w:rsidRPr="00F8139C">
              <w:rPr>
                <w:color w:val="000000"/>
                <w:sz w:val="20"/>
                <w:szCs w:val="20"/>
                <w:lang w:val="vi-VN"/>
              </w:rPr>
              <w:br/>
              <w:t>4. Khăn phủ đầu kích thước ≥ (100cm x 180cm) x 01 cái: Vải không dệt, vải siêu thấm, băng keo y tế</w:t>
            </w:r>
            <w:r w:rsidRPr="00F8139C">
              <w:rPr>
                <w:color w:val="000000"/>
                <w:sz w:val="20"/>
                <w:szCs w:val="20"/>
                <w:lang w:val="vi-VN"/>
              </w:rPr>
              <w:br/>
              <w:t>5. Bao phủ chi kích thước ≥ (35cm x 112cm) x 01 cái: Vải không dệt</w:t>
            </w:r>
            <w:r w:rsidRPr="00F8139C">
              <w:rPr>
                <w:color w:val="000000"/>
                <w:sz w:val="20"/>
                <w:szCs w:val="20"/>
                <w:lang w:val="vi-VN"/>
              </w:rPr>
              <w:br/>
              <w:t>Được sản xuất theo tiêu chuẩn ISO 13485</w:t>
            </w:r>
            <w:r w:rsidRPr="00F8139C">
              <w:rPr>
                <w:color w:val="000000"/>
                <w:sz w:val="20"/>
                <w:szCs w:val="20"/>
                <w:lang w:val="vi-VN"/>
              </w:rPr>
              <w:br/>
              <w:t>Sản phẩm được tiệt trùng  đạt chuẩn ISO 11135"</w:t>
            </w:r>
          </w:p>
        </w:tc>
        <w:tc>
          <w:tcPr>
            <w:tcW w:w="1134" w:type="dxa"/>
            <w:shd w:val="clear" w:color="auto" w:fill="auto"/>
            <w:vAlign w:val="center"/>
            <w:hideMark/>
          </w:tcPr>
          <w:p w14:paraId="4D8F2E69" w14:textId="77777777" w:rsidR="004245AA" w:rsidRPr="00F8139C" w:rsidRDefault="004245AA" w:rsidP="00DE482C">
            <w:pPr>
              <w:jc w:val="center"/>
              <w:rPr>
                <w:color w:val="000000"/>
                <w:sz w:val="22"/>
                <w:szCs w:val="22"/>
                <w:lang w:val="vi-VN"/>
              </w:rPr>
            </w:pPr>
            <w:r w:rsidRPr="00F8139C">
              <w:rPr>
                <w:color w:val="000000"/>
                <w:sz w:val="22"/>
                <w:szCs w:val="22"/>
                <w:lang w:val="vi-VN"/>
              </w:rPr>
              <w:t>Bộ</w:t>
            </w:r>
          </w:p>
        </w:tc>
        <w:tc>
          <w:tcPr>
            <w:tcW w:w="1206" w:type="dxa"/>
            <w:shd w:val="clear" w:color="auto" w:fill="auto"/>
            <w:vAlign w:val="center"/>
            <w:hideMark/>
          </w:tcPr>
          <w:p w14:paraId="08F4585A" w14:textId="77777777" w:rsidR="004245AA" w:rsidRPr="00F8139C" w:rsidRDefault="004245AA" w:rsidP="00DE482C">
            <w:pPr>
              <w:jc w:val="center"/>
              <w:rPr>
                <w:color w:val="000000"/>
                <w:sz w:val="22"/>
                <w:szCs w:val="22"/>
                <w:lang w:val="vi-VN"/>
              </w:rPr>
            </w:pPr>
            <w:r w:rsidRPr="00F8139C">
              <w:rPr>
                <w:color w:val="000000"/>
                <w:sz w:val="22"/>
                <w:szCs w:val="22"/>
                <w:lang w:val="vi-VN"/>
              </w:rPr>
              <w:t>13</w:t>
            </w:r>
          </w:p>
        </w:tc>
      </w:tr>
      <w:tr w:rsidR="004245AA" w:rsidRPr="00F8139C" w14:paraId="52474A8D" w14:textId="77777777" w:rsidTr="00DE482C">
        <w:trPr>
          <w:cantSplit/>
          <w:trHeight w:val="20"/>
        </w:trPr>
        <w:tc>
          <w:tcPr>
            <w:tcW w:w="632" w:type="dxa"/>
            <w:shd w:val="clear" w:color="auto" w:fill="auto"/>
            <w:vAlign w:val="center"/>
          </w:tcPr>
          <w:p w14:paraId="6A2381B1"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6F3348FA"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1D838B52" w14:textId="77777777" w:rsidR="004245AA" w:rsidRPr="00F8139C" w:rsidRDefault="004245AA" w:rsidP="00DE482C">
            <w:pPr>
              <w:rPr>
                <w:color w:val="000000"/>
                <w:sz w:val="22"/>
                <w:szCs w:val="22"/>
                <w:lang w:val="vi-VN"/>
              </w:rPr>
            </w:pPr>
            <w:r w:rsidRPr="00F8139C">
              <w:rPr>
                <w:color w:val="000000"/>
                <w:sz w:val="22"/>
                <w:szCs w:val="22"/>
                <w:lang w:val="vi-VN"/>
              </w:rPr>
              <w:t xml:space="preserve">Bộ khăn sinh mổ </w:t>
            </w:r>
          </w:p>
        </w:tc>
        <w:tc>
          <w:tcPr>
            <w:tcW w:w="4678" w:type="dxa"/>
            <w:shd w:val="clear" w:color="auto" w:fill="auto"/>
            <w:vAlign w:val="center"/>
            <w:hideMark/>
          </w:tcPr>
          <w:p w14:paraId="5A847CDD" w14:textId="77777777" w:rsidR="004245AA" w:rsidRPr="00F8139C" w:rsidRDefault="004245AA" w:rsidP="00DE482C">
            <w:pPr>
              <w:rPr>
                <w:color w:val="000000"/>
                <w:sz w:val="20"/>
                <w:szCs w:val="20"/>
                <w:lang w:val="vi-VN"/>
              </w:rPr>
            </w:pPr>
            <w:r w:rsidRPr="00F8139C">
              <w:rPr>
                <w:color w:val="000000"/>
                <w:sz w:val="20"/>
                <w:szCs w:val="20"/>
                <w:lang w:val="vi-VN"/>
              </w:rPr>
              <w:t>"Sử dụng trong các ca sinh mổ</w:t>
            </w:r>
            <w:r w:rsidRPr="00F8139C">
              <w:rPr>
                <w:color w:val="000000"/>
                <w:sz w:val="20"/>
                <w:szCs w:val="20"/>
                <w:lang w:val="vi-VN"/>
              </w:rPr>
              <w:br/>
              <w:t>Vải không dệt y tế 6 lớp SMMMMS 47 →50 gsm, chống thấm nước, chống thấm cồn, chống tĩnh điện, đạt tiêu chuẩn AAMI mức độ 3.</w:t>
            </w:r>
            <w:r w:rsidRPr="00F8139C">
              <w:rPr>
                <w:color w:val="000000"/>
                <w:sz w:val="20"/>
                <w:szCs w:val="20"/>
                <w:lang w:val="vi-VN"/>
              </w:rPr>
              <w:br/>
              <w:t>Bộ khăn bao gồm:</w:t>
            </w:r>
            <w:r w:rsidRPr="00F8139C">
              <w:rPr>
                <w:color w:val="000000"/>
                <w:sz w:val="20"/>
                <w:szCs w:val="20"/>
                <w:lang w:val="vi-VN"/>
              </w:rPr>
              <w:br/>
              <w:t>1. Khăn trải bàn dụng cụ 2 lớp kích thước ≥ (140cm x 200cm) x 01 cái: Vải không dệt, màng Film PE xanh</w:t>
            </w:r>
            <w:r w:rsidRPr="00F8139C">
              <w:rPr>
                <w:color w:val="000000"/>
                <w:sz w:val="20"/>
                <w:szCs w:val="20"/>
                <w:lang w:val="vi-VN"/>
              </w:rPr>
              <w:br/>
              <w:t>2. Khăn thấm kích thước ≥ (35cm x 40cm) x 04 cái: Vải Spunlace.</w:t>
            </w:r>
            <w:r w:rsidRPr="00F8139C">
              <w:rPr>
                <w:color w:val="000000"/>
                <w:sz w:val="20"/>
                <w:szCs w:val="20"/>
                <w:lang w:val="vi-VN"/>
              </w:rPr>
              <w:br/>
              <w:t>3. Khăn trải bàn Mayo kích thước ≥ (60cm x 100cm) x 01 cái: Vải không dệt, màng Film PE xanh.</w:t>
            </w:r>
            <w:r w:rsidRPr="00F8139C">
              <w:rPr>
                <w:color w:val="000000"/>
                <w:sz w:val="20"/>
                <w:szCs w:val="20"/>
                <w:lang w:val="vi-VN"/>
              </w:rPr>
              <w:br/>
              <w:t>4. Khăn thấm lau em bé kích thước ≥ (60cm x 90cm) x 02 cái: Vải Spunlace</w:t>
            </w:r>
            <w:r w:rsidRPr="00F8139C">
              <w:rPr>
                <w:color w:val="000000"/>
                <w:sz w:val="20"/>
                <w:szCs w:val="20"/>
                <w:lang w:val="vi-VN"/>
              </w:rPr>
              <w:br/>
              <w:t>5. Khăn trải mổ có túi chứa dịch, kích thước ≥ (180cm x 320cm) x 01 cái: Vải không dệt, vải siêu thấm, màng phẫu thuật.</w:t>
            </w:r>
            <w:r w:rsidRPr="00F8139C">
              <w:rPr>
                <w:color w:val="000000"/>
                <w:sz w:val="20"/>
                <w:szCs w:val="20"/>
                <w:lang w:val="vi-VN"/>
              </w:rPr>
              <w:br/>
              <w:t>6. Khăn đa dụng kích thước ≥ (90cm x 100cm) x 01 cái: Vải không dệt.</w:t>
            </w:r>
            <w:r w:rsidRPr="00F8139C">
              <w:rPr>
                <w:color w:val="000000"/>
                <w:sz w:val="20"/>
                <w:szCs w:val="20"/>
                <w:lang w:val="vi-VN"/>
              </w:rPr>
              <w:br/>
              <w:t>Được sản xuất theo tiêu chuẩn ISO 13485</w:t>
            </w:r>
            <w:r w:rsidRPr="00F8139C">
              <w:rPr>
                <w:color w:val="000000"/>
                <w:sz w:val="20"/>
                <w:szCs w:val="20"/>
                <w:lang w:val="vi-VN"/>
              </w:rPr>
              <w:br/>
              <w:t>Sản phẩm được tiệt trùng đạt chuẩn ISO 11135"</w:t>
            </w:r>
          </w:p>
        </w:tc>
        <w:tc>
          <w:tcPr>
            <w:tcW w:w="1134" w:type="dxa"/>
            <w:shd w:val="clear" w:color="auto" w:fill="auto"/>
            <w:vAlign w:val="center"/>
            <w:hideMark/>
          </w:tcPr>
          <w:p w14:paraId="27B70D58" w14:textId="77777777" w:rsidR="004245AA" w:rsidRPr="00F8139C" w:rsidRDefault="004245AA" w:rsidP="00DE482C">
            <w:pPr>
              <w:jc w:val="center"/>
              <w:rPr>
                <w:color w:val="000000"/>
                <w:sz w:val="22"/>
                <w:szCs w:val="22"/>
                <w:lang w:val="vi-VN"/>
              </w:rPr>
            </w:pPr>
            <w:r w:rsidRPr="00F8139C">
              <w:rPr>
                <w:color w:val="000000"/>
                <w:sz w:val="22"/>
                <w:szCs w:val="22"/>
                <w:lang w:val="vi-VN"/>
              </w:rPr>
              <w:t>Bộ</w:t>
            </w:r>
          </w:p>
        </w:tc>
        <w:tc>
          <w:tcPr>
            <w:tcW w:w="1206" w:type="dxa"/>
            <w:shd w:val="clear" w:color="auto" w:fill="auto"/>
            <w:vAlign w:val="center"/>
            <w:hideMark/>
          </w:tcPr>
          <w:p w14:paraId="3487A164" w14:textId="77777777" w:rsidR="004245AA" w:rsidRPr="00F8139C" w:rsidRDefault="004245AA" w:rsidP="00DE482C">
            <w:pPr>
              <w:jc w:val="center"/>
              <w:rPr>
                <w:color w:val="000000"/>
                <w:sz w:val="22"/>
                <w:szCs w:val="22"/>
                <w:lang w:val="vi-VN"/>
              </w:rPr>
            </w:pPr>
            <w:r w:rsidRPr="00F8139C">
              <w:rPr>
                <w:color w:val="000000"/>
                <w:sz w:val="22"/>
                <w:szCs w:val="22"/>
                <w:lang w:val="vi-VN"/>
              </w:rPr>
              <w:t>36</w:t>
            </w:r>
          </w:p>
        </w:tc>
      </w:tr>
      <w:tr w:rsidR="004245AA" w:rsidRPr="00F8139C" w14:paraId="6035E6FA" w14:textId="77777777" w:rsidTr="00DE482C">
        <w:trPr>
          <w:cantSplit/>
          <w:trHeight w:val="20"/>
        </w:trPr>
        <w:tc>
          <w:tcPr>
            <w:tcW w:w="632" w:type="dxa"/>
            <w:shd w:val="clear" w:color="auto" w:fill="auto"/>
            <w:vAlign w:val="center"/>
          </w:tcPr>
          <w:p w14:paraId="1403D92B"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72AF0735"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3FB46C1F" w14:textId="77777777" w:rsidR="004245AA" w:rsidRPr="00F8139C" w:rsidRDefault="004245AA" w:rsidP="00DE482C">
            <w:pPr>
              <w:rPr>
                <w:color w:val="000000"/>
                <w:sz w:val="22"/>
                <w:szCs w:val="22"/>
                <w:lang w:val="vi-VN"/>
              </w:rPr>
            </w:pPr>
            <w:r w:rsidRPr="00F8139C">
              <w:rPr>
                <w:color w:val="000000"/>
                <w:sz w:val="22"/>
                <w:szCs w:val="22"/>
                <w:lang w:val="vi-VN"/>
              </w:rPr>
              <w:t>Bộ khăn tổng quát</w:t>
            </w:r>
          </w:p>
        </w:tc>
        <w:tc>
          <w:tcPr>
            <w:tcW w:w="4678" w:type="dxa"/>
            <w:shd w:val="clear" w:color="auto" w:fill="auto"/>
            <w:vAlign w:val="center"/>
            <w:hideMark/>
          </w:tcPr>
          <w:p w14:paraId="07A4C273" w14:textId="77777777" w:rsidR="004245AA" w:rsidRPr="00F8139C" w:rsidRDefault="004245AA" w:rsidP="00DE482C">
            <w:pPr>
              <w:rPr>
                <w:color w:val="000000"/>
                <w:sz w:val="20"/>
                <w:szCs w:val="20"/>
                <w:lang w:val="vi-VN"/>
              </w:rPr>
            </w:pPr>
            <w:r w:rsidRPr="00F8139C">
              <w:rPr>
                <w:color w:val="000000"/>
                <w:sz w:val="20"/>
                <w:szCs w:val="20"/>
                <w:lang w:val="vi-VN"/>
              </w:rPr>
              <w:t>"Sử dụng trong các ca tổng quát.</w:t>
            </w:r>
            <w:r w:rsidRPr="00F8139C">
              <w:rPr>
                <w:color w:val="000000"/>
                <w:sz w:val="20"/>
                <w:szCs w:val="20"/>
                <w:lang w:val="vi-VN"/>
              </w:rPr>
              <w:br/>
              <w:t>Vải không dệt y tế 6 lớp SMMMMS 47 →50 gsm, chống thấm nước, chống thấm cồn, chống tĩnh điện, đạt tiêu chuẩn AAMI mức độ 3.</w:t>
            </w:r>
            <w:r w:rsidRPr="00F8139C">
              <w:rPr>
                <w:color w:val="000000"/>
                <w:sz w:val="20"/>
                <w:szCs w:val="20"/>
                <w:lang w:val="vi-VN"/>
              </w:rPr>
              <w:br/>
              <w:t>Bộ khăn bao gồm:</w:t>
            </w:r>
            <w:r w:rsidRPr="00F8139C">
              <w:rPr>
                <w:color w:val="000000"/>
                <w:sz w:val="20"/>
                <w:szCs w:val="20"/>
                <w:lang w:val="vi-VN"/>
              </w:rPr>
              <w:br/>
              <w:t>1. Khăn trải bàn dụng cụ 2 lớp kích thước ≥ (140cm x 200cm) x 01 cái: Vải không dệt, màng Film PE xanh.</w:t>
            </w:r>
            <w:r w:rsidRPr="00F8139C">
              <w:rPr>
                <w:color w:val="000000"/>
                <w:sz w:val="20"/>
                <w:szCs w:val="20"/>
                <w:lang w:val="vi-VN"/>
              </w:rPr>
              <w:br/>
              <w:t>2. Khăn thấm kích thước≥ (35cm x 40cm) x 04 cái: Vải Spunlace.</w:t>
            </w:r>
            <w:r w:rsidRPr="00F8139C">
              <w:rPr>
                <w:color w:val="000000"/>
                <w:sz w:val="20"/>
                <w:szCs w:val="20"/>
                <w:lang w:val="vi-VN"/>
              </w:rPr>
              <w:br/>
              <w:t>3. Khăn phủ chân kích thước ≥ (120cm x 140cm) x 01 cái: Vải không dệt, vải siêu thấm, băng keo y tế.</w:t>
            </w:r>
            <w:r w:rsidRPr="00F8139C">
              <w:rPr>
                <w:color w:val="000000"/>
                <w:sz w:val="20"/>
                <w:szCs w:val="20"/>
                <w:lang w:val="vi-VN"/>
              </w:rPr>
              <w:br/>
              <w:t>4. Khăn phủ đầu kích thước ≥ (120cm x 140cm) x 01 cái:  Vải không dệt, vải siêu thấm, băng keo y tế.</w:t>
            </w:r>
            <w:r w:rsidRPr="00F8139C">
              <w:rPr>
                <w:color w:val="000000"/>
                <w:sz w:val="20"/>
                <w:szCs w:val="20"/>
                <w:lang w:val="vi-VN"/>
              </w:rPr>
              <w:br/>
              <w:t>5. Khăn phủ bên kích thước ≥ (80cm x 90cm) x 02 cái:  Vải không dệt, vải siêu thấm, băng keo y tế.</w:t>
            </w:r>
            <w:r w:rsidRPr="00F8139C">
              <w:rPr>
                <w:color w:val="000000"/>
                <w:sz w:val="20"/>
                <w:szCs w:val="20"/>
                <w:lang w:val="vi-VN"/>
              </w:rPr>
              <w:br/>
              <w:t>Được sản xuất theo tiêu chuẩn ISO 13485</w:t>
            </w:r>
            <w:r w:rsidRPr="00F8139C">
              <w:rPr>
                <w:color w:val="000000"/>
                <w:sz w:val="20"/>
                <w:szCs w:val="20"/>
                <w:lang w:val="vi-VN"/>
              </w:rPr>
              <w:br/>
              <w:t>Sản phẩm được tiệt trùng đạt chuẩn ISO 11135"</w:t>
            </w:r>
          </w:p>
        </w:tc>
        <w:tc>
          <w:tcPr>
            <w:tcW w:w="1134" w:type="dxa"/>
            <w:shd w:val="clear" w:color="auto" w:fill="auto"/>
            <w:vAlign w:val="center"/>
            <w:hideMark/>
          </w:tcPr>
          <w:p w14:paraId="56C45971" w14:textId="77777777" w:rsidR="004245AA" w:rsidRPr="00F8139C" w:rsidRDefault="004245AA" w:rsidP="00DE482C">
            <w:pPr>
              <w:jc w:val="center"/>
              <w:rPr>
                <w:color w:val="000000"/>
                <w:sz w:val="22"/>
                <w:szCs w:val="22"/>
                <w:lang w:val="vi-VN"/>
              </w:rPr>
            </w:pPr>
            <w:r w:rsidRPr="00F8139C">
              <w:rPr>
                <w:color w:val="000000"/>
                <w:sz w:val="22"/>
                <w:szCs w:val="22"/>
                <w:lang w:val="vi-VN"/>
              </w:rPr>
              <w:t>Bộ</w:t>
            </w:r>
          </w:p>
        </w:tc>
        <w:tc>
          <w:tcPr>
            <w:tcW w:w="1206" w:type="dxa"/>
            <w:shd w:val="clear" w:color="auto" w:fill="auto"/>
            <w:vAlign w:val="center"/>
            <w:hideMark/>
          </w:tcPr>
          <w:p w14:paraId="45A82F93" w14:textId="77777777" w:rsidR="004245AA" w:rsidRPr="00F8139C" w:rsidRDefault="004245AA" w:rsidP="00DE482C">
            <w:pPr>
              <w:jc w:val="center"/>
              <w:rPr>
                <w:color w:val="000000"/>
                <w:sz w:val="22"/>
                <w:szCs w:val="22"/>
                <w:lang w:val="vi-VN"/>
              </w:rPr>
            </w:pPr>
            <w:r w:rsidRPr="00F8139C">
              <w:rPr>
                <w:color w:val="000000"/>
                <w:sz w:val="22"/>
                <w:szCs w:val="22"/>
                <w:lang w:val="vi-VN"/>
              </w:rPr>
              <w:t>47</w:t>
            </w:r>
          </w:p>
        </w:tc>
      </w:tr>
      <w:tr w:rsidR="004245AA" w:rsidRPr="00F8139C" w14:paraId="0BE5C91B" w14:textId="77777777" w:rsidTr="00DE482C">
        <w:trPr>
          <w:cantSplit/>
          <w:trHeight w:val="20"/>
        </w:trPr>
        <w:tc>
          <w:tcPr>
            <w:tcW w:w="632" w:type="dxa"/>
            <w:shd w:val="clear" w:color="auto" w:fill="auto"/>
            <w:vAlign w:val="center"/>
          </w:tcPr>
          <w:p w14:paraId="0EEAF717"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6715E0E7"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4D61FCEC" w14:textId="77777777" w:rsidR="004245AA" w:rsidRPr="00F8139C" w:rsidRDefault="004245AA" w:rsidP="00DE482C">
            <w:pPr>
              <w:rPr>
                <w:color w:val="000000"/>
                <w:sz w:val="22"/>
                <w:szCs w:val="22"/>
                <w:lang w:val="vi-VN"/>
              </w:rPr>
            </w:pPr>
            <w:r w:rsidRPr="00F8139C">
              <w:rPr>
                <w:color w:val="000000"/>
                <w:sz w:val="22"/>
                <w:szCs w:val="22"/>
                <w:lang w:val="vi-VN"/>
              </w:rPr>
              <w:t>Bộ lấy đờm phế quản</w:t>
            </w:r>
          </w:p>
        </w:tc>
        <w:tc>
          <w:tcPr>
            <w:tcW w:w="4678" w:type="dxa"/>
            <w:shd w:val="clear" w:color="auto" w:fill="auto"/>
            <w:vAlign w:val="center"/>
            <w:hideMark/>
          </w:tcPr>
          <w:p w14:paraId="4330BF01" w14:textId="77777777" w:rsidR="004245AA" w:rsidRPr="00F8139C" w:rsidRDefault="004245AA" w:rsidP="00DE482C">
            <w:pPr>
              <w:rPr>
                <w:color w:val="000000"/>
                <w:sz w:val="20"/>
                <w:szCs w:val="20"/>
                <w:lang w:val="vi-VN"/>
              </w:rPr>
            </w:pPr>
            <w:r w:rsidRPr="00F8139C">
              <w:rPr>
                <w:color w:val="000000"/>
                <w:sz w:val="20"/>
                <w:szCs w:val="20"/>
                <w:lang w:val="vi-VN"/>
              </w:rPr>
              <w:t xml:space="preserve">Một bộ bao gồm: </w:t>
            </w:r>
            <w:r w:rsidRPr="00F8139C">
              <w:rPr>
                <w:color w:val="000000"/>
                <w:sz w:val="20"/>
                <w:szCs w:val="20"/>
                <w:lang w:val="vi-VN"/>
              </w:rPr>
              <w:br/>
              <w:t>01 lọ lấy đờm thể tích ≥40ml kèm nắp thay thế sau khi hút dịch để</w:t>
            </w:r>
            <w:r w:rsidRPr="00F8139C">
              <w:rPr>
                <w:color w:val="000000"/>
                <w:sz w:val="20"/>
                <w:szCs w:val="20"/>
                <w:lang w:val="vi-VN"/>
              </w:rPr>
              <w:br/>
              <w:t>đậy kín đem đi xét nghiệm</w:t>
            </w:r>
            <w:r w:rsidRPr="00F8139C">
              <w:rPr>
                <w:color w:val="000000"/>
                <w:sz w:val="20"/>
                <w:szCs w:val="20"/>
                <w:lang w:val="vi-VN"/>
              </w:rPr>
              <w:br/>
              <w:t>01 nắp đậy có 1 đầu kết nối tương thích với sonde hút và 1 đầu tương thích với máy hút đờm</w:t>
            </w:r>
            <w:r w:rsidRPr="00F8139C">
              <w:rPr>
                <w:color w:val="000000"/>
                <w:sz w:val="20"/>
                <w:szCs w:val="20"/>
                <w:lang w:val="vi-VN"/>
              </w:rPr>
              <w:br/>
              <w:t>01 tem nhãn ghi tên bệnh nhân</w:t>
            </w:r>
          </w:p>
        </w:tc>
        <w:tc>
          <w:tcPr>
            <w:tcW w:w="1134" w:type="dxa"/>
            <w:shd w:val="clear" w:color="auto" w:fill="auto"/>
            <w:vAlign w:val="center"/>
            <w:hideMark/>
          </w:tcPr>
          <w:p w14:paraId="401C57F7"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1A6766F7" w14:textId="77777777" w:rsidR="004245AA" w:rsidRPr="00F8139C" w:rsidRDefault="004245AA" w:rsidP="00DE482C">
            <w:pPr>
              <w:jc w:val="center"/>
              <w:rPr>
                <w:color w:val="000000"/>
                <w:sz w:val="22"/>
                <w:szCs w:val="22"/>
                <w:lang w:val="vi-VN"/>
              </w:rPr>
            </w:pPr>
            <w:r w:rsidRPr="00F8139C">
              <w:rPr>
                <w:color w:val="000000"/>
                <w:sz w:val="22"/>
                <w:szCs w:val="22"/>
                <w:lang w:val="vi-VN"/>
              </w:rPr>
              <w:t>528</w:t>
            </w:r>
          </w:p>
        </w:tc>
      </w:tr>
      <w:tr w:rsidR="004245AA" w:rsidRPr="00F8139C" w14:paraId="1253D5C2" w14:textId="77777777" w:rsidTr="00DE482C">
        <w:trPr>
          <w:cantSplit/>
          <w:trHeight w:val="20"/>
        </w:trPr>
        <w:tc>
          <w:tcPr>
            <w:tcW w:w="632" w:type="dxa"/>
            <w:shd w:val="clear" w:color="auto" w:fill="auto"/>
            <w:vAlign w:val="center"/>
          </w:tcPr>
          <w:p w14:paraId="0960CD34"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61AD06CD"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45EAC82E" w14:textId="77777777" w:rsidR="004245AA" w:rsidRPr="00F8139C" w:rsidRDefault="004245AA" w:rsidP="00DE482C">
            <w:pPr>
              <w:rPr>
                <w:color w:val="000000"/>
                <w:sz w:val="22"/>
                <w:szCs w:val="22"/>
                <w:lang w:val="vi-VN"/>
              </w:rPr>
            </w:pPr>
            <w:r w:rsidRPr="00F8139C">
              <w:rPr>
                <w:color w:val="000000"/>
                <w:sz w:val="22"/>
                <w:szCs w:val="22"/>
                <w:lang w:val="vi-VN"/>
              </w:rPr>
              <w:t>Bộ mở thông dạ dày</w:t>
            </w:r>
          </w:p>
        </w:tc>
        <w:tc>
          <w:tcPr>
            <w:tcW w:w="4678" w:type="dxa"/>
            <w:shd w:val="clear" w:color="auto" w:fill="auto"/>
            <w:vAlign w:val="center"/>
            <w:hideMark/>
          </w:tcPr>
          <w:p w14:paraId="5B0E6127" w14:textId="77777777" w:rsidR="004245AA" w:rsidRPr="00F8139C" w:rsidRDefault="004245AA" w:rsidP="00DE482C">
            <w:pPr>
              <w:rPr>
                <w:color w:val="000000"/>
                <w:sz w:val="20"/>
                <w:szCs w:val="20"/>
                <w:lang w:val="vi-VN"/>
              </w:rPr>
            </w:pPr>
            <w:r w:rsidRPr="00F8139C">
              <w:rPr>
                <w:color w:val="000000"/>
                <w:sz w:val="20"/>
                <w:szCs w:val="20"/>
                <w:lang w:val="vi-VN"/>
              </w:rPr>
              <w:t>Một bộ gồm: Ống dẫn lưu bằng Silicon, dây chèn vòng, dây buộc, bộ chuyển đổi đa năng, bộ kết nối Bolus, bộ lót silicone cho khóa, kim chọc, dao nhỏ, bơm tiêm 5ml, kim nhỏ 25G, khăn trải. Kích thước ≥20/24Fr</w:t>
            </w:r>
          </w:p>
        </w:tc>
        <w:tc>
          <w:tcPr>
            <w:tcW w:w="1134" w:type="dxa"/>
            <w:shd w:val="clear" w:color="auto" w:fill="auto"/>
            <w:vAlign w:val="center"/>
            <w:hideMark/>
          </w:tcPr>
          <w:p w14:paraId="51B20A35" w14:textId="77777777" w:rsidR="004245AA" w:rsidRPr="00F8139C" w:rsidRDefault="004245AA" w:rsidP="00DE482C">
            <w:pPr>
              <w:jc w:val="center"/>
              <w:rPr>
                <w:color w:val="000000"/>
                <w:sz w:val="22"/>
                <w:szCs w:val="22"/>
                <w:lang w:val="vi-VN"/>
              </w:rPr>
            </w:pPr>
            <w:r w:rsidRPr="00F8139C">
              <w:rPr>
                <w:color w:val="000000"/>
                <w:sz w:val="22"/>
                <w:szCs w:val="22"/>
                <w:lang w:val="vi-VN"/>
              </w:rPr>
              <w:t>Bộ</w:t>
            </w:r>
          </w:p>
        </w:tc>
        <w:tc>
          <w:tcPr>
            <w:tcW w:w="1206" w:type="dxa"/>
            <w:shd w:val="clear" w:color="auto" w:fill="auto"/>
            <w:vAlign w:val="center"/>
            <w:hideMark/>
          </w:tcPr>
          <w:p w14:paraId="363E6274" w14:textId="77777777" w:rsidR="004245AA" w:rsidRPr="00F8139C" w:rsidRDefault="004245AA" w:rsidP="00DE482C">
            <w:pPr>
              <w:jc w:val="center"/>
              <w:rPr>
                <w:color w:val="000000"/>
                <w:sz w:val="22"/>
                <w:szCs w:val="22"/>
                <w:lang w:val="vi-VN"/>
              </w:rPr>
            </w:pPr>
            <w:r w:rsidRPr="00F8139C">
              <w:rPr>
                <w:color w:val="000000"/>
                <w:sz w:val="22"/>
                <w:szCs w:val="22"/>
                <w:lang w:val="vi-VN"/>
              </w:rPr>
              <w:t>2</w:t>
            </w:r>
          </w:p>
        </w:tc>
      </w:tr>
      <w:tr w:rsidR="004245AA" w:rsidRPr="00F8139C" w14:paraId="092A403C" w14:textId="77777777" w:rsidTr="00DE482C">
        <w:trPr>
          <w:cantSplit/>
          <w:trHeight w:val="20"/>
        </w:trPr>
        <w:tc>
          <w:tcPr>
            <w:tcW w:w="632" w:type="dxa"/>
            <w:shd w:val="clear" w:color="auto" w:fill="auto"/>
            <w:vAlign w:val="center"/>
          </w:tcPr>
          <w:p w14:paraId="353C303F"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6113A046"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48F890E5" w14:textId="77777777" w:rsidR="004245AA" w:rsidRPr="00F8139C" w:rsidRDefault="004245AA" w:rsidP="00DE482C">
            <w:pPr>
              <w:rPr>
                <w:color w:val="000000"/>
                <w:sz w:val="22"/>
                <w:szCs w:val="22"/>
                <w:lang w:val="vi-VN"/>
              </w:rPr>
            </w:pPr>
            <w:r w:rsidRPr="00F8139C">
              <w:rPr>
                <w:color w:val="000000"/>
                <w:sz w:val="22"/>
                <w:szCs w:val="22"/>
                <w:lang w:val="vi-VN"/>
              </w:rPr>
              <w:t>Bộ nong thận chuyên dùng cho tán sỏi qua da</w:t>
            </w:r>
          </w:p>
        </w:tc>
        <w:tc>
          <w:tcPr>
            <w:tcW w:w="4678" w:type="dxa"/>
            <w:shd w:val="clear" w:color="auto" w:fill="auto"/>
            <w:vAlign w:val="center"/>
            <w:hideMark/>
          </w:tcPr>
          <w:p w14:paraId="02DB7783" w14:textId="77777777" w:rsidR="004245AA" w:rsidRPr="00F8139C" w:rsidRDefault="004245AA" w:rsidP="00DE482C">
            <w:pPr>
              <w:rPr>
                <w:color w:val="000000"/>
                <w:sz w:val="20"/>
                <w:szCs w:val="20"/>
                <w:lang w:val="vi-VN"/>
              </w:rPr>
            </w:pPr>
            <w:r w:rsidRPr="00F8139C">
              <w:rPr>
                <w:color w:val="000000"/>
                <w:sz w:val="20"/>
                <w:szCs w:val="20"/>
                <w:lang w:val="vi-VN"/>
              </w:rPr>
              <w:t>Bộ vật tư đầy đủ làm tán sỏi thận qua da, bao gồm:</w:t>
            </w:r>
            <w:r w:rsidRPr="00F8139C">
              <w:rPr>
                <w:color w:val="000000"/>
                <w:sz w:val="20"/>
                <w:szCs w:val="20"/>
                <w:lang w:val="vi-VN"/>
              </w:rPr>
              <w:br/>
              <w:t>- 5 que nong thận các cỡ 8/10/12/14/16Fr</w:t>
            </w:r>
            <w:r w:rsidRPr="00F8139C">
              <w:rPr>
                <w:color w:val="000000"/>
                <w:sz w:val="20"/>
                <w:szCs w:val="20"/>
                <w:lang w:val="vi-VN"/>
              </w:rPr>
              <w:br/>
              <w:t>- Que nong thận kèm vỏ cỡ 18Fr</w:t>
            </w:r>
            <w:r w:rsidRPr="00F8139C">
              <w:rPr>
                <w:color w:val="000000"/>
                <w:sz w:val="20"/>
                <w:szCs w:val="20"/>
                <w:lang w:val="vi-VN"/>
              </w:rPr>
              <w:br/>
              <w:t>- Guide wire cứng đầu cong J, dài ≥80cm</w:t>
            </w:r>
            <w:r w:rsidRPr="00F8139C">
              <w:rPr>
                <w:color w:val="000000"/>
                <w:sz w:val="20"/>
                <w:szCs w:val="20"/>
                <w:lang w:val="vi-VN"/>
              </w:rPr>
              <w:br/>
              <w:t>- Kim chọc dò thận cỡ 18G</w:t>
            </w:r>
            <w:r w:rsidRPr="00F8139C">
              <w:rPr>
                <w:color w:val="000000"/>
                <w:sz w:val="20"/>
                <w:szCs w:val="20"/>
                <w:lang w:val="vi-VN"/>
              </w:rPr>
              <w:br/>
              <w:t>- Dẫn lưu</w:t>
            </w:r>
            <w:r w:rsidRPr="00F8139C">
              <w:rPr>
                <w:color w:val="000000"/>
                <w:sz w:val="20"/>
                <w:szCs w:val="20"/>
                <w:lang w:val="vi-VN"/>
              </w:rPr>
              <w:br/>
              <w:t>- Tiêu chuẩn ISO</w:t>
            </w:r>
          </w:p>
        </w:tc>
        <w:tc>
          <w:tcPr>
            <w:tcW w:w="1134" w:type="dxa"/>
            <w:shd w:val="clear" w:color="auto" w:fill="auto"/>
            <w:vAlign w:val="center"/>
            <w:hideMark/>
          </w:tcPr>
          <w:p w14:paraId="388499A8" w14:textId="77777777" w:rsidR="004245AA" w:rsidRPr="00F8139C" w:rsidRDefault="004245AA" w:rsidP="00DE482C">
            <w:pPr>
              <w:jc w:val="center"/>
              <w:rPr>
                <w:color w:val="000000"/>
                <w:sz w:val="22"/>
                <w:szCs w:val="22"/>
                <w:lang w:val="vi-VN"/>
              </w:rPr>
            </w:pPr>
            <w:r w:rsidRPr="00F8139C">
              <w:rPr>
                <w:color w:val="000000"/>
                <w:sz w:val="22"/>
                <w:szCs w:val="22"/>
                <w:lang w:val="vi-VN"/>
              </w:rPr>
              <w:t>Bộ</w:t>
            </w:r>
          </w:p>
        </w:tc>
        <w:tc>
          <w:tcPr>
            <w:tcW w:w="1206" w:type="dxa"/>
            <w:shd w:val="clear" w:color="auto" w:fill="auto"/>
            <w:vAlign w:val="center"/>
            <w:hideMark/>
          </w:tcPr>
          <w:p w14:paraId="52079D4C" w14:textId="77777777" w:rsidR="004245AA" w:rsidRPr="00F8139C" w:rsidRDefault="004245AA" w:rsidP="00DE482C">
            <w:pPr>
              <w:jc w:val="center"/>
              <w:rPr>
                <w:color w:val="000000"/>
                <w:sz w:val="22"/>
                <w:szCs w:val="22"/>
                <w:lang w:val="vi-VN"/>
              </w:rPr>
            </w:pPr>
            <w:r w:rsidRPr="00F8139C">
              <w:rPr>
                <w:color w:val="000000"/>
                <w:sz w:val="22"/>
                <w:szCs w:val="22"/>
                <w:lang w:val="vi-VN"/>
              </w:rPr>
              <w:t>8</w:t>
            </w:r>
          </w:p>
        </w:tc>
      </w:tr>
      <w:tr w:rsidR="004245AA" w:rsidRPr="00F8139C" w14:paraId="74906138" w14:textId="77777777" w:rsidTr="00DE482C">
        <w:trPr>
          <w:cantSplit/>
          <w:trHeight w:val="20"/>
        </w:trPr>
        <w:tc>
          <w:tcPr>
            <w:tcW w:w="632" w:type="dxa"/>
            <w:shd w:val="clear" w:color="auto" w:fill="auto"/>
            <w:vAlign w:val="center"/>
          </w:tcPr>
          <w:p w14:paraId="34EEE62F"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4C016F3E"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6E157304" w14:textId="77777777" w:rsidR="004245AA" w:rsidRPr="00F8139C" w:rsidRDefault="004245AA" w:rsidP="00DE482C">
            <w:pPr>
              <w:rPr>
                <w:color w:val="000000"/>
                <w:sz w:val="22"/>
                <w:szCs w:val="22"/>
                <w:lang w:val="vi-VN"/>
              </w:rPr>
            </w:pPr>
            <w:r w:rsidRPr="00F8139C">
              <w:rPr>
                <w:color w:val="000000"/>
                <w:sz w:val="22"/>
                <w:szCs w:val="22"/>
                <w:lang w:val="vi-VN"/>
              </w:rPr>
              <w:t>Buồng tiêm truyền cấy dưới da tốc độ cao</w:t>
            </w:r>
          </w:p>
        </w:tc>
        <w:tc>
          <w:tcPr>
            <w:tcW w:w="4678" w:type="dxa"/>
            <w:shd w:val="clear" w:color="auto" w:fill="auto"/>
            <w:vAlign w:val="center"/>
            <w:hideMark/>
          </w:tcPr>
          <w:p w14:paraId="47EA43F5" w14:textId="77777777" w:rsidR="004245AA" w:rsidRPr="00F8139C" w:rsidRDefault="004245AA" w:rsidP="00DE482C">
            <w:pPr>
              <w:rPr>
                <w:color w:val="000000"/>
                <w:sz w:val="20"/>
                <w:szCs w:val="20"/>
                <w:lang w:val="vi-VN"/>
              </w:rPr>
            </w:pPr>
            <w:r w:rsidRPr="00F8139C">
              <w:rPr>
                <w:color w:val="000000"/>
                <w:sz w:val="20"/>
                <w:szCs w:val="20"/>
                <w:lang w:val="vi-VN"/>
              </w:rPr>
              <w:t>Chất liệu buồng tiêm: Vỏ bằng titanium, vách ngăn buồng tiêm bằng Silicone, hình côn, kích thước ≥ (30.0 mm x 11.3mm), dung tích ≥0.6ml. Kích cỡ Catheter 8F, 6F bằng catherter bằng chất liệu choronoflex cản quang có van 3 chiều Groshong.</w:t>
            </w:r>
          </w:p>
        </w:tc>
        <w:tc>
          <w:tcPr>
            <w:tcW w:w="1134" w:type="dxa"/>
            <w:shd w:val="clear" w:color="auto" w:fill="auto"/>
            <w:vAlign w:val="center"/>
            <w:hideMark/>
          </w:tcPr>
          <w:p w14:paraId="013DF03D"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40360CA8" w14:textId="77777777" w:rsidR="004245AA" w:rsidRPr="00F8139C" w:rsidRDefault="004245AA" w:rsidP="00DE482C">
            <w:pPr>
              <w:jc w:val="center"/>
              <w:rPr>
                <w:color w:val="000000"/>
                <w:sz w:val="22"/>
                <w:szCs w:val="22"/>
                <w:lang w:val="vi-VN"/>
              </w:rPr>
            </w:pPr>
            <w:r w:rsidRPr="00F8139C">
              <w:rPr>
                <w:color w:val="000000"/>
                <w:sz w:val="22"/>
                <w:szCs w:val="22"/>
                <w:lang w:val="vi-VN"/>
              </w:rPr>
              <w:t>24</w:t>
            </w:r>
          </w:p>
        </w:tc>
      </w:tr>
      <w:tr w:rsidR="004245AA" w:rsidRPr="00F8139C" w14:paraId="7185C2D1" w14:textId="77777777" w:rsidTr="00DE482C">
        <w:trPr>
          <w:cantSplit/>
          <w:trHeight w:val="20"/>
        </w:trPr>
        <w:tc>
          <w:tcPr>
            <w:tcW w:w="632" w:type="dxa"/>
            <w:shd w:val="clear" w:color="auto" w:fill="auto"/>
            <w:vAlign w:val="center"/>
          </w:tcPr>
          <w:p w14:paraId="61EEA4FE"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1B3C83A9"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7B93A6A2" w14:textId="77777777" w:rsidR="004245AA" w:rsidRPr="00F8139C" w:rsidRDefault="004245AA" w:rsidP="00DE482C">
            <w:pPr>
              <w:rPr>
                <w:color w:val="000000"/>
                <w:sz w:val="22"/>
                <w:szCs w:val="22"/>
                <w:lang w:val="vi-VN"/>
              </w:rPr>
            </w:pPr>
            <w:r w:rsidRPr="00F8139C">
              <w:rPr>
                <w:color w:val="000000"/>
                <w:sz w:val="22"/>
                <w:szCs w:val="22"/>
                <w:lang w:val="vi-VN"/>
              </w:rPr>
              <w:t>Clip liền cán dùng 1 lần</w:t>
            </w:r>
          </w:p>
        </w:tc>
        <w:tc>
          <w:tcPr>
            <w:tcW w:w="4678" w:type="dxa"/>
            <w:shd w:val="clear" w:color="auto" w:fill="auto"/>
            <w:vAlign w:val="center"/>
            <w:hideMark/>
          </w:tcPr>
          <w:p w14:paraId="6A6C968D" w14:textId="77777777" w:rsidR="004245AA" w:rsidRPr="00F8139C" w:rsidRDefault="004245AA" w:rsidP="00DE482C">
            <w:pPr>
              <w:rPr>
                <w:color w:val="000000"/>
                <w:sz w:val="20"/>
                <w:szCs w:val="20"/>
                <w:lang w:val="vi-VN"/>
              </w:rPr>
            </w:pPr>
            <w:r w:rsidRPr="00F8139C">
              <w:rPr>
                <w:color w:val="000000"/>
                <w:sz w:val="20"/>
                <w:szCs w:val="20"/>
                <w:lang w:val="vi-VN"/>
              </w:rPr>
              <w:t>Clip đóng mở nhiều lần. Clip xoay 2 chiều 360 độ với độ mở ≥16 độ</w:t>
            </w:r>
            <w:r w:rsidRPr="00F8139C">
              <w:rPr>
                <w:color w:val="000000"/>
                <w:sz w:val="20"/>
                <w:szCs w:val="20"/>
                <w:lang w:val="vi-VN"/>
              </w:rPr>
              <w:br/>
              <w:t>Chiều dài các cỡ từ 180 - 230 cm</w:t>
            </w:r>
            <w:r w:rsidRPr="00F8139C">
              <w:rPr>
                <w:color w:val="000000"/>
                <w:sz w:val="20"/>
                <w:szCs w:val="20"/>
                <w:lang w:val="vi-VN"/>
              </w:rPr>
              <w:br/>
              <w:t>Đường kính kênh làm việc tối đa ≥2,6mm</w:t>
            </w:r>
            <w:r w:rsidRPr="00F8139C">
              <w:rPr>
                <w:color w:val="000000"/>
                <w:sz w:val="20"/>
                <w:szCs w:val="20"/>
                <w:lang w:val="vi-VN"/>
              </w:rPr>
              <w:br/>
              <w:t>Tương thích kênh ống soi ≥2,8mm</w:t>
            </w:r>
          </w:p>
        </w:tc>
        <w:tc>
          <w:tcPr>
            <w:tcW w:w="1134" w:type="dxa"/>
            <w:shd w:val="clear" w:color="auto" w:fill="auto"/>
            <w:vAlign w:val="center"/>
            <w:hideMark/>
          </w:tcPr>
          <w:p w14:paraId="62D8893F"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2816108D" w14:textId="77777777" w:rsidR="004245AA" w:rsidRPr="00F8139C" w:rsidRDefault="004245AA" w:rsidP="00DE482C">
            <w:pPr>
              <w:jc w:val="center"/>
              <w:rPr>
                <w:color w:val="000000"/>
                <w:sz w:val="22"/>
                <w:szCs w:val="22"/>
                <w:lang w:val="vi-VN"/>
              </w:rPr>
            </w:pPr>
            <w:r w:rsidRPr="00F8139C">
              <w:rPr>
                <w:color w:val="000000"/>
                <w:sz w:val="22"/>
                <w:szCs w:val="22"/>
                <w:lang w:val="vi-VN"/>
              </w:rPr>
              <w:t>120</w:t>
            </w:r>
          </w:p>
        </w:tc>
      </w:tr>
      <w:tr w:rsidR="004245AA" w:rsidRPr="00F8139C" w14:paraId="4AD7782D" w14:textId="77777777" w:rsidTr="00DE482C">
        <w:trPr>
          <w:cantSplit/>
          <w:trHeight w:val="20"/>
        </w:trPr>
        <w:tc>
          <w:tcPr>
            <w:tcW w:w="632" w:type="dxa"/>
            <w:shd w:val="clear" w:color="auto" w:fill="auto"/>
            <w:vAlign w:val="center"/>
          </w:tcPr>
          <w:p w14:paraId="338FC4B6"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2D7A4C77"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47D43C9C" w14:textId="77777777" w:rsidR="004245AA" w:rsidRPr="00F8139C" w:rsidRDefault="004245AA" w:rsidP="00DE482C">
            <w:pPr>
              <w:rPr>
                <w:color w:val="000000"/>
                <w:sz w:val="22"/>
                <w:szCs w:val="22"/>
                <w:lang w:val="vi-VN"/>
              </w:rPr>
            </w:pPr>
            <w:r w:rsidRPr="00F8139C">
              <w:rPr>
                <w:color w:val="000000"/>
                <w:sz w:val="22"/>
                <w:szCs w:val="22"/>
                <w:lang w:val="vi-VN"/>
              </w:rPr>
              <w:t>Dầu parafin BFS 5ml</w:t>
            </w:r>
          </w:p>
        </w:tc>
        <w:tc>
          <w:tcPr>
            <w:tcW w:w="4678" w:type="dxa"/>
            <w:shd w:val="clear" w:color="auto" w:fill="auto"/>
            <w:vAlign w:val="center"/>
            <w:hideMark/>
          </w:tcPr>
          <w:p w14:paraId="3425FC2C" w14:textId="77777777" w:rsidR="004245AA" w:rsidRPr="00F8139C" w:rsidRDefault="004245AA" w:rsidP="00DE482C">
            <w:pPr>
              <w:rPr>
                <w:color w:val="000000"/>
                <w:sz w:val="20"/>
                <w:szCs w:val="20"/>
                <w:lang w:val="vi-VN"/>
              </w:rPr>
            </w:pPr>
            <w:r w:rsidRPr="00F8139C">
              <w:rPr>
                <w:color w:val="000000"/>
                <w:sz w:val="20"/>
                <w:szCs w:val="20"/>
                <w:lang w:val="vi-VN"/>
              </w:rPr>
              <w:t>Parafin lỏng vô khuẩn 5ml</w:t>
            </w:r>
          </w:p>
        </w:tc>
        <w:tc>
          <w:tcPr>
            <w:tcW w:w="1134" w:type="dxa"/>
            <w:shd w:val="clear" w:color="auto" w:fill="auto"/>
            <w:vAlign w:val="center"/>
            <w:hideMark/>
          </w:tcPr>
          <w:p w14:paraId="3047F31C" w14:textId="77777777" w:rsidR="004245AA" w:rsidRPr="00F8139C" w:rsidRDefault="004245AA" w:rsidP="00DE482C">
            <w:pPr>
              <w:jc w:val="center"/>
              <w:rPr>
                <w:color w:val="000000"/>
                <w:sz w:val="22"/>
                <w:szCs w:val="22"/>
                <w:lang w:val="vi-VN"/>
              </w:rPr>
            </w:pPr>
            <w:r w:rsidRPr="00F8139C">
              <w:rPr>
                <w:color w:val="000000"/>
                <w:sz w:val="22"/>
                <w:szCs w:val="22"/>
                <w:lang w:val="vi-VN"/>
              </w:rPr>
              <w:t>Ống</w:t>
            </w:r>
          </w:p>
        </w:tc>
        <w:tc>
          <w:tcPr>
            <w:tcW w:w="1206" w:type="dxa"/>
            <w:shd w:val="clear" w:color="auto" w:fill="auto"/>
            <w:vAlign w:val="center"/>
            <w:hideMark/>
          </w:tcPr>
          <w:p w14:paraId="53464BD1" w14:textId="77777777" w:rsidR="004245AA" w:rsidRPr="00F8139C" w:rsidRDefault="004245AA" w:rsidP="00DE482C">
            <w:pPr>
              <w:jc w:val="center"/>
              <w:rPr>
                <w:color w:val="000000"/>
                <w:sz w:val="22"/>
                <w:szCs w:val="22"/>
                <w:lang w:val="vi-VN"/>
              </w:rPr>
            </w:pPr>
            <w:r w:rsidRPr="00F8139C">
              <w:rPr>
                <w:color w:val="000000"/>
                <w:sz w:val="22"/>
                <w:szCs w:val="22"/>
                <w:lang w:val="vi-VN"/>
              </w:rPr>
              <w:t>7.838</w:t>
            </w:r>
          </w:p>
        </w:tc>
      </w:tr>
      <w:tr w:rsidR="004245AA" w:rsidRPr="00F8139C" w14:paraId="398454B8" w14:textId="77777777" w:rsidTr="00DE482C">
        <w:trPr>
          <w:cantSplit/>
          <w:trHeight w:val="20"/>
        </w:trPr>
        <w:tc>
          <w:tcPr>
            <w:tcW w:w="632" w:type="dxa"/>
            <w:shd w:val="clear" w:color="auto" w:fill="auto"/>
            <w:vAlign w:val="center"/>
          </w:tcPr>
          <w:p w14:paraId="472A3BBA"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3A421F32"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15B385BA" w14:textId="77777777" w:rsidR="004245AA" w:rsidRPr="00F8139C" w:rsidRDefault="004245AA" w:rsidP="00DE482C">
            <w:pPr>
              <w:rPr>
                <w:color w:val="000000"/>
                <w:sz w:val="22"/>
                <w:szCs w:val="22"/>
                <w:lang w:val="vi-VN"/>
              </w:rPr>
            </w:pPr>
            <w:r w:rsidRPr="00F8139C">
              <w:rPr>
                <w:color w:val="000000"/>
                <w:sz w:val="22"/>
                <w:szCs w:val="22"/>
                <w:lang w:val="vi-VN"/>
              </w:rPr>
              <w:t>Dây Garo vải</w:t>
            </w:r>
          </w:p>
        </w:tc>
        <w:tc>
          <w:tcPr>
            <w:tcW w:w="4678" w:type="dxa"/>
            <w:shd w:val="clear" w:color="auto" w:fill="auto"/>
            <w:vAlign w:val="center"/>
            <w:hideMark/>
          </w:tcPr>
          <w:p w14:paraId="231DEBC4" w14:textId="77777777" w:rsidR="004245AA" w:rsidRPr="00F8139C" w:rsidRDefault="004245AA" w:rsidP="00DE482C">
            <w:pPr>
              <w:rPr>
                <w:color w:val="000000"/>
                <w:sz w:val="20"/>
                <w:szCs w:val="20"/>
                <w:lang w:val="vi-VN"/>
              </w:rPr>
            </w:pPr>
            <w:r w:rsidRPr="00F8139C">
              <w:rPr>
                <w:color w:val="000000"/>
                <w:sz w:val="20"/>
                <w:szCs w:val="20"/>
                <w:lang w:val="vi-VN"/>
              </w:rPr>
              <w:t>Dây garo vải</w:t>
            </w:r>
          </w:p>
        </w:tc>
        <w:tc>
          <w:tcPr>
            <w:tcW w:w="1134" w:type="dxa"/>
            <w:shd w:val="clear" w:color="auto" w:fill="auto"/>
            <w:vAlign w:val="center"/>
            <w:hideMark/>
          </w:tcPr>
          <w:p w14:paraId="4DEA84B6"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38F21109" w14:textId="77777777" w:rsidR="004245AA" w:rsidRPr="00F8139C" w:rsidRDefault="004245AA" w:rsidP="00DE482C">
            <w:pPr>
              <w:jc w:val="center"/>
              <w:rPr>
                <w:color w:val="000000"/>
                <w:sz w:val="22"/>
                <w:szCs w:val="22"/>
                <w:lang w:val="vi-VN"/>
              </w:rPr>
            </w:pPr>
            <w:r w:rsidRPr="00F8139C">
              <w:rPr>
                <w:color w:val="000000"/>
                <w:sz w:val="22"/>
                <w:szCs w:val="22"/>
                <w:lang w:val="vi-VN"/>
              </w:rPr>
              <w:t>68</w:t>
            </w:r>
          </w:p>
        </w:tc>
      </w:tr>
      <w:tr w:rsidR="004245AA" w:rsidRPr="00F8139C" w14:paraId="28C82472" w14:textId="77777777" w:rsidTr="00DE482C">
        <w:trPr>
          <w:cantSplit/>
          <w:trHeight w:val="20"/>
        </w:trPr>
        <w:tc>
          <w:tcPr>
            <w:tcW w:w="632" w:type="dxa"/>
            <w:shd w:val="clear" w:color="auto" w:fill="auto"/>
            <w:vAlign w:val="center"/>
          </w:tcPr>
          <w:p w14:paraId="24B2F781"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00CDCF7B"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729D5D53" w14:textId="77777777" w:rsidR="004245AA" w:rsidRPr="00F8139C" w:rsidRDefault="004245AA" w:rsidP="00DE482C">
            <w:pPr>
              <w:rPr>
                <w:color w:val="000000"/>
                <w:sz w:val="22"/>
                <w:szCs w:val="22"/>
                <w:lang w:val="vi-VN"/>
              </w:rPr>
            </w:pPr>
            <w:r w:rsidRPr="00F8139C">
              <w:rPr>
                <w:color w:val="000000"/>
                <w:sz w:val="22"/>
                <w:szCs w:val="22"/>
                <w:lang w:val="vi-VN"/>
              </w:rPr>
              <w:t>Đầu thắt tĩnh mạch thực quản</w:t>
            </w:r>
          </w:p>
        </w:tc>
        <w:tc>
          <w:tcPr>
            <w:tcW w:w="4678" w:type="dxa"/>
            <w:shd w:val="clear" w:color="auto" w:fill="auto"/>
            <w:vAlign w:val="center"/>
            <w:hideMark/>
          </w:tcPr>
          <w:p w14:paraId="1A122979" w14:textId="77777777" w:rsidR="004245AA" w:rsidRPr="00F8139C" w:rsidRDefault="004245AA" w:rsidP="00DE482C">
            <w:pPr>
              <w:rPr>
                <w:color w:val="000000"/>
                <w:sz w:val="20"/>
                <w:szCs w:val="20"/>
                <w:lang w:val="vi-VN"/>
              </w:rPr>
            </w:pPr>
            <w:r w:rsidRPr="00F8139C">
              <w:rPr>
                <w:color w:val="000000"/>
                <w:sz w:val="20"/>
                <w:szCs w:val="20"/>
                <w:lang w:val="vi-VN"/>
              </w:rPr>
              <w:t>Endoscope: ≥2.8mm</w:t>
            </w:r>
            <w:r w:rsidRPr="00F8139C">
              <w:rPr>
                <w:color w:val="000000"/>
                <w:sz w:val="20"/>
                <w:szCs w:val="20"/>
                <w:lang w:val="vi-VN"/>
              </w:rPr>
              <w:br/>
              <w:t>Channel Dia: ≥145cm</w:t>
            </w:r>
          </w:p>
        </w:tc>
        <w:tc>
          <w:tcPr>
            <w:tcW w:w="1134" w:type="dxa"/>
            <w:shd w:val="clear" w:color="auto" w:fill="auto"/>
            <w:vAlign w:val="center"/>
            <w:hideMark/>
          </w:tcPr>
          <w:p w14:paraId="45CDD0C3"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03CE9F76" w14:textId="77777777" w:rsidR="004245AA" w:rsidRPr="00F8139C" w:rsidRDefault="004245AA" w:rsidP="00DE482C">
            <w:pPr>
              <w:jc w:val="center"/>
              <w:rPr>
                <w:color w:val="000000"/>
                <w:sz w:val="22"/>
                <w:szCs w:val="22"/>
                <w:lang w:val="vi-VN"/>
              </w:rPr>
            </w:pPr>
            <w:r w:rsidRPr="00F8139C">
              <w:rPr>
                <w:color w:val="000000"/>
                <w:sz w:val="22"/>
                <w:szCs w:val="22"/>
                <w:lang w:val="vi-VN"/>
              </w:rPr>
              <w:t>18</w:t>
            </w:r>
          </w:p>
        </w:tc>
      </w:tr>
      <w:tr w:rsidR="004245AA" w:rsidRPr="00F8139C" w14:paraId="35254AA0" w14:textId="77777777" w:rsidTr="00DE482C">
        <w:trPr>
          <w:cantSplit/>
          <w:trHeight w:val="20"/>
        </w:trPr>
        <w:tc>
          <w:tcPr>
            <w:tcW w:w="632" w:type="dxa"/>
            <w:shd w:val="clear" w:color="auto" w:fill="auto"/>
            <w:vAlign w:val="center"/>
          </w:tcPr>
          <w:p w14:paraId="212AF432"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07E6E049"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3F36F3E3" w14:textId="77777777" w:rsidR="004245AA" w:rsidRPr="00F8139C" w:rsidRDefault="004245AA" w:rsidP="00DE482C">
            <w:pPr>
              <w:rPr>
                <w:color w:val="000000"/>
                <w:sz w:val="22"/>
                <w:szCs w:val="22"/>
                <w:lang w:val="vi-VN"/>
              </w:rPr>
            </w:pPr>
            <w:r w:rsidRPr="00F8139C">
              <w:rPr>
                <w:color w:val="000000"/>
                <w:sz w:val="22"/>
                <w:szCs w:val="22"/>
                <w:lang w:val="vi-VN"/>
              </w:rPr>
              <w:t>Đè lưỡi gỗ</w:t>
            </w:r>
          </w:p>
        </w:tc>
        <w:tc>
          <w:tcPr>
            <w:tcW w:w="4678" w:type="dxa"/>
            <w:shd w:val="clear" w:color="auto" w:fill="auto"/>
            <w:vAlign w:val="center"/>
            <w:hideMark/>
          </w:tcPr>
          <w:p w14:paraId="3A371B1D" w14:textId="77777777" w:rsidR="004245AA" w:rsidRPr="00F8139C" w:rsidRDefault="004245AA" w:rsidP="00DE482C">
            <w:pPr>
              <w:rPr>
                <w:color w:val="000000"/>
                <w:sz w:val="20"/>
                <w:szCs w:val="20"/>
                <w:lang w:val="vi-VN"/>
              </w:rPr>
            </w:pPr>
            <w:r w:rsidRPr="00F8139C">
              <w:rPr>
                <w:color w:val="000000"/>
                <w:sz w:val="20"/>
                <w:szCs w:val="20"/>
                <w:lang w:val="vi-VN"/>
              </w:rPr>
              <w:t>Gỗ tự nhiên, thớ mịn, đồng nhất, không lõi, không cong vênh. Đạt độ cứng, nhẵn cao, an toàn trong sử dụng.</w:t>
            </w:r>
            <w:r w:rsidRPr="00F8139C">
              <w:rPr>
                <w:color w:val="000000"/>
                <w:sz w:val="20"/>
                <w:szCs w:val="20"/>
                <w:lang w:val="vi-VN"/>
              </w:rPr>
              <w:br/>
              <w:t>- Kích thước ≥(150mm x 20mm x 2mm).</w:t>
            </w:r>
            <w:r w:rsidRPr="00F8139C">
              <w:rPr>
                <w:color w:val="000000"/>
                <w:sz w:val="20"/>
                <w:szCs w:val="20"/>
                <w:lang w:val="vi-VN"/>
              </w:rPr>
              <w:br/>
              <w:t>- Tiệt trùng.</w:t>
            </w:r>
          </w:p>
        </w:tc>
        <w:tc>
          <w:tcPr>
            <w:tcW w:w="1134" w:type="dxa"/>
            <w:shd w:val="clear" w:color="auto" w:fill="auto"/>
            <w:vAlign w:val="center"/>
            <w:hideMark/>
          </w:tcPr>
          <w:p w14:paraId="6F180498"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07752BFD" w14:textId="77777777" w:rsidR="004245AA" w:rsidRPr="00F8139C" w:rsidRDefault="004245AA" w:rsidP="00DE482C">
            <w:pPr>
              <w:jc w:val="center"/>
              <w:rPr>
                <w:color w:val="000000"/>
                <w:sz w:val="22"/>
                <w:szCs w:val="22"/>
                <w:lang w:val="vi-VN"/>
              </w:rPr>
            </w:pPr>
            <w:r w:rsidRPr="00F8139C">
              <w:rPr>
                <w:color w:val="000000"/>
                <w:sz w:val="22"/>
                <w:szCs w:val="22"/>
                <w:lang w:val="vi-VN"/>
              </w:rPr>
              <w:t>66.134</w:t>
            </w:r>
          </w:p>
        </w:tc>
      </w:tr>
      <w:tr w:rsidR="004245AA" w:rsidRPr="00F8139C" w14:paraId="7C66BD27" w14:textId="77777777" w:rsidTr="00DE482C">
        <w:trPr>
          <w:cantSplit/>
          <w:trHeight w:val="20"/>
        </w:trPr>
        <w:tc>
          <w:tcPr>
            <w:tcW w:w="632" w:type="dxa"/>
            <w:shd w:val="clear" w:color="auto" w:fill="auto"/>
            <w:vAlign w:val="center"/>
          </w:tcPr>
          <w:p w14:paraId="72AC9B10"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62C5A4D4"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53514822" w14:textId="77777777" w:rsidR="004245AA" w:rsidRPr="00F8139C" w:rsidRDefault="004245AA" w:rsidP="00DE482C">
            <w:pPr>
              <w:rPr>
                <w:color w:val="000000"/>
                <w:sz w:val="22"/>
                <w:szCs w:val="22"/>
                <w:lang w:val="vi-VN"/>
              </w:rPr>
            </w:pPr>
            <w:r w:rsidRPr="00F8139C">
              <w:rPr>
                <w:color w:val="000000"/>
                <w:sz w:val="22"/>
                <w:szCs w:val="22"/>
                <w:lang w:val="vi-VN"/>
              </w:rPr>
              <w:t>Filter lọc khuẩn 3 chức năng</w:t>
            </w:r>
          </w:p>
        </w:tc>
        <w:tc>
          <w:tcPr>
            <w:tcW w:w="4678" w:type="dxa"/>
            <w:shd w:val="clear" w:color="auto" w:fill="auto"/>
            <w:vAlign w:val="center"/>
            <w:hideMark/>
          </w:tcPr>
          <w:p w14:paraId="70492880" w14:textId="77777777" w:rsidR="004245AA" w:rsidRPr="00F8139C" w:rsidRDefault="004245AA" w:rsidP="00DE482C">
            <w:pPr>
              <w:rPr>
                <w:color w:val="000000"/>
                <w:sz w:val="20"/>
                <w:szCs w:val="20"/>
                <w:lang w:val="vi-VN"/>
              </w:rPr>
            </w:pPr>
            <w:r w:rsidRPr="00F8139C">
              <w:rPr>
                <w:color w:val="000000"/>
                <w:sz w:val="20"/>
                <w:szCs w:val="20"/>
                <w:lang w:val="vi-VN"/>
              </w:rPr>
              <w:t>Có cổng luer xoay và nắp lọc tĩnh điện. Sự kháng (tại 30LPM): 60PA. Không gian chết: ≤32ml .Thể tích: 250 - 1500ml. Hiệu quả lọc vi khuẩn (BFE): 99,9%. Hiệu quả lọc virus (VFE): ≥99,9%</w:t>
            </w:r>
          </w:p>
        </w:tc>
        <w:tc>
          <w:tcPr>
            <w:tcW w:w="1134" w:type="dxa"/>
            <w:shd w:val="clear" w:color="auto" w:fill="auto"/>
            <w:vAlign w:val="center"/>
            <w:hideMark/>
          </w:tcPr>
          <w:p w14:paraId="41A3A2C6"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3DA84B8A" w14:textId="77777777" w:rsidR="004245AA" w:rsidRPr="00F8139C" w:rsidRDefault="004245AA" w:rsidP="00DE482C">
            <w:pPr>
              <w:jc w:val="center"/>
              <w:rPr>
                <w:color w:val="000000"/>
                <w:sz w:val="22"/>
                <w:szCs w:val="22"/>
                <w:lang w:val="vi-VN"/>
              </w:rPr>
            </w:pPr>
            <w:r w:rsidRPr="00F8139C">
              <w:rPr>
                <w:color w:val="000000"/>
                <w:sz w:val="22"/>
                <w:szCs w:val="22"/>
                <w:lang w:val="vi-VN"/>
              </w:rPr>
              <w:t>5.591</w:t>
            </w:r>
          </w:p>
        </w:tc>
      </w:tr>
      <w:tr w:rsidR="004245AA" w:rsidRPr="00F8139C" w14:paraId="02A61CE4" w14:textId="77777777" w:rsidTr="00DE482C">
        <w:trPr>
          <w:cantSplit/>
          <w:trHeight w:val="20"/>
        </w:trPr>
        <w:tc>
          <w:tcPr>
            <w:tcW w:w="632" w:type="dxa"/>
            <w:shd w:val="clear" w:color="auto" w:fill="auto"/>
            <w:vAlign w:val="center"/>
          </w:tcPr>
          <w:p w14:paraId="0C738113"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462B6BC7"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0AD27BC6" w14:textId="77777777" w:rsidR="004245AA" w:rsidRPr="00F8139C" w:rsidRDefault="004245AA" w:rsidP="00DE482C">
            <w:pPr>
              <w:rPr>
                <w:color w:val="000000"/>
                <w:sz w:val="22"/>
                <w:szCs w:val="22"/>
                <w:lang w:val="vi-VN"/>
              </w:rPr>
            </w:pPr>
            <w:r w:rsidRPr="00F8139C">
              <w:rPr>
                <w:color w:val="000000"/>
                <w:sz w:val="22"/>
                <w:szCs w:val="22"/>
                <w:lang w:val="vi-VN"/>
              </w:rPr>
              <w:t>Filter lọc khuẩn dùng cho máy đo chức năng hô hấp</w:t>
            </w:r>
          </w:p>
        </w:tc>
        <w:tc>
          <w:tcPr>
            <w:tcW w:w="4678" w:type="dxa"/>
            <w:shd w:val="clear" w:color="auto" w:fill="auto"/>
            <w:vAlign w:val="center"/>
            <w:hideMark/>
          </w:tcPr>
          <w:p w14:paraId="47E32389" w14:textId="77777777" w:rsidR="004245AA" w:rsidRPr="00F8139C" w:rsidRDefault="004245AA" w:rsidP="00DE482C">
            <w:pPr>
              <w:rPr>
                <w:color w:val="000000"/>
                <w:sz w:val="20"/>
                <w:szCs w:val="20"/>
                <w:lang w:val="vi-VN"/>
              </w:rPr>
            </w:pPr>
            <w:r w:rsidRPr="00F8139C">
              <w:rPr>
                <w:color w:val="000000"/>
                <w:sz w:val="20"/>
                <w:szCs w:val="20"/>
                <w:lang w:val="vi-VN"/>
              </w:rPr>
              <w:t>Filter lọc khuẩn dùng cho máy đo chức năng hô hấp Koko:Được dùng cho máy đo chức năng hô hấp để lọc khuẩn từ bệnh nhân, có đầu ngậm  miệng dùng một lần . Hiệu suất lọc khuẩn: ≥99.99%. Hiệu suất lọc virut: ≥99.99%. Trở kháng tại 15pa  tại 30L/ phút. Bộ lọc: Lọc theo cơ chế tĩnh điện với chất liệu PP. Tiệt trùng bằng khí EO . Sản phẩm đạt tiêu chuẩn chất lượng : ISO 13485-2016, EC. Đầu nối với máy: Đường kính trong ≥45,5mm, đường kính ngoài ≥48mm. Đầu nối với bệnh nhân: đường kính ngoài ≥29.5mm</w:t>
            </w:r>
          </w:p>
        </w:tc>
        <w:tc>
          <w:tcPr>
            <w:tcW w:w="1134" w:type="dxa"/>
            <w:shd w:val="clear" w:color="auto" w:fill="auto"/>
            <w:vAlign w:val="center"/>
            <w:hideMark/>
          </w:tcPr>
          <w:p w14:paraId="6FD718FB"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29E649B3" w14:textId="77777777" w:rsidR="004245AA" w:rsidRPr="00F8139C" w:rsidRDefault="004245AA" w:rsidP="00DE482C">
            <w:pPr>
              <w:jc w:val="center"/>
              <w:rPr>
                <w:color w:val="000000"/>
                <w:sz w:val="22"/>
                <w:szCs w:val="22"/>
                <w:lang w:val="vi-VN"/>
              </w:rPr>
            </w:pPr>
            <w:r w:rsidRPr="00F8139C">
              <w:rPr>
                <w:color w:val="000000"/>
                <w:sz w:val="22"/>
                <w:szCs w:val="22"/>
                <w:lang w:val="vi-VN"/>
              </w:rPr>
              <w:t>600</w:t>
            </w:r>
          </w:p>
        </w:tc>
      </w:tr>
      <w:tr w:rsidR="004245AA" w:rsidRPr="00F8139C" w14:paraId="31B2EA6E" w14:textId="77777777" w:rsidTr="00DE482C">
        <w:trPr>
          <w:cantSplit/>
          <w:trHeight w:val="20"/>
        </w:trPr>
        <w:tc>
          <w:tcPr>
            <w:tcW w:w="632" w:type="dxa"/>
            <w:shd w:val="clear" w:color="auto" w:fill="auto"/>
            <w:vAlign w:val="center"/>
          </w:tcPr>
          <w:p w14:paraId="39AF0788"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0AC0C8CC"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20E4032B" w14:textId="77777777" w:rsidR="004245AA" w:rsidRPr="00F8139C" w:rsidRDefault="004245AA" w:rsidP="00DE482C">
            <w:pPr>
              <w:rPr>
                <w:color w:val="000000"/>
                <w:sz w:val="22"/>
                <w:szCs w:val="22"/>
                <w:lang w:val="vi-VN"/>
              </w:rPr>
            </w:pPr>
            <w:r w:rsidRPr="00F8139C">
              <w:rPr>
                <w:color w:val="000000"/>
                <w:sz w:val="22"/>
                <w:szCs w:val="22"/>
                <w:lang w:val="vi-VN"/>
              </w:rPr>
              <w:t>Gel bôi trơn</w:t>
            </w:r>
          </w:p>
        </w:tc>
        <w:tc>
          <w:tcPr>
            <w:tcW w:w="4678" w:type="dxa"/>
            <w:shd w:val="clear" w:color="auto" w:fill="auto"/>
            <w:vAlign w:val="center"/>
            <w:hideMark/>
          </w:tcPr>
          <w:p w14:paraId="665A3FEB" w14:textId="77777777" w:rsidR="004245AA" w:rsidRPr="00F8139C" w:rsidRDefault="004245AA" w:rsidP="00DE482C">
            <w:pPr>
              <w:rPr>
                <w:color w:val="000000"/>
                <w:sz w:val="20"/>
                <w:szCs w:val="20"/>
                <w:lang w:val="vi-VN"/>
              </w:rPr>
            </w:pPr>
            <w:r w:rsidRPr="00F8139C">
              <w:rPr>
                <w:color w:val="000000"/>
                <w:sz w:val="20"/>
                <w:szCs w:val="20"/>
                <w:lang w:val="vi-VN"/>
              </w:rPr>
              <w:t>Tan trong nước, được tiệt trùng, được sử dụng bôi trơn trong nội soi: dạ dày, đại tràng. Thăm khám và bôi trơn âm đạo. Không dị ứng, không chứa dầu và chất nhờn, Không có nùi hôi, không gây độc hại; Không chứa formaldehyde và muối; Tuýp 82g. Đạt tiêu chuẩn ISO</w:t>
            </w:r>
          </w:p>
        </w:tc>
        <w:tc>
          <w:tcPr>
            <w:tcW w:w="1134" w:type="dxa"/>
            <w:shd w:val="clear" w:color="auto" w:fill="auto"/>
            <w:vAlign w:val="center"/>
            <w:hideMark/>
          </w:tcPr>
          <w:p w14:paraId="2F52F629" w14:textId="77777777" w:rsidR="004245AA" w:rsidRPr="00F8139C" w:rsidRDefault="004245AA" w:rsidP="00DE482C">
            <w:pPr>
              <w:jc w:val="center"/>
              <w:rPr>
                <w:color w:val="000000"/>
                <w:sz w:val="22"/>
                <w:szCs w:val="22"/>
                <w:lang w:val="vi-VN"/>
              </w:rPr>
            </w:pPr>
            <w:r w:rsidRPr="00F8139C">
              <w:rPr>
                <w:color w:val="000000"/>
                <w:sz w:val="22"/>
                <w:szCs w:val="22"/>
                <w:lang w:val="vi-VN"/>
              </w:rPr>
              <w:t>Tuýp</w:t>
            </w:r>
          </w:p>
        </w:tc>
        <w:tc>
          <w:tcPr>
            <w:tcW w:w="1206" w:type="dxa"/>
            <w:shd w:val="clear" w:color="auto" w:fill="auto"/>
            <w:vAlign w:val="center"/>
            <w:hideMark/>
          </w:tcPr>
          <w:p w14:paraId="1CBA49EE" w14:textId="77777777" w:rsidR="004245AA" w:rsidRPr="00F8139C" w:rsidRDefault="004245AA" w:rsidP="00DE482C">
            <w:pPr>
              <w:jc w:val="center"/>
              <w:rPr>
                <w:color w:val="000000"/>
                <w:sz w:val="22"/>
                <w:szCs w:val="22"/>
                <w:lang w:val="vi-VN"/>
              </w:rPr>
            </w:pPr>
            <w:r w:rsidRPr="00F8139C">
              <w:rPr>
                <w:color w:val="000000"/>
                <w:sz w:val="22"/>
                <w:szCs w:val="22"/>
                <w:lang w:val="vi-VN"/>
              </w:rPr>
              <w:t>88</w:t>
            </w:r>
          </w:p>
        </w:tc>
      </w:tr>
      <w:tr w:rsidR="004245AA" w:rsidRPr="00F8139C" w14:paraId="7AFCE5A8" w14:textId="77777777" w:rsidTr="00DE482C">
        <w:trPr>
          <w:cantSplit/>
          <w:trHeight w:val="20"/>
        </w:trPr>
        <w:tc>
          <w:tcPr>
            <w:tcW w:w="632" w:type="dxa"/>
            <w:shd w:val="clear" w:color="auto" w:fill="auto"/>
            <w:vAlign w:val="center"/>
          </w:tcPr>
          <w:p w14:paraId="37D855ED"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01654862"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25967E91" w14:textId="77777777" w:rsidR="004245AA" w:rsidRPr="00F8139C" w:rsidRDefault="004245AA" w:rsidP="00DE482C">
            <w:pPr>
              <w:rPr>
                <w:color w:val="000000"/>
                <w:sz w:val="22"/>
                <w:szCs w:val="22"/>
                <w:lang w:val="vi-VN"/>
              </w:rPr>
            </w:pPr>
            <w:r w:rsidRPr="00F8139C">
              <w:rPr>
                <w:color w:val="000000"/>
                <w:sz w:val="22"/>
                <w:szCs w:val="22"/>
                <w:lang w:val="vi-VN"/>
              </w:rPr>
              <w:t>Giấy điện tim 3 cần</w:t>
            </w:r>
          </w:p>
        </w:tc>
        <w:tc>
          <w:tcPr>
            <w:tcW w:w="4678" w:type="dxa"/>
            <w:shd w:val="clear" w:color="auto" w:fill="auto"/>
            <w:vAlign w:val="center"/>
            <w:hideMark/>
          </w:tcPr>
          <w:p w14:paraId="1982458A" w14:textId="77777777" w:rsidR="004245AA" w:rsidRPr="00F8139C" w:rsidRDefault="004245AA" w:rsidP="00DE482C">
            <w:pPr>
              <w:rPr>
                <w:color w:val="000000"/>
                <w:sz w:val="20"/>
                <w:szCs w:val="20"/>
                <w:lang w:val="vi-VN"/>
              </w:rPr>
            </w:pPr>
            <w:r w:rsidRPr="00F8139C">
              <w:rPr>
                <w:color w:val="000000"/>
                <w:sz w:val="20"/>
                <w:szCs w:val="20"/>
                <w:lang w:val="vi-VN"/>
              </w:rPr>
              <w:t>Kích thước ≥63mm x 30m, dùng cho máy điện tim 3 cần. Đạt ISO 13485, CE.</w:t>
            </w:r>
          </w:p>
        </w:tc>
        <w:tc>
          <w:tcPr>
            <w:tcW w:w="1134" w:type="dxa"/>
            <w:shd w:val="clear" w:color="auto" w:fill="auto"/>
            <w:vAlign w:val="center"/>
            <w:hideMark/>
          </w:tcPr>
          <w:p w14:paraId="35B27B57" w14:textId="77777777" w:rsidR="004245AA" w:rsidRPr="00F8139C" w:rsidRDefault="004245AA" w:rsidP="00DE482C">
            <w:pPr>
              <w:jc w:val="center"/>
              <w:rPr>
                <w:color w:val="000000"/>
                <w:sz w:val="22"/>
                <w:szCs w:val="22"/>
                <w:lang w:val="vi-VN"/>
              </w:rPr>
            </w:pPr>
            <w:r w:rsidRPr="00F8139C">
              <w:rPr>
                <w:color w:val="000000"/>
                <w:sz w:val="22"/>
                <w:szCs w:val="22"/>
                <w:lang w:val="vi-VN"/>
              </w:rPr>
              <w:t>Cuộn</w:t>
            </w:r>
          </w:p>
        </w:tc>
        <w:tc>
          <w:tcPr>
            <w:tcW w:w="1206" w:type="dxa"/>
            <w:shd w:val="clear" w:color="auto" w:fill="auto"/>
            <w:vAlign w:val="center"/>
            <w:hideMark/>
          </w:tcPr>
          <w:p w14:paraId="1B327D48" w14:textId="77777777" w:rsidR="004245AA" w:rsidRPr="00F8139C" w:rsidRDefault="004245AA" w:rsidP="00DE482C">
            <w:pPr>
              <w:jc w:val="center"/>
              <w:rPr>
                <w:color w:val="000000"/>
                <w:sz w:val="22"/>
                <w:szCs w:val="22"/>
                <w:lang w:val="vi-VN"/>
              </w:rPr>
            </w:pPr>
            <w:r w:rsidRPr="00F8139C">
              <w:rPr>
                <w:color w:val="000000"/>
                <w:sz w:val="22"/>
                <w:szCs w:val="22"/>
                <w:lang w:val="vi-VN"/>
              </w:rPr>
              <w:t>736</w:t>
            </w:r>
          </w:p>
        </w:tc>
      </w:tr>
      <w:tr w:rsidR="004245AA" w:rsidRPr="00F8139C" w14:paraId="3775919A" w14:textId="77777777" w:rsidTr="00DE482C">
        <w:trPr>
          <w:cantSplit/>
          <w:trHeight w:val="20"/>
        </w:trPr>
        <w:tc>
          <w:tcPr>
            <w:tcW w:w="632" w:type="dxa"/>
            <w:shd w:val="clear" w:color="auto" w:fill="auto"/>
            <w:vAlign w:val="center"/>
          </w:tcPr>
          <w:p w14:paraId="53034834"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3FF5DB91"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55F519FF" w14:textId="77777777" w:rsidR="004245AA" w:rsidRPr="00F8139C" w:rsidRDefault="004245AA" w:rsidP="00DE482C">
            <w:pPr>
              <w:rPr>
                <w:color w:val="000000"/>
                <w:sz w:val="22"/>
                <w:szCs w:val="22"/>
                <w:lang w:val="vi-VN"/>
              </w:rPr>
            </w:pPr>
            <w:r w:rsidRPr="00F8139C">
              <w:rPr>
                <w:color w:val="000000"/>
                <w:sz w:val="22"/>
                <w:szCs w:val="22"/>
                <w:lang w:val="vi-VN"/>
              </w:rPr>
              <w:t>Giấy điện tim 6 cần</w:t>
            </w:r>
          </w:p>
        </w:tc>
        <w:tc>
          <w:tcPr>
            <w:tcW w:w="4678" w:type="dxa"/>
            <w:shd w:val="clear" w:color="auto" w:fill="auto"/>
            <w:vAlign w:val="center"/>
            <w:hideMark/>
          </w:tcPr>
          <w:p w14:paraId="36F3410D" w14:textId="77777777" w:rsidR="004245AA" w:rsidRPr="00F8139C" w:rsidRDefault="004245AA" w:rsidP="00DE482C">
            <w:pPr>
              <w:rPr>
                <w:color w:val="000000"/>
                <w:sz w:val="20"/>
                <w:szCs w:val="20"/>
                <w:lang w:val="vi-VN"/>
              </w:rPr>
            </w:pPr>
            <w:r w:rsidRPr="00F8139C">
              <w:rPr>
                <w:color w:val="000000"/>
                <w:sz w:val="20"/>
                <w:szCs w:val="20"/>
                <w:lang w:val="vi-VN"/>
              </w:rPr>
              <w:t>Kích thước ≥ (110mm x 140mm) x 143 tờ, dùng cho máy điện tim 6 cần. Đạt ISO 13485, CE.</w:t>
            </w:r>
          </w:p>
        </w:tc>
        <w:tc>
          <w:tcPr>
            <w:tcW w:w="1134" w:type="dxa"/>
            <w:shd w:val="clear" w:color="auto" w:fill="auto"/>
            <w:vAlign w:val="center"/>
            <w:hideMark/>
          </w:tcPr>
          <w:p w14:paraId="2D135B67" w14:textId="77777777" w:rsidR="004245AA" w:rsidRPr="00F8139C" w:rsidRDefault="004245AA" w:rsidP="00DE482C">
            <w:pPr>
              <w:jc w:val="center"/>
              <w:rPr>
                <w:color w:val="000000"/>
                <w:sz w:val="22"/>
                <w:szCs w:val="22"/>
                <w:lang w:val="vi-VN"/>
              </w:rPr>
            </w:pPr>
            <w:r w:rsidRPr="00F8139C">
              <w:rPr>
                <w:color w:val="000000"/>
                <w:sz w:val="22"/>
                <w:szCs w:val="22"/>
                <w:lang w:val="vi-VN"/>
              </w:rPr>
              <w:t>Tập</w:t>
            </w:r>
          </w:p>
        </w:tc>
        <w:tc>
          <w:tcPr>
            <w:tcW w:w="1206" w:type="dxa"/>
            <w:shd w:val="clear" w:color="auto" w:fill="auto"/>
            <w:vAlign w:val="center"/>
            <w:hideMark/>
          </w:tcPr>
          <w:p w14:paraId="5AA6436D" w14:textId="77777777" w:rsidR="004245AA" w:rsidRPr="00F8139C" w:rsidRDefault="004245AA" w:rsidP="00DE482C">
            <w:pPr>
              <w:jc w:val="center"/>
              <w:rPr>
                <w:color w:val="000000"/>
                <w:sz w:val="22"/>
                <w:szCs w:val="22"/>
                <w:lang w:val="vi-VN"/>
              </w:rPr>
            </w:pPr>
            <w:r w:rsidRPr="00F8139C">
              <w:rPr>
                <w:color w:val="000000"/>
                <w:sz w:val="22"/>
                <w:szCs w:val="22"/>
                <w:lang w:val="vi-VN"/>
              </w:rPr>
              <w:t>1.028</w:t>
            </w:r>
          </w:p>
        </w:tc>
      </w:tr>
      <w:tr w:rsidR="004245AA" w:rsidRPr="00F8139C" w14:paraId="03306A4A" w14:textId="77777777" w:rsidTr="00DE482C">
        <w:trPr>
          <w:cantSplit/>
          <w:trHeight w:val="20"/>
        </w:trPr>
        <w:tc>
          <w:tcPr>
            <w:tcW w:w="632" w:type="dxa"/>
            <w:shd w:val="clear" w:color="auto" w:fill="auto"/>
            <w:vAlign w:val="center"/>
          </w:tcPr>
          <w:p w14:paraId="345F9517"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51E76C85"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363B0A00" w14:textId="77777777" w:rsidR="004245AA" w:rsidRPr="00F8139C" w:rsidRDefault="004245AA" w:rsidP="00DE482C">
            <w:pPr>
              <w:rPr>
                <w:color w:val="000000"/>
                <w:sz w:val="22"/>
                <w:szCs w:val="22"/>
                <w:lang w:val="vi-VN"/>
              </w:rPr>
            </w:pPr>
            <w:r w:rsidRPr="00F8139C">
              <w:rPr>
                <w:color w:val="000000"/>
                <w:sz w:val="22"/>
                <w:szCs w:val="22"/>
                <w:lang w:val="vi-VN"/>
              </w:rPr>
              <w:t>Giấy in kết quả dùng trong chẩn đoán y khoa</w:t>
            </w:r>
          </w:p>
        </w:tc>
        <w:tc>
          <w:tcPr>
            <w:tcW w:w="4678" w:type="dxa"/>
            <w:shd w:val="clear" w:color="auto" w:fill="auto"/>
            <w:vAlign w:val="center"/>
            <w:hideMark/>
          </w:tcPr>
          <w:p w14:paraId="11FB7A1E" w14:textId="77777777" w:rsidR="004245AA" w:rsidRPr="00F8139C" w:rsidRDefault="004245AA" w:rsidP="00DE482C">
            <w:pPr>
              <w:rPr>
                <w:color w:val="000000"/>
                <w:sz w:val="20"/>
                <w:szCs w:val="20"/>
                <w:lang w:val="vi-VN"/>
              </w:rPr>
            </w:pPr>
            <w:r w:rsidRPr="00F8139C">
              <w:rPr>
                <w:color w:val="000000"/>
                <w:sz w:val="20"/>
                <w:szCs w:val="20"/>
                <w:lang w:val="vi-VN"/>
              </w:rPr>
              <w:t>- Kích thước ≥(110mm x 140mm) x 143 tờ, chất liệu bằng giấy in nhiệt, loại không có dòng kẻ, tương thích với máy điện tim 6 cần hãng Nihon Koden, Fukuda</w:t>
            </w:r>
            <w:r w:rsidRPr="00F8139C">
              <w:rPr>
                <w:color w:val="000000"/>
                <w:sz w:val="20"/>
                <w:szCs w:val="20"/>
                <w:lang w:val="vi-VN"/>
              </w:rPr>
              <w:br/>
              <w:t>- Dạng tập. Có bao bì bảo vệ.</w:t>
            </w:r>
            <w:r w:rsidRPr="00F8139C">
              <w:rPr>
                <w:color w:val="000000"/>
                <w:sz w:val="20"/>
                <w:szCs w:val="20"/>
                <w:lang w:val="vi-VN"/>
              </w:rPr>
              <w:br/>
              <w:t>- Đạt tiêu chuẩn ISO 9001, ISO 13485, CE</w:t>
            </w:r>
          </w:p>
        </w:tc>
        <w:tc>
          <w:tcPr>
            <w:tcW w:w="1134" w:type="dxa"/>
            <w:shd w:val="clear" w:color="auto" w:fill="auto"/>
            <w:vAlign w:val="center"/>
            <w:hideMark/>
          </w:tcPr>
          <w:p w14:paraId="77889BC0" w14:textId="77777777" w:rsidR="004245AA" w:rsidRPr="00F8139C" w:rsidRDefault="004245AA" w:rsidP="00DE482C">
            <w:pPr>
              <w:jc w:val="center"/>
              <w:rPr>
                <w:color w:val="000000"/>
                <w:sz w:val="22"/>
                <w:szCs w:val="22"/>
                <w:lang w:val="vi-VN"/>
              </w:rPr>
            </w:pPr>
            <w:r w:rsidRPr="00F8139C">
              <w:rPr>
                <w:color w:val="000000"/>
                <w:sz w:val="22"/>
                <w:szCs w:val="22"/>
                <w:lang w:val="vi-VN"/>
              </w:rPr>
              <w:t>Cuộn</w:t>
            </w:r>
          </w:p>
        </w:tc>
        <w:tc>
          <w:tcPr>
            <w:tcW w:w="1206" w:type="dxa"/>
            <w:shd w:val="clear" w:color="auto" w:fill="auto"/>
            <w:vAlign w:val="center"/>
            <w:hideMark/>
          </w:tcPr>
          <w:p w14:paraId="4ECC0032" w14:textId="77777777" w:rsidR="004245AA" w:rsidRPr="00F8139C" w:rsidRDefault="004245AA" w:rsidP="00DE482C">
            <w:pPr>
              <w:jc w:val="center"/>
              <w:rPr>
                <w:color w:val="000000"/>
                <w:sz w:val="22"/>
                <w:szCs w:val="22"/>
                <w:lang w:val="vi-VN"/>
              </w:rPr>
            </w:pPr>
            <w:r w:rsidRPr="00F8139C">
              <w:rPr>
                <w:color w:val="000000"/>
                <w:sz w:val="22"/>
                <w:szCs w:val="22"/>
                <w:lang w:val="vi-VN"/>
              </w:rPr>
              <w:t>156</w:t>
            </w:r>
          </w:p>
        </w:tc>
      </w:tr>
      <w:tr w:rsidR="004245AA" w:rsidRPr="00F8139C" w14:paraId="2F62CC02" w14:textId="77777777" w:rsidTr="00DE482C">
        <w:trPr>
          <w:cantSplit/>
          <w:trHeight w:val="20"/>
        </w:trPr>
        <w:tc>
          <w:tcPr>
            <w:tcW w:w="632" w:type="dxa"/>
            <w:shd w:val="clear" w:color="auto" w:fill="auto"/>
            <w:vAlign w:val="center"/>
          </w:tcPr>
          <w:p w14:paraId="736A507A"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509E4FFC"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646F4419" w14:textId="77777777" w:rsidR="004245AA" w:rsidRPr="00F8139C" w:rsidRDefault="004245AA" w:rsidP="00DE482C">
            <w:pPr>
              <w:rPr>
                <w:color w:val="000000"/>
                <w:sz w:val="22"/>
                <w:szCs w:val="22"/>
                <w:lang w:val="vi-VN"/>
              </w:rPr>
            </w:pPr>
            <w:r w:rsidRPr="00F8139C">
              <w:rPr>
                <w:color w:val="000000"/>
                <w:sz w:val="22"/>
                <w:szCs w:val="22"/>
                <w:lang w:val="vi-VN"/>
              </w:rPr>
              <w:t>Hemoclip</w:t>
            </w:r>
          </w:p>
        </w:tc>
        <w:tc>
          <w:tcPr>
            <w:tcW w:w="4678" w:type="dxa"/>
            <w:shd w:val="clear" w:color="auto" w:fill="auto"/>
            <w:vAlign w:val="center"/>
            <w:hideMark/>
          </w:tcPr>
          <w:p w14:paraId="1B944CD9" w14:textId="77777777" w:rsidR="004245AA" w:rsidRPr="00F8139C" w:rsidRDefault="004245AA" w:rsidP="00DE482C">
            <w:pPr>
              <w:rPr>
                <w:color w:val="000000"/>
                <w:sz w:val="20"/>
                <w:szCs w:val="20"/>
                <w:lang w:val="vi-VN"/>
              </w:rPr>
            </w:pPr>
            <w:r w:rsidRPr="00F8139C">
              <w:rPr>
                <w:color w:val="000000"/>
                <w:sz w:val="20"/>
                <w:szCs w:val="20"/>
                <w:lang w:val="vi-VN"/>
              </w:rPr>
              <w:t>- Chất liệu: Titanium</w:t>
            </w:r>
            <w:r w:rsidRPr="00F8139C">
              <w:rPr>
                <w:color w:val="000000"/>
                <w:sz w:val="20"/>
                <w:szCs w:val="20"/>
                <w:lang w:val="vi-VN"/>
              </w:rPr>
              <w:br/>
              <w:t>- Hình chữ V. Tương thích với kìm kẹp clip cỡ 0,59mm - 1,42mm. Các vỉ clip được mã hóa màu sắc tương ứng với Kìm kẹp clip</w:t>
            </w:r>
            <w:r w:rsidRPr="00F8139C">
              <w:rPr>
                <w:color w:val="000000"/>
                <w:sz w:val="20"/>
                <w:szCs w:val="20"/>
                <w:lang w:val="vi-VN"/>
              </w:rPr>
              <w:br/>
              <w:t xml:space="preserve">- Kẹp được mạch máu cỡ 0,3 mm đến 7,5mm </w:t>
            </w:r>
            <w:r w:rsidRPr="00F8139C">
              <w:rPr>
                <w:color w:val="000000"/>
                <w:sz w:val="20"/>
                <w:szCs w:val="20"/>
                <w:lang w:val="vi-VN"/>
              </w:rPr>
              <w:br/>
              <w:t>- Clip khi mở dài lần lượt 3,2-4,7-8,0-11,9mm, rộng 2,1-2,9-5,2-5,4mm. Clip khi đóng dài lần lượt 3.7-5,4-9,0-12,3mm</w:t>
            </w:r>
          </w:p>
        </w:tc>
        <w:tc>
          <w:tcPr>
            <w:tcW w:w="1134" w:type="dxa"/>
            <w:shd w:val="clear" w:color="auto" w:fill="auto"/>
            <w:vAlign w:val="center"/>
            <w:hideMark/>
          </w:tcPr>
          <w:p w14:paraId="2354EB8A"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0BDCC449" w14:textId="77777777" w:rsidR="004245AA" w:rsidRPr="00F8139C" w:rsidRDefault="004245AA" w:rsidP="00DE482C">
            <w:pPr>
              <w:jc w:val="center"/>
              <w:rPr>
                <w:color w:val="000000"/>
                <w:sz w:val="22"/>
                <w:szCs w:val="22"/>
                <w:lang w:val="vi-VN"/>
              </w:rPr>
            </w:pPr>
            <w:r w:rsidRPr="00F8139C">
              <w:rPr>
                <w:color w:val="000000"/>
                <w:sz w:val="22"/>
                <w:szCs w:val="22"/>
                <w:lang w:val="vi-VN"/>
              </w:rPr>
              <w:t>204</w:t>
            </w:r>
          </w:p>
        </w:tc>
      </w:tr>
      <w:tr w:rsidR="004245AA" w:rsidRPr="00F8139C" w14:paraId="310859FF" w14:textId="77777777" w:rsidTr="00DE482C">
        <w:trPr>
          <w:cantSplit/>
          <w:trHeight w:val="20"/>
        </w:trPr>
        <w:tc>
          <w:tcPr>
            <w:tcW w:w="632" w:type="dxa"/>
            <w:shd w:val="clear" w:color="auto" w:fill="auto"/>
            <w:vAlign w:val="center"/>
          </w:tcPr>
          <w:p w14:paraId="7C3937FF"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3A263895"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67558B36" w14:textId="77777777" w:rsidR="004245AA" w:rsidRPr="00F8139C" w:rsidRDefault="004245AA" w:rsidP="00DE482C">
            <w:pPr>
              <w:rPr>
                <w:color w:val="000000"/>
                <w:sz w:val="22"/>
                <w:szCs w:val="22"/>
                <w:lang w:val="vi-VN"/>
              </w:rPr>
            </w:pPr>
            <w:r w:rsidRPr="00F8139C">
              <w:rPr>
                <w:color w:val="000000"/>
                <w:sz w:val="22"/>
                <w:szCs w:val="22"/>
                <w:lang w:val="vi-VN"/>
              </w:rPr>
              <w:t xml:space="preserve">Hộp an toàn </w:t>
            </w:r>
          </w:p>
        </w:tc>
        <w:tc>
          <w:tcPr>
            <w:tcW w:w="4678" w:type="dxa"/>
            <w:shd w:val="clear" w:color="auto" w:fill="auto"/>
            <w:vAlign w:val="center"/>
            <w:hideMark/>
          </w:tcPr>
          <w:p w14:paraId="57CA83B6" w14:textId="77777777" w:rsidR="004245AA" w:rsidRPr="00F8139C" w:rsidRDefault="004245AA" w:rsidP="00DE482C">
            <w:pPr>
              <w:rPr>
                <w:color w:val="000000"/>
                <w:sz w:val="20"/>
                <w:szCs w:val="20"/>
                <w:lang w:val="vi-VN"/>
              </w:rPr>
            </w:pPr>
            <w:r w:rsidRPr="00F8139C">
              <w:rPr>
                <w:color w:val="000000"/>
                <w:sz w:val="20"/>
                <w:szCs w:val="20"/>
                <w:lang w:val="vi-VN"/>
              </w:rPr>
              <w:t>Chất liệu là carton 2 mặt phủ PE. Dung tích 5 lít. Độ dầy của thành hộp từ 1,3mm đến 1,4 mm</w:t>
            </w:r>
          </w:p>
        </w:tc>
        <w:tc>
          <w:tcPr>
            <w:tcW w:w="1134" w:type="dxa"/>
            <w:shd w:val="clear" w:color="auto" w:fill="auto"/>
            <w:vAlign w:val="center"/>
            <w:hideMark/>
          </w:tcPr>
          <w:p w14:paraId="0F2BC8F1"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1DC887A4" w14:textId="77777777" w:rsidR="004245AA" w:rsidRPr="00F8139C" w:rsidRDefault="004245AA" w:rsidP="00DE482C">
            <w:pPr>
              <w:jc w:val="center"/>
              <w:rPr>
                <w:color w:val="000000"/>
                <w:sz w:val="22"/>
                <w:szCs w:val="22"/>
                <w:lang w:val="vi-VN"/>
              </w:rPr>
            </w:pPr>
            <w:r w:rsidRPr="00F8139C">
              <w:rPr>
                <w:color w:val="000000"/>
                <w:sz w:val="22"/>
                <w:szCs w:val="22"/>
                <w:lang w:val="vi-VN"/>
              </w:rPr>
              <w:t>420</w:t>
            </w:r>
          </w:p>
        </w:tc>
      </w:tr>
      <w:tr w:rsidR="004245AA" w:rsidRPr="00F8139C" w14:paraId="38B53E4B" w14:textId="77777777" w:rsidTr="00DE482C">
        <w:trPr>
          <w:cantSplit/>
          <w:trHeight w:val="20"/>
        </w:trPr>
        <w:tc>
          <w:tcPr>
            <w:tcW w:w="632" w:type="dxa"/>
            <w:shd w:val="clear" w:color="auto" w:fill="auto"/>
            <w:vAlign w:val="center"/>
          </w:tcPr>
          <w:p w14:paraId="2871670D"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218B2847"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7294FB5D" w14:textId="77777777" w:rsidR="004245AA" w:rsidRPr="00F8139C" w:rsidRDefault="004245AA" w:rsidP="00DE482C">
            <w:pPr>
              <w:rPr>
                <w:color w:val="000000"/>
                <w:sz w:val="22"/>
                <w:szCs w:val="22"/>
                <w:lang w:val="vi-VN"/>
              </w:rPr>
            </w:pPr>
            <w:r w:rsidRPr="00F8139C">
              <w:rPr>
                <w:color w:val="000000"/>
                <w:sz w:val="22"/>
                <w:szCs w:val="22"/>
                <w:lang w:val="vi-VN"/>
              </w:rPr>
              <w:t>Kéo cắt chỉ chuôi vàng</w:t>
            </w:r>
          </w:p>
        </w:tc>
        <w:tc>
          <w:tcPr>
            <w:tcW w:w="4678" w:type="dxa"/>
            <w:shd w:val="clear" w:color="auto" w:fill="auto"/>
            <w:vAlign w:val="center"/>
            <w:hideMark/>
          </w:tcPr>
          <w:p w14:paraId="587C1B3D" w14:textId="77777777" w:rsidR="004245AA" w:rsidRPr="00F8139C" w:rsidRDefault="004245AA" w:rsidP="00DE482C">
            <w:pPr>
              <w:rPr>
                <w:color w:val="000000"/>
                <w:sz w:val="20"/>
                <w:szCs w:val="20"/>
                <w:lang w:val="vi-VN"/>
              </w:rPr>
            </w:pPr>
            <w:r w:rsidRPr="00F8139C">
              <w:rPr>
                <w:color w:val="000000"/>
                <w:sz w:val="20"/>
                <w:szCs w:val="20"/>
                <w:lang w:val="vi-VN"/>
              </w:rPr>
              <w:t>Chất lượng mới 100% Làm bằng thép không gỉ dài ≥10,5cm  Đạt tiêu chuẩn ISO 9001, ISO 13485 hoặc tương đương</w:t>
            </w:r>
          </w:p>
        </w:tc>
        <w:tc>
          <w:tcPr>
            <w:tcW w:w="1134" w:type="dxa"/>
            <w:shd w:val="clear" w:color="auto" w:fill="auto"/>
            <w:vAlign w:val="center"/>
            <w:hideMark/>
          </w:tcPr>
          <w:p w14:paraId="2C2DE820"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782EDBDA" w14:textId="77777777" w:rsidR="004245AA" w:rsidRPr="00F8139C" w:rsidRDefault="004245AA" w:rsidP="00DE482C">
            <w:pPr>
              <w:jc w:val="center"/>
              <w:rPr>
                <w:color w:val="000000"/>
                <w:sz w:val="22"/>
                <w:szCs w:val="22"/>
                <w:lang w:val="vi-VN"/>
              </w:rPr>
            </w:pPr>
            <w:r w:rsidRPr="00F8139C">
              <w:rPr>
                <w:color w:val="000000"/>
                <w:sz w:val="22"/>
                <w:szCs w:val="22"/>
                <w:lang w:val="vi-VN"/>
              </w:rPr>
              <w:t>5</w:t>
            </w:r>
          </w:p>
        </w:tc>
      </w:tr>
      <w:tr w:rsidR="004245AA" w:rsidRPr="00F8139C" w14:paraId="311751EE" w14:textId="77777777" w:rsidTr="00DE482C">
        <w:trPr>
          <w:cantSplit/>
          <w:trHeight w:val="20"/>
        </w:trPr>
        <w:tc>
          <w:tcPr>
            <w:tcW w:w="632" w:type="dxa"/>
            <w:shd w:val="clear" w:color="auto" w:fill="auto"/>
            <w:vAlign w:val="center"/>
          </w:tcPr>
          <w:p w14:paraId="1C23A614"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1EA71726"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0B2FC408" w14:textId="77777777" w:rsidR="004245AA" w:rsidRPr="00F8139C" w:rsidRDefault="004245AA" w:rsidP="00DE482C">
            <w:pPr>
              <w:rPr>
                <w:color w:val="000000"/>
                <w:sz w:val="22"/>
                <w:szCs w:val="22"/>
                <w:lang w:val="vi-VN"/>
              </w:rPr>
            </w:pPr>
            <w:r w:rsidRPr="00F8139C">
              <w:rPr>
                <w:color w:val="000000"/>
                <w:sz w:val="22"/>
                <w:szCs w:val="22"/>
                <w:lang w:val="vi-VN"/>
              </w:rPr>
              <w:t>Kẹp rốn</w:t>
            </w:r>
          </w:p>
        </w:tc>
        <w:tc>
          <w:tcPr>
            <w:tcW w:w="4678" w:type="dxa"/>
            <w:shd w:val="clear" w:color="auto" w:fill="auto"/>
            <w:vAlign w:val="center"/>
            <w:hideMark/>
          </w:tcPr>
          <w:p w14:paraId="4280155D" w14:textId="77777777" w:rsidR="004245AA" w:rsidRPr="00F8139C" w:rsidRDefault="004245AA" w:rsidP="00DE482C">
            <w:pPr>
              <w:rPr>
                <w:color w:val="000000"/>
                <w:sz w:val="20"/>
                <w:szCs w:val="20"/>
                <w:lang w:val="vi-VN"/>
              </w:rPr>
            </w:pPr>
            <w:r w:rsidRPr="00F8139C">
              <w:rPr>
                <w:color w:val="000000"/>
                <w:sz w:val="20"/>
                <w:szCs w:val="20"/>
                <w:lang w:val="vi-VN"/>
              </w:rPr>
              <w:t>Thành phần cấu tạo: Nhựa nguyên sinh đạt tiêu chuẩn, không chứa DEHP, không gây độc, không gây kích ứng. Tiệt trùng.</w:t>
            </w:r>
          </w:p>
        </w:tc>
        <w:tc>
          <w:tcPr>
            <w:tcW w:w="1134" w:type="dxa"/>
            <w:shd w:val="clear" w:color="auto" w:fill="auto"/>
            <w:vAlign w:val="center"/>
            <w:hideMark/>
          </w:tcPr>
          <w:p w14:paraId="46C05BF0"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5C93E725" w14:textId="77777777" w:rsidR="004245AA" w:rsidRPr="00F8139C" w:rsidRDefault="004245AA" w:rsidP="00DE482C">
            <w:pPr>
              <w:jc w:val="center"/>
              <w:rPr>
                <w:color w:val="000000"/>
                <w:sz w:val="22"/>
                <w:szCs w:val="22"/>
                <w:lang w:val="vi-VN"/>
              </w:rPr>
            </w:pPr>
            <w:r w:rsidRPr="00F8139C">
              <w:rPr>
                <w:color w:val="000000"/>
                <w:sz w:val="22"/>
                <w:szCs w:val="22"/>
                <w:lang w:val="vi-VN"/>
              </w:rPr>
              <w:t>2.184</w:t>
            </w:r>
          </w:p>
        </w:tc>
      </w:tr>
      <w:tr w:rsidR="004245AA" w:rsidRPr="00F8139C" w14:paraId="31F8D79F" w14:textId="77777777" w:rsidTr="00DE482C">
        <w:trPr>
          <w:cantSplit/>
          <w:trHeight w:val="20"/>
        </w:trPr>
        <w:tc>
          <w:tcPr>
            <w:tcW w:w="632" w:type="dxa"/>
            <w:shd w:val="clear" w:color="auto" w:fill="auto"/>
            <w:vAlign w:val="center"/>
          </w:tcPr>
          <w:p w14:paraId="66AEE8FB"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5F2CD700"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5640F177" w14:textId="77777777" w:rsidR="004245AA" w:rsidRPr="00F8139C" w:rsidRDefault="004245AA" w:rsidP="00DE482C">
            <w:pPr>
              <w:rPr>
                <w:color w:val="000000"/>
                <w:sz w:val="22"/>
                <w:szCs w:val="22"/>
                <w:lang w:val="vi-VN"/>
              </w:rPr>
            </w:pPr>
            <w:r w:rsidRPr="00F8139C">
              <w:rPr>
                <w:color w:val="000000"/>
                <w:sz w:val="22"/>
                <w:szCs w:val="22"/>
                <w:lang w:val="vi-VN"/>
              </w:rPr>
              <w:t>Kìm sinh thiết một lần</w:t>
            </w:r>
          </w:p>
        </w:tc>
        <w:tc>
          <w:tcPr>
            <w:tcW w:w="4678" w:type="dxa"/>
            <w:shd w:val="clear" w:color="auto" w:fill="auto"/>
            <w:vAlign w:val="center"/>
            <w:hideMark/>
          </w:tcPr>
          <w:p w14:paraId="147C539A" w14:textId="77777777" w:rsidR="004245AA" w:rsidRPr="00F8139C" w:rsidRDefault="004245AA" w:rsidP="00DE482C">
            <w:pPr>
              <w:rPr>
                <w:color w:val="000000"/>
                <w:sz w:val="20"/>
                <w:szCs w:val="20"/>
                <w:lang w:val="vi-VN"/>
              </w:rPr>
            </w:pPr>
            <w:r w:rsidRPr="00F8139C">
              <w:rPr>
                <w:color w:val="000000"/>
                <w:sz w:val="20"/>
                <w:szCs w:val="20"/>
                <w:lang w:val="vi-VN"/>
              </w:rPr>
              <w:t>Với đường cắt tối ưu của kìm sinh thiết cho phép người sử dụng lấy mẫu sinh thiết tối đa một cách an toàn và dễ dàng. Thiết kế đa dạng: không kim và có kim, ngàm hình oval hoặc hình tròn. Chiều dài làm việc 160cm-230cm, tương thích với kênh làm việc tối thiểu ≥2.8mm</w:t>
            </w:r>
          </w:p>
        </w:tc>
        <w:tc>
          <w:tcPr>
            <w:tcW w:w="1134" w:type="dxa"/>
            <w:shd w:val="clear" w:color="auto" w:fill="auto"/>
            <w:vAlign w:val="center"/>
            <w:hideMark/>
          </w:tcPr>
          <w:p w14:paraId="009FE79B"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1184E2AE" w14:textId="77777777" w:rsidR="004245AA" w:rsidRPr="00F8139C" w:rsidRDefault="004245AA" w:rsidP="00DE482C">
            <w:pPr>
              <w:jc w:val="center"/>
              <w:rPr>
                <w:color w:val="000000"/>
                <w:sz w:val="22"/>
                <w:szCs w:val="22"/>
                <w:lang w:val="vi-VN"/>
              </w:rPr>
            </w:pPr>
            <w:r w:rsidRPr="00F8139C">
              <w:rPr>
                <w:color w:val="000000"/>
                <w:sz w:val="22"/>
                <w:szCs w:val="22"/>
                <w:lang w:val="vi-VN"/>
              </w:rPr>
              <w:t>24</w:t>
            </w:r>
          </w:p>
        </w:tc>
      </w:tr>
      <w:tr w:rsidR="004245AA" w:rsidRPr="00F8139C" w14:paraId="5CDF8FF5" w14:textId="77777777" w:rsidTr="00DE482C">
        <w:trPr>
          <w:cantSplit/>
          <w:trHeight w:val="20"/>
        </w:trPr>
        <w:tc>
          <w:tcPr>
            <w:tcW w:w="632" w:type="dxa"/>
            <w:shd w:val="clear" w:color="auto" w:fill="auto"/>
            <w:vAlign w:val="center"/>
          </w:tcPr>
          <w:p w14:paraId="3274CCC3"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45E01671"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40C9B4B8" w14:textId="77777777" w:rsidR="004245AA" w:rsidRPr="00F8139C" w:rsidRDefault="004245AA" w:rsidP="00DE482C">
            <w:pPr>
              <w:rPr>
                <w:color w:val="000000"/>
                <w:sz w:val="22"/>
                <w:szCs w:val="22"/>
                <w:lang w:val="vi-VN"/>
              </w:rPr>
            </w:pPr>
            <w:r w:rsidRPr="00F8139C">
              <w:rPr>
                <w:color w:val="000000"/>
                <w:sz w:val="22"/>
                <w:szCs w:val="22"/>
                <w:lang w:val="vi-VN"/>
              </w:rPr>
              <w:t>Khẩu trang y tế 3 lớp</w:t>
            </w:r>
          </w:p>
        </w:tc>
        <w:tc>
          <w:tcPr>
            <w:tcW w:w="4678" w:type="dxa"/>
            <w:shd w:val="clear" w:color="auto" w:fill="auto"/>
            <w:vAlign w:val="center"/>
            <w:hideMark/>
          </w:tcPr>
          <w:p w14:paraId="1526D9E7" w14:textId="77777777" w:rsidR="004245AA" w:rsidRPr="00F8139C" w:rsidRDefault="004245AA" w:rsidP="00DE482C">
            <w:pPr>
              <w:rPr>
                <w:color w:val="000000"/>
                <w:sz w:val="20"/>
                <w:szCs w:val="20"/>
                <w:lang w:val="vi-VN"/>
              </w:rPr>
            </w:pPr>
            <w:r w:rsidRPr="00F8139C">
              <w:rPr>
                <w:color w:val="000000"/>
                <w:sz w:val="20"/>
                <w:szCs w:val="20"/>
                <w:lang w:val="vi-VN"/>
              </w:rPr>
              <w:t xml:space="preserve"> -02 lớp ngoài: Vải không dệt polypropylene đạt tiêu chuẩn.</w:t>
            </w:r>
            <w:r w:rsidRPr="00F8139C">
              <w:rPr>
                <w:color w:val="000000"/>
                <w:sz w:val="20"/>
                <w:szCs w:val="20"/>
                <w:lang w:val="vi-VN"/>
              </w:rPr>
              <w:br/>
              <w:t>- Lớp giữa: Vải lọc polypropylene đạt tiêu chuẩn.</w:t>
            </w:r>
            <w:r w:rsidRPr="00F8139C">
              <w:rPr>
                <w:color w:val="000000"/>
                <w:sz w:val="20"/>
                <w:szCs w:val="20"/>
                <w:lang w:val="vi-VN"/>
              </w:rPr>
              <w:br/>
              <w:t>- Quai khẩu trang: Vải thun có khả năng co giãn tốt.</w:t>
            </w:r>
            <w:r w:rsidRPr="00F8139C">
              <w:rPr>
                <w:color w:val="000000"/>
                <w:sz w:val="20"/>
                <w:szCs w:val="20"/>
                <w:lang w:val="vi-VN"/>
              </w:rPr>
              <w:br/>
              <w:t>- Kích thước  ≥ (17,5 cm x 9,5cm) x 3 lớp.</w:t>
            </w:r>
            <w:r w:rsidRPr="00F8139C">
              <w:rPr>
                <w:color w:val="000000"/>
                <w:sz w:val="20"/>
                <w:szCs w:val="20"/>
                <w:lang w:val="vi-VN"/>
              </w:rPr>
              <w:br/>
              <w:t>- Tiệt trùng.</w:t>
            </w:r>
          </w:p>
        </w:tc>
        <w:tc>
          <w:tcPr>
            <w:tcW w:w="1134" w:type="dxa"/>
            <w:shd w:val="clear" w:color="auto" w:fill="auto"/>
            <w:vAlign w:val="center"/>
            <w:hideMark/>
          </w:tcPr>
          <w:p w14:paraId="0E822B58"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32C579D4" w14:textId="77777777" w:rsidR="004245AA" w:rsidRPr="00F8139C" w:rsidRDefault="004245AA" w:rsidP="00DE482C">
            <w:pPr>
              <w:jc w:val="center"/>
              <w:rPr>
                <w:color w:val="000000"/>
                <w:sz w:val="22"/>
                <w:szCs w:val="22"/>
                <w:lang w:val="vi-VN"/>
              </w:rPr>
            </w:pPr>
            <w:r w:rsidRPr="00F8139C">
              <w:rPr>
                <w:color w:val="000000"/>
                <w:sz w:val="22"/>
                <w:szCs w:val="22"/>
                <w:lang w:val="vi-VN"/>
              </w:rPr>
              <w:t>342.571</w:t>
            </w:r>
          </w:p>
        </w:tc>
      </w:tr>
      <w:tr w:rsidR="004245AA" w:rsidRPr="00F8139C" w14:paraId="76AC9FBF" w14:textId="77777777" w:rsidTr="00DE482C">
        <w:trPr>
          <w:cantSplit/>
          <w:trHeight w:val="20"/>
        </w:trPr>
        <w:tc>
          <w:tcPr>
            <w:tcW w:w="632" w:type="dxa"/>
            <w:shd w:val="clear" w:color="auto" w:fill="auto"/>
            <w:vAlign w:val="center"/>
          </w:tcPr>
          <w:p w14:paraId="07A290F6"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029FD083"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480EEC55" w14:textId="77777777" w:rsidR="004245AA" w:rsidRPr="00F8139C" w:rsidRDefault="004245AA" w:rsidP="00DE482C">
            <w:pPr>
              <w:rPr>
                <w:color w:val="000000"/>
                <w:sz w:val="22"/>
                <w:szCs w:val="22"/>
                <w:lang w:val="vi-VN"/>
              </w:rPr>
            </w:pPr>
            <w:r w:rsidRPr="00F8139C">
              <w:rPr>
                <w:color w:val="000000"/>
                <w:sz w:val="22"/>
                <w:szCs w:val="22"/>
                <w:lang w:val="vi-VN"/>
              </w:rPr>
              <w:t xml:space="preserve">Mask khí dung </w:t>
            </w:r>
          </w:p>
        </w:tc>
        <w:tc>
          <w:tcPr>
            <w:tcW w:w="4678" w:type="dxa"/>
            <w:shd w:val="clear" w:color="auto" w:fill="auto"/>
            <w:vAlign w:val="center"/>
            <w:hideMark/>
          </w:tcPr>
          <w:p w14:paraId="7F8D624D" w14:textId="77777777" w:rsidR="004245AA" w:rsidRPr="00F8139C" w:rsidRDefault="004245AA" w:rsidP="00DE482C">
            <w:pPr>
              <w:rPr>
                <w:color w:val="000000"/>
                <w:sz w:val="20"/>
                <w:szCs w:val="20"/>
                <w:lang w:val="vi-VN"/>
              </w:rPr>
            </w:pPr>
            <w:r w:rsidRPr="00F8139C">
              <w:rPr>
                <w:color w:val="000000"/>
                <w:sz w:val="20"/>
                <w:szCs w:val="20"/>
                <w:lang w:val="vi-VN"/>
              </w:rPr>
              <w:t>Làm từ nhựa PVC nguyên, không chứa độc tố DEHP. Thiết kế thích hợp với tất cả các loại máy khí dung. Có dụng cụ chứa thuốc. Dây dẫn chính có chiều dài ≥ 2m. Mặt nạ có dây đeo. Bầu đựng thuốc từ 2ml -&gt; 6ml. Tốc độ phun sương từ 0.60ml -&gt; 0.70ml/phút. Giọt phun sương từ 0.010ml -&gt; 0.014ml/giọt. Lưu lượng 4.8L/Phút. Bao gồm mặt nạ, cốc thuốc khí dung, dây nối oxy, thắt lưng đàn hồi, nhôm flake và nối nối.  Tiêu chuẩn ISO 13485:2016, CE.Gồm các size : S, M, L, XL</w:t>
            </w:r>
          </w:p>
        </w:tc>
        <w:tc>
          <w:tcPr>
            <w:tcW w:w="1134" w:type="dxa"/>
            <w:shd w:val="clear" w:color="auto" w:fill="auto"/>
            <w:vAlign w:val="center"/>
            <w:hideMark/>
          </w:tcPr>
          <w:p w14:paraId="6E012A9E"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3DCCD8F9" w14:textId="77777777" w:rsidR="004245AA" w:rsidRPr="00F8139C" w:rsidRDefault="004245AA" w:rsidP="00DE482C">
            <w:pPr>
              <w:jc w:val="center"/>
              <w:rPr>
                <w:color w:val="000000"/>
                <w:sz w:val="22"/>
                <w:szCs w:val="22"/>
                <w:lang w:val="vi-VN"/>
              </w:rPr>
            </w:pPr>
            <w:r w:rsidRPr="00F8139C">
              <w:rPr>
                <w:color w:val="000000"/>
                <w:sz w:val="22"/>
                <w:szCs w:val="22"/>
                <w:lang w:val="vi-VN"/>
              </w:rPr>
              <w:t>2.174</w:t>
            </w:r>
          </w:p>
        </w:tc>
      </w:tr>
      <w:tr w:rsidR="004245AA" w:rsidRPr="00F8139C" w14:paraId="24606426" w14:textId="77777777" w:rsidTr="00DE482C">
        <w:trPr>
          <w:cantSplit/>
          <w:trHeight w:val="20"/>
        </w:trPr>
        <w:tc>
          <w:tcPr>
            <w:tcW w:w="632" w:type="dxa"/>
            <w:shd w:val="clear" w:color="auto" w:fill="auto"/>
            <w:vAlign w:val="center"/>
          </w:tcPr>
          <w:p w14:paraId="577953AD"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648C0643"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6AD92030" w14:textId="77777777" w:rsidR="004245AA" w:rsidRPr="00F8139C" w:rsidRDefault="004245AA" w:rsidP="00DE482C">
            <w:pPr>
              <w:rPr>
                <w:color w:val="000000"/>
                <w:sz w:val="22"/>
                <w:szCs w:val="22"/>
                <w:lang w:val="vi-VN"/>
              </w:rPr>
            </w:pPr>
            <w:r w:rsidRPr="00F8139C">
              <w:rPr>
                <w:color w:val="000000"/>
                <w:sz w:val="22"/>
                <w:szCs w:val="22"/>
                <w:lang w:val="vi-VN"/>
              </w:rPr>
              <w:t>Mask oxy</w:t>
            </w:r>
          </w:p>
        </w:tc>
        <w:tc>
          <w:tcPr>
            <w:tcW w:w="4678" w:type="dxa"/>
            <w:shd w:val="clear" w:color="auto" w:fill="auto"/>
            <w:vAlign w:val="center"/>
            <w:hideMark/>
          </w:tcPr>
          <w:p w14:paraId="26B4C833" w14:textId="77777777" w:rsidR="004245AA" w:rsidRPr="00F8139C" w:rsidRDefault="004245AA" w:rsidP="00DE482C">
            <w:pPr>
              <w:rPr>
                <w:color w:val="000000"/>
                <w:sz w:val="20"/>
                <w:szCs w:val="20"/>
                <w:lang w:val="vi-VN"/>
              </w:rPr>
            </w:pPr>
            <w:r w:rsidRPr="00F8139C">
              <w:rPr>
                <w:color w:val="000000"/>
                <w:sz w:val="20"/>
                <w:szCs w:val="20"/>
                <w:lang w:val="vi-VN"/>
              </w:rPr>
              <w:t>Mask thở oxy: Làm từ nhựa PVC nguyên sinh an toàn dẻo, mềm, trong suốt. Mặt nạ oxy gồm mặt nạ thở oxy có kẹp mũi có thể điều chỉnh và dây thun đeo, dây có chiều dài ≥2m, ống dây chống vặn xoắn. Mặt nạ oxy được sử dụng cho các bệnh nhân cần nhiều oxy hơn so với qua ống thông. Tốc độ dòng chảy cho mặt nạ oxy là từ 4 đến 8 LPM (4-8L/min). Tiệt trùng. Gồm các size : XL, L, M, S. Tiêu chuẩn ISO 13485:2016, CE hoặc FDA.</w:t>
            </w:r>
          </w:p>
        </w:tc>
        <w:tc>
          <w:tcPr>
            <w:tcW w:w="1134" w:type="dxa"/>
            <w:shd w:val="clear" w:color="auto" w:fill="auto"/>
            <w:vAlign w:val="center"/>
            <w:hideMark/>
          </w:tcPr>
          <w:p w14:paraId="007122A0"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0F49FC4A" w14:textId="77777777" w:rsidR="004245AA" w:rsidRPr="00F8139C" w:rsidRDefault="004245AA" w:rsidP="00DE482C">
            <w:pPr>
              <w:jc w:val="center"/>
              <w:rPr>
                <w:color w:val="000000"/>
                <w:sz w:val="22"/>
                <w:szCs w:val="22"/>
                <w:lang w:val="vi-VN"/>
              </w:rPr>
            </w:pPr>
            <w:r w:rsidRPr="00F8139C">
              <w:rPr>
                <w:color w:val="000000"/>
                <w:sz w:val="22"/>
                <w:szCs w:val="22"/>
                <w:lang w:val="vi-VN"/>
              </w:rPr>
              <w:t>1.152</w:t>
            </w:r>
          </w:p>
        </w:tc>
      </w:tr>
      <w:tr w:rsidR="004245AA" w:rsidRPr="00F8139C" w14:paraId="71D65D75" w14:textId="77777777" w:rsidTr="00DE482C">
        <w:trPr>
          <w:cantSplit/>
          <w:trHeight w:val="20"/>
        </w:trPr>
        <w:tc>
          <w:tcPr>
            <w:tcW w:w="632" w:type="dxa"/>
            <w:shd w:val="clear" w:color="auto" w:fill="auto"/>
            <w:vAlign w:val="center"/>
          </w:tcPr>
          <w:p w14:paraId="20EECCCD"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04339F25"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4B6CEEEC" w14:textId="77777777" w:rsidR="004245AA" w:rsidRPr="00F8139C" w:rsidRDefault="004245AA" w:rsidP="00DE482C">
            <w:pPr>
              <w:rPr>
                <w:color w:val="000000"/>
                <w:sz w:val="22"/>
                <w:szCs w:val="22"/>
                <w:lang w:val="vi-VN"/>
              </w:rPr>
            </w:pPr>
            <w:r w:rsidRPr="00F8139C">
              <w:rPr>
                <w:color w:val="000000"/>
                <w:sz w:val="22"/>
                <w:szCs w:val="22"/>
                <w:lang w:val="vi-VN"/>
              </w:rPr>
              <w:t>Mask thanh quản các số</w:t>
            </w:r>
          </w:p>
        </w:tc>
        <w:tc>
          <w:tcPr>
            <w:tcW w:w="4678" w:type="dxa"/>
            <w:shd w:val="clear" w:color="auto" w:fill="auto"/>
            <w:vAlign w:val="center"/>
            <w:hideMark/>
          </w:tcPr>
          <w:p w14:paraId="2D16B6D4" w14:textId="77777777" w:rsidR="004245AA" w:rsidRPr="00F8139C" w:rsidRDefault="004245AA" w:rsidP="00DE482C">
            <w:pPr>
              <w:rPr>
                <w:color w:val="000000"/>
                <w:sz w:val="20"/>
                <w:szCs w:val="20"/>
                <w:lang w:val="vi-VN"/>
              </w:rPr>
            </w:pPr>
            <w:r w:rsidRPr="00F8139C">
              <w:rPr>
                <w:color w:val="000000"/>
                <w:sz w:val="20"/>
                <w:szCs w:val="20"/>
                <w:lang w:val="vi-VN"/>
              </w:rPr>
              <w:t>Chất liệu Silicon y tế. Thiết kế 2 bóng có độ bịt kín cao, áp suất bơm khí lên đến ≥40cm H2O. Cỡ số 2; 2,5; 3; 3,5; 4 Thể tích bóng 12ml - 45ml. Chất liệu co nối PP + MB, cản quang. Tiệt trùng.</w:t>
            </w:r>
          </w:p>
        </w:tc>
        <w:tc>
          <w:tcPr>
            <w:tcW w:w="1134" w:type="dxa"/>
            <w:shd w:val="clear" w:color="auto" w:fill="auto"/>
            <w:vAlign w:val="center"/>
            <w:hideMark/>
          </w:tcPr>
          <w:p w14:paraId="5B70B223"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0D6EE1BA" w14:textId="77777777" w:rsidR="004245AA" w:rsidRPr="00F8139C" w:rsidRDefault="004245AA" w:rsidP="00DE482C">
            <w:pPr>
              <w:jc w:val="center"/>
              <w:rPr>
                <w:color w:val="000000"/>
                <w:sz w:val="22"/>
                <w:szCs w:val="22"/>
                <w:lang w:val="vi-VN"/>
              </w:rPr>
            </w:pPr>
            <w:r w:rsidRPr="00F8139C">
              <w:rPr>
                <w:color w:val="000000"/>
                <w:sz w:val="22"/>
                <w:szCs w:val="22"/>
                <w:lang w:val="vi-VN"/>
              </w:rPr>
              <w:t>24</w:t>
            </w:r>
          </w:p>
        </w:tc>
      </w:tr>
      <w:tr w:rsidR="004245AA" w:rsidRPr="00F8139C" w14:paraId="3E64208B" w14:textId="77777777" w:rsidTr="00DE482C">
        <w:trPr>
          <w:cantSplit/>
          <w:trHeight w:val="20"/>
        </w:trPr>
        <w:tc>
          <w:tcPr>
            <w:tcW w:w="632" w:type="dxa"/>
            <w:shd w:val="clear" w:color="auto" w:fill="auto"/>
            <w:vAlign w:val="center"/>
          </w:tcPr>
          <w:p w14:paraId="47CC36E2"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00624CCE"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56292000" w14:textId="77777777" w:rsidR="004245AA" w:rsidRPr="00F8139C" w:rsidRDefault="004245AA" w:rsidP="00DE482C">
            <w:pPr>
              <w:rPr>
                <w:color w:val="000000"/>
                <w:sz w:val="22"/>
                <w:szCs w:val="22"/>
                <w:lang w:val="vi-VN"/>
              </w:rPr>
            </w:pPr>
            <w:r w:rsidRPr="00F8139C">
              <w:rPr>
                <w:color w:val="000000"/>
                <w:sz w:val="22"/>
                <w:szCs w:val="22"/>
                <w:lang w:val="vi-VN"/>
              </w:rPr>
              <w:t>Mỏ vịt nhựa</w:t>
            </w:r>
          </w:p>
        </w:tc>
        <w:tc>
          <w:tcPr>
            <w:tcW w:w="4678" w:type="dxa"/>
            <w:shd w:val="clear" w:color="auto" w:fill="auto"/>
            <w:vAlign w:val="center"/>
            <w:hideMark/>
          </w:tcPr>
          <w:p w14:paraId="02BD7D71" w14:textId="77777777" w:rsidR="004245AA" w:rsidRPr="00F8139C" w:rsidRDefault="004245AA" w:rsidP="00DE482C">
            <w:pPr>
              <w:rPr>
                <w:color w:val="000000"/>
                <w:sz w:val="20"/>
                <w:szCs w:val="20"/>
                <w:lang w:val="vi-VN"/>
              </w:rPr>
            </w:pPr>
            <w:r w:rsidRPr="00F8139C">
              <w:rPr>
                <w:color w:val="000000"/>
                <w:sz w:val="20"/>
                <w:szCs w:val="20"/>
                <w:lang w:val="vi-VN"/>
              </w:rPr>
              <w:t>Cấu tạo: được chế tạo từ nhựa PS nguyên sinh 100%.</w:t>
            </w:r>
          </w:p>
        </w:tc>
        <w:tc>
          <w:tcPr>
            <w:tcW w:w="1134" w:type="dxa"/>
            <w:shd w:val="clear" w:color="auto" w:fill="auto"/>
            <w:vAlign w:val="center"/>
            <w:hideMark/>
          </w:tcPr>
          <w:p w14:paraId="3A8206F5"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2951B39C" w14:textId="77777777" w:rsidR="004245AA" w:rsidRPr="00F8139C" w:rsidRDefault="004245AA" w:rsidP="00DE482C">
            <w:pPr>
              <w:jc w:val="center"/>
              <w:rPr>
                <w:color w:val="000000"/>
                <w:sz w:val="22"/>
                <w:szCs w:val="22"/>
                <w:lang w:val="vi-VN"/>
              </w:rPr>
            </w:pPr>
            <w:r w:rsidRPr="00F8139C">
              <w:rPr>
                <w:color w:val="000000"/>
                <w:sz w:val="22"/>
                <w:szCs w:val="22"/>
                <w:lang w:val="vi-VN"/>
              </w:rPr>
              <w:t>600</w:t>
            </w:r>
          </w:p>
        </w:tc>
      </w:tr>
      <w:tr w:rsidR="004245AA" w:rsidRPr="00F8139C" w14:paraId="21EFC3FD" w14:textId="77777777" w:rsidTr="00DE482C">
        <w:trPr>
          <w:cantSplit/>
          <w:trHeight w:val="20"/>
        </w:trPr>
        <w:tc>
          <w:tcPr>
            <w:tcW w:w="632" w:type="dxa"/>
            <w:shd w:val="clear" w:color="auto" w:fill="auto"/>
            <w:vAlign w:val="center"/>
          </w:tcPr>
          <w:p w14:paraId="2241492B"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3DA0B3D7"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592001F1" w14:textId="77777777" w:rsidR="004245AA" w:rsidRPr="00F8139C" w:rsidRDefault="004245AA" w:rsidP="00DE482C">
            <w:pPr>
              <w:rPr>
                <w:color w:val="000000"/>
                <w:sz w:val="22"/>
                <w:szCs w:val="22"/>
                <w:lang w:val="vi-VN"/>
              </w:rPr>
            </w:pPr>
            <w:r w:rsidRPr="00F8139C">
              <w:rPr>
                <w:color w:val="000000"/>
                <w:sz w:val="22"/>
                <w:szCs w:val="22"/>
                <w:lang w:val="vi-VN"/>
              </w:rPr>
              <w:t>Mở khí quản 2 nòng có bóng có cửa sổ</w:t>
            </w:r>
          </w:p>
        </w:tc>
        <w:tc>
          <w:tcPr>
            <w:tcW w:w="4678" w:type="dxa"/>
            <w:shd w:val="clear" w:color="auto" w:fill="auto"/>
            <w:vAlign w:val="center"/>
            <w:hideMark/>
          </w:tcPr>
          <w:p w14:paraId="3BF7554A" w14:textId="77777777" w:rsidR="004245AA" w:rsidRPr="00F8139C" w:rsidRDefault="004245AA" w:rsidP="00DE482C">
            <w:pPr>
              <w:rPr>
                <w:color w:val="000000"/>
                <w:sz w:val="20"/>
                <w:szCs w:val="20"/>
                <w:lang w:val="vi-VN"/>
              </w:rPr>
            </w:pPr>
            <w:r w:rsidRPr="00F8139C">
              <w:rPr>
                <w:color w:val="000000"/>
                <w:sz w:val="20"/>
                <w:szCs w:val="20"/>
                <w:lang w:val="vi-VN"/>
              </w:rPr>
              <w:t>- Đầu nối có thể xoay tự do theo mọi góc</w:t>
            </w:r>
            <w:r w:rsidRPr="00F8139C">
              <w:rPr>
                <w:color w:val="000000"/>
                <w:sz w:val="20"/>
                <w:szCs w:val="20"/>
                <w:lang w:val="vi-VN"/>
              </w:rPr>
              <w:br/>
              <w:t>- Thiết kế ống nòng trong tháo lắp dễ dàng bằng khoá cài dạng bóp.</w:t>
            </w:r>
            <w:r w:rsidRPr="00F8139C">
              <w:rPr>
                <w:color w:val="000000"/>
                <w:sz w:val="20"/>
                <w:szCs w:val="20"/>
                <w:lang w:val="vi-VN"/>
              </w:rPr>
              <w:br/>
              <w:t>- Ống được làm bằng nhựa polyurethane (PU), rất thân thiện và phù hợp với mô của bệnh nhân.</w:t>
            </w:r>
            <w:r w:rsidRPr="00F8139C">
              <w:rPr>
                <w:color w:val="000000"/>
                <w:sz w:val="20"/>
                <w:szCs w:val="20"/>
                <w:lang w:val="vi-VN"/>
              </w:rPr>
              <w:br/>
              <w:t xml:space="preserve">- Thân ống và hai ống thay có cửa sổ để bệnh nhân tập nói </w:t>
            </w:r>
            <w:r w:rsidRPr="00F8139C">
              <w:rPr>
                <w:color w:val="000000"/>
                <w:sz w:val="20"/>
                <w:szCs w:val="20"/>
                <w:lang w:val="vi-VN"/>
              </w:rPr>
              <w:br/>
              <w:t xml:space="preserve">- Hai tai cố định ống trên cổ rộng và mềm mại nên tạo sự thoải mái cho bệnh nhân </w:t>
            </w:r>
            <w:r w:rsidRPr="00F8139C">
              <w:rPr>
                <w:color w:val="000000"/>
                <w:sz w:val="20"/>
                <w:szCs w:val="20"/>
                <w:lang w:val="vi-VN"/>
              </w:rPr>
              <w:br/>
              <w:t>- Bóng chèn được làm bằng chất liệu chắn bức xạ có thể nhìn thấy rõ ràng khi chụp X quang. Bóng chèn có thiết kế thể tích lớn, áp lực thấp</w:t>
            </w:r>
            <w:r w:rsidRPr="00F8139C">
              <w:rPr>
                <w:color w:val="000000"/>
                <w:sz w:val="20"/>
                <w:szCs w:val="20"/>
                <w:lang w:val="vi-VN"/>
              </w:rPr>
              <w:br/>
              <w:t>- Van không có vật liệu kim loại nên an toàn khi chụp MRI</w:t>
            </w:r>
            <w:r w:rsidRPr="00F8139C">
              <w:rPr>
                <w:color w:val="000000"/>
                <w:sz w:val="20"/>
                <w:szCs w:val="20"/>
                <w:lang w:val="vi-VN"/>
              </w:rPr>
              <w:br/>
              <w:t>- Có thể lưu ≥29 ngày, số 7.0 (OD=10.6mm, ID=7.0 mm, đường kính bóng=23mm), số 8.0 (OD=11.7mm, ID=8.0 mm, đường kính bóng=26mm)</w:t>
            </w:r>
            <w:r w:rsidRPr="00F8139C">
              <w:rPr>
                <w:color w:val="000000"/>
                <w:sz w:val="20"/>
                <w:szCs w:val="20"/>
                <w:lang w:val="vi-VN"/>
              </w:rPr>
              <w:br/>
              <w:t>- Sản phẩm đạt tiêu chuẩn ISO 13485/CE, tiệt trùng.</w:t>
            </w:r>
          </w:p>
        </w:tc>
        <w:tc>
          <w:tcPr>
            <w:tcW w:w="1134" w:type="dxa"/>
            <w:shd w:val="clear" w:color="auto" w:fill="auto"/>
            <w:vAlign w:val="center"/>
            <w:hideMark/>
          </w:tcPr>
          <w:p w14:paraId="1A8FD073"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1A3C9A14" w14:textId="77777777" w:rsidR="004245AA" w:rsidRPr="00F8139C" w:rsidRDefault="004245AA" w:rsidP="00DE482C">
            <w:pPr>
              <w:jc w:val="center"/>
              <w:rPr>
                <w:color w:val="000000"/>
                <w:sz w:val="22"/>
                <w:szCs w:val="22"/>
                <w:lang w:val="vi-VN"/>
              </w:rPr>
            </w:pPr>
            <w:r w:rsidRPr="00F8139C">
              <w:rPr>
                <w:color w:val="000000"/>
                <w:sz w:val="22"/>
                <w:szCs w:val="22"/>
                <w:lang w:val="vi-VN"/>
              </w:rPr>
              <w:t>60</w:t>
            </w:r>
          </w:p>
        </w:tc>
      </w:tr>
      <w:tr w:rsidR="004245AA" w:rsidRPr="00F8139C" w14:paraId="27F80014" w14:textId="77777777" w:rsidTr="00DE482C">
        <w:trPr>
          <w:cantSplit/>
          <w:trHeight w:val="20"/>
        </w:trPr>
        <w:tc>
          <w:tcPr>
            <w:tcW w:w="632" w:type="dxa"/>
            <w:shd w:val="clear" w:color="auto" w:fill="auto"/>
            <w:vAlign w:val="center"/>
          </w:tcPr>
          <w:p w14:paraId="063E88C5"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2811A876"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487887DD" w14:textId="77777777" w:rsidR="004245AA" w:rsidRPr="00F8139C" w:rsidRDefault="004245AA" w:rsidP="00DE482C">
            <w:pPr>
              <w:rPr>
                <w:color w:val="000000"/>
                <w:sz w:val="22"/>
                <w:szCs w:val="22"/>
                <w:lang w:val="vi-VN"/>
              </w:rPr>
            </w:pPr>
            <w:r w:rsidRPr="00F8139C">
              <w:rPr>
                <w:color w:val="000000"/>
                <w:sz w:val="22"/>
                <w:szCs w:val="22"/>
                <w:lang w:val="vi-VN"/>
              </w:rPr>
              <w:t>Mở khí quản có bóng có cửa sổ số 6</w:t>
            </w:r>
          </w:p>
        </w:tc>
        <w:tc>
          <w:tcPr>
            <w:tcW w:w="4678" w:type="dxa"/>
            <w:shd w:val="clear" w:color="auto" w:fill="auto"/>
            <w:vAlign w:val="center"/>
            <w:hideMark/>
          </w:tcPr>
          <w:p w14:paraId="530110AF" w14:textId="77777777" w:rsidR="004245AA" w:rsidRPr="00F8139C" w:rsidRDefault="004245AA" w:rsidP="00DE482C">
            <w:pPr>
              <w:rPr>
                <w:color w:val="000000"/>
                <w:sz w:val="20"/>
                <w:szCs w:val="20"/>
                <w:lang w:val="vi-VN"/>
              </w:rPr>
            </w:pPr>
            <w:r w:rsidRPr="00F8139C">
              <w:rPr>
                <w:color w:val="000000"/>
                <w:sz w:val="20"/>
                <w:szCs w:val="20"/>
                <w:lang w:val="vi-VN"/>
              </w:rPr>
              <w:t>Ống mở khí quản hai nòng, có bóng áp lực thấp, có cửa sổ giúp bệnh nhân cai thở máy bằng cách thở qua đường thở trên</w:t>
            </w:r>
            <w:r w:rsidRPr="00F8139C">
              <w:rPr>
                <w:color w:val="000000"/>
                <w:sz w:val="20"/>
                <w:szCs w:val="20"/>
                <w:lang w:val="vi-VN"/>
              </w:rPr>
              <w:br/>
              <w:t>Có cây nòng nhẵn, đầu tròn để hỗ trợ đặt ống</w:t>
            </w:r>
            <w:r w:rsidRPr="00F8139C">
              <w:rPr>
                <w:color w:val="000000"/>
                <w:sz w:val="20"/>
                <w:szCs w:val="20"/>
                <w:lang w:val="vi-VN"/>
              </w:rPr>
              <w:br/>
              <w:t>Số 6 (OD = 10.8mm, ID = 6.4mm, độ dài ống 76mm, đường kính bóng 24mm)</w:t>
            </w:r>
            <w:r w:rsidRPr="00F8139C">
              <w:rPr>
                <w:color w:val="000000"/>
                <w:sz w:val="20"/>
                <w:szCs w:val="20"/>
                <w:lang w:val="vi-VN"/>
              </w:rPr>
              <w:br/>
              <w:t>Lưu ≥29 ngày</w:t>
            </w:r>
          </w:p>
        </w:tc>
        <w:tc>
          <w:tcPr>
            <w:tcW w:w="1134" w:type="dxa"/>
            <w:shd w:val="clear" w:color="auto" w:fill="auto"/>
            <w:vAlign w:val="center"/>
            <w:hideMark/>
          </w:tcPr>
          <w:p w14:paraId="6AE9FCE3"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2D977F36" w14:textId="77777777" w:rsidR="004245AA" w:rsidRPr="00F8139C" w:rsidRDefault="004245AA" w:rsidP="00DE482C">
            <w:pPr>
              <w:jc w:val="center"/>
              <w:rPr>
                <w:color w:val="000000"/>
                <w:sz w:val="22"/>
                <w:szCs w:val="22"/>
                <w:lang w:val="vi-VN"/>
              </w:rPr>
            </w:pPr>
            <w:r w:rsidRPr="00F8139C">
              <w:rPr>
                <w:color w:val="000000"/>
                <w:sz w:val="22"/>
                <w:szCs w:val="22"/>
                <w:lang w:val="vi-VN"/>
              </w:rPr>
              <w:t>7</w:t>
            </w:r>
          </w:p>
        </w:tc>
      </w:tr>
      <w:tr w:rsidR="004245AA" w:rsidRPr="00F8139C" w14:paraId="6D131249" w14:textId="77777777" w:rsidTr="00DE482C">
        <w:trPr>
          <w:cantSplit/>
          <w:trHeight w:val="20"/>
        </w:trPr>
        <w:tc>
          <w:tcPr>
            <w:tcW w:w="632" w:type="dxa"/>
            <w:shd w:val="clear" w:color="auto" w:fill="auto"/>
            <w:vAlign w:val="center"/>
          </w:tcPr>
          <w:p w14:paraId="7027C15A"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40317B7A"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455AD2CF" w14:textId="77777777" w:rsidR="004245AA" w:rsidRPr="00F8139C" w:rsidRDefault="004245AA" w:rsidP="00DE482C">
            <w:pPr>
              <w:rPr>
                <w:color w:val="000000"/>
                <w:sz w:val="22"/>
                <w:szCs w:val="22"/>
                <w:lang w:val="vi-VN"/>
              </w:rPr>
            </w:pPr>
            <w:r w:rsidRPr="00F8139C">
              <w:rPr>
                <w:color w:val="000000"/>
                <w:sz w:val="22"/>
                <w:szCs w:val="22"/>
                <w:lang w:val="vi-VN"/>
              </w:rPr>
              <w:t>Mở khí quản có bóng có cửa sổ số 8</w:t>
            </w:r>
          </w:p>
        </w:tc>
        <w:tc>
          <w:tcPr>
            <w:tcW w:w="4678" w:type="dxa"/>
            <w:shd w:val="clear" w:color="auto" w:fill="auto"/>
            <w:vAlign w:val="center"/>
            <w:hideMark/>
          </w:tcPr>
          <w:p w14:paraId="485620B9" w14:textId="77777777" w:rsidR="004245AA" w:rsidRPr="00F8139C" w:rsidRDefault="004245AA" w:rsidP="00DE482C">
            <w:pPr>
              <w:rPr>
                <w:color w:val="000000"/>
                <w:sz w:val="20"/>
                <w:szCs w:val="20"/>
                <w:lang w:val="vi-VN"/>
              </w:rPr>
            </w:pPr>
            <w:r w:rsidRPr="00F8139C">
              <w:rPr>
                <w:color w:val="000000"/>
                <w:sz w:val="20"/>
                <w:szCs w:val="20"/>
                <w:lang w:val="vi-VN"/>
              </w:rPr>
              <w:t>Ống mở khí quản hai nòng, có bóng áp lực thấp, có cửa sổ giúp bệnh nhân cai thở máy bằng cách thở qua đường thở trên</w:t>
            </w:r>
            <w:r w:rsidRPr="00F8139C">
              <w:rPr>
                <w:color w:val="000000"/>
                <w:sz w:val="20"/>
                <w:szCs w:val="20"/>
                <w:lang w:val="vi-VN"/>
              </w:rPr>
              <w:br/>
              <w:t>Có cây nòng nhẵn, đầu tròn để hỗ trợ đặt ống</w:t>
            </w:r>
            <w:r w:rsidRPr="00F8139C">
              <w:rPr>
                <w:color w:val="000000"/>
                <w:sz w:val="20"/>
                <w:szCs w:val="20"/>
                <w:lang w:val="vi-VN"/>
              </w:rPr>
              <w:br/>
              <w:t>Số 8 (OD = 12.2mm, ID =7.6mm, độ dài ống 81mm, đường kính bóng 27mm)</w:t>
            </w:r>
            <w:r w:rsidRPr="00F8139C">
              <w:rPr>
                <w:color w:val="000000"/>
                <w:sz w:val="20"/>
                <w:szCs w:val="20"/>
                <w:lang w:val="vi-VN"/>
              </w:rPr>
              <w:br/>
              <w:t>Lưu ≥29 ngày</w:t>
            </w:r>
          </w:p>
        </w:tc>
        <w:tc>
          <w:tcPr>
            <w:tcW w:w="1134" w:type="dxa"/>
            <w:shd w:val="clear" w:color="auto" w:fill="auto"/>
            <w:vAlign w:val="center"/>
            <w:hideMark/>
          </w:tcPr>
          <w:p w14:paraId="2B3224A9"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3DB53DDD" w14:textId="77777777" w:rsidR="004245AA" w:rsidRPr="00F8139C" w:rsidRDefault="004245AA" w:rsidP="00DE482C">
            <w:pPr>
              <w:jc w:val="center"/>
              <w:rPr>
                <w:color w:val="000000"/>
                <w:sz w:val="22"/>
                <w:szCs w:val="22"/>
                <w:lang w:val="vi-VN"/>
              </w:rPr>
            </w:pPr>
            <w:r w:rsidRPr="00F8139C">
              <w:rPr>
                <w:color w:val="000000"/>
                <w:sz w:val="22"/>
                <w:szCs w:val="22"/>
                <w:lang w:val="vi-VN"/>
              </w:rPr>
              <w:t>11</w:t>
            </w:r>
          </w:p>
        </w:tc>
      </w:tr>
      <w:tr w:rsidR="004245AA" w:rsidRPr="00F8139C" w14:paraId="559B0641" w14:textId="77777777" w:rsidTr="00DE482C">
        <w:trPr>
          <w:cantSplit/>
          <w:trHeight w:val="20"/>
        </w:trPr>
        <w:tc>
          <w:tcPr>
            <w:tcW w:w="632" w:type="dxa"/>
            <w:shd w:val="clear" w:color="auto" w:fill="auto"/>
            <w:vAlign w:val="center"/>
          </w:tcPr>
          <w:p w14:paraId="0FB173E8"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25B848A6"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29C7D914" w14:textId="77777777" w:rsidR="004245AA" w:rsidRPr="00F8139C" w:rsidRDefault="004245AA" w:rsidP="00DE482C">
            <w:pPr>
              <w:rPr>
                <w:color w:val="000000"/>
                <w:sz w:val="22"/>
                <w:szCs w:val="22"/>
                <w:lang w:val="vi-VN"/>
              </w:rPr>
            </w:pPr>
            <w:r w:rsidRPr="00F8139C">
              <w:rPr>
                <w:color w:val="000000"/>
                <w:sz w:val="22"/>
                <w:szCs w:val="22"/>
                <w:lang w:val="vi-VN"/>
              </w:rPr>
              <w:t>Mũ phẫu thuật</w:t>
            </w:r>
          </w:p>
        </w:tc>
        <w:tc>
          <w:tcPr>
            <w:tcW w:w="4678" w:type="dxa"/>
            <w:shd w:val="clear" w:color="auto" w:fill="auto"/>
            <w:vAlign w:val="center"/>
            <w:hideMark/>
          </w:tcPr>
          <w:p w14:paraId="72DFA6C2" w14:textId="77777777" w:rsidR="004245AA" w:rsidRPr="00F8139C" w:rsidRDefault="004245AA" w:rsidP="00DE482C">
            <w:pPr>
              <w:rPr>
                <w:color w:val="000000"/>
                <w:sz w:val="20"/>
                <w:szCs w:val="20"/>
                <w:lang w:val="vi-VN"/>
              </w:rPr>
            </w:pPr>
            <w:r w:rsidRPr="00F8139C">
              <w:rPr>
                <w:color w:val="000000"/>
                <w:sz w:val="20"/>
                <w:szCs w:val="20"/>
                <w:lang w:val="vi-VN"/>
              </w:rPr>
              <w:t xml:space="preserve"> Làm từ vải không dệt và sợi thun. Vô trùng.</w:t>
            </w:r>
          </w:p>
        </w:tc>
        <w:tc>
          <w:tcPr>
            <w:tcW w:w="1134" w:type="dxa"/>
            <w:shd w:val="clear" w:color="auto" w:fill="auto"/>
            <w:vAlign w:val="center"/>
            <w:hideMark/>
          </w:tcPr>
          <w:p w14:paraId="090D6028"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612EA5C9" w14:textId="77777777" w:rsidR="004245AA" w:rsidRPr="00F8139C" w:rsidRDefault="004245AA" w:rsidP="00DE482C">
            <w:pPr>
              <w:jc w:val="center"/>
              <w:rPr>
                <w:color w:val="000000"/>
                <w:sz w:val="22"/>
                <w:szCs w:val="22"/>
                <w:lang w:val="vi-VN"/>
              </w:rPr>
            </w:pPr>
            <w:r w:rsidRPr="00F8139C">
              <w:rPr>
                <w:color w:val="000000"/>
                <w:sz w:val="22"/>
                <w:szCs w:val="22"/>
                <w:lang w:val="vi-VN"/>
              </w:rPr>
              <w:t>60.916</w:t>
            </w:r>
          </w:p>
        </w:tc>
      </w:tr>
      <w:tr w:rsidR="004245AA" w:rsidRPr="00F8139C" w14:paraId="699ADC45" w14:textId="77777777" w:rsidTr="00DE482C">
        <w:trPr>
          <w:cantSplit/>
          <w:trHeight w:val="20"/>
        </w:trPr>
        <w:tc>
          <w:tcPr>
            <w:tcW w:w="632" w:type="dxa"/>
            <w:shd w:val="clear" w:color="auto" w:fill="auto"/>
            <w:vAlign w:val="center"/>
          </w:tcPr>
          <w:p w14:paraId="374BDD94"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74805B2B"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7B3669BE" w14:textId="77777777" w:rsidR="004245AA" w:rsidRPr="00F8139C" w:rsidRDefault="004245AA" w:rsidP="00DE482C">
            <w:pPr>
              <w:rPr>
                <w:color w:val="000000"/>
                <w:sz w:val="22"/>
                <w:szCs w:val="22"/>
                <w:lang w:val="vi-VN"/>
              </w:rPr>
            </w:pPr>
            <w:r w:rsidRPr="00F8139C">
              <w:rPr>
                <w:color w:val="000000"/>
                <w:sz w:val="22"/>
                <w:szCs w:val="22"/>
                <w:lang w:val="vi-VN"/>
              </w:rPr>
              <w:t>Nước cất 2 lần</w:t>
            </w:r>
          </w:p>
        </w:tc>
        <w:tc>
          <w:tcPr>
            <w:tcW w:w="4678" w:type="dxa"/>
            <w:shd w:val="clear" w:color="auto" w:fill="auto"/>
            <w:vAlign w:val="center"/>
            <w:hideMark/>
          </w:tcPr>
          <w:p w14:paraId="7183983B" w14:textId="77777777" w:rsidR="004245AA" w:rsidRPr="00F8139C" w:rsidRDefault="004245AA" w:rsidP="00DE482C">
            <w:pPr>
              <w:rPr>
                <w:color w:val="000000"/>
                <w:sz w:val="20"/>
                <w:szCs w:val="20"/>
                <w:lang w:val="vi-VN"/>
              </w:rPr>
            </w:pPr>
            <w:r w:rsidRPr="00F8139C">
              <w:rPr>
                <w:color w:val="000000"/>
                <w:sz w:val="20"/>
                <w:szCs w:val="20"/>
                <w:lang w:val="vi-VN"/>
              </w:rPr>
              <w:t>Hàm lượng clorua ≤5 mg/l; độ pH: 6,15; Độ dẫn điện 1,12 µS/cm; Hàm lượng Amoni ≤0,18 mg/l</w:t>
            </w:r>
          </w:p>
        </w:tc>
        <w:tc>
          <w:tcPr>
            <w:tcW w:w="1134" w:type="dxa"/>
            <w:shd w:val="clear" w:color="auto" w:fill="auto"/>
            <w:vAlign w:val="center"/>
            <w:hideMark/>
          </w:tcPr>
          <w:p w14:paraId="6073F329" w14:textId="77777777" w:rsidR="004245AA" w:rsidRPr="00F8139C" w:rsidRDefault="004245AA" w:rsidP="00DE482C">
            <w:pPr>
              <w:jc w:val="center"/>
              <w:rPr>
                <w:color w:val="000000"/>
                <w:sz w:val="22"/>
                <w:szCs w:val="22"/>
                <w:lang w:val="vi-VN"/>
              </w:rPr>
            </w:pPr>
            <w:r w:rsidRPr="00F8139C">
              <w:rPr>
                <w:color w:val="000000"/>
                <w:sz w:val="22"/>
                <w:szCs w:val="22"/>
                <w:lang w:val="vi-VN"/>
              </w:rPr>
              <w:t>Lít</w:t>
            </w:r>
          </w:p>
        </w:tc>
        <w:tc>
          <w:tcPr>
            <w:tcW w:w="1206" w:type="dxa"/>
            <w:shd w:val="clear" w:color="auto" w:fill="auto"/>
            <w:vAlign w:val="center"/>
            <w:hideMark/>
          </w:tcPr>
          <w:p w14:paraId="5B44631B" w14:textId="77777777" w:rsidR="004245AA" w:rsidRPr="00F8139C" w:rsidRDefault="004245AA" w:rsidP="00DE482C">
            <w:pPr>
              <w:jc w:val="center"/>
              <w:rPr>
                <w:color w:val="000000"/>
                <w:sz w:val="22"/>
                <w:szCs w:val="22"/>
                <w:lang w:val="vi-VN"/>
              </w:rPr>
            </w:pPr>
            <w:r w:rsidRPr="00F8139C">
              <w:rPr>
                <w:color w:val="000000"/>
                <w:sz w:val="22"/>
                <w:szCs w:val="22"/>
                <w:lang w:val="vi-VN"/>
              </w:rPr>
              <w:t>5.108</w:t>
            </w:r>
          </w:p>
        </w:tc>
      </w:tr>
      <w:tr w:rsidR="004245AA" w:rsidRPr="00F8139C" w14:paraId="1BFCD410" w14:textId="77777777" w:rsidTr="00DE482C">
        <w:trPr>
          <w:cantSplit/>
          <w:trHeight w:val="20"/>
        </w:trPr>
        <w:tc>
          <w:tcPr>
            <w:tcW w:w="632" w:type="dxa"/>
            <w:shd w:val="clear" w:color="auto" w:fill="auto"/>
            <w:vAlign w:val="center"/>
          </w:tcPr>
          <w:p w14:paraId="75013E9F"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4BCC47C2"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76E9A9D3" w14:textId="77777777" w:rsidR="004245AA" w:rsidRPr="00F8139C" w:rsidRDefault="004245AA" w:rsidP="00DE482C">
            <w:pPr>
              <w:rPr>
                <w:color w:val="000000"/>
                <w:sz w:val="22"/>
                <w:szCs w:val="22"/>
                <w:lang w:val="vi-VN"/>
              </w:rPr>
            </w:pPr>
            <w:r w:rsidRPr="00F8139C">
              <w:rPr>
                <w:color w:val="000000"/>
                <w:sz w:val="22"/>
                <w:szCs w:val="22"/>
                <w:lang w:val="vi-VN"/>
              </w:rPr>
              <w:t>Nước tẩy Javen</w:t>
            </w:r>
          </w:p>
        </w:tc>
        <w:tc>
          <w:tcPr>
            <w:tcW w:w="4678" w:type="dxa"/>
            <w:shd w:val="clear" w:color="auto" w:fill="auto"/>
            <w:vAlign w:val="center"/>
            <w:hideMark/>
          </w:tcPr>
          <w:p w14:paraId="7D25075F" w14:textId="77777777" w:rsidR="004245AA" w:rsidRPr="00F8139C" w:rsidRDefault="004245AA" w:rsidP="00DE482C">
            <w:pPr>
              <w:rPr>
                <w:color w:val="000000"/>
                <w:sz w:val="20"/>
                <w:szCs w:val="20"/>
                <w:lang w:val="vi-VN"/>
              </w:rPr>
            </w:pPr>
            <w:r w:rsidRPr="00F8139C">
              <w:rPr>
                <w:color w:val="000000"/>
                <w:sz w:val="20"/>
                <w:szCs w:val="20"/>
                <w:lang w:val="vi-VN"/>
              </w:rPr>
              <w:t>Hàm lượng Javen ≥12%</w:t>
            </w:r>
          </w:p>
        </w:tc>
        <w:tc>
          <w:tcPr>
            <w:tcW w:w="1134" w:type="dxa"/>
            <w:shd w:val="clear" w:color="auto" w:fill="auto"/>
            <w:vAlign w:val="center"/>
            <w:hideMark/>
          </w:tcPr>
          <w:p w14:paraId="1098D44E" w14:textId="77777777" w:rsidR="004245AA" w:rsidRPr="00F8139C" w:rsidRDefault="004245AA" w:rsidP="00DE482C">
            <w:pPr>
              <w:jc w:val="center"/>
              <w:rPr>
                <w:color w:val="000000"/>
                <w:sz w:val="22"/>
                <w:szCs w:val="22"/>
                <w:lang w:val="vi-VN"/>
              </w:rPr>
            </w:pPr>
            <w:r w:rsidRPr="00F8139C">
              <w:rPr>
                <w:color w:val="000000"/>
                <w:sz w:val="22"/>
                <w:szCs w:val="22"/>
                <w:lang w:val="vi-VN"/>
              </w:rPr>
              <w:t>Lít</w:t>
            </w:r>
          </w:p>
        </w:tc>
        <w:tc>
          <w:tcPr>
            <w:tcW w:w="1206" w:type="dxa"/>
            <w:shd w:val="clear" w:color="auto" w:fill="auto"/>
            <w:vAlign w:val="center"/>
            <w:hideMark/>
          </w:tcPr>
          <w:p w14:paraId="52157380" w14:textId="77777777" w:rsidR="004245AA" w:rsidRPr="00F8139C" w:rsidRDefault="004245AA" w:rsidP="00DE482C">
            <w:pPr>
              <w:jc w:val="center"/>
              <w:rPr>
                <w:color w:val="000000"/>
                <w:sz w:val="22"/>
                <w:szCs w:val="22"/>
                <w:lang w:val="vi-VN"/>
              </w:rPr>
            </w:pPr>
            <w:r w:rsidRPr="00F8139C">
              <w:rPr>
                <w:color w:val="000000"/>
                <w:sz w:val="22"/>
                <w:szCs w:val="22"/>
                <w:lang w:val="vi-VN"/>
              </w:rPr>
              <w:t>11.016</w:t>
            </w:r>
          </w:p>
        </w:tc>
      </w:tr>
      <w:tr w:rsidR="004245AA" w:rsidRPr="00F8139C" w14:paraId="4050E6E7" w14:textId="77777777" w:rsidTr="00DE482C">
        <w:trPr>
          <w:cantSplit/>
          <w:trHeight w:val="20"/>
        </w:trPr>
        <w:tc>
          <w:tcPr>
            <w:tcW w:w="632" w:type="dxa"/>
            <w:shd w:val="clear" w:color="auto" w:fill="auto"/>
            <w:vAlign w:val="center"/>
          </w:tcPr>
          <w:p w14:paraId="4D602621"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7CA3A24A"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2C95FD13" w14:textId="77777777" w:rsidR="004245AA" w:rsidRPr="00F8139C" w:rsidRDefault="004245AA" w:rsidP="00DE482C">
            <w:pPr>
              <w:rPr>
                <w:color w:val="000000"/>
                <w:sz w:val="22"/>
                <w:szCs w:val="22"/>
                <w:lang w:val="vi-VN"/>
              </w:rPr>
            </w:pPr>
            <w:r w:rsidRPr="00F8139C">
              <w:rPr>
                <w:color w:val="000000"/>
                <w:sz w:val="22"/>
                <w:szCs w:val="22"/>
                <w:lang w:val="vi-VN"/>
              </w:rPr>
              <w:t>Oxy già</w:t>
            </w:r>
          </w:p>
        </w:tc>
        <w:tc>
          <w:tcPr>
            <w:tcW w:w="4678" w:type="dxa"/>
            <w:shd w:val="clear" w:color="auto" w:fill="auto"/>
            <w:vAlign w:val="center"/>
            <w:hideMark/>
          </w:tcPr>
          <w:p w14:paraId="111A960D" w14:textId="77777777" w:rsidR="004245AA" w:rsidRPr="00F8139C" w:rsidRDefault="004245AA" w:rsidP="00DE482C">
            <w:pPr>
              <w:rPr>
                <w:color w:val="000000"/>
                <w:sz w:val="20"/>
                <w:szCs w:val="20"/>
                <w:lang w:val="vi-VN"/>
              </w:rPr>
            </w:pPr>
            <w:r w:rsidRPr="00F8139C">
              <w:rPr>
                <w:color w:val="000000"/>
                <w:sz w:val="20"/>
                <w:szCs w:val="20"/>
                <w:lang w:val="vi-VN"/>
              </w:rPr>
              <w:t>Oxy già ≥3%</w:t>
            </w:r>
          </w:p>
        </w:tc>
        <w:tc>
          <w:tcPr>
            <w:tcW w:w="1134" w:type="dxa"/>
            <w:shd w:val="clear" w:color="auto" w:fill="auto"/>
            <w:vAlign w:val="center"/>
            <w:hideMark/>
          </w:tcPr>
          <w:p w14:paraId="43FB2386" w14:textId="77777777" w:rsidR="004245AA" w:rsidRPr="00F8139C" w:rsidRDefault="004245AA" w:rsidP="00DE482C">
            <w:pPr>
              <w:jc w:val="center"/>
              <w:rPr>
                <w:color w:val="000000"/>
                <w:sz w:val="22"/>
                <w:szCs w:val="22"/>
                <w:lang w:val="vi-VN"/>
              </w:rPr>
            </w:pPr>
            <w:r w:rsidRPr="00F8139C">
              <w:rPr>
                <w:color w:val="000000"/>
                <w:sz w:val="22"/>
                <w:szCs w:val="22"/>
                <w:lang w:val="vi-VN"/>
              </w:rPr>
              <w:t>ml</w:t>
            </w:r>
          </w:p>
        </w:tc>
        <w:tc>
          <w:tcPr>
            <w:tcW w:w="1206" w:type="dxa"/>
            <w:shd w:val="clear" w:color="auto" w:fill="auto"/>
            <w:vAlign w:val="center"/>
            <w:hideMark/>
          </w:tcPr>
          <w:p w14:paraId="148EAB5E" w14:textId="77777777" w:rsidR="004245AA" w:rsidRPr="00F8139C" w:rsidRDefault="004245AA" w:rsidP="00DE482C">
            <w:pPr>
              <w:jc w:val="center"/>
              <w:rPr>
                <w:color w:val="000000"/>
                <w:sz w:val="22"/>
                <w:szCs w:val="22"/>
                <w:lang w:val="vi-VN"/>
              </w:rPr>
            </w:pPr>
            <w:r w:rsidRPr="00F8139C">
              <w:rPr>
                <w:color w:val="000000"/>
                <w:sz w:val="22"/>
                <w:szCs w:val="22"/>
                <w:lang w:val="vi-VN"/>
              </w:rPr>
              <w:t>404.700</w:t>
            </w:r>
          </w:p>
        </w:tc>
      </w:tr>
      <w:tr w:rsidR="004245AA" w:rsidRPr="00F8139C" w14:paraId="5738A7FB" w14:textId="77777777" w:rsidTr="00DE482C">
        <w:trPr>
          <w:cantSplit/>
          <w:trHeight w:val="20"/>
        </w:trPr>
        <w:tc>
          <w:tcPr>
            <w:tcW w:w="632" w:type="dxa"/>
            <w:shd w:val="clear" w:color="auto" w:fill="auto"/>
            <w:vAlign w:val="center"/>
          </w:tcPr>
          <w:p w14:paraId="7AB6F6C5"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5825CF03"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3D839236" w14:textId="77777777" w:rsidR="004245AA" w:rsidRPr="00F8139C" w:rsidRDefault="004245AA" w:rsidP="00DE482C">
            <w:pPr>
              <w:rPr>
                <w:color w:val="000000"/>
                <w:sz w:val="22"/>
                <w:szCs w:val="22"/>
                <w:lang w:val="vi-VN"/>
              </w:rPr>
            </w:pPr>
            <w:r w:rsidRPr="00F8139C">
              <w:rPr>
                <w:color w:val="000000"/>
                <w:sz w:val="22"/>
                <w:szCs w:val="22"/>
                <w:lang w:val="vi-VN"/>
              </w:rPr>
              <w:t xml:space="preserve">Que đường huyết </w:t>
            </w:r>
          </w:p>
        </w:tc>
        <w:tc>
          <w:tcPr>
            <w:tcW w:w="4678" w:type="dxa"/>
            <w:shd w:val="clear" w:color="auto" w:fill="auto"/>
            <w:vAlign w:val="center"/>
            <w:hideMark/>
          </w:tcPr>
          <w:p w14:paraId="7B8CFF93" w14:textId="77777777" w:rsidR="004245AA" w:rsidRPr="00F8139C" w:rsidRDefault="004245AA" w:rsidP="00DE482C">
            <w:pPr>
              <w:rPr>
                <w:color w:val="000000"/>
                <w:sz w:val="20"/>
                <w:szCs w:val="20"/>
                <w:lang w:val="vi-VN"/>
              </w:rPr>
            </w:pPr>
            <w:r w:rsidRPr="00F8139C">
              <w:rPr>
                <w:color w:val="000000"/>
                <w:sz w:val="20"/>
                <w:szCs w:val="20"/>
                <w:lang w:val="vi-VN"/>
              </w:rPr>
              <w:t>Sử dụng men que thử GDH-FAD cộng 2 tín hiệu điện. Xác định HCT bằng tín hiệu điện xoay chiều (AC) và đo lượng Glucose bằng tín hiệu điện 1 chiều DC. Không bị ảnh hưởng  bởi đường maltose,glactose, nồng độ khí Oxy.  Khoảng đo: 0.5-38.9 mmol/L (10-700mg/dL). Lượng mẫu máu: 1.0μL.  Đối tượng sử dụng (HCT) 0-70%. Phù hợp với Máy tiểu đường Uright -TD-4279.</w:t>
            </w:r>
          </w:p>
        </w:tc>
        <w:tc>
          <w:tcPr>
            <w:tcW w:w="1134" w:type="dxa"/>
            <w:shd w:val="clear" w:color="auto" w:fill="auto"/>
            <w:vAlign w:val="center"/>
            <w:hideMark/>
          </w:tcPr>
          <w:p w14:paraId="6B35A20F" w14:textId="77777777" w:rsidR="004245AA" w:rsidRPr="00F8139C" w:rsidRDefault="004245AA" w:rsidP="00DE482C">
            <w:pPr>
              <w:jc w:val="center"/>
              <w:rPr>
                <w:color w:val="000000"/>
                <w:sz w:val="22"/>
                <w:szCs w:val="22"/>
                <w:lang w:val="vi-VN"/>
              </w:rPr>
            </w:pPr>
            <w:r w:rsidRPr="00F8139C">
              <w:rPr>
                <w:color w:val="000000"/>
                <w:sz w:val="22"/>
                <w:szCs w:val="22"/>
                <w:lang w:val="vi-VN"/>
              </w:rPr>
              <w:t>Test</w:t>
            </w:r>
          </w:p>
        </w:tc>
        <w:tc>
          <w:tcPr>
            <w:tcW w:w="1206" w:type="dxa"/>
            <w:shd w:val="clear" w:color="auto" w:fill="auto"/>
            <w:vAlign w:val="center"/>
            <w:hideMark/>
          </w:tcPr>
          <w:p w14:paraId="03971CCD" w14:textId="77777777" w:rsidR="004245AA" w:rsidRPr="00F8139C" w:rsidRDefault="004245AA" w:rsidP="00DE482C">
            <w:pPr>
              <w:jc w:val="center"/>
              <w:rPr>
                <w:color w:val="000000"/>
                <w:sz w:val="22"/>
                <w:szCs w:val="22"/>
                <w:lang w:val="vi-VN"/>
              </w:rPr>
            </w:pPr>
            <w:r w:rsidRPr="00F8139C">
              <w:rPr>
                <w:color w:val="000000"/>
                <w:sz w:val="22"/>
                <w:szCs w:val="22"/>
                <w:lang w:val="vi-VN"/>
              </w:rPr>
              <w:t>81.446</w:t>
            </w:r>
          </w:p>
        </w:tc>
      </w:tr>
      <w:tr w:rsidR="004245AA" w:rsidRPr="00F8139C" w14:paraId="1C132EE3" w14:textId="77777777" w:rsidTr="00DE482C">
        <w:trPr>
          <w:cantSplit/>
          <w:trHeight w:val="20"/>
        </w:trPr>
        <w:tc>
          <w:tcPr>
            <w:tcW w:w="632" w:type="dxa"/>
            <w:shd w:val="clear" w:color="auto" w:fill="auto"/>
            <w:vAlign w:val="center"/>
          </w:tcPr>
          <w:p w14:paraId="33913B46"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659BC644"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241216BE" w14:textId="77777777" w:rsidR="004245AA" w:rsidRPr="00F8139C" w:rsidRDefault="004245AA" w:rsidP="00DE482C">
            <w:pPr>
              <w:rPr>
                <w:color w:val="000000"/>
                <w:sz w:val="22"/>
                <w:szCs w:val="22"/>
                <w:lang w:val="vi-VN"/>
              </w:rPr>
            </w:pPr>
            <w:r w:rsidRPr="00F8139C">
              <w:rPr>
                <w:color w:val="000000"/>
                <w:sz w:val="22"/>
                <w:szCs w:val="22"/>
                <w:lang w:val="vi-VN"/>
              </w:rPr>
              <w:t>Tay dao siêu âm hàn mạch</w:t>
            </w:r>
          </w:p>
        </w:tc>
        <w:tc>
          <w:tcPr>
            <w:tcW w:w="4678" w:type="dxa"/>
            <w:shd w:val="clear" w:color="auto" w:fill="auto"/>
            <w:vAlign w:val="center"/>
            <w:hideMark/>
          </w:tcPr>
          <w:p w14:paraId="64FF2A0C" w14:textId="77777777" w:rsidR="004245AA" w:rsidRPr="00F8139C" w:rsidRDefault="004245AA" w:rsidP="00DE482C">
            <w:pPr>
              <w:rPr>
                <w:color w:val="000000"/>
                <w:sz w:val="20"/>
                <w:szCs w:val="20"/>
                <w:lang w:val="vi-VN"/>
              </w:rPr>
            </w:pPr>
            <w:r w:rsidRPr="00F8139C">
              <w:rPr>
                <w:color w:val="000000"/>
                <w:sz w:val="20"/>
                <w:szCs w:val="20"/>
                <w:lang w:val="vi-VN"/>
              </w:rPr>
              <w:t>Tay cầm phía trước loại S, có lớp phủ cách nhiệt bề mặt bên dưới và bề mặt bên lưỡi dao, tích hợp hàn mạch và cắt mô, có nút bấm, đường kính 5mm, chiều dài ≥35cm.Sử dụng tương thích với hệ thống dao siêu âm hàn mạch</w:t>
            </w:r>
            <w:r w:rsidRPr="00F8139C">
              <w:rPr>
                <w:color w:val="000000"/>
                <w:sz w:val="20"/>
                <w:szCs w:val="20"/>
                <w:lang w:val="vi-VN"/>
              </w:rPr>
              <w:br/>
              <w:t>Tay cầm phía trước loại S, có lớp phủ cách nhiệt bề mặt bên dưới và bề mặt bên lưỡi dao, tích hợp hàn mạch và cắt mô, có nút bấm, đường kính 5mm, chiều dài ≥20cm.Sử dụng tương thích với hệ thống dao siêu âm hàn mạch</w:t>
            </w:r>
            <w:r w:rsidRPr="00F8139C">
              <w:rPr>
                <w:color w:val="000000"/>
                <w:sz w:val="20"/>
                <w:szCs w:val="20"/>
                <w:lang w:val="vi-VN"/>
              </w:rPr>
              <w:br/>
              <w:t>Chứng nhận: CE</w:t>
            </w:r>
          </w:p>
        </w:tc>
        <w:tc>
          <w:tcPr>
            <w:tcW w:w="1134" w:type="dxa"/>
            <w:shd w:val="clear" w:color="auto" w:fill="auto"/>
            <w:vAlign w:val="center"/>
            <w:hideMark/>
          </w:tcPr>
          <w:p w14:paraId="2BFD02F3" w14:textId="77777777" w:rsidR="004245AA" w:rsidRPr="00F8139C" w:rsidRDefault="004245AA" w:rsidP="00DE482C">
            <w:pPr>
              <w:jc w:val="center"/>
              <w:rPr>
                <w:color w:val="000000"/>
                <w:sz w:val="22"/>
                <w:szCs w:val="22"/>
                <w:lang w:val="vi-VN"/>
              </w:rPr>
            </w:pPr>
            <w:r w:rsidRPr="00F8139C">
              <w:rPr>
                <w:color w:val="000000"/>
                <w:sz w:val="22"/>
                <w:szCs w:val="22"/>
                <w:lang w:val="vi-VN"/>
              </w:rPr>
              <w:t>Chiếc</w:t>
            </w:r>
          </w:p>
        </w:tc>
        <w:tc>
          <w:tcPr>
            <w:tcW w:w="1206" w:type="dxa"/>
            <w:shd w:val="clear" w:color="auto" w:fill="auto"/>
            <w:vAlign w:val="center"/>
            <w:hideMark/>
          </w:tcPr>
          <w:p w14:paraId="2466F008" w14:textId="77777777" w:rsidR="004245AA" w:rsidRPr="00F8139C" w:rsidRDefault="004245AA" w:rsidP="00DE482C">
            <w:pPr>
              <w:jc w:val="center"/>
              <w:rPr>
                <w:color w:val="000000"/>
                <w:sz w:val="22"/>
                <w:szCs w:val="22"/>
                <w:lang w:val="vi-VN"/>
              </w:rPr>
            </w:pPr>
            <w:r w:rsidRPr="00F8139C">
              <w:rPr>
                <w:color w:val="000000"/>
                <w:sz w:val="22"/>
                <w:szCs w:val="22"/>
                <w:lang w:val="vi-VN"/>
              </w:rPr>
              <w:t>31</w:t>
            </w:r>
          </w:p>
        </w:tc>
      </w:tr>
      <w:tr w:rsidR="004245AA" w:rsidRPr="00F8139C" w14:paraId="52BB7394" w14:textId="77777777" w:rsidTr="00DE482C">
        <w:trPr>
          <w:cantSplit/>
          <w:trHeight w:val="20"/>
        </w:trPr>
        <w:tc>
          <w:tcPr>
            <w:tcW w:w="632" w:type="dxa"/>
            <w:shd w:val="clear" w:color="auto" w:fill="auto"/>
            <w:vAlign w:val="center"/>
          </w:tcPr>
          <w:p w14:paraId="26FA74FC"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7166BC10"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0D49ADD2" w14:textId="77777777" w:rsidR="004245AA" w:rsidRPr="00F8139C" w:rsidRDefault="004245AA" w:rsidP="00DE482C">
            <w:pPr>
              <w:rPr>
                <w:color w:val="000000"/>
                <w:sz w:val="22"/>
                <w:szCs w:val="22"/>
                <w:lang w:val="vi-VN"/>
              </w:rPr>
            </w:pPr>
            <w:r w:rsidRPr="00F8139C">
              <w:rPr>
                <w:color w:val="000000"/>
                <w:sz w:val="22"/>
                <w:szCs w:val="22"/>
                <w:lang w:val="vi-VN"/>
              </w:rPr>
              <w:t>Tấm trải nylon tiệt trùng</w:t>
            </w:r>
          </w:p>
        </w:tc>
        <w:tc>
          <w:tcPr>
            <w:tcW w:w="4678" w:type="dxa"/>
            <w:shd w:val="clear" w:color="auto" w:fill="auto"/>
            <w:vAlign w:val="center"/>
            <w:hideMark/>
          </w:tcPr>
          <w:p w14:paraId="5E9E1C71" w14:textId="77777777" w:rsidR="004245AA" w:rsidRPr="00F8139C" w:rsidRDefault="004245AA" w:rsidP="00DE482C">
            <w:pPr>
              <w:rPr>
                <w:color w:val="000000"/>
                <w:sz w:val="20"/>
                <w:szCs w:val="20"/>
                <w:lang w:val="vi-VN"/>
              </w:rPr>
            </w:pPr>
            <w:r w:rsidRPr="00F8139C">
              <w:rPr>
                <w:color w:val="000000"/>
                <w:sz w:val="20"/>
                <w:szCs w:val="20"/>
                <w:lang w:val="vi-VN"/>
              </w:rPr>
              <w:t>Kích thước  ≥ (1m x 1,3m) vô trùng. Nylon mảnh HD Màu sắc đồng đều, có độ trong,bóng bề mặt, có độ cứng nhất định, dễ gấp nếp. Không dính bụi bẩn, tạp chất, ko rách thủng, ko kích ứng da. Trọng lượng (g/cái): 34g – 35g/m2 (± 1g). Tiệt trùng.</w:t>
            </w:r>
            <w:r w:rsidRPr="00F8139C">
              <w:rPr>
                <w:color w:val="000000"/>
                <w:sz w:val="20"/>
                <w:szCs w:val="20"/>
                <w:lang w:val="vi-VN"/>
              </w:rPr>
              <w:br/>
              <w:t>Được đóng gói trong bao bì giấy tiệt trùng có màu chỉ thị dùng trong y tế.</w:t>
            </w:r>
          </w:p>
        </w:tc>
        <w:tc>
          <w:tcPr>
            <w:tcW w:w="1134" w:type="dxa"/>
            <w:shd w:val="clear" w:color="auto" w:fill="auto"/>
            <w:vAlign w:val="center"/>
            <w:hideMark/>
          </w:tcPr>
          <w:p w14:paraId="72B5FC01"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4A91B437" w14:textId="77777777" w:rsidR="004245AA" w:rsidRPr="00F8139C" w:rsidRDefault="004245AA" w:rsidP="00DE482C">
            <w:pPr>
              <w:jc w:val="center"/>
              <w:rPr>
                <w:color w:val="000000"/>
                <w:sz w:val="22"/>
                <w:szCs w:val="22"/>
                <w:lang w:val="vi-VN"/>
              </w:rPr>
            </w:pPr>
            <w:r w:rsidRPr="00F8139C">
              <w:rPr>
                <w:color w:val="000000"/>
                <w:sz w:val="22"/>
                <w:szCs w:val="22"/>
                <w:lang w:val="vi-VN"/>
              </w:rPr>
              <w:t>8.760</w:t>
            </w:r>
          </w:p>
        </w:tc>
      </w:tr>
      <w:tr w:rsidR="004245AA" w:rsidRPr="00F8139C" w14:paraId="4F6BAD76" w14:textId="77777777" w:rsidTr="00DE482C">
        <w:trPr>
          <w:cantSplit/>
          <w:trHeight w:val="20"/>
        </w:trPr>
        <w:tc>
          <w:tcPr>
            <w:tcW w:w="632" w:type="dxa"/>
            <w:shd w:val="clear" w:color="auto" w:fill="auto"/>
            <w:vAlign w:val="center"/>
          </w:tcPr>
          <w:p w14:paraId="7C4DC72F"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4EDF4EC8"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67DE4078" w14:textId="77777777" w:rsidR="004245AA" w:rsidRPr="00F8139C" w:rsidRDefault="004245AA" w:rsidP="00DE482C">
            <w:pPr>
              <w:rPr>
                <w:color w:val="000000"/>
                <w:sz w:val="22"/>
                <w:szCs w:val="22"/>
                <w:lang w:val="vi-VN"/>
              </w:rPr>
            </w:pPr>
            <w:r w:rsidRPr="00F8139C">
              <w:rPr>
                <w:color w:val="000000"/>
                <w:sz w:val="22"/>
                <w:szCs w:val="22"/>
                <w:lang w:val="vi-VN"/>
              </w:rPr>
              <w:t>Túi đựng nước tiểu</w:t>
            </w:r>
          </w:p>
        </w:tc>
        <w:tc>
          <w:tcPr>
            <w:tcW w:w="4678" w:type="dxa"/>
            <w:shd w:val="clear" w:color="auto" w:fill="auto"/>
            <w:vAlign w:val="center"/>
            <w:hideMark/>
          </w:tcPr>
          <w:p w14:paraId="545C386C" w14:textId="77777777" w:rsidR="004245AA" w:rsidRPr="00F8139C" w:rsidRDefault="004245AA" w:rsidP="00DE482C">
            <w:pPr>
              <w:rPr>
                <w:color w:val="000000"/>
                <w:sz w:val="20"/>
                <w:szCs w:val="20"/>
                <w:lang w:val="vi-VN"/>
              </w:rPr>
            </w:pPr>
            <w:r w:rsidRPr="00F8139C">
              <w:rPr>
                <w:color w:val="000000"/>
                <w:sz w:val="20"/>
                <w:szCs w:val="20"/>
                <w:lang w:val="vi-VN"/>
              </w:rPr>
              <w:t>Túi nước tiểu hình chữ nhật có kích thước: ≥ (25 x 20) cm. Chất liệu bằng PVC.</w:t>
            </w:r>
            <w:r w:rsidRPr="00F8139C">
              <w:rPr>
                <w:color w:val="000000"/>
                <w:sz w:val="20"/>
                <w:szCs w:val="20"/>
                <w:lang w:val="vi-VN"/>
              </w:rPr>
              <w:br/>
              <w:t>Dung tích ≥ 2000ml.</w:t>
            </w:r>
            <w:r w:rsidRPr="00F8139C">
              <w:rPr>
                <w:color w:val="000000"/>
                <w:sz w:val="20"/>
                <w:szCs w:val="20"/>
                <w:lang w:val="vi-VN"/>
              </w:rPr>
              <w:br/>
              <w:t>Thước đo: từ 25ml đến 2000ml, Dây dài ≥90cm.</w:t>
            </w:r>
            <w:r w:rsidRPr="00F8139C">
              <w:rPr>
                <w:color w:val="000000"/>
                <w:sz w:val="20"/>
                <w:szCs w:val="20"/>
                <w:lang w:val="vi-VN"/>
              </w:rPr>
              <w:br/>
              <w:t>Van chống trào ngược tránh nhiễm khuẩn ngược dòng.</w:t>
            </w:r>
            <w:r w:rsidRPr="00F8139C">
              <w:rPr>
                <w:color w:val="000000"/>
                <w:sz w:val="20"/>
                <w:szCs w:val="20"/>
                <w:lang w:val="vi-VN"/>
              </w:rPr>
              <w:br/>
              <w:t>Van ngang xả đáy kiểu chữ T</w:t>
            </w:r>
          </w:p>
        </w:tc>
        <w:tc>
          <w:tcPr>
            <w:tcW w:w="1134" w:type="dxa"/>
            <w:shd w:val="clear" w:color="auto" w:fill="auto"/>
            <w:vAlign w:val="center"/>
            <w:hideMark/>
          </w:tcPr>
          <w:p w14:paraId="70ED7899"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61387EF7" w14:textId="77777777" w:rsidR="004245AA" w:rsidRPr="00F8139C" w:rsidRDefault="004245AA" w:rsidP="00DE482C">
            <w:pPr>
              <w:jc w:val="center"/>
              <w:rPr>
                <w:color w:val="000000"/>
                <w:sz w:val="22"/>
                <w:szCs w:val="22"/>
                <w:lang w:val="vi-VN"/>
              </w:rPr>
            </w:pPr>
            <w:r w:rsidRPr="00F8139C">
              <w:rPr>
                <w:color w:val="000000"/>
                <w:sz w:val="22"/>
                <w:szCs w:val="22"/>
                <w:lang w:val="vi-VN"/>
              </w:rPr>
              <w:t>7.849</w:t>
            </w:r>
          </w:p>
        </w:tc>
      </w:tr>
      <w:tr w:rsidR="004245AA" w:rsidRPr="00F8139C" w14:paraId="7AF4A7BF" w14:textId="77777777" w:rsidTr="00DE482C">
        <w:trPr>
          <w:cantSplit/>
          <w:trHeight w:val="20"/>
        </w:trPr>
        <w:tc>
          <w:tcPr>
            <w:tcW w:w="632" w:type="dxa"/>
            <w:shd w:val="clear" w:color="auto" w:fill="auto"/>
            <w:vAlign w:val="center"/>
          </w:tcPr>
          <w:p w14:paraId="70EA58A3"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69575E12"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57C0D84A" w14:textId="77777777" w:rsidR="004245AA" w:rsidRPr="00F8139C" w:rsidRDefault="004245AA" w:rsidP="00DE482C">
            <w:pPr>
              <w:rPr>
                <w:color w:val="000000"/>
                <w:sz w:val="22"/>
                <w:szCs w:val="22"/>
                <w:lang w:val="vi-VN"/>
              </w:rPr>
            </w:pPr>
            <w:r w:rsidRPr="00F8139C">
              <w:rPr>
                <w:color w:val="000000"/>
                <w:sz w:val="22"/>
                <w:szCs w:val="22"/>
                <w:lang w:val="vi-VN"/>
              </w:rPr>
              <w:t>Túi thải 5L</w:t>
            </w:r>
          </w:p>
        </w:tc>
        <w:tc>
          <w:tcPr>
            <w:tcW w:w="4678" w:type="dxa"/>
            <w:shd w:val="clear" w:color="auto" w:fill="auto"/>
            <w:vAlign w:val="center"/>
            <w:hideMark/>
          </w:tcPr>
          <w:p w14:paraId="1C368379" w14:textId="77777777" w:rsidR="004245AA" w:rsidRPr="00F8139C" w:rsidRDefault="004245AA" w:rsidP="00DE482C">
            <w:pPr>
              <w:rPr>
                <w:color w:val="000000"/>
                <w:sz w:val="20"/>
                <w:szCs w:val="20"/>
                <w:lang w:val="vi-VN"/>
              </w:rPr>
            </w:pPr>
            <w:r w:rsidRPr="00F8139C">
              <w:rPr>
                <w:color w:val="000000"/>
                <w:sz w:val="20"/>
                <w:szCs w:val="20"/>
                <w:lang w:val="vi-VN"/>
              </w:rPr>
              <w:t>Được dùng để thu thập dịch thải trong khi thực hiện CRRT</w:t>
            </w:r>
            <w:r w:rsidRPr="00F8139C">
              <w:rPr>
                <w:color w:val="000000"/>
                <w:sz w:val="20"/>
                <w:szCs w:val="20"/>
                <w:lang w:val="vi-VN"/>
              </w:rPr>
              <w:br/>
              <w:t>Được trang bị đầu nối female Luer ở bên trong túi và ống lớn (Ø 8 mm) để làm nơi dẫn lưu.</w:t>
            </w:r>
            <w:r w:rsidRPr="00F8139C">
              <w:rPr>
                <w:color w:val="000000"/>
                <w:sz w:val="20"/>
                <w:szCs w:val="20"/>
                <w:lang w:val="vi-VN"/>
              </w:rPr>
              <w:br/>
              <w:t>Chất liệu: PVC, không có DEHP, không có Latex</w:t>
            </w:r>
            <w:r w:rsidRPr="00F8139C">
              <w:rPr>
                <w:color w:val="000000"/>
                <w:sz w:val="20"/>
                <w:szCs w:val="20"/>
                <w:lang w:val="vi-VN"/>
              </w:rPr>
              <w:br/>
              <w:t>Thể tích: 5L</w:t>
            </w:r>
          </w:p>
        </w:tc>
        <w:tc>
          <w:tcPr>
            <w:tcW w:w="1134" w:type="dxa"/>
            <w:shd w:val="clear" w:color="auto" w:fill="auto"/>
            <w:vAlign w:val="center"/>
            <w:hideMark/>
          </w:tcPr>
          <w:p w14:paraId="725E84B5" w14:textId="77777777" w:rsidR="004245AA" w:rsidRPr="00F8139C" w:rsidRDefault="004245AA" w:rsidP="00DE482C">
            <w:pPr>
              <w:jc w:val="center"/>
              <w:rPr>
                <w:color w:val="000000"/>
                <w:sz w:val="22"/>
                <w:szCs w:val="22"/>
                <w:lang w:val="vi-VN"/>
              </w:rPr>
            </w:pPr>
            <w:r w:rsidRPr="00F8139C">
              <w:rPr>
                <w:color w:val="000000"/>
                <w:sz w:val="22"/>
                <w:szCs w:val="22"/>
                <w:lang w:val="vi-VN"/>
              </w:rPr>
              <w:t>Cái</w:t>
            </w:r>
          </w:p>
        </w:tc>
        <w:tc>
          <w:tcPr>
            <w:tcW w:w="1206" w:type="dxa"/>
            <w:shd w:val="clear" w:color="auto" w:fill="auto"/>
            <w:vAlign w:val="center"/>
            <w:hideMark/>
          </w:tcPr>
          <w:p w14:paraId="2F160619" w14:textId="77777777" w:rsidR="004245AA" w:rsidRPr="00F8139C" w:rsidRDefault="004245AA" w:rsidP="00DE482C">
            <w:pPr>
              <w:jc w:val="center"/>
              <w:rPr>
                <w:color w:val="000000"/>
                <w:sz w:val="22"/>
                <w:szCs w:val="22"/>
                <w:lang w:val="vi-VN"/>
              </w:rPr>
            </w:pPr>
            <w:r w:rsidRPr="00F8139C">
              <w:rPr>
                <w:color w:val="000000"/>
                <w:sz w:val="22"/>
                <w:szCs w:val="22"/>
                <w:lang w:val="vi-VN"/>
              </w:rPr>
              <w:t>120</w:t>
            </w:r>
          </w:p>
        </w:tc>
      </w:tr>
      <w:tr w:rsidR="004245AA" w:rsidRPr="00F8139C" w14:paraId="52BAD8A4" w14:textId="77777777" w:rsidTr="00DE482C">
        <w:trPr>
          <w:cantSplit/>
          <w:trHeight w:val="20"/>
        </w:trPr>
        <w:tc>
          <w:tcPr>
            <w:tcW w:w="632" w:type="dxa"/>
            <w:shd w:val="clear" w:color="auto" w:fill="auto"/>
            <w:vAlign w:val="center"/>
          </w:tcPr>
          <w:p w14:paraId="16D45335"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6A88E5CD"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20E4E99A" w14:textId="77777777" w:rsidR="004245AA" w:rsidRPr="00F8139C" w:rsidRDefault="004245AA" w:rsidP="00DE482C">
            <w:pPr>
              <w:rPr>
                <w:color w:val="000000"/>
                <w:sz w:val="22"/>
                <w:szCs w:val="22"/>
                <w:lang w:val="vi-VN"/>
              </w:rPr>
            </w:pPr>
            <w:r w:rsidRPr="00F8139C">
              <w:rPr>
                <w:color w:val="000000"/>
                <w:sz w:val="22"/>
                <w:szCs w:val="22"/>
                <w:lang w:val="vi-VN"/>
              </w:rPr>
              <w:t>Vôi soda</w:t>
            </w:r>
          </w:p>
        </w:tc>
        <w:tc>
          <w:tcPr>
            <w:tcW w:w="4678" w:type="dxa"/>
            <w:shd w:val="clear" w:color="auto" w:fill="auto"/>
            <w:vAlign w:val="center"/>
            <w:hideMark/>
          </w:tcPr>
          <w:p w14:paraId="08E283A7" w14:textId="77777777" w:rsidR="004245AA" w:rsidRPr="00F8139C" w:rsidRDefault="004245AA" w:rsidP="00DE482C">
            <w:pPr>
              <w:rPr>
                <w:color w:val="000000"/>
                <w:sz w:val="20"/>
                <w:szCs w:val="20"/>
                <w:lang w:val="vi-VN"/>
              </w:rPr>
            </w:pPr>
            <w:r w:rsidRPr="00F8139C">
              <w:rPr>
                <w:color w:val="000000"/>
                <w:sz w:val="20"/>
                <w:szCs w:val="20"/>
                <w:lang w:val="vi-VN"/>
              </w:rPr>
              <w:t>Độ hấp thu CO2  ≥ 200 lít/Kg. Độ bụi  ≥ 0.25%. Độ cứng:  ≥ 97.40%.  Đạt tiêu chuẩn chất lượng ISO 13485 hoặc tương đương. Can 5kg</w:t>
            </w:r>
          </w:p>
        </w:tc>
        <w:tc>
          <w:tcPr>
            <w:tcW w:w="1134" w:type="dxa"/>
            <w:shd w:val="clear" w:color="auto" w:fill="auto"/>
            <w:vAlign w:val="center"/>
            <w:hideMark/>
          </w:tcPr>
          <w:p w14:paraId="74E154D0" w14:textId="77777777" w:rsidR="004245AA" w:rsidRPr="00F8139C" w:rsidRDefault="004245AA" w:rsidP="00DE482C">
            <w:pPr>
              <w:jc w:val="center"/>
              <w:rPr>
                <w:color w:val="000000"/>
                <w:sz w:val="22"/>
                <w:szCs w:val="22"/>
                <w:lang w:val="vi-VN"/>
              </w:rPr>
            </w:pPr>
            <w:r w:rsidRPr="00F8139C">
              <w:rPr>
                <w:color w:val="000000"/>
                <w:sz w:val="22"/>
                <w:szCs w:val="22"/>
                <w:lang w:val="vi-VN"/>
              </w:rPr>
              <w:t>Can</w:t>
            </w:r>
          </w:p>
        </w:tc>
        <w:tc>
          <w:tcPr>
            <w:tcW w:w="1206" w:type="dxa"/>
            <w:shd w:val="clear" w:color="auto" w:fill="auto"/>
            <w:vAlign w:val="center"/>
            <w:hideMark/>
          </w:tcPr>
          <w:p w14:paraId="037FA3C8" w14:textId="77777777" w:rsidR="004245AA" w:rsidRPr="00F8139C" w:rsidRDefault="004245AA" w:rsidP="00DE482C">
            <w:pPr>
              <w:jc w:val="center"/>
              <w:rPr>
                <w:color w:val="000000"/>
                <w:sz w:val="22"/>
                <w:szCs w:val="22"/>
                <w:lang w:val="vi-VN"/>
              </w:rPr>
            </w:pPr>
            <w:r w:rsidRPr="00F8139C">
              <w:rPr>
                <w:color w:val="000000"/>
                <w:sz w:val="22"/>
                <w:szCs w:val="22"/>
                <w:lang w:val="vi-VN"/>
              </w:rPr>
              <w:t>24</w:t>
            </w:r>
          </w:p>
        </w:tc>
      </w:tr>
      <w:tr w:rsidR="004245AA" w:rsidRPr="00F8139C" w14:paraId="341025DA" w14:textId="77777777" w:rsidTr="00DE482C">
        <w:trPr>
          <w:cantSplit/>
          <w:trHeight w:val="20"/>
        </w:trPr>
        <w:tc>
          <w:tcPr>
            <w:tcW w:w="632" w:type="dxa"/>
            <w:shd w:val="clear" w:color="auto" w:fill="auto"/>
            <w:vAlign w:val="center"/>
          </w:tcPr>
          <w:p w14:paraId="6515F321"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161D13E1"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74905EE0" w14:textId="77777777" w:rsidR="004245AA" w:rsidRPr="00F8139C" w:rsidRDefault="004245AA" w:rsidP="00DE482C">
            <w:pPr>
              <w:rPr>
                <w:color w:val="000000"/>
                <w:sz w:val="22"/>
                <w:szCs w:val="22"/>
                <w:lang w:val="vi-VN"/>
              </w:rPr>
            </w:pPr>
            <w:r w:rsidRPr="00F8139C">
              <w:rPr>
                <w:color w:val="000000"/>
                <w:sz w:val="22"/>
                <w:szCs w:val="22"/>
                <w:lang w:val="vi-VN"/>
              </w:rPr>
              <w:t>Bộ khăn nội soi khớp gối</w:t>
            </w:r>
          </w:p>
        </w:tc>
        <w:tc>
          <w:tcPr>
            <w:tcW w:w="4678" w:type="dxa"/>
            <w:shd w:val="clear" w:color="auto" w:fill="auto"/>
            <w:vAlign w:val="center"/>
            <w:hideMark/>
          </w:tcPr>
          <w:p w14:paraId="6194A3CB" w14:textId="77777777" w:rsidR="004245AA" w:rsidRPr="00F8139C" w:rsidRDefault="004245AA" w:rsidP="00DE482C">
            <w:pPr>
              <w:rPr>
                <w:color w:val="000000"/>
                <w:sz w:val="20"/>
                <w:szCs w:val="20"/>
                <w:lang w:val="vi-VN"/>
              </w:rPr>
            </w:pPr>
            <w:r w:rsidRPr="00F8139C">
              <w:rPr>
                <w:color w:val="000000"/>
                <w:sz w:val="20"/>
                <w:szCs w:val="20"/>
                <w:lang w:val="vi-VN"/>
              </w:rPr>
              <w:br/>
              <w:t>'Vải không dệt y tế 6 lớp SMMMMS 47 → 50 gsm không thấm nước, chống thấm cồn, chống tĩnh điện, đạt tiêu chuẩn AAMI mức độ 3.</w:t>
            </w:r>
            <w:r w:rsidRPr="00F8139C">
              <w:rPr>
                <w:color w:val="000000"/>
                <w:sz w:val="20"/>
                <w:szCs w:val="20"/>
                <w:lang w:val="vi-VN"/>
              </w:rPr>
              <w:br/>
              <w:t>Bộ khăn bao gồm:</w:t>
            </w:r>
            <w:r w:rsidRPr="00F8139C">
              <w:rPr>
                <w:color w:val="000000"/>
                <w:sz w:val="20"/>
                <w:szCs w:val="20"/>
                <w:lang w:val="vi-VN"/>
              </w:rPr>
              <w:br/>
              <w:t>1. Khăn trải bàn dụng cụ, kích thước ≥ (165cm x 200cm) x 01 cái: Vải không dệt, màng Film PE xanh</w:t>
            </w:r>
            <w:r w:rsidRPr="00F8139C">
              <w:rPr>
                <w:color w:val="000000"/>
                <w:sz w:val="20"/>
                <w:szCs w:val="20"/>
                <w:lang w:val="vi-VN"/>
              </w:rPr>
              <w:br/>
              <w:t>2. Khăn thấm kích thước ≥ (35cm x 40cm) x 02 cái: Vải Spunlace</w:t>
            </w:r>
            <w:r w:rsidRPr="00F8139C">
              <w:rPr>
                <w:color w:val="000000"/>
                <w:sz w:val="20"/>
                <w:szCs w:val="20"/>
                <w:lang w:val="vi-VN"/>
              </w:rPr>
              <w:br/>
              <w:t>3. Băng keo OP kích thước ≥ (10cm x 50cm) x 02 cái: Vải không dệt, băng keo y tế</w:t>
            </w:r>
            <w:r w:rsidRPr="00F8139C">
              <w:rPr>
                <w:color w:val="000000"/>
                <w:sz w:val="20"/>
                <w:szCs w:val="20"/>
                <w:lang w:val="vi-VN"/>
              </w:rPr>
              <w:br/>
              <w:t>4. Bao phủ chi kích thước ≥ (23cm x 80cm) x 01 cái: Vải không dệt</w:t>
            </w:r>
            <w:r w:rsidRPr="00F8139C">
              <w:rPr>
                <w:color w:val="000000"/>
                <w:sz w:val="20"/>
                <w:szCs w:val="20"/>
                <w:lang w:val="vi-VN"/>
              </w:rPr>
              <w:br/>
              <w:t>5. Khăn nội soi khớp gối  2 lỗ kích thước ≥ (240cm x 300cm) x 01 cái: Vải không dệt,  băng keo y tế.</w:t>
            </w:r>
            <w:r w:rsidRPr="00F8139C">
              <w:rPr>
                <w:color w:val="000000"/>
                <w:sz w:val="20"/>
                <w:szCs w:val="20"/>
                <w:lang w:val="vi-VN"/>
              </w:rPr>
              <w:br/>
              <w:t>Được sản xuất theo tiêu chuẩn ISO 13485</w:t>
            </w:r>
            <w:r w:rsidRPr="00F8139C">
              <w:rPr>
                <w:color w:val="000000"/>
                <w:sz w:val="20"/>
                <w:szCs w:val="20"/>
                <w:lang w:val="vi-VN"/>
              </w:rPr>
              <w:br/>
              <w:t>Sản phẩm được tiệt trùng đạt chuẩn ISO 11135"</w:t>
            </w:r>
          </w:p>
        </w:tc>
        <w:tc>
          <w:tcPr>
            <w:tcW w:w="1134" w:type="dxa"/>
            <w:shd w:val="clear" w:color="auto" w:fill="auto"/>
            <w:vAlign w:val="center"/>
            <w:hideMark/>
          </w:tcPr>
          <w:p w14:paraId="1E5C9CA8" w14:textId="77777777" w:rsidR="004245AA" w:rsidRPr="00F8139C" w:rsidRDefault="004245AA" w:rsidP="00DE482C">
            <w:pPr>
              <w:jc w:val="center"/>
              <w:rPr>
                <w:color w:val="000000"/>
                <w:sz w:val="22"/>
                <w:szCs w:val="22"/>
                <w:lang w:val="vi-VN"/>
              </w:rPr>
            </w:pPr>
            <w:r w:rsidRPr="00F8139C">
              <w:rPr>
                <w:color w:val="000000"/>
                <w:sz w:val="22"/>
                <w:szCs w:val="22"/>
                <w:lang w:val="vi-VN"/>
              </w:rPr>
              <w:t>Bộ</w:t>
            </w:r>
          </w:p>
        </w:tc>
        <w:tc>
          <w:tcPr>
            <w:tcW w:w="1206" w:type="dxa"/>
            <w:shd w:val="clear" w:color="auto" w:fill="auto"/>
            <w:vAlign w:val="center"/>
            <w:hideMark/>
          </w:tcPr>
          <w:p w14:paraId="61F2A0D0" w14:textId="77777777" w:rsidR="004245AA" w:rsidRPr="00F8139C" w:rsidRDefault="004245AA" w:rsidP="00DE482C">
            <w:pPr>
              <w:jc w:val="center"/>
              <w:rPr>
                <w:color w:val="000000"/>
                <w:sz w:val="22"/>
                <w:szCs w:val="22"/>
                <w:lang w:val="vi-VN"/>
              </w:rPr>
            </w:pPr>
            <w:r w:rsidRPr="00F8139C">
              <w:rPr>
                <w:color w:val="000000"/>
                <w:sz w:val="22"/>
                <w:szCs w:val="22"/>
                <w:lang w:val="vi-VN"/>
              </w:rPr>
              <w:t>100</w:t>
            </w:r>
          </w:p>
        </w:tc>
      </w:tr>
      <w:tr w:rsidR="004245AA" w:rsidRPr="00F8139C" w14:paraId="0FAC1566" w14:textId="77777777" w:rsidTr="00DE482C">
        <w:trPr>
          <w:cantSplit/>
          <w:trHeight w:val="20"/>
        </w:trPr>
        <w:tc>
          <w:tcPr>
            <w:tcW w:w="632" w:type="dxa"/>
            <w:shd w:val="clear" w:color="auto" w:fill="auto"/>
            <w:vAlign w:val="center"/>
          </w:tcPr>
          <w:p w14:paraId="6A88F150"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229E7117"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33654FD4" w14:textId="77777777" w:rsidR="004245AA" w:rsidRPr="00F8139C" w:rsidRDefault="004245AA" w:rsidP="00DE482C">
            <w:pPr>
              <w:rPr>
                <w:color w:val="000000"/>
                <w:sz w:val="22"/>
                <w:szCs w:val="22"/>
                <w:lang w:val="vi-VN"/>
              </w:rPr>
            </w:pPr>
            <w:r w:rsidRPr="00F8139C">
              <w:rPr>
                <w:color w:val="000000"/>
                <w:sz w:val="22"/>
                <w:szCs w:val="22"/>
                <w:lang w:val="vi-VN"/>
              </w:rPr>
              <w:t>Bộ khăn nội soi khớp vai</w:t>
            </w:r>
          </w:p>
        </w:tc>
        <w:tc>
          <w:tcPr>
            <w:tcW w:w="4678" w:type="dxa"/>
            <w:shd w:val="clear" w:color="auto" w:fill="auto"/>
            <w:vAlign w:val="center"/>
            <w:hideMark/>
          </w:tcPr>
          <w:p w14:paraId="50B45500" w14:textId="77777777" w:rsidR="004245AA" w:rsidRPr="00F8139C" w:rsidRDefault="004245AA" w:rsidP="00DE482C">
            <w:pPr>
              <w:rPr>
                <w:color w:val="000000"/>
                <w:sz w:val="20"/>
                <w:szCs w:val="20"/>
                <w:lang w:val="vi-VN"/>
              </w:rPr>
            </w:pPr>
            <w:r w:rsidRPr="00F8139C">
              <w:rPr>
                <w:color w:val="000000"/>
                <w:sz w:val="20"/>
                <w:szCs w:val="20"/>
                <w:lang w:val="vi-VN"/>
              </w:rPr>
              <w:t>"Sử dụng trong các ca nội soi khớp vai.</w:t>
            </w:r>
            <w:r w:rsidRPr="00F8139C">
              <w:rPr>
                <w:color w:val="000000"/>
                <w:sz w:val="20"/>
                <w:szCs w:val="20"/>
                <w:lang w:val="vi-VN"/>
              </w:rPr>
              <w:br/>
              <w:t>Vải không dệt y tế 6 lớp SMMMMS 47 → 50 gsm không thấm nước, chống thấm cồn, chống tĩnh điện, đạt tiêu chuẩn AAMI mức độ 3.</w:t>
            </w:r>
            <w:r w:rsidRPr="00F8139C">
              <w:rPr>
                <w:color w:val="000000"/>
                <w:sz w:val="20"/>
                <w:szCs w:val="20"/>
                <w:lang w:val="vi-VN"/>
              </w:rPr>
              <w:br/>
              <w:t>1. Khăn trải bàn dụng cụ, kích thước ≥ (140cm x 200cm) x 01 cái: Màng Film PE xanh, vải không dệt</w:t>
            </w:r>
            <w:r w:rsidRPr="00F8139C">
              <w:rPr>
                <w:color w:val="000000"/>
                <w:sz w:val="20"/>
                <w:szCs w:val="20"/>
                <w:lang w:val="vi-VN"/>
              </w:rPr>
              <w:br/>
              <w:t>2.  Khăn nội soi khớp vai có rãnh hình chữ U và túi chứa dịch, kích thước ≥ 160cm x 230cm x 01 cái: Vải không dệt, băng keo y tế, màng Film PE trong</w:t>
            </w:r>
            <w:r w:rsidRPr="00F8139C">
              <w:rPr>
                <w:color w:val="000000"/>
                <w:sz w:val="20"/>
                <w:szCs w:val="20"/>
                <w:lang w:val="vi-VN"/>
              </w:rPr>
              <w:br/>
              <w:t xml:space="preserve">3. Khăn thấm kích thước ≥  (35cm x 40cm) x 01 cái:  Vải spunlace </w:t>
            </w:r>
            <w:r w:rsidRPr="00F8139C">
              <w:rPr>
                <w:color w:val="000000"/>
                <w:sz w:val="20"/>
                <w:szCs w:val="20"/>
                <w:lang w:val="vi-VN"/>
              </w:rPr>
              <w:br/>
              <w:t>4. Băng keo OP kích thước ≥ (10cm x 50cm) x 01 cái: Vải không dệt, băng keo y tế</w:t>
            </w:r>
            <w:r w:rsidRPr="00F8139C">
              <w:rPr>
                <w:color w:val="000000"/>
                <w:sz w:val="20"/>
                <w:szCs w:val="20"/>
                <w:lang w:val="vi-VN"/>
              </w:rPr>
              <w:br/>
              <w:t>5. Khăn chữ U dùng để trải lớp dưới, kích thước ≥ (160cm x 230cm) x 01 cái: Màng Film PE xanh, băng keo y tế.</w:t>
            </w:r>
            <w:r w:rsidRPr="00F8139C">
              <w:rPr>
                <w:color w:val="000000"/>
                <w:sz w:val="20"/>
                <w:szCs w:val="20"/>
                <w:lang w:val="vi-VN"/>
              </w:rPr>
              <w:br/>
              <w:t>6. Bao chi trên kích thước ≥ (23cm x 60cm) x 01 cái: Vải bán thấm</w:t>
            </w:r>
            <w:r w:rsidRPr="00F8139C">
              <w:rPr>
                <w:color w:val="000000"/>
                <w:sz w:val="20"/>
                <w:szCs w:val="20"/>
                <w:lang w:val="vi-VN"/>
              </w:rPr>
              <w:br/>
              <w:t>Được sản xuất theo tiêu chuẩn ISO 13485</w:t>
            </w:r>
            <w:r w:rsidRPr="00F8139C">
              <w:rPr>
                <w:color w:val="000000"/>
                <w:sz w:val="20"/>
                <w:szCs w:val="20"/>
                <w:lang w:val="vi-VN"/>
              </w:rPr>
              <w:br/>
              <w:t>Sản phẩm được tiệt trùng đạt chuẩn ISO 11135"</w:t>
            </w:r>
          </w:p>
        </w:tc>
        <w:tc>
          <w:tcPr>
            <w:tcW w:w="1134" w:type="dxa"/>
            <w:shd w:val="clear" w:color="auto" w:fill="auto"/>
            <w:vAlign w:val="center"/>
            <w:hideMark/>
          </w:tcPr>
          <w:p w14:paraId="312DCACD" w14:textId="77777777" w:rsidR="004245AA" w:rsidRPr="00F8139C" w:rsidRDefault="004245AA" w:rsidP="00DE482C">
            <w:pPr>
              <w:jc w:val="center"/>
              <w:rPr>
                <w:color w:val="000000"/>
                <w:sz w:val="22"/>
                <w:szCs w:val="22"/>
                <w:lang w:val="vi-VN"/>
              </w:rPr>
            </w:pPr>
            <w:r w:rsidRPr="00F8139C">
              <w:rPr>
                <w:color w:val="000000"/>
                <w:sz w:val="22"/>
                <w:szCs w:val="22"/>
                <w:lang w:val="vi-VN"/>
              </w:rPr>
              <w:t>Bộ</w:t>
            </w:r>
          </w:p>
        </w:tc>
        <w:tc>
          <w:tcPr>
            <w:tcW w:w="1206" w:type="dxa"/>
            <w:shd w:val="clear" w:color="auto" w:fill="auto"/>
            <w:vAlign w:val="center"/>
            <w:hideMark/>
          </w:tcPr>
          <w:p w14:paraId="44C9E03B" w14:textId="77777777" w:rsidR="004245AA" w:rsidRPr="00F8139C" w:rsidRDefault="004245AA" w:rsidP="00DE482C">
            <w:pPr>
              <w:jc w:val="center"/>
              <w:rPr>
                <w:color w:val="000000"/>
                <w:sz w:val="22"/>
                <w:szCs w:val="22"/>
                <w:lang w:val="vi-VN"/>
              </w:rPr>
            </w:pPr>
            <w:r w:rsidRPr="00F8139C">
              <w:rPr>
                <w:color w:val="000000"/>
                <w:sz w:val="22"/>
                <w:szCs w:val="22"/>
                <w:lang w:val="vi-VN"/>
              </w:rPr>
              <w:t>100</w:t>
            </w:r>
          </w:p>
        </w:tc>
      </w:tr>
      <w:tr w:rsidR="004245AA" w:rsidRPr="00F8139C" w14:paraId="35C338CA" w14:textId="77777777" w:rsidTr="00DE482C">
        <w:trPr>
          <w:cantSplit/>
          <w:trHeight w:val="20"/>
        </w:trPr>
        <w:tc>
          <w:tcPr>
            <w:tcW w:w="632" w:type="dxa"/>
            <w:shd w:val="clear" w:color="auto" w:fill="auto"/>
            <w:vAlign w:val="center"/>
          </w:tcPr>
          <w:p w14:paraId="57BD94FD"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1F098AD3"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4C1F7D1E" w14:textId="77777777" w:rsidR="004245AA" w:rsidRPr="00F8139C" w:rsidRDefault="004245AA" w:rsidP="00DE482C">
            <w:pPr>
              <w:rPr>
                <w:color w:val="000000"/>
                <w:sz w:val="22"/>
                <w:szCs w:val="22"/>
                <w:lang w:val="vi-VN"/>
              </w:rPr>
            </w:pPr>
            <w:r w:rsidRPr="00F8139C">
              <w:rPr>
                <w:color w:val="000000"/>
                <w:sz w:val="22"/>
                <w:szCs w:val="22"/>
                <w:lang w:val="vi-VN"/>
              </w:rPr>
              <w:t>Bộ khăn tổng quát</w:t>
            </w:r>
          </w:p>
        </w:tc>
        <w:tc>
          <w:tcPr>
            <w:tcW w:w="4678" w:type="dxa"/>
            <w:shd w:val="clear" w:color="auto" w:fill="auto"/>
            <w:vAlign w:val="center"/>
            <w:hideMark/>
          </w:tcPr>
          <w:p w14:paraId="6F0FD823" w14:textId="77777777" w:rsidR="004245AA" w:rsidRPr="00F8139C" w:rsidRDefault="004245AA" w:rsidP="00DE482C">
            <w:pPr>
              <w:rPr>
                <w:color w:val="000000"/>
                <w:sz w:val="20"/>
                <w:szCs w:val="20"/>
                <w:lang w:val="vi-VN"/>
              </w:rPr>
            </w:pPr>
            <w:r w:rsidRPr="00F8139C">
              <w:rPr>
                <w:color w:val="000000"/>
                <w:sz w:val="20"/>
                <w:szCs w:val="20"/>
                <w:lang w:val="vi-VN"/>
              </w:rPr>
              <w:t>"Sử dụng trong các ca tổng quát.</w:t>
            </w:r>
            <w:r w:rsidRPr="00F8139C">
              <w:rPr>
                <w:color w:val="000000"/>
                <w:sz w:val="20"/>
                <w:szCs w:val="20"/>
                <w:lang w:val="vi-VN"/>
              </w:rPr>
              <w:br/>
              <w:t>Vải không dệt y tế 6 lớp SMMMMS 47 →50 gsm, chống thấm nước, chống thấm cồn, chống tĩnh điện, đạt tiêu chuẩn AAMI mức độ 3.</w:t>
            </w:r>
            <w:r w:rsidRPr="00F8139C">
              <w:rPr>
                <w:color w:val="000000"/>
                <w:sz w:val="20"/>
                <w:szCs w:val="20"/>
                <w:lang w:val="vi-VN"/>
              </w:rPr>
              <w:br/>
              <w:t>Bộ khăn bao gồm:</w:t>
            </w:r>
            <w:r w:rsidRPr="00F8139C">
              <w:rPr>
                <w:color w:val="000000"/>
                <w:sz w:val="20"/>
                <w:szCs w:val="20"/>
                <w:lang w:val="vi-VN"/>
              </w:rPr>
              <w:br/>
              <w:t>1. Khăn trải bàn dụng cụ 2 lớp kích thước ≥ (140cm x 200cm) x 01 cái: Vải không dệt, màng Film PE xanh</w:t>
            </w:r>
            <w:r w:rsidRPr="00F8139C">
              <w:rPr>
                <w:color w:val="000000"/>
                <w:sz w:val="20"/>
                <w:szCs w:val="20"/>
                <w:lang w:val="vi-VN"/>
              </w:rPr>
              <w:br/>
              <w:t>2. Khăn thấm kích thước: ≥ (35cm x 40cm) x 04 cái: Vải Spunlace</w:t>
            </w:r>
            <w:r w:rsidRPr="00F8139C">
              <w:rPr>
                <w:color w:val="000000"/>
                <w:sz w:val="20"/>
                <w:szCs w:val="20"/>
                <w:lang w:val="vi-VN"/>
              </w:rPr>
              <w:br/>
              <w:t>3. Khăn phủ chân kích thước ≥ (120cm x 140cm) x 01 cái: Vải không dệt, vải siêu thấm, băng keo y tế.</w:t>
            </w:r>
            <w:r w:rsidRPr="00F8139C">
              <w:rPr>
                <w:color w:val="000000"/>
                <w:sz w:val="20"/>
                <w:szCs w:val="20"/>
                <w:lang w:val="vi-VN"/>
              </w:rPr>
              <w:br/>
              <w:t>4. Khăn phủ đầu kích thước:  ≥ (120cm x 140cm) x 01 cái:  Vải không dệt, vải siêu thấm, băng keo y tế.</w:t>
            </w:r>
            <w:r w:rsidRPr="00F8139C">
              <w:rPr>
                <w:color w:val="000000"/>
                <w:sz w:val="20"/>
                <w:szCs w:val="20"/>
                <w:lang w:val="vi-VN"/>
              </w:rPr>
              <w:br/>
              <w:t>5. Khăn phủ bên kích thước: ≥ (80cm x 90cm) x 02 cái:  Vải không dệt, vải siêu thấm, băng keo y tế.</w:t>
            </w:r>
            <w:r w:rsidRPr="00F8139C">
              <w:rPr>
                <w:color w:val="000000"/>
                <w:sz w:val="20"/>
                <w:szCs w:val="20"/>
                <w:lang w:val="vi-VN"/>
              </w:rPr>
              <w:br/>
              <w:t>Được sản xuất theo tiêu chuẩn ISO 13485</w:t>
            </w:r>
            <w:r w:rsidRPr="00F8139C">
              <w:rPr>
                <w:color w:val="000000"/>
                <w:sz w:val="20"/>
                <w:szCs w:val="20"/>
                <w:lang w:val="vi-VN"/>
              </w:rPr>
              <w:br/>
              <w:t>Sản phẩm được tiệt trùng đạt chuẩn ISO 11135"</w:t>
            </w:r>
          </w:p>
        </w:tc>
        <w:tc>
          <w:tcPr>
            <w:tcW w:w="1134" w:type="dxa"/>
            <w:shd w:val="clear" w:color="auto" w:fill="auto"/>
            <w:vAlign w:val="center"/>
            <w:hideMark/>
          </w:tcPr>
          <w:p w14:paraId="4DE3BAAA" w14:textId="77777777" w:rsidR="004245AA" w:rsidRPr="00F8139C" w:rsidRDefault="004245AA" w:rsidP="00DE482C">
            <w:pPr>
              <w:jc w:val="center"/>
              <w:rPr>
                <w:color w:val="000000"/>
                <w:sz w:val="22"/>
                <w:szCs w:val="22"/>
                <w:lang w:val="vi-VN"/>
              </w:rPr>
            </w:pPr>
            <w:r w:rsidRPr="00F8139C">
              <w:rPr>
                <w:color w:val="000000"/>
                <w:sz w:val="22"/>
                <w:szCs w:val="22"/>
                <w:lang w:val="vi-VN"/>
              </w:rPr>
              <w:t>Bộ</w:t>
            </w:r>
          </w:p>
        </w:tc>
        <w:tc>
          <w:tcPr>
            <w:tcW w:w="1206" w:type="dxa"/>
            <w:shd w:val="clear" w:color="auto" w:fill="auto"/>
            <w:vAlign w:val="center"/>
            <w:hideMark/>
          </w:tcPr>
          <w:p w14:paraId="347CE0A7" w14:textId="77777777" w:rsidR="004245AA" w:rsidRPr="00F8139C" w:rsidRDefault="004245AA" w:rsidP="00DE482C">
            <w:pPr>
              <w:jc w:val="center"/>
              <w:rPr>
                <w:color w:val="000000"/>
                <w:sz w:val="22"/>
                <w:szCs w:val="22"/>
                <w:lang w:val="vi-VN"/>
              </w:rPr>
            </w:pPr>
            <w:r w:rsidRPr="00F8139C">
              <w:rPr>
                <w:color w:val="000000"/>
                <w:sz w:val="22"/>
                <w:szCs w:val="22"/>
                <w:lang w:val="vi-VN"/>
              </w:rPr>
              <w:t>300</w:t>
            </w:r>
          </w:p>
        </w:tc>
      </w:tr>
      <w:tr w:rsidR="004245AA" w:rsidRPr="00F8139C" w14:paraId="66DA5331" w14:textId="77777777" w:rsidTr="00DE482C">
        <w:trPr>
          <w:cantSplit/>
          <w:trHeight w:val="20"/>
        </w:trPr>
        <w:tc>
          <w:tcPr>
            <w:tcW w:w="632" w:type="dxa"/>
            <w:shd w:val="clear" w:color="auto" w:fill="auto"/>
            <w:vAlign w:val="center"/>
          </w:tcPr>
          <w:p w14:paraId="1D667A39"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7F6B9234"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5CD4C941" w14:textId="77777777" w:rsidR="004245AA" w:rsidRPr="00F8139C" w:rsidRDefault="004245AA" w:rsidP="00DE482C">
            <w:pPr>
              <w:rPr>
                <w:color w:val="000000"/>
                <w:sz w:val="22"/>
                <w:szCs w:val="22"/>
                <w:lang w:val="vi-VN"/>
              </w:rPr>
            </w:pPr>
            <w:r w:rsidRPr="00F8139C">
              <w:rPr>
                <w:color w:val="000000"/>
                <w:sz w:val="22"/>
                <w:szCs w:val="22"/>
                <w:lang w:val="vi-VN"/>
              </w:rPr>
              <w:t xml:space="preserve">Bộ khăn phẫu thuật chi trên </w:t>
            </w:r>
          </w:p>
        </w:tc>
        <w:tc>
          <w:tcPr>
            <w:tcW w:w="4678" w:type="dxa"/>
            <w:shd w:val="clear" w:color="auto" w:fill="auto"/>
            <w:vAlign w:val="center"/>
            <w:hideMark/>
          </w:tcPr>
          <w:p w14:paraId="6A399FE6" w14:textId="77777777" w:rsidR="004245AA" w:rsidRPr="00F8139C" w:rsidRDefault="004245AA" w:rsidP="00DE482C">
            <w:pPr>
              <w:rPr>
                <w:color w:val="000000"/>
                <w:sz w:val="20"/>
                <w:szCs w:val="20"/>
                <w:lang w:val="vi-VN"/>
              </w:rPr>
            </w:pPr>
            <w:r w:rsidRPr="00F8139C">
              <w:rPr>
                <w:color w:val="000000"/>
                <w:sz w:val="20"/>
                <w:szCs w:val="20"/>
                <w:lang w:val="vi-VN"/>
              </w:rPr>
              <w:br/>
              <w:t>'Vải không dệt y tế 6 lớp SMMMMS 47 → 50 gsm không thấm nước, chống thấm cồn, chống tĩnh điện, đạt tiêu chuẩn AAMI mức độ 3</w:t>
            </w:r>
            <w:r w:rsidRPr="00F8139C">
              <w:rPr>
                <w:color w:val="000000"/>
                <w:sz w:val="20"/>
                <w:szCs w:val="20"/>
                <w:lang w:val="vi-VN"/>
              </w:rPr>
              <w:br/>
              <w:t>Bộ khăn bao gồm:</w:t>
            </w:r>
            <w:r w:rsidRPr="00F8139C">
              <w:rPr>
                <w:color w:val="000000"/>
                <w:sz w:val="20"/>
                <w:szCs w:val="20"/>
                <w:lang w:val="vi-VN"/>
              </w:rPr>
              <w:br/>
              <w:t>1. Khăn trải bàn dụng cụ 2 lớp kích thước: ≥ (165cm x 200cm) x 01 cái: Vải không dệt, màng Film PE xanh</w:t>
            </w:r>
            <w:r w:rsidRPr="00F8139C">
              <w:rPr>
                <w:color w:val="000000"/>
                <w:sz w:val="20"/>
                <w:szCs w:val="20"/>
                <w:lang w:val="vi-VN"/>
              </w:rPr>
              <w:br/>
              <w:t>2. Khăn thấm kích thước≥ (35cm x 40cm) x 02 cái: Vải Spunlace.</w:t>
            </w:r>
            <w:r w:rsidRPr="00F8139C">
              <w:rPr>
                <w:color w:val="000000"/>
                <w:sz w:val="20"/>
                <w:szCs w:val="20"/>
                <w:lang w:val="vi-VN"/>
              </w:rPr>
              <w:br/>
              <w:t>3. Băng keo OP kích thước ≥ (10cm x 50cm) x 01 cái: Vải không dệt, băng keo y tế.</w:t>
            </w:r>
            <w:r w:rsidRPr="00F8139C">
              <w:rPr>
                <w:color w:val="000000"/>
                <w:sz w:val="20"/>
                <w:szCs w:val="20"/>
                <w:lang w:val="vi-VN"/>
              </w:rPr>
              <w:br/>
              <w:t>4. Khăn đa dụng kích thước ≥ (100cm x 100cm): Vải không dệt.</w:t>
            </w:r>
            <w:r w:rsidRPr="00F8139C">
              <w:rPr>
                <w:color w:val="000000"/>
                <w:sz w:val="20"/>
                <w:szCs w:val="20"/>
                <w:lang w:val="vi-VN"/>
              </w:rPr>
              <w:br/>
              <w:t>5. Bao phủ chi kích thước: ≥ (35cm x 112cm) x 01 cái: Vải không dệt</w:t>
            </w:r>
            <w:r w:rsidRPr="00F8139C">
              <w:rPr>
                <w:color w:val="000000"/>
                <w:sz w:val="20"/>
                <w:szCs w:val="20"/>
                <w:lang w:val="vi-VN"/>
              </w:rPr>
              <w:br/>
              <w:t>6. Khăn phẫu thuật chi trên kích thước ≥ (174cm x 300cm) x 01 cái: Vải không dệt, vải siêu thấm, băng keo y tế</w:t>
            </w:r>
            <w:r w:rsidRPr="00F8139C">
              <w:rPr>
                <w:color w:val="000000"/>
                <w:sz w:val="20"/>
                <w:szCs w:val="20"/>
                <w:lang w:val="vi-VN"/>
              </w:rPr>
              <w:br/>
              <w:t>Được sản xuất theo tiêu chuẩn ISO 13485</w:t>
            </w:r>
            <w:r w:rsidRPr="00F8139C">
              <w:rPr>
                <w:color w:val="000000"/>
                <w:sz w:val="20"/>
                <w:szCs w:val="20"/>
                <w:lang w:val="vi-VN"/>
              </w:rPr>
              <w:br/>
              <w:t>Sản phẩm được tiệt trùng  đạt chuẩn ISO 11135"</w:t>
            </w:r>
          </w:p>
        </w:tc>
        <w:tc>
          <w:tcPr>
            <w:tcW w:w="1134" w:type="dxa"/>
            <w:shd w:val="clear" w:color="auto" w:fill="auto"/>
            <w:vAlign w:val="center"/>
            <w:hideMark/>
          </w:tcPr>
          <w:p w14:paraId="3FB819DD" w14:textId="77777777" w:rsidR="004245AA" w:rsidRPr="00F8139C" w:rsidRDefault="004245AA" w:rsidP="00DE482C">
            <w:pPr>
              <w:jc w:val="center"/>
              <w:rPr>
                <w:color w:val="000000"/>
                <w:sz w:val="22"/>
                <w:szCs w:val="22"/>
                <w:lang w:val="vi-VN"/>
              </w:rPr>
            </w:pPr>
            <w:r w:rsidRPr="00F8139C">
              <w:rPr>
                <w:color w:val="000000"/>
                <w:sz w:val="22"/>
                <w:szCs w:val="22"/>
                <w:lang w:val="vi-VN"/>
              </w:rPr>
              <w:t>Bộ</w:t>
            </w:r>
          </w:p>
        </w:tc>
        <w:tc>
          <w:tcPr>
            <w:tcW w:w="1206" w:type="dxa"/>
            <w:shd w:val="clear" w:color="auto" w:fill="auto"/>
            <w:vAlign w:val="center"/>
            <w:hideMark/>
          </w:tcPr>
          <w:p w14:paraId="14C50EED" w14:textId="77777777" w:rsidR="004245AA" w:rsidRPr="00F8139C" w:rsidRDefault="004245AA" w:rsidP="00DE482C">
            <w:pPr>
              <w:jc w:val="center"/>
              <w:rPr>
                <w:color w:val="000000"/>
                <w:sz w:val="22"/>
                <w:szCs w:val="22"/>
                <w:lang w:val="vi-VN"/>
              </w:rPr>
            </w:pPr>
            <w:r w:rsidRPr="00F8139C">
              <w:rPr>
                <w:color w:val="000000"/>
                <w:sz w:val="22"/>
                <w:szCs w:val="22"/>
                <w:lang w:val="vi-VN"/>
              </w:rPr>
              <w:t>100</w:t>
            </w:r>
          </w:p>
        </w:tc>
      </w:tr>
      <w:tr w:rsidR="004245AA" w:rsidRPr="00F8139C" w14:paraId="79E090B2" w14:textId="77777777" w:rsidTr="00DE482C">
        <w:trPr>
          <w:cantSplit/>
          <w:trHeight w:val="20"/>
        </w:trPr>
        <w:tc>
          <w:tcPr>
            <w:tcW w:w="632" w:type="dxa"/>
            <w:shd w:val="clear" w:color="auto" w:fill="auto"/>
            <w:vAlign w:val="center"/>
          </w:tcPr>
          <w:p w14:paraId="60B66860"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50CF0217"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309016AE" w14:textId="77777777" w:rsidR="004245AA" w:rsidRPr="00F8139C" w:rsidRDefault="004245AA" w:rsidP="00DE482C">
            <w:pPr>
              <w:rPr>
                <w:color w:val="000000"/>
                <w:sz w:val="22"/>
                <w:szCs w:val="22"/>
                <w:lang w:val="vi-VN"/>
              </w:rPr>
            </w:pPr>
            <w:r w:rsidRPr="00F8139C">
              <w:rPr>
                <w:color w:val="000000"/>
                <w:sz w:val="22"/>
                <w:szCs w:val="22"/>
                <w:lang w:val="vi-VN"/>
              </w:rPr>
              <w:t xml:space="preserve">Bộ khăn phẫu thuật chi dưới </w:t>
            </w:r>
          </w:p>
        </w:tc>
        <w:tc>
          <w:tcPr>
            <w:tcW w:w="4678" w:type="dxa"/>
            <w:shd w:val="clear" w:color="auto" w:fill="auto"/>
            <w:vAlign w:val="center"/>
            <w:hideMark/>
          </w:tcPr>
          <w:p w14:paraId="22C2E163" w14:textId="77777777" w:rsidR="004245AA" w:rsidRPr="00F8139C" w:rsidRDefault="004245AA" w:rsidP="00DE482C">
            <w:pPr>
              <w:rPr>
                <w:color w:val="000000"/>
                <w:sz w:val="20"/>
                <w:szCs w:val="20"/>
                <w:lang w:val="vi-VN"/>
              </w:rPr>
            </w:pPr>
            <w:r w:rsidRPr="00F8139C">
              <w:rPr>
                <w:color w:val="000000"/>
                <w:sz w:val="20"/>
                <w:szCs w:val="20"/>
                <w:lang w:val="vi-VN"/>
              </w:rPr>
              <w:br/>
              <w:t>'Vải không dệt y tế 6 lớp SMMMMS 47 → 50 gsm không thấm nước, chống thấm cồn, chống tĩnh điện, đạt tiêu chuẩn AAMI mức độ</w:t>
            </w:r>
            <w:r w:rsidRPr="00F8139C">
              <w:rPr>
                <w:color w:val="000000"/>
                <w:sz w:val="20"/>
                <w:szCs w:val="20"/>
                <w:lang w:val="vi-VN"/>
              </w:rPr>
              <w:br/>
              <w:t>Bộ khăn bao gồm:</w:t>
            </w:r>
            <w:r w:rsidRPr="00F8139C">
              <w:rPr>
                <w:color w:val="000000"/>
                <w:sz w:val="20"/>
                <w:szCs w:val="20"/>
                <w:lang w:val="vi-VN"/>
              </w:rPr>
              <w:br/>
              <w:t>1. Khăn trải bàn dụng cụ 2 lớp kích thước ≥ (140cm x 200cm) x 01 cái: Vải không dệt, màng Film PE xanh.</w:t>
            </w:r>
            <w:r w:rsidRPr="00F8139C">
              <w:rPr>
                <w:color w:val="000000"/>
                <w:sz w:val="20"/>
                <w:szCs w:val="20"/>
                <w:lang w:val="vi-VN"/>
              </w:rPr>
              <w:br/>
              <w:t>2. Khăn thấm kích thước ≥ (35cm x 40cm) x 01 cái :Vải Spunlace.</w:t>
            </w:r>
            <w:r w:rsidRPr="00F8139C">
              <w:rPr>
                <w:color w:val="000000"/>
                <w:sz w:val="20"/>
                <w:szCs w:val="20"/>
                <w:lang w:val="vi-VN"/>
              </w:rPr>
              <w:br/>
              <w:t>3. Băng keo OP kích thước ≥ (10cm x 50cm) x 01 cái: Vải không dệt, băng keo y tế.</w:t>
            </w:r>
            <w:r w:rsidRPr="00F8139C">
              <w:rPr>
                <w:color w:val="000000"/>
                <w:sz w:val="20"/>
                <w:szCs w:val="20"/>
                <w:lang w:val="vi-VN"/>
              </w:rPr>
              <w:br/>
              <w:t>4. Khăn tiếp cận kích thước ≥ (90cm x 100cm) x 01 cái: Vải không dệt.</w:t>
            </w:r>
            <w:r w:rsidRPr="00F8139C">
              <w:rPr>
                <w:color w:val="000000"/>
                <w:sz w:val="20"/>
                <w:szCs w:val="20"/>
                <w:lang w:val="vi-VN"/>
              </w:rPr>
              <w:br/>
              <w:t>5. Bao phủ chi kích thước ≥ (28cm x 85cm) x 01 cái: Vải bán thấm.</w:t>
            </w:r>
            <w:r w:rsidRPr="00F8139C">
              <w:rPr>
                <w:color w:val="000000"/>
                <w:sz w:val="20"/>
                <w:szCs w:val="20"/>
                <w:lang w:val="vi-VN"/>
              </w:rPr>
              <w:br/>
              <w:t xml:space="preserve">6. Khăn phẫu thuật chi dưới, kích thước ≥ (200cm/275cm x 310cm) x 01 cái: Vải không dệt, vải siêu thấm, băng keo y tế. </w:t>
            </w:r>
            <w:r w:rsidRPr="00F8139C">
              <w:rPr>
                <w:color w:val="000000"/>
                <w:sz w:val="20"/>
                <w:szCs w:val="20"/>
                <w:lang w:val="vi-VN"/>
              </w:rPr>
              <w:br/>
              <w:t>Được sản xuất theo tiêu chuẩn ISO 13485</w:t>
            </w:r>
            <w:r w:rsidRPr="00F8139C">
              <w:rPr>
                <w:color w:val="000000"/>
                <w:sz w:val="20"/>
                <w:szCs w:val="20"/>
                <w:lang w:val="vi-VN"/>
              </w:rPr>
              <w:br/>
              <w:t>Sản phẩm được tiệt trùng  đạt chuẩn ISO 11135"</w:t>
            </w:r>
          </w:p>
        </w:tc>
        <w:tc>
          <w:tcPr>
            <w:tcW w:w="1134" w:type="dxa"/>
            <w:shd w:val="clear" w:color="auto" w:fill="auto"/>
            <w:vAlign w:val="center"/>
            <w:hideMark/>
          </w:tcPr>
          <w:p w14:paraId="294D5414" w14:textId="77777777" w:rsidR="004245AA" w:rsidRPr="00F8139C" w:rsidRDefault="004245AA" w:rsidP="00DE482C">
            <w:pPr>
              <w:jc w:val="center"/>
              <w:rPr>
                <w:color w:val="000000"/>
                <w:sz w:val="22"/>
                <w:szCs w:val="22"/>
                <w:lang w:val="vi-VN"/>
              </w:rPr>
            </w:pPr>
            <w:r w:rsidRPr="00F8139C">
              <w:rPr>
                <w:color w:val="000000"/>
                <w:sz w:val="22"/>
                <w:szCs w:val="22"/>
                <w:lang w:val="vi-VN"/>
              </w:rPr>
              <w:t>Bộ</w:t>
            </w:r>
          </w:p>
        </w:tc>
        <w:tc>
          <w:tcPr>
            <w:tcW w:w="1206" w:type="dxa"/>
            <w:shd w:val="clear" w:color="auto" w:fill="auto"/>
            <w:vAlign w:val="center"/>
            <w:hideMark/>
          </w:tcPr>
          <w:p w14:paraId="169F5730" w14:textId="77777777" w:rsidR="004245AA" w:rsidRPr="00F8139C" w:rsidRDefault="004245AA" w:rsidP="00DE482C">
            <w:pPr>
              <w:jc w:val="center"/>
              <w:rPr>
                <w:color w:val="000000"/>
                <w:sz w:val="22"/>
                <w:szCs w:val="22"/>
                <w:lang w:val="vi-VN"/>
              </w:rPr>
            </w:pPr>
            <w:r w:rsidRPr="00F8139C">
              <w:rPr>
                <w:color w:val="000000"/>
                <w:sz w:val="22"/>
                <w:szCs w:val="22"/>
                <w:lang w:val="vi-VN"/>
              </w:rPr>
              <w:t>100</w:t>
            </w:r>
          </w:p>
        </w:tc>
      </w:tr>
      <w:tr w:rsidR="004245AA" w:rsidRPr="00F8139C" w14:paraId="4E57B630" w14:textId="77777777" w:rsidTr="00DE482C">
        <w:trPr>
          <w:cantSplit/>
          <w:trHeight w:val="20"/>
        </w:trPr>
        <w:tc>
          <w:tcPr>
            <w:tcW w:w="632" w:type="dxa"/>
            <w:shd w:val="clear" w:color="auto" w:fill="auto"/>
            <w:vAlign w:val="center"/>
          </w:tcPr>
          <w:p w14:paraId="371BE8B6"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44BB6542"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64287854" w14:textId="77777777" w:rsidR="004245AA" w:rsidRPr="00F8139C" w:rsidRDefault="004245AA" w:rsidP="00DE482C">
            <w:pPr>
              <w:rPr>
                <w:color w:val="000000"/>
                <w:sz w:val="22"/>
                <w:szCs w:val="22"/>
                <w:lang w:val="vi-VN"/>
              </w:rPr>
            </w:pPr>
            <w:r w:rsidRPr="00F8139C">
              <w:rPr>
                <w:color w:val="000000"/>
                <w:sz w:val="22"/>
                <w:szCs w:val="22"/>
                <w:lang w:val="vi-VN"/>
              </w:rPr>
              <w:t>Bộ khăn sinh mổ</w:t>
            </w:r>
          </w:p>
        </w:tc>
        <w:tc>
          <w:tcPr>
            <w:tcW w:w="4678" w:type="dxa"/>
            <w:shd w:val="clear" w:color="auto" w:fill="auto"/>
            <w:vAlign w:val="center"/>
            <w:hideMark/>
          </w:tcPr>
          <w:p w14:paraId="7F9D292B" w14:textId="77777777" w:rsidR="004245AA" w:rsidRPr="00F8139C" w:rsidRDefault="004245AA" w:rsidP="00DE482C">
            <w:pPr>
              <w:rPr>
                <w:color w:val="000000"/>
                <w:sz w:val="20"/>
                <w:szCs w:val="20"/>
                <w:lang w:val="vi-VN"/>
              </w:rPr>
            </w:pPr>
            <w:r w:rsidRPr="00F8139C">
              <w:rPr>
                <w:color w:val="000000"/>
                <w:sz w:val="20"/>
                <w:szCs w:val="20"/>
                <w:lang w:val="vi-VN"/>
              </w:rPr>
              <w:t>"Sử dụng trong các ca sinh mổ</w:t>
            </w:r>
            <w:r w:rsidRPr="00F8139C">
              <w:rPr>
                <w:color w:val="000000"/>
                <w:sz w:val="20"/>
                <w:szCs w:val="20"/>
                <w:lang w:val="vi-VN"/>
              </w:rPr>
              <w:br/>
              <w:t>Vải không dệt y tế 6 lớp SMMMMS 47 →50 gsm, chống thấm nước, chống thấm cồn, chống tĩnh điện, đạt tiêu chuẩn AAMI mức độ 3.</w:t>
            </w:r>
            <w:r w:rsidRPr="00F8139C">
              <w:rPr>
                <w:color w:val="000000"/>
                <w:sz w:val="20"/>
                <w:szCs w:val="20"/>
                <w:lang w:val="vi-VN"/>
              </w:rPr>
              <w:br/>
              <w:t>Bộ khăn bao gồm:</w:t>
            </w:r>
            <w:r w:rsidRPr="00F8139C">
              <w:rPr>
                <w:color w:val="000000"/>
                <w:sz w:val="20"/>
                <w:szCs w:val="20"/>
                <w:lang w:val="vi-VN"/>
              </w:rPr>
              <w:br/>
              <w:t>1. Khăn trải bàn dụng cụ 2 lớp kích thước ≥ (140cm x 200cm) x 01 cái: Vải không dệt, màng Film PE xanh.</w:t>
            </w:r>
            <w:r w:rsidRPr="00F8139C">
              <w:rPr>
                <w:color w:val="000000"/>
                <w:sz w:val="20"/>
                <w:szCs w:val="20"/>
                <w:lang w:val="vi-VN"/>
              </w:rPr>
              <w:br/>
              <w:t>2. Khăn thấm kích thước ≥ (35cm x 40cm) x 04 cái: Vải Spunlace.</w:t>
            </w:r>
            <w:r w:rsidRPr="00F8139C">
              <w:rPr>
                <w:color w:val="000000"/>
                <w:sz w:val="20"/>
                <w:szCs w:val="20"/>
                <w:lang w:val="vi-VN"/>
              </w:rPr>
              <w:br/>
              <w:t>3. Khăn trải bàn Mayo kích thước ≥ (60cm x 100cm) x 01 cái: Vải không dệt, màng Film PE xanh.</w:t>
            </w:r>
            <w:r w:rsidRPr="00F8139C">
              <w:rPr>
                <w:color w:val="000000"/>
                <w:sz w:val="20"/>
                <w:szCs w:val="20"/>
                <w:lang w:val="vi-VN"/>
              </w:rPr>
              <w:br/>
              <w:t>4. Khăn thấm lau em bé kích thước ≥ (60cm x 90cm) x 02 cái: Vải Spunlace</w:t>
            </w:r>
            <w:r w:rsidRPr="00F8139C">
              <w:rPr>
                <w:color w:val="000000"/>
                <w:sz w:val="20"/>
                <w:szCs w:val="20"/>
                <w:lang w:val="vi-VN"/>
              </w:rPr>
              <w:br/>
              <w:t>5. Khăn trải mổ có túi chứa dịch, kích thước ≥ (180cm x 320cm) x 01 cái: Vải không dệt, vải siêu thấm, màng phẫu thuật.</w:t>
            </w:r>
            <w:r w:rsidRPr="00F8139C">
              <w:rPr>
                <w:color w:val="000000"/>
                <w:sz w:val="20"/>
                <w:szCs w:val="20"/>
                <w:lang w:val="vi-VN"/>
              </w:rPr>
              <w:br/>
              <w:t>6. Khăn đa dụng kích thước  ≥ (90cm x 100cm) x 01 cái: Vải không dệt.</w:t>
            </w:r>
            <w:r w:rsidRPr="00F8139C">
              <w:rPr>
                <w:color w:val="000000"/>
                <w:sz w:val="20"/>
                <w:szCs w:val="20"/>
                <w:lang w:val="vi-VN"/>
              </w:rPr>
              <w:br/>
              <w:t>Được sản xuất theo tiêu chuẩn ISO 13485</w:t>
            </w:r>
            <w:r w:rsidRPr="00F8139C">
              <w:rPr>
                <w:color w:val="000000"/>
                <w:sz w:val="20"/>
                <w:szCs w:val="20"/>
                <w:lang w:val="vi-VN"/>
              </w:rPr>
              <w:br/>
              <w:t>Sản phẩm được tiệt trùng  đạt chuẩn ISO 11135"</w:t>
            </w:r>
          </w:p>
        </w:tc>
        <w:tc>
          <w:tcPr>
            <w:tcW w:w="1134" w:type="dxa"/>
            <w:shd w:val="clear" w:color="auto" w:fill="auto"/>
            <w:vAlign w:val="center"/>
            <w:hideMark/>
          </w:tcPr>
          <w:p w14:paraId="4B416416" w14:textId="77777777" w:rsidR="004245AA" w:rsidRPr="00F8139C" w:rsidRDefault="004245AA" w:rsidP="00DE482C">
            <w:pPr>
              <w:jc w:val="center"/>
              <w:rPr>
                <w:color w:val="000000"/>
                <w:sz w:val="22"/>
                <w:szCs w:val="22"/>
                <w:lang w:val="vi-VN"/>
              </w:rPr>
            </w:pPr>
            <w:r w:rsidRPr="00F8139C">
              <w:rPr>
                <w:color w:val="000000"/>
                <w:sz w:val="22"/>
                <w:szCs w:val="22"/>
                <w:lang w:val="vi-VN"/>
              </w:rPr>
              <w:t>Bộ</w:t>
            </w:r>
          </w:p>
        </w:tc>
        <w:tc>
          <w:tcPr>
            <w:tcW w:w="1206" w:type="dxa"/>
            <w:shd w:val="clear" w:color="auto" w:fill="auto"/>
            <w:vAlign w:val="center"/>
            <w:hideMark/>
          </w:tcPr>
          <w:p w14:paraId="26A9776F" w14:textId="77777777" w:rsidR="004245AA" w:rsidRPr="00F8139C" w:rsidRDefault="004245AA" w:rsidP="00DE482C">
            <w:pPr>
              <w:jc w:val="center"/>
              <w:rPr>
                <w:color w:val="000000"/>
                <w:sz w:val="22"/>
                <w:szCs w:val="22"/>
                <w:lang w:val="vi-VN"/>
              </w:rPr>
            </w:pPr>
            <w:r w:rsidRPr="00F8139C">
              <w:rPr>
                <w:color w:val="000000"/>
                <w:sz w:val="22"/>
                <w:szCs w:val="22"/>
                <w:lang w:val="vi-VN"/>
              </w:rPr>
              <w:t>200</w:t>
            </w:r>
          </w:p>
        </w:tc>
      </w:tr>
      <w:tr w:rsidR="004245AA" w:rsidRPr="00F8139C" w14:paraId="5B2E71CB" w14:textId="77777777" w:rsidTr="00DE482C">
        <w:trPr>
          <w:cantSplit/>
          <w:trHeight w:val="20"/>
        </w:trPr>
        <w:tc>
          <w:tcPr>
            <w:tcW w:w="632" w:type="dxa"/>
            <w:shd w:val="clear" w:color="auto" w:fill="auto"/>
            <w:vAlign w:val="center"/>
          </w:tcPr>
          <w:p w14:paraId="15F5399D"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7BAFFE45"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29BA8CC9" w14:textId="77777777" w:rsidR="004245AA" w:rsidRPr="00F8139C" w:rsidRDefault="004245AA" w:rsidP="00DE482C">
            <w:pPr>
              <w:rPr>
                <w:color w:val="000000"/>
                <w:sz w:val="22"/>
                <w:szCs w:val="22"/>
                <w:lang w:val="vi-VN"/>
              </w:rPr>
            </w:pPr>
            <w:r w:rsidRPr="00F8139C">
              <w:rPr>
                <w:color w:val="000000"/>
                <w:sz w:val="22"/>
                <w:szCs w:val="22"/>
                <w:lang w:val="vi-VN"/>
              </w:rPr>
              <w:t>Bộ khăn sinh thường</w:t>
            </w:r>
          </w:p>
        </w:tc>
        <w:tc>
          <w:tcPr>
            <w:tcW w:w="4678" w:type="dxa"/>
            <w:shd w:val="clear" w:color="auto" w:fill="auto"/>
            <w:vAlign w:val="center"/>
            <w:hideMark/>
          </w:tcPr>
          <w:p w14:paraId="74B7CE43" w14:textId="77777777" w:rsidR="004245AA" w:rsidRPr="00F8139C" w:rsidRDefault="004245AA" w:rsidP="00DE482C">
            <w:pPr>
              <w:rPr>
                <w:color w:val="000000"/>
                <w:sz w:val="20"/>
                <w:szCs w:val="20"/>
                <w:lang w:val="vi-VN"/>
              </w:rPr>
            </w:pPr>
            <w:r w:rsidRPr="00F8139C">
              <w:rPr>
                <w:color w:val="000000"/>
                <w:sz w:val="20"/>
                <w:szCs w:val="20"/>
                <w:lang w:val="vi-VN"/>
              </w:rPr>
              <w:t>Sử dụng trong các ca sinh thường.</w:t>
            </w:r>
            <w:r w:rsidRPr="00F8139C">
              <w:rPr>
                <w:color w:val="000000"/>
                <w:sz w:val="20"/>
                <w:szCs w:val="20"/>
                <w:lang w:val="vi-VN"/>
              </w:rPr>
              <w:br/>
              <w:t>Vải không dệt y tế 6 lớp SMMMMS 47 →50 gsm, chống thấm nước, chống thấm cồn, chống tĩnh điện, đạt tiêu chuẩn AAMI mức độ 3.</w:t>
            </w:r>
            <w:r w:rsidRPr="00F8139C">
              <w:rPr>
                <w:color w:val="000000"/>
                <w:sz w:val="20"/>
                <w:szCs w:val="20"/>
                <w:lang w:val="vi-VN"/>
              </w:rPr>
              <w:br/>
              <w:t>Bộ khăn bao gồm:</w:t>
            </w:r>
            <w:r w:rsidRPr="00F8139C">
              <w:rPr>
                <w:color w:val="000000"/>
                <w:sz w:val="20"/>
                <w:szCs w:val="20"/>
                <w:lang w:val="vi-VN"/>
              </w:rPr>
              <w:br/>
              <w:t>1. Khăn trải bàn dụng cụ kích thước: 90cm x 100cm x 01 cái: Màng Film PE xanh</w:t>
            </w:r>
            <w:r w:rsidRPr="00F8139C">
              <w:rPr>
                <w:color w:val="000000"/>
                <w:sz w:val="20"/>
                <w:szCs w:val="20"/>
                <w:lang w:val="vi-VN"/>
              </w:rPr>
              <w:br/>
              <w:t>2. Bao phủ chi kích thước: 35cm x 115cm x 02 cái: Vải không dệt</w:t>
            </w:r>
            <w:r w:rsidRPr="00F8139C">
              <w:rPr>
                <w:color w:val="000000"/>
                <w:sz w:val="20"/>
                <w:szCs w:val="20"/>
                <w:lang w:val="vi-VN"/>
              </w:rPr>
              <w:br/>
              <w:t>3. Khăn thấm lau em bé kích thước: 60cm x 150cm x 02 cái: Vải Spunlace</w:t>
            </w:r>
            <w:r w:rsidRPr="00F8139C">
              <w:rPr>
                <w:color w:val="000000"/>
                <w:sz w:val="20"/>
                <w:szCs w:val="20"/>
                <w:lang w:val="vi-VN"/>
              </w:rPr>
              <w:br/>
              <w:t>4. Khăn trải dưới mông có túi chứa dịch kích thước: 80cm x 120cm x 01 cái: Màng Film PE xanh, vải siêu thấm, băng keo y tế</w:t>
            </w:r>
            <w:r w:rsidRPr="00F8139C">
              <w:rPr>
                <w:color w:val="000000"/>
                <w:sz w:val="20"/>
                <w:szCs w:val="20"/>
                <w:lang w:val="vi-VN"/>
              </w:rPr>
              <w:br/>
              <w:t>Được sản xuất theo tiêu chuẩn ISO 13485</w:t>
            </w:r>
            <w:r w:rsidRPr="00F8139C">
              <w:rPr>
                <w:color w:val="000000"/>
                <w:sz w:val="20"/>
                <w:szCs w:val="20"/>
                <w:lang w:val="vi-VN"/>
              </w:rPr>
              <w:br/>
              <w:t>Sản phẩm được tiệt trùng bằng khí EO đạt chuẩn ISO 11135</w:t>
            </w:r>
          </w:p>
        </w:tc>
        <w:tc>
          <w:tcPr>
            <w:tcW w:w="1134" w:type="dxa"/>
            <w:shd w:val="clear" w:color="auto" w:fill="auto"/>
            <w:vAlign w:val="center"/>
            <w:hideMark/>
          </w:tcPr>
          <w:p w14:paraId="4A70D8F9" w14:textId="77777777" w:rsidR="004245AA" w:rsidRPr="00F8139C" w:rsidRDefault="004245AA" w:rsidP="00DE482C">
            <w:pPr>
              <w:jc w:val="center"/>
              <w:rPr>
                <w:color w:val="000000"/>
                <w:sz w:val="22"/>
                <w:szCs w:val="22"/>
                <w:lang w:val="vi-VN"/>
              </w:rPr>
            </w:pPr>
            <w:r w:rsidRPr="00F8139C">
              <w:rPr>
                <w:color w:val="000000"/>
                <w:sz w:val="22"/>
                <w:szCs w:val="22"/>
                <w:lang w:val="vi-VN"/>
              </w:rPr>
              <w:t>Bộ</w:t>
            </w:r>
          </w:p>
        </w:tc>
        <w:tc>
          <w:tcPr>
            <w:tcW w:w="1206" w:type="dxa"/>
            <w:shd w:val="clear" w:color="auto" w:fill="auto"/>
            <w:vAlign w:val="center"/>
            <w:hideMark/>
          </w:tcPr>
          <w:p w14:paraId="6640B361" w14:textId="77777777" w:rsidR="004245AA" w:rsidRPr="00F8139C" w:rsidRDefault="004245AA" w:rsidP="00DE482C">
            <w:pPr>
              <w:jc w:val="center"/>
              <w:rPr>
                <w:color w:val="000000"/>
                <w:sz w:val="22"/>
                <w:szCs w:val="22"/>
                <w:lang w:val="vi-VN"/>
              </w:rPr>
            </w:pPr>
            <w:r w:rsidRPr="00F8139C">
              <w:rPr>
                <w:color w:val="000000"/>
                <w:sz w:val="22"/>
                <w:szCs w:val="22"/>
                <w:lang w:val="vi-VN"/>
              </w:rPr>
              <w:t>300</w:t>
            </w:r>
          </w:p>
        </w:tc>
      </w:tr>
      <w:tr w:rsidR="004245AA" w:rsidRPr="00F8139C" w14:paraId="18C9A021" w14:textId="77777777" w:rsidTr="00DE482C">
        <w:trPr>
          <w:cantSplit/>
          <w:trHeight w:val="20"/>
        </w:trPr>
        <w:tc>
          <w:tcPr>
            <w:tcW w:w="632" w:type="dxa"/>
            <w:shd w:val="clear" w:color="auto" w:fill="auto"/>
            <w:vAlign w:val="center"/>
          </w:tcPr>
          <w:p w14:paraId="1FD0659F"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18D73551"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132532E1" w14:textId="77777777" w:rsidR="004245AA" w:rsidRPr="00F8139C" w:rsidRDefault="004245AA" w:rsidP="00DE482C">
            <w:pPr>
              <w:rPr>
                <w:color w:val="000000"/>
                <w:sz w:val="22"/>
                <w:szCs w:val="22"/>
                <w:lang w:val="vi-VN"/>
              </w:rPr>
            </w:pPr>
            <w:r w:rsidRPr="00F8139C">
              <w:rPr>
                <w:color w:val="000000"/>
                <w:sz w:val="22"/>
                <w:szCs w:val="22"/>
                <w:lang w:val="vi-VN"/>
              </w:rPr>
              <w:t>Bộ khăn chỉnh hình tổng quát</w:t>
            </w:r>
          </w:p>
        </w:tc>
        <w:tc>
          <w:tcPr>
            <w:tcW w:w="4678" w:type="dxa"/>
            <w:shd w:val="clear" w:color="auto" w:fill="auto"/>
            <w:vAlign w:val="center"/>
            <w:hideMark/>
          </w:tcPr>
          <w:p w14:paraId="151D9C09" w14:textId="77777777" w:rsidR="004245AA" w:rsidRPr="00F8139C" w:rsidRDefault="004245AA" w:rsidP="00DE482C">
            <w:pPr>
              <w:rPr>
                <w:color w:val="000000"/>
                <w:sz w:val="20"/>
                <w:szCs w:val="20"/>
                <w:lang w:val="vi-VN"/>
              </w:rPr>
            </w:pPr>
            <w:r w:rsidRPr="00F8139C">
              <w:rPr>
                <w:color w:val="000000"/>
                <w:sz w:val="20"/>
                <w:szCs w:val="20"/>
                <w:lang w:val="vi-VN"/>
              </w:rPr>
              <w:br/>
              <w:t>Vải không dệt y tế 6 lớp SMMMMS 47 → 50 gsm không thấm nước, chống thấm cồn, chống tĩnh điện, đạt tiêu chuẩn AAMI mức độ 3.</w:t>
            </w:r>
            <w:r w:rsidRPr="00F8139C">
              <w:rPr>
                <w:color w:val="000000"/>
                <w:sz w:val="20"/>
                <w:szCs w:val="20"/>
                <w:lang w:val="vi-VN"/>
              </w:rPr>
              <w:br/>
              <w:t>Bộ khăn bao gồm:</w:t>
            </w:r>
            <w:r w:rsidRPr="00F8139C">
              <w:rPr>
                <w:color w:val="000000"/>
                <w:sz w:val="20"/>
                <w:szCs w:val="20"/>
                <w:lang w:val="vi-VN"/>
              </w:rPr>
              <w:br/>
              <w:t>1. Khăn trải bàn dụng cụ 2 lớp kích thước ≥ (165cm x 200cm) x 01 cái: Vải không dệt, màng Film PE xanh.</w:t>
            </w:r>
            <w:r w:rsidRPr="00F8139C">
              <w:rPr>
                <w:color w:val="000000"/>
                <w:sz w:val="20"/>
                <w:szCs w:val="20"/>
                <w:lang w:val="vi-VN"/>
              </w:rPr>
              <w:br/>
              <w:t>2. Băng keo OP kích thước ≥ (10cm x 50cm) x 04 cái: Vải không dệt, băng keo y tế.</w:t>
            </w:r>
            <w:r w:rsidRPr="00F8139C">
              <w:rPr>
                <w:color w:val="000000"/>
                <w:sz w:val="20"/>
                <w:szCs w:val="20"/>
                <w:lang w:val="vi-VN"/>
              </w:rPr>
              <w:br/>
              <w:t>3. Khăn chữ U thấm, kích thước ≥ (200cm x 300cm) x 01 cái: Vải không dệt , vải siêu thấm, băng keo y tế.</w:t>
            </w:r>
            <w:r w:rsidRPr="00F8139C">
              <w:rPr>
                <w:color w:val="000000"/>
                <w:sz w:val="20"/>
                <w:szCs w:val="20"/>
                <w:lang w:val="vi-VN"/>
              </w:rPr>
              <w:br/>
              <w:t>4. Khăn phủ đầu kích thước ≥ (100cm x 180cm) x 01 cái: Vải không dệt, vải siêu thấm, băng keo y tế.</w:t>
            </w:r>
            <w:r w:rsidRPr="00F8139C">
              <w:rPr>
                <w:color w:val="000000"/>
                <w:sz w:val="20"/>
                <w:szCs w:val="20"/>
                <w:lang w:val="vi-VN"/>
              </w:rPr>
              <w:br/>
              <w:t>5. Bao phủ chi kích thước ≥ (35cm x 112cm) x 01 cái: Vải không dệt.</w:t>
            </w:r>
            <w:r w:rsidRPr="00F8139C">
              <w:rPr>
                <w:color w:val="000000"/>
                <w:sz w:val="20"/>
                <w:szCs w:val="20"/>
                <w:lang w:val="vi-VN"/>
              </w:rPr>
              <w:br/>
              <w:t>Được sản xuất theo tiêu chuẩn ISO 13485</w:t>
            </w:r>
            <w:r w:rsidRPr="00F8139C">
              <w:rPr>
                <w:color w:val="000000"/>
                <w:sz w:val="20"/>
                <w:szCs w:val="20"/>
                <w:lang w:val="vi-VN"/>
              </w:rPr>
              <w:br/>
              <w:t>Sản phẩm được tiệt trùng đạt chuẩn ISO 11135"</w:t>
            </w:r>
          </w:p>
        </w:tc>
        <w:tc>
          <w:tcPr>
            <w:tcW w:w="1134" w:type="dxa"/>
            <w:shd w:val="clear" w:color="auto" w:fill="auto"/>
            <w:vAlign w:val="center"/>
            <w:hideMark/>
          </w:tcPr>
          <w:p w14:paraId="2BF7C4E3" w14:textId="77777777" w:rsidR="004245AA" w:rsidRPr="00F8139C" w:rsidRDefault="004245AA" w:rsidP="00DE482C">
            <w:pPr>
              <w:jc w:val="center"/>
              <w:rPr>
                <w:color w:val="000000"/>
                <w:sz w:val="22"/>
                <w:szCs w:val="22"/>
                <w:lang w:val="vi-VN"/>
              </w:rPr>
            </w:pPr>
            <w:r w:rsidRPr="00F8139C">
              <w:rPr>
                <w:color w:val="000000"/>
                <w:sz w:val="22"/>
                <w:szCs w:val="22"/>
                <w:lang w:val="vi-VN"/>
              </w:rPr>
              <w:t>Bộ</w:t>
            </w:r>
          </w:p>
        </w:tc>
        <w:tc>
          <w:tcPr>
            <w:tcW w:w="1206" w:type="dxa"/>
            <w:shd w:val="clear" w:color="auto" w:fill="auto"/>
            <w:vAlign w:val="center"/>
            <w:hideMark/>
          </w:tcPr>
          <w:p w14:paraId="5B48F41B" w14:textId="77777777" w:rsidR="004245AA" w:rsidRPr="00F8139C" w:rsidRDefault="004245AA" w:rsidP="00DE482C">
            <w:pPr>
              <w:jc w:val="center"/>
              <w:rPr>
                <w:color w:val="000000"/>
                <w:sz w:val="22"/>
                <w:szCs w:val="22"/>
                <w:lang w:val="vi-VN"/>
              </w:rPr>
            </w:pPr>
            <w:r w:rsidRPr="00F8139C">
              <w:rPr>
                <w:color w:val="000000"/>
                <w:sz w:val="22"/>
                <w:szCs w:val="22"/>
                <w:lang w:val="vi-VN"/>
              </w:rPr>
              <w:t>100</w:t>
            </w:r>
          </w:p>
        </w:tc>
      </w:tr>
      <w:tr w:rsidR="004245AA" w:rsidRPr="00F8139C" w14:paraId="735156F4" w14:textId="77777777" w:rsidTr="00DE482C">
        <w:trPr>
          <w:cantSplit/>
          <w:trHeight w:val="20"/>
        </w:trPr>
        <w:tc>
          <w:tcPr>
            <w:tcW w:w="632" w:type="dxa"/>
            <w:shd w:val="clear" w:color="auto" w:fill="auto"/>
            <w:vAlign w:val="center"/>
          </w:tcPr>
          <w:p w14:paraId="0A10D02F"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420F4569"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5EE698AC" w14:textId="77777777" w:rsidR="004245AA" w:rsidRPr="00F8139C" w:rsidRDefault="004245AA" w:rsidP="00DE482C">
            <w:pPr>
              <w:rPr>
                <w:color w:val="000000"/>
                <w:sz w:val="22"/>
                <w:szCs w:val="22"/>
                <w:lang w:val="vi-VN"/>
              </w:rPr>
            </w:pPr>
            <w:r w:rsidRPr="00F8139C">
              <w:rPr>
                <w:color w:val="000000"/>
                <w:sz w:val="22"/>
                <w:szCs w:val="22"/>
                <w:lang w:val="vi-VN"/>
              </w:rPr>
              <w:t>Bộ khăn phẫu thuật mắt</w:t>
            </w:r>
          </w:p>
        </w:tc>
        <w:tc>
          <w:tcPr>
            <w:tcW w:w="4678" w:type="dxa"/>
            <w:shd w:val="clear" w:color="auto" w:fill="auto"/>
            <w:vAlign w:val="center"/>
            <w:hideMark/>
          </w:tcPr>
          <w:p w14:paraId="4F7BDBEB" w14:textId="77777777" w:rsidR="004245AA" w:rsidRPr="00F8139C" w:rsidRDefault="004245AA" w:rsidP="00DE482C">
            <w:pPr>
              <w:rPr>
                <w:color w:val="000000"/>
                <w:sz w:val="20"/>
                <w:szCs w:val="20"/>
                <w:lang w:val="vi-VN"/>
              </w:rPr>
            </w:pPr>
            <w:r w:rsidRPr="00F8139C">
              <w:rPr>
                <w:color w:val="000000"/>
                <w:sz w:val="20"/>
                <w:szCs w:val="20"/>
                <w:lang w:val="vi-VN"/>
              </w:rPr>
              <w:br/>
              <w:t>'Vải không dệt y tế 6 lớp SMMMMS 47 → 50 gsm không thấm nước, chống thấm cồn, chống tĩnh điện, đạt tiêu chuẩn AAMI mức độ 3</w:t>
            </w:r>
            <w:r w:rsidRPr="00F8139C">
              <w:rPr>
                <w:color w:val="000000"/>
                <w:sz w:val="20"/>
                <w:szCs w:val="20"/>
                <w:lang w:val="vi-VN"/>
              </w:rPr>
              <w:br/>
              <w:t>Bộ khăn bao gồm:</w:t>
            </w:r>
            <w:r w:rsidRPr="00F8139C">
              <w:rPr>
                <w:color w:val="000000"/>
                <w:sz w:val="20"/>
                <w:szCs w:val="20"/>
                <w:lang w:val="vi-VN"/>
              </w:rPr>
              <w:br/>
              <w:t>1. Khăn trải bàn dụng cụ kích thước ≥ (50cm x 80cm) x 01 cái: Vải không dệt</w:t>
            </w:r>
            <w:r w:rsidRPr="00F8139C">
              <w:rPr>
                <w:color w:val="000000"/>
                <w:sz w:val="20"/>
                <w:szCs w:val="20"/>
                <w:lang w:val="vi-VN"/>
              </w:rPr>
              <w:br/>
              <w:t>2. Khăn phẫu thuật mắt có túi chứa dịch, kích thước ≥ (100cm x 100cm) x 01 cái: Vải không dệt, màng phẫu thuật, màng Film PE trong</w:t>
            </w:r>
            <w:r w:rsidRPr="00F8139C">
              <w:rPr>
                <w:color w:val="000000"/>
                <w:sz w:val="20"/>
                <w:szCs w:val="20"/>
                <w:lang w:val="vi-VN"/>
              </w:rPr>
              <w:br/>
              <w:t>Được sản xuất theo tiêu chuẩn ISO 13485</w:t>
            </w:r>
            <w:r w:rsidRPr="00F8139C">
              <w:rPr>
                <w:color w:val="000000"/>
                <w:sz w:val="20"/>
                <w:szCs w:val="20"/>
                <w:lang w:val="vi-VN"/>
              </w:rPr>
              <w:br/>
              <w:t>Sản phẩm được tiệt trùng đạt chuẩn ISO 11135"</w:t>
            </w:r>
          </w:p>
        </w:tc>
        <w:tc>
          <w:tcPr>
            <w:tcW w:w="1134" w:type="dxa"/>
            <w:shd w:val="clear" w:color="auto" w:fill="auto"/>
            <w:vAlign w:val="center"/>
            <w:hideMark/>
          </w:tcPr>
          <w:p w14:paraId="5DB0B39D" w14:textId="77777777" w:rsidR="004245AA" w:rsidRPr="00F8139C" w:rsidRDefault="004245AA" w:rsidP="00DE482C">
            <w:pPr>
              <w:jc w:val="center"/>
              <w:rPr>
                <w:color w:val="000000"/>
                <w:sz w:val="22"/>
                <w:szCs w:val="22"/>
                <w:lang w:val="vi-VN"/>
              </w:rPr>
            </w:pPr>
            <w:r w:rsidRPr="00F8139C">
              <w:rPr>
                <w:color w:val="000000"/>
                <w:sz w:val="22"/>
                <w:szCs w:val="22"/>
                <w:lang w:val="vi-VN"/>
              </w:rPr>
              <w:t>Bộ</w:t>
            </w:r>
          </w:p>
        </w:tc>
        <w:tc>
          <w:tcPr>
            <w:tcW w:w="1206" w:type="dxa"/>
            <w:shd w:val="clear" w:color="auto" w:fill="auto"/>
            <w:vAlign w:val="center"/>
            <w:hideMark/>
          </w:tcPr>
          <w:p w14:paraId="5EE787CB" w14:textId="77777777" w:rsidR="004245AA" w:rsidRPr="00F8139C" w:rsidRDefault="004245AA" w:rsidP="00DE482C">
            <w:pPr>
              <w:jc w:val="center"/>
              <w:rPr>
                <w:color w:val="000000"/>
                <w:sz w:val="22"/>
                <w:szCs w:val="22"/>
                <w:lang w:val="vi-VN"/>
              </w:rPr>
            </w:pPr>
            <w:r w:rsidRPr="00F8139C">
              <w:rPr>
                <w:color w:val="000000"/>
                <w:sz w:val="22"/>
                <w:szCs w:val="22"/>
                <w:lang w:val="vi-VN"/>
              </w:rPr>
              <w:t>300</w:t>
            </w:r>
          </w:p>
        </w:tc>
      </w:tr>
      <w:tr w:rsidR="004245AA" w:rsidRPr="00F8139C" w14:paraId="6D14C114" w14:textId="77777777" w:rsidTr="00DE482C">
        <w:trPr>
          <w:cantSplit/>
          <w:trHeight w:val="20"/>
        </w:trPr>
        <w:tc>
          <w:tcPr>
            <w:tcW w:w="632" w:type="dxa"/>
            <w:shd w:val="clear" w:color="auto" w:fill="auto"/>
            <w:vAlign w:val="center"/>
          </w:tcPr>
          <w:p w14:paraId="1281B12D"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1476B96E"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29B47FA3" w14:textId="77777777" w:rsidR="004245AA" w:rsidRPr="00F8139C" w:rsidRDefault="004245AA" w:rsidP="00DE482C">
            <w:pPr>
              <w:rPr>
                <w:color w:val="000000"/>
                <w:sz w:val="22"/>
                <w:szCs w:val="22"/>
                <w:lang w:val="vi-VN"/>
              </w:rPr>
            </w:pPr>
            <w:r w:rsidRPr="00F8139C">
              <w:rPr>
                <w:color w:val="000000"/>
                <w:sz w:val="22"/>
                <w:szCs w:val="22"/>
                <w:lang w:val="vi-VN"/>
              </w:rPr>
              <w:t>Bộ khăn gây tê tủy sống</w:t>
            </w:r>
          </w:p>
        </w:tc>
        <w:tc>
          <w:tcPr>
            <w:tcW w:w="4678" w:type="dxa"/>
            <w:shd w:val="clear" w:color="auto" w:fill="auto"/>
            <w:vAlign w:val="center"/>
            <w:hideMark/>
          </w:tcPr>
          <w:p w14:paraId="0C915F6B" w14:textId="77777777" w:rsidR="004245AA" w:rsidRPr="00F8139C" w:rsidRDefault="004245AA" w:rsidP="00DE482C">
            <w:pPr>
              <w:rPr>
                <w:color w:val="000000"/>
                <w:sz w:val="20"/>
                <w:szCs w:val="20"/>
                <w:lang w:val="vi-VN"/>
              </w:rPr>
            </w:pPr>
            <w:r w:rsidRPr="00F8139C">
              <w:rPr>
                <w:color w:val="000000"/>
                <w:sz w:val="20"/>
                <w:szCs w:val="20"/>
                <w:lang w:val="vi-VN"/>
              </w:rPr>
              <w:br/>
              <w:t>'Vải không dệt y tế 6 lớp SMMMMS 47 → 50 gsm không thấm nước, chống thấm cồn, chống tĩnh điện, đạt tiêu chuẩn AAMI mức độ 3.</w:t>
            </w:r>
            <w:r w:rsidRPr="00F8139C">
              <w:rPr>
                <w:color w:val="000000"/>
                <w:sz w:val="20"/>
                <w:szCs w:val="20"/>
                <w:lang w:val="vi-VN"/>
              </w:rPr>
              <w:br/>
              <w:t>Bộ khăn bao gồm:</w:t>
            </w:r>
            <w:r w:rsidRPr="00F8139C">
              <w:rPr>
                <w:color w:val="000000"/>
                <w:sz w:val="20"/>
                <w:szCs w:val="20"/>
                <w:lang w:val="vi-VN"/>
              </w:rPr>
              <w:br/>
              <w:t>1. Khăn trải bàn kích thước ≥ (90cm x 120cm) x 01 cái: Vải không dệt</w:t>
            </w:r>
            <w:r w:rsidRPr="00F8139C">
              <w:rPr>
                <w:color w:val="000000"/>
                <w:sz w:val="20"/>
                <w:szCs w:val="20"/>
                <w:lang w:val="vi-VN"/>
              </w:rPr>
              <w:br/>
              <w:t>2. Khăn thấm kích thước ≥ (35cm x 40cm) x 02 cái: Vải Spunlace</w:t>
            </w:r>
            <w:r w:rsidRPr="00F8139C">
              <w:rPr>
                <w:color w:val="000000"/>
                <w:sz w:val="20"/>
                <w:szCs w:val="20"/>
                <w:lang w:val="vi-VN"/>
              </w:rPr>
              <w:br/>
              <w:t>3. Gòn viên x 05 cái</w:t>
            </w:r>
            <w:r w:rsidRPr="00F8139C">
              <w:rPr>
                <w:color w:val="000000"/>
                <w:sz w:val="20"/>
                <w:szCs w:val="20"/>
                <w:lang w:val="vi-VN"/>
              </w:rPr>
              <w:br/>
              <w:t>4. Gạc y tế (8 lớp) kích thước ≥ (7.5cm x 7.5cm) x 3 cái</w:t>
            </w:r>
            <w:r w:rsidRPr="00F8139C">
              <w:rPr>
                <w:color w:val="000000"/>
                <w:sz w:val="20"/>
                <w:szCs w:val="20"/>
                <w:lang w:val="vi-VN"/>
              </w:rPr>
              <w:br/>
              <w:t>5. Cốc nhựa x 01 cái: Nhựa</w:t>
            </w:r>
            <w:r w:rsidRPr="00F8139C">
              <w:rPr>
                <w:color w:val="000000"/>
                <w:sz w:val="20"/>
                <w:szCs w:val="20"/>
                <w:lang w:val="vi-VN"/>
              </w:rPr>
              <w:br/>
              <w:t>6. Kéo Kocher x 01 cái: Nhựa</w:t>
            </w:r>
            <w:r w:rsidRPr="00F8139C">
              <w:rPr>
                <w:color w:val="000000"/>
                <w:sz w:val="20"/>
                <w:szCs w:val="20"/>
                <w:lang w:val="vi-VN"/>
              </w:rPr>
              <w:br/>
              <w:t>7. Khăn có lỗ tròn (lỗ 8cm) kích thước ≥ (100cm x 100cm) x 01 cái: Vải không dệt</w:t>
            </w:r>
            <w:r w:rsidRPr="00F8139C">
              <w:rPr>
                <w:color w:val="000000"/>
                <w:sz w:val="20"/>
                <w:szCs w:val="20"/>
                <w:lang w:val="vi-VN"/>
              </w:rPr>
              <w:br/>
              <w:t>Được sản xuất theo tiêu chuẩn ISO 13485</w:t>
            </w:r>
            <w:r w:rsidRPr="00F8139C">
              <w:rPr>
                <w:color w:val="000000"/>
                <w:sz w:val="20"/>
                <w:szCs w:val="20"/>
                <w:lang w:val="vi-VN"/>
              </w:rPr>
              <w:br/>
              <w:t>Sản phẩm được tiệt trùng  đạt chuẩn ISO 11135"</w:t>
            </w:r>
          </w:p>
        </w:tc>
        <w:tc>
          <w:tcPr>
            <w:tcW w:w="1134" w:type="dxa"/>
            <w:shd w:val="clear" w:color="auto" w:fill="auto"/>
            <w:vAlign w:val="center"/>
            <w:hideMark/>
          </w:tcPr>
          <w:p w14:paraId="40063F1F" w14:textId="77777777" w:rsidR="004245AA" w:rsidRPr="00F8139C" w:rsidRDefault="004245AA" w:rsidP="00DE482C">
            <w:pPr>
              <w:jc w:val="center"/>
              <w:rPr>
                <w:color w:val="000000"/>
                <w:sz w:val="22"/>
                <w:szCs w:val="22"/>
                <w:lang w:val="vi-VN"/>
              </w:rPr>
            </w:pPr>
            <w:r w:rsidRPr="00F8139C">
              <w:rPr>
                <w:color w:val="000000"/>
                <w:sz w:val="22"/>
                <w:szCs w:val="22"/>
                <w:lang w:val="vi-VN"/>
              </w:rPr>
              <w:t>Bộ</w:t>
            </w:r>
          </w:p>
        </w:tc>
        <w:tc>
          <w:tcPr>
            <w:tcW w:w="1206" w:type="dxa"/>
            <w:shd w:val="clear" w:color="auto" w:fill="auto"/>
            <w:vAlign w:val="center"/>
            <w:hideMark/>
          </w:tcPr>
          <w:p w14:paraId="4AB06B64" w14:textId="77777777" w:rsidR="004245AA" w:rsidRPr="00F8139C" w:rsidRDefault="004245AA" w:rsidP="00DE482C">
            <w:pPr>
              <w:jc w:val="center"/>
              <w:rPr>
                <w:color w:val="000000"/>
                <w:sz w:val="22"/>
                <w:szCs w:val="22"/>
                <w:lang w:val="vi-VN"/>
              </w:rPr>
            </w:pPr>
            <w:r w:rsidRPr="00F8139C">
              <w:rPr>
                <w:color w:val="000000"/>
                <w:sz w:val="22"/>
                <w:szCs w:val="22"/>
                <w:lang w:val="vi-VN"/>
              </w:rPr>
              <w:t>300</w:t>
            </w:r>
          </w:p>
        </w:tc>
      </w:tr>
      <w:tr w:rsidR="004245AA" w:rsidRPr="00F8139C" w14:paraId="102DF89E" w14:textId="77777777" w:rsidTr="00DE482C">
        <w:trPr>
          <w:cantSplit/>
          <w:trHeight w:val="20"/>
        </w:trPr>
        <w:tc>
          <w:tcPr>
            <w:tcW w:w="632" w:type="dxa"/>
            <w:shd w:val="clear" w:color="auto" w:fill="auto"/>
            <w:vAlign w:val="center"/>
          </w:tcPr>
          <w:p w14:paraId="50400FBB"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44A84F53"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07F80D8E" w14:textId="77777777" w:rsidR="004245AA" w:rsidRPr="00F8139C" w:rsidRDefault="004245AA" w:rsidP="00DE482C">
            <w:pPr>
              <w:rPr>
                <w:color w:val="000000"/>
                <w:sz w:val="22"/>
                <w:szCs w:val="22"/>
                <w:lang w:val="vi-VN"/>
              </w:rPr>
            </w:pPr>
            <w:r w:rsidRPr="00F8139C">
              <w:rPr>
                <w:color w:val="000000"/>
                <w:sz w:val="22"/>
                <w:szCs w:val="22"/>
                <w:lang w:val="vi-VN"/>
              </w:rPr>
              <w:t>Bộ khăn can thiệp mạch</w:t>
            </w:r>
          </w:p>
        </w:tc>
        <w:tc>
          <w:tcPr>
            <w:tcW w:w="4678" w:type="dxa"/>
            <w:shd w:val="clear" w:color="auto" w:fill="auto"/>
            <w:vAlign w:val="center"/>
            <w:hideMark/>
          </w:tcPr>
          <w:p w14:paraId="522CB15D" w14:textId="77777777" w:rsidR="004245AA" w:rsidRPr="00F8139C" w:rsidRDefault="004245AA" w:rsidP="00DE482C">
            <w:pPr>
              <w:rPr>
                <w:color w:val="000000"/>
                <w:sz w:val="20"/>
                <w:szCs w:val="20"/>
                <w:lang w:val="vi-VN"/>
              </w:rPr>
            </w:pPr>
            <w:r w:rsidRPr="00F8139C">
              <w:rPr>
                <w:color w:val="000000"/>
                <w:sz w:val="20"/>
                <w:szCs w:val="20"/>
                <w:lang w:val="vi-VN"/>
              </w:rPr>
              <w:br/>
              <w:t>'Vải không dệt y tế 6 lớp SMMMMS 47 → 50 gsm không thấm nước, chống thấm cồn, chống tĩnh điện, đạt tiêu chuẩn AAMI mức độ 3.</w:t>
            </w:r>
            <w:r w:rsidRPr="00F8139C">
              <w:rPr>
                <w:color w:val="000000"/>
                <w:sz w:val="20"/>
                <w:szCs w:val="20"/>
                <w:lang w:val="vi-VN"/>
              </w:rPr>
              <w:br/>
              <w:t>Bộ khăn bao gồm:</w:t>
            </w:r>
            <w:r w:rsidRPr="00F8139C">
              <w:rPr>
                <w:color w:val="000000"/>
                <w:sz w:val="20"/>
                <w:szCs w:val="20"/>
                <w:lang w:val="vi-VN"/>
              </w:rPr>
              <w:br/>
              <w:t>1. Khăn trải bàn dụng cụ 2 lớp kích thước≥ (140cm x 200cm) x 01 cái: Vải không dệt, màng Film PE xanh</w:t>
            </w:r>
            <w:r w:rsidRPr="00F8139C">
              <w:rPr>
                <w:color w:val="000000"/>
                <w:sz w:val="20"/>
                <w:szCs w:val="20"/>
                <w:lang w:val="vi-VN"/>
              </w:rPr>
              <w:br/>
              <w:t>2. Bao chụp đầu đèn ø60cm x 01 cái: Màng Film PE trong</w:t>
            </w:r>
            <w:r w:rsidRPr="00F8139C">
              <w:rPr>
                <w:color w:val="000000"/>
                <w:sz w:val="20"/>
                <w:szCs w:val="20"/>
                <w:lang w:val="vi-VN"/>
              </w:rPr>
              <w:br/>
              <w:t>3. Bao kính chắn chì có may thun ở miệng kích thước ≥  (80cm x 150cm) x 01 cái: Màng Film PE trong</w:t>
            </w:r>
            <w:r w:rsidRPr="00F8139C">
              <w:rPr>
                <w:color w:val="000000"/>
                <w:sz w:val="20"/>
                <w:szCs w:val="20"/>
                <w:lang w:val="vi-VN"/>
              </w:rPr>
              <w:br/>
              <w:t>4. Khăn thấm kích thước ≥ (35cm x 40cm) x 02 cái: Vải Spunlace</w:t>
            </w:r>
            <w:r w:rsidRPr="00F8139C">
              <w:rPr>
                <w:color w:val="000000"/>
                <w:sz w:val="20"/>
                <w:szCs w:val="20"/>
                <w:lang w:val="vi-VN"/>
              </w:rPr>
              <w:br/>
              <w:t>5. Khăn chụp mạch vành 2 lỗ đùi và 1 lỗ tay kích thước ≥ (240cm x 370cm) x 01 cái: Vải không dệt, vải siêu thấm, màng Film PE trong</w:t>
            </w:r>
            <w:r w:rsidRPr="00F8139C">
              <w:rPr>
                <w:color w:val="000000"/>
                <w:sz w:val="20"/>
                <w:szCs w:val="20"/>
                <w:lang w:val="vi-VN"/>
              </w:rPr>
              <w:br/>
              <w:t>6. Bao đựng remote kích thước ≥ (10cm x 26cm) x 01 cái: Túi Zipper</w:t>
            </w:r>
            <w:r w:rsidRPr="00F8139C">
              <w:rPr>
                <w:color w:val="000000"/>
                <w:sz w:val="20"/>
                <w:szCs w:val="20"/>
                <w:lang w:val="vi-VN"/>
              </w:rPr>
              <w:br/>
              <w:t>Được sản xuất theo tiêu chuẩn ISO 13485</w:t>
            </w:r>
            <w:r w:rsidRPr="00F8139C">
              <w:rPr>
                <w:color w:val="000000"/>
                <w:sz w:val="20"/>
                <w:szCs w:val="20"/>
                <w:lang w:val="vi-VN"/>
              </w:rPr>
              <w:br/>
              <w:t>Sản phẩm được tiệt trùng đạt chuẩn ISO 11135</w:t>
            </w:r>
          </w:p>
        </w:tc>
        <w:tc>
          <w:tcPr>
            <w:tcW w:w="1134" w:type="dxa"/>
            <w:shd w:val="clear" w:color="auto" w:fill="auto"/>
            <w:vAlign w:val="center"/>
            <w:hideMark/>
          </w:tcPr>
          <w:p w14:paraId="179D2025" w14:textId="77777777" w:rsidR="004245AA" w:rsidRPr="00F8139C" w:rsidRDefault="004245AA" w:rsidP="00DE482C">
            <w:pPr>
              <w:jc w:val="center"/>
              <w:rPr>
                <w:color w:val="000000"/>
                <w:sz w:val="22"/>
                <w:szCs w:val="22"/>
                <w:lang w:val="vi-VN"/>
              </w:rPr>
            </w:pPr>
            <w:r w:rsidRPr="00F8139C">
              <w:rPr>
                <w:color w:val="000000"/>
                <w:sz w:val="22"/>
                <w:szCs w:val="22"/>
                <w:lang w:val="vi-VN"/>
              </w:rPr>
              <w:t>Bộ</w:t>
            </w:r>
          </w:p>
        </w:tc>
        <w:tc>
          <w:tcPr>
            <w:tcW w:w="1206" w:type="dxa"/>
            <w:shd w:val="clear" w:color="auto" w:fill="auto"/>
            <w:vAlign w:val="center"/>
            <w:hideMark/>
          </w:tcPr>
          <w:p w14:paraId="01E6D960" w14:textId="77777777" w:rsidR="004245AA" w:rsidRPr="00F8139C" w:rsidRDefault="004245AA" w:rsidP="00DE482C">
            <w:pPr>
              <w:jc w:val="center"/>
              <w:rPr>
                <w:color w:val="000000"/>
                <w:sz w:val="22"/>
                <w:szCs w:val="22"/>
                <w:lang w:val="vi-VN"/>
              </w:rPr>
            </w:pPr>
            <w:r w:rsidRPr="00F8139C">
              <w:rPr>
                <w:color w:val="000000"/>
                <w:sz w:val="22"/>
                <w:szCs w:val="22"/>
                <w:lang w:val="vi-VN"/>
              </w:rPr>
              <w:t>300</w:t>
            </w:r>
          </w:p>
        </w:tc>
      </w:tr>
      <w:tr w:rsidR="004245AA" w:rsidRPr="00F8139C" w14:paraId="28CE0D75" w14:textId="77777777" w:rsidTr="00DE482C">
        <w:trPr>
          <w:cantSplit/>
          <w:trHeight w:val="20"/>
        </w:trPr>
        <w:tc>
          <w:tcPr>
            <w:tcW w:w="632" w:type="dxa"/>
            <w:shd w:val="clear" w:color="auto" w:fill="auto"/>
            <w:vAlign w:val="center"/>
          </w:tcPr>
          <w:p w14:paraId="4EA7767A" w14:textId="77777777" w:rsidR="004245AA" w:rsidRPr="00A05431" w:rsidRDefault="004245AA" w:rsidP="00DE482C">
            <w:pPr>
              <w:pStyle w:val="oancuaDanhsach"/>
              <w:numPr>
                <w:ilvl w:val="0"/>
                <w:numId w:val="10"/>
              </w:numPr>
              <w:jc w:val="center"/>
              <w:rPr>
                <w:color w:val="000000"/>
                <w:sz w:val="22"/>
                <w:szCs w:val="22"/>
                <w:lang w:val="vi-VN"/>
              </w:rPr>
            </w:pPr>
          </w:p>
        </w:tc>
        <w:tc>
          <w:tcPr>
            <w:tcW w:w="1353" w:type="dxa"/>
            <w:vAlign w:val="center"/>
          </w:tcPr>
          <w:p w14:paraId="09791631" w14:textId="77777777" w:rsidR="004245AA" w:rsidRPr="00F8139C" w:rsidRDefault="004245AA" w:rsidP="00DE482C">
            <w:pPr>
              <w:pStyle w:val="oancuaDanhsach"/>
              <w:numPr>
                <w:ilvl w:val="0"/>
                <w:numId w:val="4"/>
              </w:numPr>
              <w:jc w:val="center"/>
              <w:rPr>
                <w:color w:val="000000"/>
                <w:sz w:val="22"/>
                <w:szCs w:val="22"/>
                <w:lang w:val="vi-VN"/>
              </w:rPr>
            </w:pPr>
          </w:p>
        </w:tc>
        <w:tc>
          <w:tcPr>
            <w:tcW w:w="1701" w:type="dxa"/>
            <w:shd w:val="clear" w:color="auto" w:fill="auto"/>
            <w:vAlign w:val="center"/>
            <w:hideMark/>
          </w:tcPr>
          <w:p w14:paraId="0555108C" w14:textId="77777777" w:rsidR="004245AA" w:rsidRPr="00F8139C" w:rsidRDefault="004245AA" w:rsidP="00DE482C">
            <w:pPr>
              <w:rPr>
                <w:color w:val="000000"/>
                <w:sz w:val="22"/>
                <w:szCs w:val="22"/>
                <w:lang w:val="vi-VN"/>
              </w:rPr>
            </w:pPr>
            <w:r w:rsidRPr="00F8139C">
              <w:rPr>
                <w:color w:val="000000"/>
                <w:sz w:val="22"/>
                <w:szCs w:val="22"/>
                <w:lang w:val="vi-VN"/>
              </w:rPr>
              <w:t>Bộ khăn mổ thận lấy sỏi qua da</w:t>
            </w:r>
          </w:p>
        </w:tc>
        <w:tc>
          <w:tcPr>
            <w:tcW w:w="4678" w:type="dxa"/>
            <w:shd w:val="clear" w:color="auto" w:fill="auto"/>
            <w:vAlign w:val="center"/>
            <w:hideMark/>
          </w:tcPr>
          <w:p w14:paraId="2B688DEC" w14:textId="77777777" w:rsidR="004245AA" w:rsidRPr="00F8139C" w:rsidRDefault="004245AA" w:rsidP="00DE482C">
            <w:pPr>
              <w:rPr>
                <w:color w:val="000000"/>
                <w:sz w:val="20"/>
                <w:szCs w:val="20"/>
                <w:lang w:val="vi-VN"/>
              </w:rPr>
            </w:pPr>
            <w:r w:rsidRPr="00F8139C">
              <w:rPr>
                <w:color w:val="000000"/>
                <w:sz w:val="20"/>
                <w:szCs w:val="20"/>
                <w:lang w:val="vi-VN"/>
              </w:rPr>
              <w:br/>
              <w:t>'Vải không dệt y tế 6 lớp SMMMMS 47 → 50 gsm không thấm nước, chống thấm cồn, chống tĩnh điện, đạt tiêu chuẩn AAMI mức độ 3.</w:t>
            </w:r>
            <w:r w:rsidRPr="00F8139C">
              <w:rPr>
                <w:color w:val="000000"/>
                <w:sz w:val="20"/>
                <w:szCs w:val="20"/>
                <w:lang w:val="vi-VN"/>
              </w:rPr>
              <w:br/>
              <w:t>Bộ khăn bao gồm:</w:t>
            </w:r>
            <w:r w:rsidRPr="00F8139C">
              <w:rPr>
                <w:color w:val="000000"/>
                <w:sz w:val="20"/>
                <w:szCs w:val="20"/>
                <w:lang w:val="vi-VN"/>
              </w:rPr>
              <w:br/>
              <w:t>1. Khăn trải bàn dụng cụ 2 lớp kích thước ≥ (165cm x 200cm) x 01 cái: Vải không dệt, màng Film PE xanh.</w:t>
            </w:r>
            <w:r w:rsidRPr="00F8139C">
              <w:rPr>
                <w:color w:val="000000"/>
                <w:sz w:val="20"/>
                <w:szCs w:val="20"/>
                <w:lang w:val="vi-VN"/>
              </w:rPr>
              <w:br/>
              <w:t>2. Khăn thấm kích thước ≥ (35cm x 40cm) x 04 cái : Vải Spunlace.</w:t>
            </w:r>
            <w:r w:rsidRPr="00F8139C">
              <w:rPr>
                <w:color w:val="000000"/>
                <w:sz w:val="20"/>
                <w:szCs w:val="20"/>
                <w:lang w:val="vi-VN"/>
              </w:rPr>
              <w:br/>
              <w:t>3. Bao chụp đầu đèn ø60cm x 01 cái: Màng Film PE trong</w:t>
            </w:r>
            <w:r w:rsidRPr="00F8139C">
              <w:rPr>
                <w:color w:val="000000"/>
                <w:sz w:val="20"/>
                <w:szCs w:val="20"/>
                <w:lang w:val="vi-VN"/>
              </w:rPr>
              <w:br/>
              <w:t>4. Khăn chụp mạch 2 lỗ, kích thước ≥ (240 cm x 410cm) x 01 cái: Vải không dệt, màng phẫu thuật. Phần bộc lộ phẫu trường ø30cm, túi có 2 van xả, có holder, có phần cài dụng cụ: Vải không dệt, incise, vải siêu thấm, màng Film PE trong. Túi chứa dịch nước ≥ (165x200 cm) nằm cách đầu trên tấm trải 100cm, cách đầu dưới 200cm</w:t>
            </w:r>
            <w:r w:rsidRPr="00F8139C">
              <w:rPr>
                <w:color w:val="000000"/>
                <w:sz w:val="20"/>
                <w:szCs w:val="20"/>
                <w:lang w:val="vi-VN"/>
              </w:rPr>
              <w:br/>
              <w:t>5. Bao kính chắn chì  ≥ (75cm x 100 cm): Màng film PE tron</w:t>
            </w:r>
            <w:r w:rsidRPr="00F8139C">
              <w:rPr>
                <w:color w:val="000000"/>
                <w:sz w:val="20"/>
                <w:szCs w:val="20"/>
                <w:lang w:val="vi-VN"/>
              </w:rPr>
              <w:br/>
              <w:t>Được sản xuất theo tiêu chuẩn ISO 13485</w:t>
            </w:r>
          </w:p>
        </w:tc>
        <w:tc>
          <w:tcPr>
            <w:tcW w:w="1134" w:type="dxa"/>
            <w:shd w:val="clear" w:color="auto" w:fill="auto"/>
            <w:vAlign w:val="center"/>
            <w:hideMark/>
          </w:tcPr>
          <w:p w14:paraId="65196003" w14:textId="77777777" w:rsidR="004245AA" w:rsidRPr="00F8139C" w:rsidRDefault="004245AA" w:rsidP="00DE482C">
            <w:pPr>
              <w:jc w:val="center"/>
              <w:rPr>
                <w:color w:val="000000"/>
                <w:sz w:val="22"/>
                <w:szCs w:val="22"/>
                <w:lang w:val="vi-VN"/>
              </w:rPr>
            </w:pPr>
            <w:r w:rsidRPr="00F8139C">
              <w:rPr>
                <w:color w:val="000000"/>
                <w:sz w:val="22"/>
                <w:szCs w:val="22"/>
                <w:lang w:val="vi-VN"/>
              </w:rPr>
              <w:t>Bộ</w:t>
            </w:r>
          </w:p>
        </w:tc>
        <w:tc>
          <w:tcPr>
            <w:tcW w:w="1206" w:type="dxa"/>
            <w:shd w:val="clear" w:color="auto" w:fill="auto"/>
            <w:vAlign w:val="center"/>
            <w:hideMark/>
          </w:tcPr>
          <w:p w14:paraId="198545A8" w14:textId="77777777" w:rsidR="004245AA" w:rsidRPr="00F8139C" w:rsidRDefault="004245AA" w:rsidP="00DE482C">
            <w:pPr>
              <w:jc w:val="center"/>
              <w:rPr>
                <w:color w:val="000000"/>
                <w:sz w:val="22"/>
                <w:szCs w:val="22"/>
                <w:lang w:val="vi-VN"/>
              </w:rPr>
            </w:pPr>
            <w:r w:rsidRPr="00F8139C">
              <w:rPr>
                <w:color w:val="000000"/>
                <w:sz w:val="22"/>
                <w:szCs w:val="22"/>
                <w:lang w:val="vi-VN"/>
              </w:rPr>
              <w:t>100</w:t>
            </w:r>
          </w:p>
        </w:tc>
      </w:tr>
      <w:bookmarkEnd w:id="1"/>
    </w:tbl>
    <w:p w14:paraId="03E709AA" w14:textId="77777777" w:rsidR="004245AA" w:rsidRPr="00F8139C" w:rsidRDefault="004245AA" w:rsidP="004245AA">
      <w:pPr>
        <w:rPr>
          <w:bCs/>
          <w:sz w:val="28"/>
          <w:szCs w:val="28"/>
        </w:rPr>
      </w:pPr>
    </w:p>
    <w:p w14:paraId="29202307" w14:textId="77777777" w:rsidR="002833B7" w:rsidRPr="00F8139C" w:rsidRDefault="002833B7" w:rsidP="002833B7">
      <w:pPr>
        <w:pStyle w:val="u1"/>
        <w:spacing w:line="276" w:lineRule="auto"/>
        <w:contextualSpacing/>
        <w:jc w:val="center"/>
        <w:rPr>
          <w:rFonts w:ascii="Times New Roman" w:hAnsi="Times New Roman"/>
          <w:b/>
          <w:i w:val="0"/>
          <w:iCs/>
          <w:sz w:val="28"/>
          <w:szCs w:val="28"/>
        </w:rPr>
      </w:pPr>
      <w:r w:rsidRPr="00F8139C">
        <w:rPr>
          <w:rFonts w:ascii="Times New Roman" w:hAnsi="Times New Roman"/>
          <w:b/>
          <w:i w:val="0"/>
          <w:iCs/>
          <w:sz w:val="28"/>
          <w:szCs w:val="28"/>
        </w:rPr>
        <w:lastRenderedPageBreak/>
        <w:t>DANH MỤC VẬT TƯ CHẨN ĐOÁN HÌNH ẢNH</w:t>
      </w:r>
    </w:p>
    <w:p w14:paraId="50EC8A59" w14:textId="77777777" w:rsidR="002833B7" w:rsidRPr="00F8139C" w:rsidRDefault="002833B7" w:rsidP="002833B7">
      <w:pPr>
        <w:spacing w:line="276" w:lineRule="auto"/>
        <w:contextualSpacing/>
        <w:jc w:val="center"/>
        <w:rPr>
          <w:bCs/>
          <w:i/>
          <w:iCs/>
          <w:sz w:val="28"/>
          <w:szCs w:val="28"/>
        </w:rPr>
      </w:pPr>
      <w:r w:rsidRPr="00F8139C">
        <w:rPr>
          <w:bCs/>
          <w:i/>
          <w:iCs/>
          <w:sz w:val="28"/>
          <w:szCs w:val="28"/>
        </w:rPr>
        <w:t>Kèm theo Thông báo số              /BVNN-KD ngày       /       /2024 của</w:t>
      </w:r>
    </w:p>
    <w:p w14:paraId="1D846B20" w14:textId="77777777" w:rsidR="002833B7" w:rsidRPr="00F8139C" w:rsidRDefault="002833B7" w:rsidP="002833B7">
      <w:pPr>
        <w:spacing w:line="276" w:lineRule="auto"/>
        <w:contextualSpacing/>
        <w:jc w:val="center"/>
        <w:rPr>
          <w:bCs/>
          <w:i/>
          <w:iCs/>
          <w:sz w:val="28"/>
          <w:szCs w:val="28"/>
        </w:rPr>
      </w:pPr>
      <w:r w:rsidRPr="00F8139C">
        <w:rPr>
          <w:bCs/>
          <w:i/>
          <w:iCs/>
          <w:sz w:val="28"/>
          <w:szCs w:val="28"/>
        </w:rPr>
        <w:t>Giám đốc Bệnh viện Đa khoa Nông nghiệp</w:t>
      </w:r>
    </w:p>
    <w:tbl>
      <w:tblPr>
        <w:tblW w:w="1060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1382"/>
        <w:gridCol w:w="1482"/>
        <w:gridCol w:w="5009"/>
        <w:gridCol w:w="1059"/>
        <w:gridCol w:w="1039"/>
      </w:tblGrid>
      <w:tr w:rsidR="002833B7" w:rsidRPr="00F8139C" w14:paraId="6DCC1D25" w14:textId="77777777" w:rsidTr="00DE482C">
        <w:trPr>
          <w:cantSplit/>
          <w:trHeight w:val="20"/>
          <w:tblHeader/>
        </w:trPr>
        <w:tc>
          <w:tcPr>
            <w:tcW w:w="633" w:type="dxa"/>
            <w:shd w:val="clear" w:color="auto" w:fill="auto"/>
            <w:vAlign w:val="center"/>
            <w:hideMark/>
          </w:tcPr>
          <w:p w14:paraId="7C0E6896" w14:textId="77777777" w:rsidR="002833B7" w:rsidRPr="00F8139C" w:rsidRDefault="002833B7" w:rsidP="00DE482C">
            <w:pPr>
              <w:jc w:val="center"/>
              <w:rPr>
                <w:b/>
                <w:bCs/>
                <w:color w:val="000000"/>
                <w:sz w:val="22"/>
                <w:szCs w:val="22"/>
              </w:rPr>
            </w:pPr>
            <w:r w:rsidRPr="00F8139C">
              <w:rPr>
                <w:b/>
                <w:bCs/>
                <w:color w:val="000000"/>
                <w:sz w:val="22"/>
                <w:szCs w:val="22"/>
              </w:rPr>
              <w:t>STT</w:t>
            </w:r>
          </w:p>
        </w:tc>
        <w:tc>
          <w:tcPr>
            <w:tcW w:w="1382" w:type="dxa"/>
            <w:vAlign w:val="center"/>
          </w:tcPr>
          <w:p w14:paraId="4FCF4B03" w14:textId="77777777" w:rsidR="002833B7" w:rsidRPr="00F8139C" w:rsidRDefault="002833B7" w:rsidP="00DE482C">
            <w:pPr>
              <w:jc w:val="center"/>
              <w:rPr>
                <w:b/>
                <w:bCs/>
                <w:color w:val="000000"/>
                <w:sz w:val="22"/>
                <w:szCs w:val="22"/>
              </w:rPr>
            </w:pPr>
            <w:r w:rsidRPr="00F8139C">
              <w:rPr>
                <w:b/>
                <w:bCs/>
                <w:color w:val="000000"/>
                <w:sz w:val="22"/>
                <w:szCs w:val="22"/>
              </w:rPr>
              <w:t>MÃ HIỆU</w:t>
            </w:r>
          </w:p>
        </w:tc>
        <w:tc>
          <w:tcPr>
            <w:tcW w:w="1482" w:type="dxa"/>
            <w:shd w:val="clear" w:color="auto" w:fill="auto"/>
            <w:vAlign w:val="center"/>
            <w:hideMark/>
          </w:tcPr>
          <w:p w14:paraId="5E7D8A21" w14:textId="77777777" w:rsidR="002833B7" w:rsidRPr="00F8139C" w:rsidRDefault="002833B7" w:rsidP="00DE482C">
            <w:pPr>
              <w:jc w:val="center"/>
              <w:rPr>
                <w:b/>
                <w:bCs/>
                <w:color w:val="000000"/>
                <w:sz w:val="22"/>
                <w:szCs w:val="22"/>
              </w:rPr>
            </w:pPr>
            <w:r w:rsidRPr="00F8139C">
              <w:rPr>
                <w:b/>
                <w:bCs/>
                <w:color w:val="000000"/>
                <w:sz w:val="22"/>
                <w:szCs w:val="22"/>
              </w:rPr>
              <w:t>DANH MỤC VẬT TƯ</w:t>
            </w:r>
          </w:p>
        </w:tc>
        <w:tc>
          <w:tcPr>
            <w:tcW w:w="5009" w:type="dxa"/>
            <w:shd w:val="clear" w:color="auto" w:fill="auto"/>
            <w:vAlign w:val="center"/>
            <w:hideMark/>
          </w:tcPr>
          <w:p w14:paraId="1128FE3D" w14:textId="77777777" w:rsidR="002833B7" w:rsidRPr="00F8139C" w:rsidRDefault="002833B7" w:rsidP="00DE482C">
            <w:pPr>
              <w:jc w:val="center"/>
              <w:rPr>
                <w:b/>
                <w:bCs/>
                <w:color w:val="000000"/>
                <w:sz w:val="20"/>
                <w:szCs w:val="20"/>
              </w:rPr>
            </w:pPr>
            <w:r w:rsidRPr="00F8139C">
              <w:rPr>
                <w:b/>
                <w:bCs/>
                <w:color w:val="000000"/>
                <w:sz w:val="22"/>
                <w:szCs w:val="22"/>
              </w:rPr>
              <w:t>THÔNG SỐ KỸ THUẬT</w:t>
            </w:r>
          </w:p>
        </w:tc>
        <w:tc>
          <w:tcPr>
            <w:tcW w:w="1059" w:type="dxa"/>
            <w:shd w:val="clear" w:color="auto" w:fill="auto"/>
            <w:vAlign w:val="center"/>
            <w:hideMark/>
          </w:tcPr>
          <w:p w14:paraId="6CAE335D" w14:textId="77777777" w:rsidR="002833B7" w:rsidRPr="00F8139C" w:rsidRDefault="002833B7" w:rsidP="00DE482C">
            <w:pPr>
              <w:jc w:val="center"/>
              <w:rPr>
                <w:b/>
                <w:bCs/>
                <w:color w:val="000000"/>
                <w:sz w:val="22"/>
                <w:szCs w:val="22"/>
              </w:rPr>
            </w:pPr>
            <w:r w:rsidRPr="00F8139C">
              <w:rPr>
                <w:b/>
                <w:bCs/>
                <w:color w:val="000000"/>
                <w:sz w:val="22"/>
                <w:szCs w:val="22"/>
              </w:rPr>
              <w:t>ĐƠN VỊ TÍNH</w:t>
            </w:r>
          </w:p>
        </w:tc>
        <w:tc>
          <w:tcPr>
            <w:tcW w:w="1039" w:type="dxa"/>
            <w:shd w:val="clear" w:color="auto" w:fill="auto"/>
            <w:vAlign w:val="center"/>
            <w:hideMark/>
          </w:tcPr>
          <w:p w14:paraId="71F56261" w14:textId="77777777" w:rsidR="002833B7" w:rsidRPr="00F8139C" w:rsidRDefault="002833B7" w:rsidP="00DE482C">
            <w:pPr>
              <w:jc w:val="center"/>
              <w:rPr>
                <w:b/>
                <w:bCs/>
                <w:color w:val="000000"/>
                <w:sz w:val="22"/>
                <w:szCs w:val="22"/>
              </w:rPr>
            </w:pPr>
            <w:r w:rsidRPr="00F8139C">
              <w:rPr>
                <w:b/>
                <w:bCs/>
                <w:color w:val="000000"/>
                <w:sz w:val="22"/>
                <w:szCs w:val="22"/>
              </w:rPr>
              <w:t>SỐ LƯỢNG</w:t>
            </w:r>
          </w:p>
        </w:tc>
      </w:tr>
      <w:tr w:rsidR="002833B7" w:rsidRPr="00F8139C" w14:paraId="4E753A45" w14:textId="77777777" w:rsidTr="00DE482C">
        <w:trPr>
          <w:cantSplit/>
          <w:trHeight w:val="20"/>
        </w:trPr>
        <w:tc>
          <w:tcPr>
            <w:tcW w:w="633" w:type="dxa"/>
            <w:shd w:val="clear" w:color="auto" w:fill="auto"/>
            <w:vAlign w:val="center"/>
            <w:hideMark/>
          </w:tcPr>
          <w:p w14:paraId="4A8702A9" w14:textId="77777777" w:rsidR="002833B7" w:rsidRPr="00F8139C" w:rsidRDefault="002833B7" w:rsidP="00DE482C">
            <w:pPr>
              <w:jc w:val="center"/>
              <w:rPr>
                <w:color w:val="000000"/>
                <w:sz w:val="22"/>
                <w:szCs w:val="22"/>
              </w:rPr>
            </w:pPr>
            <w:r w:rsidRPr="00F8139C">
              <w:rPr>
                <w:color w:val="000000"/>
                <w:sz w:val="22"/>
                <w:szCs w:val="22"/>
              </w:rPr>
              <w:t>1</w:t>
            </w:r>
          </w:p>
        </w:tc>
        <w:tc>
          <w:tcPr>
            <w:tcW w:w="1382" w:type="dxa"/>
            <w:vAlign w:val="center"/>
          </w:tcPr>
          <w:p w14:paraId="387DEEBA" w14:textId="77777777" w:rsidR="002833B7" w:rsidRPr="00F8139C" w:rsidRDefault="002833B7" w:rsidP="002833B7">
            <w:pPr>
              <w:pStyle w:val="oancuaDanhsach"/>
              <w:numPr>
                <w:ilvl w:val="0"/>
                <w:numId w:val="5"/>
              </w:numPr>
              <w:jc w:val="center"/>
              <w:rPr>
                <w:color w:val="000000"/>
                <w:sz w:val="22"/>
                <w:szCs w:val="22"/>
              </w:rPr>
            </w:pPr>
          </w:p>
        </w:tc>
        <w:tc>
          <w:tcPr>
            <w:tcW w:w="1482" w:type="dxa"/>
            <w:shd w:val="clear" w:color="auto" w:fill="auto"/>
            <w:vAlign w:val="center"/>
            <w:hideMark/>
          </w:tcPr>
          <w:p w14:paraId="523C2D89" w14:textId="77777777" w:rsidR="002833B7" w:rsidRPr="00F8139C" w:rsidRDefault="002833B7" w:rsidP="00DE482C">
            <w:pPr>
              <w:jc w:val="center"/>
              <w:rPr>
                <w:color w:val="000000"/>
                <w:sz w:val="22"/>
                <w:szCs w:val="22"/>
              </w:rPr>
            </w:pPr>
            <w:r w:rsidRPr="00F8139C">
              <w:rPr>
                <w:color w:val="000000"/>
                <w:sz w:val="22"/>
                <w:szCs w:val="22"/>
              </w:rPr>
              <w:t>Buồng tiêm tĩnh mạch dưới da</w:t>
            </w:r>
          </w:p>
        </w:tc>
        <w:tc>
          <w:tcPr>
            <w:tcW w:w="5009" w:type="dxa"/>
            <w:shd w:val="clear" w:color="auto" w:fill="auto"/>
            <w:vAlign w:val="center"/>
            <w:hideMark/>
          </w:tcPr>
          <w:p w14:paraId="69ABC40C" w14:textId="77777777" w:rsidR="002833B7" w:rsidRPr="00F8139C" w:rsidRDefault="002833B7" w:rsidP="00DE482C">
            <w:pPr>
              <w:rPr>
                <w:color w:val="000000"/>
                <w:sz w:val="20"/>
                <w:szCs w:val="20"/>
              </w:rPr>
            </w:pPr>
            <w:r w:rsidRPr="00F8139C">
              <w:rPr>
                <w:color w:val="000000"/>
                <w:sz w:val="20"/>
                <w:szCs w:val="20"/>
              </w:rPr>
              <w:t>Chất liệu hợp kim titanium TA6V, loại buồng thấp, size catheter ≥7F, tương thích MRI, màng vách ngăn bằng silicone. Cấu hình 1 bộ bao gồm: buồng tiêm( chiều cao ≥ 9,80mm, thể tích ≥ 0,36ml); catheter≥7F.</w:t>
            </w:r>
          </w:p>
        </w:tc>
        <w:tc>
          <w:tcPr>
            <w:tcW w:w="1059" w:type="dxa"/>
            <w:shd w:val="clear" w:color="auto" w:fill="auto"/>
            <w:vAlign w:val="center"/>
            <w:hideMark/>
          </w:tcPr>
          <w:p w14:paraId="7D8CF40C" w14:textId="77777777" w:rsidR="002833B7" w:rsidRPr="00F8139C" w:rsidRDefault="002833B7" w:rsidP="00DE482C">
            <w:pPr>
              <w:jc w:val="center"/>
              <w:rPr>
                <w:color w:val="000000"/>
                <w:sz w:val="22"/>
                <w:szCs w:val="22"/>
              </w:rPr>
            </w:pPr>
            <w:r w:rsidRPr="00F8139C">
              <w:rPr>
                <w:color w:val="000000"/>
                <w:sz w:val="22"/>
                <w:szCs w:val="22"/>
              </w:rPr>
              <w:t>Cái</w:t>
            </w:r>
          </w:p>
        </w:tc>
        <w:tc>
          <w:tcPr>
            <w:tcW w:w="1039" w:type="dxa"/>
            <w:shd w:val="clear" w:color="auto" w:fill="auto"/>
            <w:vAlign w:val="center"/>
            <w:hideMark/>
          </w:tcPr>
          <w:p w14:paraId="237B5B95" w14:textId="77777777" w:rsidR="002833B7" w:rsidRPr="00F8139C" w:rsidRDefault="002833B7" w:rsidP="00DE482C">
            <w:pPr>
              <w:jc w:val="center"/>
              <w:rPr>
                <w:color w:val="000000"/>
                <w:sz w:val="22"/>
                <w:szCs w:val="22"/>
              </w:rPr>
            </w:pPr>
            <w:r w:rsidRPr="00F8139C">
              <w:rPr>
                <w:color w:val="000000"/>
                <w:sz w:val="22"/>
                <w:szCs w:val="22"/>
              </w:rPr>
              <w:t>15</w:t>
            </w:r>
          </w:p>
        </w:tc>
      </w:tr>
      <w:tr w:rsidR="002833B7" w:rsidRPr="00F8139C" w14:paraId="11AE92C5" w14:textId="77777777" w:rsidTr="00DE482C">
        <w:trPr>
          <w:cantSplit/>
          <w:trHeight w:val="20"/>
        </w:trPr>
        <w:tc>
          <w:tcPr>
            <w:tcW w:w="633" w:type="dxa"/>
            <w:shd w:val="clear" w:color="auto" w:fill="auto"/>
            <w:vAlign w:val="center"/>
            <w:hideMark/>
          </w:tcPr>
          <w:p w14:paraId="02494C6D" w14:textId="77777777" w:rsidR="002833B7" w:rsidRPr="00F8139C" w:rsidRDefault="002833B7" w:rsidP="00DE482C">
            <w:pPr>
              <w:jc w:val="center"/>
              <w:rPr>
                <w:color w:val="000000"/>
                <w:sz w:val="22"/>
                <w:szCs w:val="22"/>
              </w:rPr>
            </w:pPr>
            <w:r w:rsidRPr="00F8139C">
              <w:rPr>
                <w:color w:val="000000"/>
                <w:sz w:val="22"/>
                <w:szCs w:val="22"/>
              </w:rPr>
              <w:t>2</w:t>
            </w:r>
          </w:p>
        </w:tc>
        <w:tc>
          <w:tcPr>
            <w:tcW w:w="1382" w:type="dxa"/>
            <w:vAlign w:val="center"/>
          </w:tcPr>
          <w:p w14:paraId="51059F87" w14:textId="77777777" w:rsidR="002833B7" w:rsidRPr="00F8139C" w:rsidRDefault="002833B7" w:rsidP="002833B7">
            <w:pPr>
              <w:pStyle w:val="oancuaDanhsach"/>
              <w:numPr>
                <w:ilvl w:val="0"/>
                <w:numId w:val="5"/>
              </w:numPr>
              <w:jc w:val="center"/>
              <w:rPr>
                <w:color w:val="000000"/>
                <w:sz w:val="22"/>
                <w:szCs w:val="22"/>
              </w:rPr>
            </w:pPr>
          </w:p>
        </w:tc>
        <w:tc>
          <w:tcPr>
            <w:tcW w:w="1482" w:type="dxa"/>
            <w:shd w:val="clear" w:color="auto" w:fill="auto"/>
            <w:vAlign w:val="center"/>
            <w:hideMark/>
          </w:tcPr>
          <w:p w14:paraId="5FC5E525" w14:textId="77777777" w:rsidR="002833B7" w:rsidRPr="00F8139C" w:rsidRDefault="002833B7" w:rsidP="00DE482C">
            <w:pPr>
              <w:jc w:val="center"/>
              <w:rPr>
                <w:color w:val="000000"/>
                <w:sz w:val="22"/>
                <w:szCs w:val="22"/>
              </w:rPr>
            </w:pPr>
            <w:r w:rsidRPr="00F8139C">
              <w:rPr>
                <w:color w:val="000000"/>
                <w:sz w:val="22"/>
                <w:szCs w:val="22"/>
              </w:rPr>
              <w:t>Hạt nút mạch điều trị ung thư gan</w:t>
            </w:r>
          </w:p>
        </w:tc>
        <w:tc>
          <w:tcPr>
            <w:tcW w:w="5009" w:type="dxa"/>
            <w:shd w:val="clear" w:color="auto" w:fill="auto"/>
            <w:vAlign w:val="center"/>
            <w:hideMark/>
          </w:tcPr>
          <w:p w14:paraId="45F4AAE3" w14:textId="77777777" w:rsidR="002833B7" w:rsidRPr="00F8139C" w:rsidRDefault="002833B7" w:rsidP="00DE482C">
            <w:pPr>
              <w:rPr>
                <w:color w:val="000000"/>
                <w:sz w:val="20"/>
                <w:szCs w:val="20"/>
              </w:rPr>
            </w:pPr>
            <w:r w:rsidRPr="00F8139C">
              <w:rPr>
                <w:color w:val="000000"/>
                <w:sz w:val="20"/>
                <w:szCs w:val="20"/>
              </w:rPr>
              <w:t xml:space="preserve">- Là hạt vi cầu hydrogel, phủ polymer Polyzene® - F, không tan trong dung môi. </w:t>
            </w:r>
            <w:r w:rsidRPr="00F8139C">
              <w:rPr>
                <w:color w:val="000000"/>
                <w:sz w:val="20"/>
                <w:szCs w:val="20"/>
              </w:rPr>
              <w:br/>
              <w:t xml:space="preserve">- Mang thuốc doxorubicin-HCl và irinotecan-HCl lên đến 100mg/2 ml hạt. </w:t>
            </w:r>
            <w:r w:rsidRPr="00F8139C">
              <w:rPr>
                <w:color w:val="000000"/>
                <w:sz w:val="20"/>
                <w:szCs w:val="20"/>
              </w:rPr>
              <w:br/>
              <w:t xml:space="preserve">- Thời gian hấp thụ nhanh, tối đa 60 phút. </w:t>
            </w:r>
            <w:r w:rsidRPr="00F8139C">
              <w:rPr>
                <w:color w:val="000000"/>
                <w:sz w:val="20"/>
                <w:szCs w:val="20"/>
              </w:rPr>
              <w:br/>
              <w:t>- Kích thước hạt: 40,75,100 µm.C6</w:t>
            </w:r>
          </w:p>
        </w:tc>
        <w:tc>
          <w:tcPr>
            <w:tcW w:w="1059" w:type="dxa"/>
            <w:shd w:val="clear" w:color="auto" w:fill="auto"/>
            <w:vAlign w:val="center"/>
            <w:hideMark/>
          </w:tcPr>
          <w:p w14:paraId="564C9643" w14:textId="77777777" w:rsidR="002833B7" w:rsidRPr="00F8139C" w:rsidRDefault="002833B7" w:rsidP="00DE482C">
            <w:pPr>
              <w:jc w:val="center"/>
              <w:rPr>
                <w:color w:val="000000"/>
                <w:sz w:val="22"/>
                <w:szCs w:val="22"/>
              </w:rPr>
            </w:pPr>
            <w:r w:rsidRPr="00F8139C">
              <w:rPr>
                <w:color w:val="000000"/>
                <w:sz w:val="22"/>
                <w:szCs w:val="22"/>
              </w:rPr>
              <w:t>Lọ</w:t>
            </w:r>
          </w:p>
        </w:tc>
        <w:tc>
          <w:tcPr>
            <w:tcW w:w="1039" w:type="dxa"/>
            <w:shd w:val="clear" w:color="auto" w:fill="auto"/>
            <w:vAlign w:val="center"/>
            <w:hideMark/>
          </w:tcPr>
          <w:p w14:paraId="532D7356" w14:textId="77777777" w:rsidR="002833B7" w:rsidRPr="00F8139C" w:rsidRDefault="002833B7" w:rsidP="00DE482C">
            <w:pPr>
              <w:jc w:val="center"/>
              <w:rPr>
                <w:color w:val="000000"/>
                <w:sz w:val="22"/>
                <w:szCs w:val="22"/>
              </w:rPr>
            </w:pPr>
            <w:r w:rsidRPr="00F8139C">
              <w:rPr>
                <w:color w:val="000000"/>
                <w:sz w:val="22"/>
                <w:szCs w:val="22"/>
              </w:rPr>
              <w:t>10</w:t>
            </w:r>
          </w:p>
        </w:tc>
      </w:tr>
      <w:tr w:rsidR="002833B7" w:rsidRPr="00F8139C" w14:paraId="11710AA2" w14:textId="77777777" w:rsidTr="00DE482C">
        <w:trPr>
          <w:cantSplit/>
          <w:trHeight w:val="20"/>
        </w:trPr>
        <w:tc>
          <w:tcPr>
            <w:tcW w:w="633" w:type="dxa"/>
            <w:shd w:val="clear" w:color="auto" w:fill="auto"/>
            <w:vAlign w:val="center"/>
            <w:hideMark/>
          </w:tcPr>
          <w:p w14:paraId="714151F3" w14:textId="77777777" w:rsidR="002833B7" w:rsidRPr="00F8139C" w:rsidRDefault="002833B7" w:rsidP="00DE482C">
            <w:pPr>
              <w:jc w:val="center"/>
              <w:rPr>
                <w:color w:val="000000"/>
                <w:sz w:val="22"/>
                <w:szCs w:val="22"/>
              </w:rPr>
            </w:pPr>
            <w:r w:rsidRPr="00F8139C">
              <w:rPr>
                <w:color w:val="000000"/>
                <w:sz w:val="22"/>
                <w:szCs w:val="22"/>
              </w:rPr>
              <w:t>3</w:t>
            </w:r>
          </w:p>
        </w:tc>
        <w:tc>
          <w:tcPr>
            <w:tcW w:w="1382" w:type="dxa"/>
            <w:vAlign w:val="center"/>
          </w:tcPr>
          <w:p w14:paraId="71F1D4EE" w14:textId="77777777" w:rsidR="002833B7" w:rsidRPr="00F8139C" w:rsidRDefault="002833B7" w:rsidP="002833B7">
            <w:pPr>
              <w:pStyle w:val="oancuaDanhsach"/>
              <w:numPr>
                <w:ilvl w:val="0"/>
                <w:numId w:val="5"/>
              </w:numPr>
              <w:jc w:val="center"/>
              <w:rPr>
                <w:color w:val="000000"/>
                <w:sz w:val="22"/>
                <w:szCs w:val="22"/>
              </w:rPr>
            </w:pPr>
          </w:p>
        </w:tc>
        <w:tc>
          <w:tcPr>
            <w:tcW w:w="1482" w:type="dxa"/>
            <w:shd w:val="clear" w:color="auto" w:fill="auto"/>
            <w:vAlign w:val="center"/>
            <w:hideMark/>
          </w:tcPr>
          <w:p w14:paraId="65829FD3" w14:textId="77777777" w:rsidR="002833B7" w:rsidRPr="00F8139C" w:rsidRDefault="002833B7" w:rsidP="00DE482C">
            <w:pPr>
              <w:jc w:val="center"/>
              <w:rPr>
                <w:color w:val="000000"/>
                <w:sz w:val="22"/>
                <w:szCs w:val="22"/>
              </w:rPr>
            </w:pPr>
            <w:r w:rsidRPr="00F8139C">
              <w:rPr>
                <w:color w:val="000000"/>
                <w:sz w:val="22"/>
                <w:szCs w:val="22"/>
              </w:rPr>
              <w:t>Kim đốt sóng cao tần</w:t>
            </w:r>
          </w:p>
        </w:tc>
        <w:tc>
          <w:tcPr>
            <w:tcW w:w="5009" w:type="dxa"/>
            <w:shd w:val="clear" w:color="auto" w:fill="auto"/>
            <w:vAlign w:val="center"/>
            <w:hideMark/>
          </w:tcPr>
          <w:p w14:paraId="5F3A5B1C" w14:textId="77777777" w:rsidR="002833B7" w:rsidRPr="00F8139C" w:rsidRDefault="002833B7" w:rsidP="00DE482C">
            <w:pPr>
              <w:rPr>
                <w:color w:val="000000"/>
                <w:sz w:val="20"/>
                <w:szCs w:val="20"/>
              </w:rPr>
            </w:pPr>
            <w:r w:rsidRPr="00F8139C">
              <w:rPr>
                <w:color w:val="000000"/>
                <w:sz w:val="20"/>
                <w:szCs w:val="20"/>
              </w:rPr>
              <w:t>-Sử dụng cho máy đốt vi sóng AveCure</w:t>
            </w:r>
            <w:r w:rsidRPr="00F8139C">
              <w:rPr>
                <w:color w:val="000000"/>
                <w:sz w:val="20"/>
                <w:szCs w:val="20"/>
              </w:rPr>
              <w:br/>
              <w:t>- Chiều dài làm việc ≥15 cm</w:t>
            </w:r>
            <w:r w:rsidRPr="00F8139C">
              <w:rPr>
                <w:color w:val="000000"/>
                <w:sz w:val="20"/>
                <w:szCs w:val="20"/>
              </w:rPr>
              <w:br/>
              <w:t>- Kim đốt cỡ nhỏ ≥16G</w:t>
            </w:r>
            <w:r w:rsidRPr="00F8139C">
              <w:rPr>
                <w:color w:val="000000"/>
                <w:sz w:val="20"/>
                <w:szCs w:val="20"/>
              </w:rPr>
              <w:br/>
              <w:t>- Vùng đốt từ 1.5cm đến 3 cm</w:t>
            </w:r>
          </w:p>
        </w:tc>
        <w:tc>
          <w:tcPr>
            <w:tcW w:w="1059" w:type="dxa"/>
            <w:shd w:val="clear" w:color="auto" w:fill="auto"/>
            <w:vAlign w:val="center"/>
            <w:hideMark/>
          </w:tcPr>
          <w:p w14:paraId="5CC62BDE" w14:textId="77777777" w:rsidR="002833B7" w:rsidRPr="00F8139C" w:rsidRDefault="002833B7" w:rsidP="00DE482C">
            <w:pPr>
              <w:jc w:val="center"/>
              <w:rPr>
                <w:color w:val="000000"/>
                <w:sz w:val="22"/>
                <w:szCs w:val="22"/>
              </w:rPr>
            </w:pPr>
            <w:r w:rsidRPr="00F8139C">
              <w:rPr>
                <w:color w:val="000000"/>
                <w:sz w:val="22"/>
                <w:szCs w:val="22"/>
              </w:rPr>
              <w:t>Cái</w:t>
            </w:r>
          </w:p>
        </w:tc>
        <w:tc>
          <w:tcPr>
            <w:tcW w:w="1039" w:type="dxa"/>
            <w:shd w:val="clear" w:color="auto" w:fill="auto"/>
            <w:vAlign w:val="center"/>
            <w:hideMark/>
          </w:tcPr>
          <w:p w14:paraId="398DD6AA" w14:textId="77777777" w:rsidR="002833B7" w:rsidRPr="00F8139C" w:rsidRDefault="002833B7" w:rsidP="00DE482C">
            <w:pPr>
              <w:jc w:val="center"/>
              <w:rPr>
                <w:color w:val="000000"/>
                <w:sz w:val="22"/>
                <w:szCs w:val="22"/>
              </w:rPr>
            </w:pPr>
            <w:r w:rsidRPr="00F8139C">
              <w:rPr>
                <w:color w:val="000000"/>
                <w:sz w:val="22"/>
                <w:szCs w:val="22"/>
              </w:rPr>
              <w:t>20</w:t>
            </w:r>
          </w:p>
        </w:tc>
      </w:tr>
      <w:tr w:rsidR="002833B7" w:rsidRPr="00F8139C" w14:paraId="11FFD7E4" w14:textId="77777777" w:rsidTr="00DE482C">
        <w:trPr>
          <w:cantSplit/>
          <w:trHeight w:val="20"/>
        </w:trPr>
        <w:tc>
          <w:tcPr>
            <w:tcW w:w="633" w:type="dxa"/>
            <w:shd w:val="clear" w:color="auto" w:fill="auto"/>
            <w:vAlign w:val="center"/>
            <w:hideMark/>
          </w:tcPr>
          <w:p w14:paraId="38B19848" w14:textId="77777777" w:rsidR="002833B7" w:rsidRPr="00F8139C" w:rsidRDefault="002833B7" w:rsidP="00DE482C">
            <w:pPr>
              <w:jc w:val="center"/>
              <w:rPr>
                <w:color w:val="000000"/>
                <w:sz w:val="22"/>
                <w:szCs w:val="22"/>
              </w:rPr>
            </w:pPr>
            <w:r w:rsidRPr="00F8139C">
              <w:rPr>
                <w:color w:val="000000"/>
                <w:sz w:val="22"/>
                <w:szCs w:val="22"/>
              </w:rPr>
              <w:t>4</w:t>
            </w:r>
          </w:p>
        </w:tc>
        <w:tc>
          <w:tcPr>
            <w:tcW w:w="1382" w:type="dxa"/>
            <w:vAlign w:val="center"/>
          </w:tcPr>
          <w:p w14:paraId="102BDB2D" w14:textId="77777777" w:rsidR="002833B7" w:rsidRPr="00F8139C" w:rsidRDefault="002833B7" w:rsidP="002833B7">
            <w:pPr>
              <w:pStyle w:val="oancuaDanhsach"/>
              <w:numPr>
                <w:ilvl w:val="0"/>
                <w:numId w:val="5"/>
              </w:numPr>
              <w:jc w:val="center"/>
              <w:rPr>
                <w:color w:val="000000"/>
                <w:sz w:val="22"/>
                <w:szCs w:val="22"/>
              </w:rPr>
            </w:pPr>
          </w:p>
        </w:tc>
        <w:tc>
          <w:tcPr>
            <w:tcW w:w="1482" w:type="dxa"/>
            <w:shd w:val="clear" w:color="auto" w:fill="auto"/>
            <w:vAlign w:val="center"/>
            <w:hideMark/>
          </w:tcPr>
          <w:p w14:paraId="7D83F8BA" w14:textId="77777777" w:rsidR="002833B7" w:rsidRPr="00F8139C" w:rsidRDefault="002833B7" w:rsidP="00DE482C">
            <w:pPr>
              <w:jc w:val="center"/>
              <w:rPr>
                <w:color w:val="000000"/>
                <w:sz w:val="22"/>
                <w:szCs w:val="22"/>
              </w:rPr>
            </w:pPr>
            <w:r w:rsidRPr="00F8139C">
              <w:rPr>
                <w:color w:val="000000"/>
                <w:sz w:val="22"/>
                <w:szCs w:val="22"/>
              </w:rPr>
              <w:t>Stent đường mật</w:t>
            </w:r>
          </w:p>
        </w:tc>
        <w:tc>
          <w:tcPr>
            <w:tcW w:w="5009" w:type="dxa"/>
            <w:shd w:val="clear" w:color="auto" w:fill="auto"/>
            <w:vAlign w:val="center"/>
            <w:hideMark/>
          </w:tcPr>
          <w:p w14:paraId="4AE9FE4B" w14:textId="77777777" w:rsidR="002833B7" w:rsidRPr="00F8139C" w:rsidRDefault="002833B7" w:rsidP="00DE482C">
            <w:pPr>
              <w:rPr>
                <w:color w:val="000000"/>
                <w:sz w:val="20"/>
                <w:szCs w:val="20"/>
              </w:rPr>
            </w:pPr>
            <w:r w:rsidRPr="00F8139C">
              <w:rPr>
                <w:color w:val="000000"/>
                <w:sz w:val="20"/>
                <w:szCs w:val="20"/>
              </w:rPr>
              <w:t>- Có 3 loại: không phủ, bán phủ, phủ toàn phần.</w:t>
            </w:r>
            <w:r w:rsidRPr="00F8139C">
              <w:rPr>
                <w:color w:val="000000"/>
                <w:sz w:val="20"/>
                <w:szCs w:val="20"/>
              </w:rPr>
              <w:br/>
              <w:t>- Hai đầu stent gồm nhiều vòng nhỏ và loe nhằm giảm chấn thương và chống dịch chuyển stent. Thiết kế bện dây platinol, cấu trúc ô đóng. Loại bán phủ, phủ toàn phần: có vòng loop thu hồi và được phủ permalume (silicone mờ) . Đường kính stent: 8-10mm.</w:t>
            </w:r>
            <w:r w:rsidRPr="00F8139C">
              <w:rPr>
                <w:color w:val="000000"/>
                <w:sz w:val="20"/>
                <w:szCs w:val="20"/>
              </w:rPr>
              <w:br/>
              <w:t>- Có thể thu gọn đến 80% so với khi bung để tái định vị khi đặt.</w:t>
            </w:r>
            <w:r w:rsidRPr="00F8139C">
              <w:rPr>
                <w:color w:val="000000"/>
                <w:sz w:val="20"/>
                <w:szCs w:val="20"/>
              </w:rPr>
              <w:br/>
              <w:t>- Catheter có 4 điểm cản quang giúp dễ nhìn khi đặt stent. Đường kính 8-8.5F</w:t>
            </w:r>
          </w:p>
        </w:tc>
        <w:tc>
          <w:tcPr>
            <w:tcW w:w="1059" w:type="dxa"/>
            <w:shd w:val="clear" w:color="auto" w:fill="auto"/>
            <w:vAlign w:val="center"/>
            <w:hideMark/>
          </w:tcPr>
          <w:p w14:paraId="0DCD4D81" w14:textId="77777777" w:rsidR="002833B7" w:rsidRPr="00F8139C" w:rsidRDefault="002833B7" w:rsidP="00DE482C">
            <w:pPr>
              <w:jc w:val="center"/>
              <w:rPr>
                <w:color w:val="000000"/>
                <w:sz w:val="22"/>
                <w:szCs w:val="22"/>
              </w:rPr>
            </w:pPr>
            <w:r w:rsidRPr="00F8139C">
              <w:rPr>
                <w:color w:val="000000"/>
                <w:sz w:val="22"/>
                <w:szCs w:val="22"/>
              </w:rPr>
              <w:t>Cái</w:t>
            </w:r>
          </w:p>
        </w:tc>
        <w:tc>
          <w:tcPr>
            <w:tcW w:w="1039" w:type="dxa"/>
            <w:shd w:val="clear" w:color="auto" w:fill="auto"/>
            <w:vAlign w:val="center"/>
            <w:hideMark/>
          </w:tcPr>
          <w:p w14:paraId="18230191" w14:textId="77777777" w:rsidR="002833B7" w:rsidRPr="00F8139C" w:rsidRDefault="002833B7" w:rsidP="00DE482C">
            <w:pPr>
              <w:jc w:val="center"/>
              <w:rPr>
                <w:color w:val="000000"/>
                <w:sz w:val="22"/>
                <w:szCs w:val="22"/>
              </w:rPr>
            </w:pPr>
            <w:r w:rsidRPr="00F8139C">
              <w:rPr>
                <w:color w:val="000000"/>
                <w:sz w:val="22"/>
                <w:szCs w:val="22"/>
              </w:rPr>
              <w:t>10</w:t>
            </w:r>
          </w:p>
        </w:tc>
      </w:tr>
      <w:tr w:rsidR="002833B7" w:rsidRPr="00F8139C" w14:paraId="5CCC1F6C" w14:textId="77777777" w:rsidTr="00DE482C">
        <w:trPr>
          <w:cantSplit/>
          <w:trHeight w:val="20"/>
        </w:trPr>
        <w:tc>
          <w:tcPr>
            <w:tcW w:w="633" w:type="dxa"/>
            <w:shd w:val="clear" w:color="auto" w:fill="auto"/>
            <w:vAlign w:val="center"/>
            <w:hideMark/>
          </w:tcPr>
          <w:p w14:paraId="1F0A12DB" w14:textId="77777777" w:rsidR="002833B7" w:rsidRPr="00F8139C" w:rsidRDefault="002833B7" w:rsidP="00DE482C">
            <w:pPr>
              <w:jc w:val="center"/>
              <w:rPr>
                <w:color w:val="000000"/>
                <w:sz w:val="22"/>
                <w:szCs w:val="22"/>
              </w:rPr>
            </w:pPr>
            <w:r w:rsidRPr="00F8139C">
              <w:rPr>
                <w:color w:val="000000"/>
                <w:sz w:val="22"/>
                <w:szCs w:val="22"/>
              </w:rPr>
              <w:t>5</w:t>
            </w:r>
          </w:p>
        </w:tc>
        <w:tc>
          <w:tcPr>
            <w:tcW w:w="1382" w:type="dxa"/>
            <w:vAlign w:val="center"/>
          </w:tcPr>
          <w:p w14:paraId="60822AE8" w14:textId="77777777" w:rsidR="002833B7" w:rsidRPr="00F8139C" w:rsidRDefault="002833B7" w:rsidP="002833B7">
            <w:pPr>
              <w:pStyle w:val="oancuaDanhsach"/>
              <w:numPr>
                <w:ilvl w:val="0"/>
                <w:numId w:val="5"/>
              </w:numPr>
              <w:jc w:val="center"/>
              <w:rPr>
                <w:color w:val="000000"/>
                <w:sz w:val="22"/>
                <w:szCs w:val="22"/>
              </w:rPr>
            </w:pPr>
          </w:p>
        </w:tc>
        <w:tc>
          <w:tcPr>
            <w:tcW w:w="1482" w:type="dxa"/>
            <w:shd w:val="clear" w:color="auto" w:fill="auto"/>
            <w:vAlign w:val="center"/>
            <w:hideMark/>
          </w:tcPr>
          <w:p w14:paraId="7CB4EDD4" w14:textId="77777777" w:rsidR="002833B7" w:rsidRPr="00F8139C" w:rsidRDefault="002833B7" w:rsidP="00DE482C">
            <w:pPr>
              <w:jc w:val="center"/>
              <w:rPr>
                <w:color w:val="000000"/>
                <w:sz w:val="22"/>
                <w:szCs w:val="22"/>
              </w:rPr>
            </w:pPr>
            <w:r w:rsidRPr="00F8139C">
              <w:rPr>
                <w:color w:val="000000"/>
                <w:sz w:val="22"/>
                <w:szCs w:val="22"/>
              </w:rPr>
              <w:t>Vật liệu nút mạch</w:t>
            </w:r>
          </w:p>
        </w:tc>
        <w:tc>
          <w:tcPr>
            <w:tcW w:w="5009" w:type="dxa"/>
            <w:shd w:val="clear" w:color="auto" w:fill="auto"/>
            <w:vAlign w:val="center"/>
            <w:hideMark/>
          </w:tcPr>
          <w:p w14:paraId="4414DF44" w14:textId="77777777" w:rsidR="002833B7" w:rsidRPr="00F8139C" w:rsidRDefault="002833B7" w:rsidP="00DE482C">
            <w:pPr>
              <w:rPr>
                <w:color w:val="000000"/>
                <w:sz w:val="20"/>
                <w:szCs w:val="20"/>
              </w:rPr>
            </w:pPr>
            <w:r w:rsidRPr="00F8139C">
              <w:rPr>
                <w:color w:val="000000"/>
                <w:sz w:val="20"/>
                <w:szCs w:val="20"/>
              </w:rPr>
              <w:t xml:space="preserve">- Hạt vi cầu hydrogel, phủ polymer Polyzene® - F, không tan trong dung môi. </w:t>
            </w:r>
            <w:r w:rsidRPr="00F8139C">
              <w:rPr>
                <w:color w:val="000000"/>
                <w:sz w:val="20"/>
                <w:szCs w:val="20"/>
              </w:rPr>
              <w:br/>
              <w:t>- Kích thước hạt: 40 µm – 1.300 µm, mỗi kích thước có một màu tương ứng.</w:t>
            </w:r>
            <w:r w:rsidRPr="00F8139C">
              <w:rPr>
                <w:color w:val="000000"/>
                <w:sz w:val="20"/>
                <w:szCs w:val="20"/>
              </w:rPr>
              <w:br/>
              <w:t>- Đóng gói ≥ 2ml</w:t>
            </w:r>
          </w:p>
        </w:tc>
        <w:tc>
          <w:tcPr>
            <w:tcW w:w="1059" w:type="dxa"/>
            <w:shd w:val="clear" w:color="auto" w:fill="auto"/>
            <w:vAlign w:val="center"/>
            <w:hideMark/>
          </w:tcPr>
          <w:p w14:paraId="6FC61A47" w14:textId="77777777" w:rsidR="002833B7" w:rsidRPr="00F8139C" w:rsidRDefault="002833B7" w:rsidP="00DE482C">
            <w:pPr>
              <w:jc w:val="center"/>
              <w:rPr>
                <w:color w:val="000000"/>
                <w:sz w:val="22"/>
                <w:szCs w:val="22"/>
              </w:rPr>
            </w:pPr>
            <w:r w:rsidRPr="00F8139C">
              <w:rPr>
                <w:color w:val="000000"/>
                <w:sz w:val="22"/>
                <w:szCs w:val="22"/>
              </w:rPr>
              <w:t>Lọ</w:t>
            </w:r>
          </w:p>
        </w:tc>
        <w:tc>
          <w:tcPr>
            <w:tcW w:w="1039" w:type="dxa"/>
            <w:shd w:val="clear" w:color="auto" w:fill="auto"/>
            <w:vAlign w:val="center"/>
            <w:hideMark/>
          </w:tcPr>
          <w:p w14:paraId="1DEB092F" w14:textId="77777777" w:rsidR="002833B7" w:rsidRPr="00F8139C" w:rsidRDefault="002833B7" w:rsidP="00DE482C">
            <w:pPr>
              <w:jc w:val="center"/>
              <w:rPr>
                <w:color w:val="000000"/>
                <w:sz w:val="22"/>
                <w:szCs w:val="22"/>
              </w:rPr>
            </w:pPr>
            <w:r w:rsidRPr="00F8139C">
              <w:rPr>
                <w:color w:val="000000"/>
                <w:sz w:val="22"/>
                <w:szCs w:val="22"/>
              </w:rPr>
              <w:t>50</w:t>
            </w:r>
          </w:p>
        </w:tc>
      </w:tr>
      <w:tr w:rsidR="002833B7" w:rsidRPr="00F8139C" w14:paraId="5A0C425E" w14:textId="77777777" w:rsidTr="00DE482C">
        <w:trPr>
          <w:cantSplit/>
          <w:trHeight w:val="20"/>
        </w:trPr>
        <w:tc>
          <w:tcPr>
            <w:tcW w:w="633" w:type="dxa"/>
            <w:shd w:val="clear" w:color="auto" w:fill="auto"/>
            <w:vAlign w:val="center"/>
            <w:hideMark/>
          </w:tcPr>
          <w:p w14:paraId="1DDE59CA" w14:textId="77777777" w:rsidR="002833B7" w:rsidRPr="00F8139C" w:rsidRDefault="002833B7" w:rsidP="00DE482C">
            <w:pPr>
              <w:jc w:val="center"/>
              <w:rPr>
                <w:color w:val="000000"/>
                <w:sz w:val="22"/>
                <w:szCs w:val="22"/>
              </w:rPr>
            </w:pPr>
            <w:r w:rsidRPr="00F8139C">
              <w:rPr>
                <w:color w:val="000000"/>
                <w:sz w:val="22"/>
                <w:szCs w:val="22"/>
              </w:rPr>
              <w:t>6</w:t>
            </w:r>
          </w:p>
        </w:tc>
        <w:tc>
          <w:tcPr>
            <w:tcW w:w="1382" w:type="dxa"/>
            <w:vAlign w:val="center"/>
          </w:tcPr>
          <w:p w14:paraId="76274EE8" w14:textId="77777777" w:rsidR="002833B7" w:rsidRPr="00F8139C" w:rsidRDefault="002833B7" w:rsidP="002833B7">
            <w:pPr>
              <w:pStyle w:val="oancuaDanhsach"/>
              <w:numPr>
                <w:ilvl w:val="0"/>
                <w:numId w:val="5"/>
              </w:numPr>
              <w:jc w:val="center"/>
              <w:rPr>
                <w:color w:val="000000"/>
                <w:sz w:val="22"/>
                <w:szCs w:val="22"/>
              </w:rPr>
            </w:pPr>
          </w:p>
        </w:tc>
        <w:tc>
          <w:tcPr>
            <w:tcW w:w="1482" w:type="dxa"/>
            <w:shd w:val="clear" w:color="auto" w:fill="auto"/>
            <w:vAlign w:val="center"/>
            <w:hideMark/>
          </w:tcPr>
          <w:p w14:paraId="5D0B00C8" w14:textId="77777777" w:rsidR="002833B7" w:rsidRPr="00F8139C" w:rsidRDefault="002833B7" w:rsidP="00DE482C">
            <w:pPr>
              <w:jc w:val="center"/>
              <w:rPr>
                <w:color w:val="000000"/>
                <w:sz w:val="22"/>
                <w:szCs w:val="22"/>
              </w:rPr>
            </w:pPr>
            <w:r w:rsidRPr="00F8139C">
              <w:rPr>
                <w:color w:val="000000"/>
                <w:sz w:val="22"/>
                <w:szCs w:val="22"/>
              </w:rPr>
              <w:t>Vi dây dẫn can thiệp mạch vùng bụng</w:t>
            </w:r>
          </w:p>
        </w:tc>
        <w:tc>
          <w:tcPr>
            <w:tcW w:w="5009" w:type="dxa"/>
            <w:shd w:val="clear" w:color="auto" w:fill="auto"/>
            <w:vAlign w:val="center"/>
            <w:hideMark/>
          </w:tcPr>
          <w:p w14:paraId="0A29E515" w14:textId="77777777" w:rsidR="002833B7" w:rsidRPr="00F8139C" w:rsidRDefault="002833B7" w:rsidP="00DE482C">
            <w:pPr>
              <w:rPr>
                <w:color w:val="000000"/>
                <w:sz w:val="20"/>
                <w:szCs w:val="20"/>
              </w:rPr>
            </w:pPr>
            <w:r w:rsidRPr="00F8139C">
              <w:rPr>
                <w:color w:val="000000"/>
                <w:sz w:val="20"/>
                <w:szCs w:val="20"/>
              </w:rPr>
              <w:t>Cấu tạo lõi bằng kim loại không gỉ được bao phủ bằng Polyurethane và lớp Polymer ái nước.</w:t>
            </w:r>
            <w:r w:rsidRPr="00F8139C">
              <w:rPr>
                <w:color w:val="000000"/>
                <w:sz w:val="20"/>
                <w:szCs w:val="20"/>
              </w:rPr>
              <w:br/>
              <w:t xml:space="preserve">Đường kính ≥ 0.016", chiều dài cản quang ≥ 3cm được làm bằng cuộn xoắn Platinum. </w:t>
            </w:r>
            <w:r w:rsidRPr="00F8139C">
              <w:rPr>
                <w:color w:val="000000"/>
                <w:sz w:val="20"/>
                <w:szCs w:val="20"/>
              </w:rPr>
              <w:br/>
              <w:t xml:space="preserve">Chiều dài phần đầu xa dạng thuôn dài ≥ 40cm. </w:t>
            </w:r>
            <w:r w:rsidRPr="00F8139C">
              <w:rPr>
                <w:color w:val="000000"/>
                <w:sz w:val="20"/>
                <w:szCs w:val="20"/>
              </w:rPr>
              <w:br/>
              <w:t xml:space="preserve">Các chiều dài ≥ 135cm </w:t>
            </w:r>
          </w:p>
        </w:tc>
        <w:tc>
          <w:tcPr>
            <w:tcW w:w="1059" w:type="dxa"/>
            <w:shd w:val="clear" w:color="auto" w:fill="auto"/>
            <w:vAlign w:val="center"/>
            <w:hideMark/>
          </w:tcPr>
          <w:p w14:paraId="044603BD" w14:textId="77777777" w:rsidR="002833B7" w:rsidRPr="00F8139C" w:rsidRDefault="002833B7" w:rsidP="00DE482C">
            <w:pPr>
              <w:jc w:val="center"/>
              <w:rPr>
                <w:color w:val="000000"/>
                <w:sz w:val="22"/>
                <w:szCs w:val="22"/>
              </w:rPr>
            </w:pPr>
            <w:r w:rsidRPr="00F8139C">
              <w:rPr>
                <w:color w:val="000000"/>
                <w:sz w:val="22"/>
                <w:szCs w:val="22"/>
              </w:rPr>
              <w:t>Cái</w:t>
            </w:r>
          </w:p>
        </w:tc>
        <w:tc>
          <w:tcPr>
            <w:tcW w:w="1039" w:type="dxa"/>
            <w:shd w:val="clear" w:color="auto" w:fill="auto"/>
            <w:vAlign w:val="center"/>
            <w:hideMark/>
          </w:tcPr>
          <w:p w14:paraId="0D0A2A7A" w14:textId="77777777" w:rsidR="002833B7" w:rsidRPr="00F8139C" w:rsidRDefault="002833B7" w:rsidP="00DE482C">
            <w:pPr>
              <w:jc w:val="center"/>
              <w:rPr>
                <w:color w:val="000000"/>
                <w:sz w:val="22"/>
                <w:szCs w:val="22"/>
              </w:rPr>
            </w:pPr>
            <w:r w:rsidRPr="00F8139C">
              <w:rPr>
                <w:color w:val="000000"/>
                <w:sz w:val="22"/>
                <w:szCs w:val="22"/>
              </w:rPr>
              <w:t>50</w:t>
            </w:r>
          </w:p>
        </w:tc>
      </w:tr>
      <w:tr w:rsidR="002833B7" w:rsidRPr="00F8139C" w14:paraId="6A52218A" w14:textId="77777777" w:rsidTr="00DE482C">
        <w:trPr>
          <w:cantSplit/>
          <w:trHeight w:val="20"/>
        </w:trPr>
        <w:tc>
          <w:tcPr>
            <w:tcW w:w="633" w:type="dxa"/>
            <w:shd w:val="clear" w:color="auto" w:fill="auto"/>
            <w:vAlign w:val="center"/>
            <w:hideMark/>
          </w:tcPr>
          <w:p w14:paraId="235AE4E5" w14:textId="77777777" w:rsidR="002833B7" w:rsidRPr="00F8139C" w:rsidRDefault="002833B7" w:rsidP="00DE482C">
            <w:pPr>
              <w:jc w:val="center"/>
              <w:rPr>
                <w:color w:val="000000"/>
                <w:sz w:val="22"/>
                <w:szCs w:val="22"/>
              </w:rPr>
            </w:pPr>
            <w:r w:rsidRPr="00F8139C">
              <w:rPr>
                <w:color w:val="000000"/>
                <w:sz w:val="22"/>
                <w:szCs w:val="22"/>
              </w:rPr>
              <w:t>7</w:t>
            </w:r>
          </w:p>
        </w:tc>
        <w:tc>
          <w:tcPr>
            <w:tcW w:w="1382" w:type="dxa"/>
            <w:vAlign w:val="center"/>
          </w:tcPr>
          <w:p w14:paraId="710BE960" w14:textId="77777777" w:rsidR="002833B7" w:rsidRPr="00F8139C" w:rsidRDefault="002833B7" w:rsidP="002833B7">
            <w:pPr>
              <w:pStyle w:val="oancuaDanhsach"/>
              <w:numPr>
                <w:ilvl w:val="0"/>
                <w:numId w:val="5"/>
              </w:numPr>
              <w:jc w:val="center"/>
              <w:rPr>
                <w:color w:val="000000"/>
                <w:sz w:val="22"/>
                <w:szCs w:val="22"/>
              </w:rPr>
            </w:pPr>
          </w:p>
        </w:tc>
        <w:tc>
          <w:tcPr>
            <w:tcW w:w="1482" w:type="dxa"/>
            <w:shd w:val="clear" w:color="auto" w:fill="auto"/>
            <w:vAlign w:val="center"/>
            <w:hideMark/>
          </w:tcPr>
          <w:p w14:paraId="7104ECF3" w14:textId="77777777" w:rsidR="002833B7" w:rsidRPr="00F8139C" w:rsidRDefault="002833B7" w:rsidP="00DE482C">
            <w:pPr>
              <w:jc w:val="center"/>
              <w:rPr>
                <w:color w:val="000000"/>
                <w:sz w:val="22"/>
                <w:szCs w:val="22"/>
              </w:rPr>
            </w:pPr>
            <w:r w:rsidRPr="00F8139C">
              <w:rPr>
                <w:color w:val="000000"/>
                <w:sz w:val="22"/>
                <w:szCs w:val="22"/>
              </w:rPr>
              <w:t>Vi dây dẫn đường các loại, các cỡ</w:t>
            </w:r>
          </w:p>
        </w:tc>
        <w:tc>
          <w:tcPr>
            <w:tcW w:w="5009" w:type="dxa"/>
            <w:shd w:val="clear" w:color="auto" w:fill="auto"/>
            <w:vAlign w:val="center"/>
            <w:hideMark/>
          </w:tcPr>
          <w:p w14:paraId="650327D4" w14:textId="77777777" w:rsidR="002833B7" w:rsidRPr="00F8139C" w:rsidRDefault="002833B7" w:rsidP="00DE482C">
            <w:pPr>
              <w:rPr>
                <w:color w:val="000000"/>
                <w:sz w:val="20"/>
                <w:szCs w:val="20"/>
              </w:rPr>
            </w:pPr>
            <w:r w:rsidRPr="00F8139C">
              <w:rPr>
                <w:color w:val="000000"/>
                <w:sz w:val="20"/>
                <w:szCs w:val="20"/>
              </w:rPr>
              <w:t>Dây dẫn dùng cho can thiệp:</w:t>
            </w:r>
            <w:r w:rsidRPr="00F8139C">
              <w:rPr>
                <w:color w:val="000000"/>
                <w:sz w:val="20"/>
                <w:szCs w:val="20"/>
              </w:rPr>
              <w:br/>
              <w:t xml:space="preserve"> - Đường kính: ≥0.016 inch</w:t>
            </w:r>
            <w:r w:rsidRPr="00F8139C">
              <w:rPr>
                <w:color w:val="000000"/>
                <w:sz w:val="20"/>
                <w:szCs w:val="20"/>
              </w:rPr>
              <w:br/>
              <w:t>- Chiều dài: ≥165cm</w:t>
            </w:r>
            <w:r w:rsidRPr="00F8139C">
              <w:rPr>
                <w:color w:val="000000"/>
                <w:sz w:val="20"/>
                <w:szCs w:val="20"/>
              </w:rPr>
              <w:br/>
              <w:t>- Cấu tạo thép không rỉ</w:t>
            </w:r>
            <w:r w:rsidRPr="00F8139C">
              <w:rPr>
                <w:color w:val="000000"/>
                <w:sz w:val="20"/>
                <w:szCs w:val="20"/>
              </w:rPr>
              <w:br/>
              <w:t>- Chiều dài đoạn chắn bức xạ: ≥5cm</w:t>
            </w:r>
            <w:r w:rsidRPr="00F8139C">
              <w:rPr>
                <w:color w:val="000000"/>
                <w:sz w:val="20"/>
                <w:szCs w:val="20"/>
              </w:rPr>
              <w:br/>
              <w:t>- Chiều dài thả coil  ≥30cm</w:t>
            </w:r>
          </w:p>
        </w:tc>
        <w:tc>
          <w:tcPr>
            <w:tcW w:w="1059" w:type="dxa"/>
            <w:shd w:val="clear" w:color="auto" w:fill="auto"/>
            <w:vAlign w:val="center"/>
            <w:hideMark/>
          </w:tcPr>
          <w:p w14:paraId="451BCC1A" w14:textId="77777777" w:rsidR="002833B7" w:rsidRPr="00F8139C" w:rsidRDefault="002833B7" w:rsidP="00DE482C">
            <w:pPr>
              <w:jc w:val="center"/>
              <w:rPr>
                <w:color w:val="000000"/>
                <w:sz w:val="22"/>
                <w:szCs w:val="22"/>
              </w:rPr>
            </w:pPr>
            <w:r w:rsidRPr="00F8139C">
              <w:rPr>
                <w:color w:val="000000"/>
                <w:sz w:val="22"/>
                <w:szCs w:val="22"/>
              </w:rPr>
              <w:t>Cái</w:t>
            </w:r>
          </w:p>
        </w:tc>
        <w:tc>
          <w:tcPr>
            <w:tcW w:w="1039" w:type="dxa"/>
            <w:shd w:val="clear" w:color="auto" w:fill="auto"/>
            <w:vAlign w:val="center"/>
            <w:hideMark/>
          </w:tcPr>
          <w:p w14:paraId="5671E45A" w14:textId="77777777" w:rsidR="002833B7" w:rsidRPr="00F8139C" w:rsidRDefault="002833B7" w:rsidP="00DE482C">
            <w:pPr>
              <w:jc w:val="center"/>
              <w:rPr>
                <w:color w:val="000000"/>
                <w:sz w:val="22"/>
                <w:szCs w:val="22"/>
              </w:rPr>
            </w:pPr>
            <w:r w:rsidRPr="00F8139C">
              <w:rPr>
                <w:color w:val="000000"/>
                <w:sz w:val="22"/>
                <w:szCs w:val="22"/>
              </w:rPr>
              <w:t>50</w:t>
            </w:r>
          </w:p>
        </w:tc>
      </w:tr>
      <w:tr w:rsidR="002833B7" w:rsidRPr="00F8139C" w14:paraId="7A95BA3D" w14:textId="77777777" w:rsidTr="00DE482C">
        <w:trPr>
          <w:cantSplit/>
          <w:trHeight w:val="20"/>
        </w:trPr>
        <w:tc>
          <w:tcPr>
            <w:tcW w:w="633" w:type="dxa"/>
            <w:shd w:val="clear" w:color="auto" w:fill="auto"/>
            <w:vAlign w:val="center"/>
          </w:tcPr>
          <w:p w14:paraId="6BDDAAF5" w14:textId="77777777" w:rsidR="002833B7" w:rsidRPr="00F8139C" w:rsidRDefault="002833B7" w:rsidP="00DE482C">
            <w:pPr>
              <w:jc w:val="center"/>
              <w:rPr>
                <w:color w:val="000000"/>
                <w:sz w:val="22"/>
                <w:szCs w:val="22"/>
              </w:rPr>
            </w:pPr>
            <w:r w:rsidRPr="00F8139C">
              <w:rPr>
                <w:color w:val="000000"/>
                <w:sz w:val="22"/>
                <w:szCs w:val="22"/>
              </w:rPr>
              <w:t>8</w:t>
            </w:r>
          </w:p>
        </w:tc>
        <w:tc>
          <w:tcPr>
            <w:tcW w:w="1382" w:type="dxa"/>
            <w:vAlign w:val="center"/>
          </w:tcPr>
          <w:p w14:paraId="31F47490" w14:textId="77777777" w:rsidR="002833B7" w:rsidRPr="00F8139C" w:rsidRDefault="002833B7" w:rsidP="002833B7">
            <w:pPr>
              <w:pStyle w:val="oancuaDanhsach"/>
              <w:numPr>
                <w:ilvl w:val="0"/>
                <w:numId w:val="5"/>
              </w:numPr>
              <w:jc w:val="center"/>
              <w:rPr>
                <w:color w:val="000000"/>
                <w:sz w:val="22"/>
                <w:szCs w:val="22"/>
              </w:rPr>
            </w:pPr>
          </w:p>
        </w:tc>
        <w:tc>
          <w:tcPr>
            <w:tcW w:w="1482" w:type="dxa"/>
            <w:shd w:val="clear" w:color="auto" w:fill="auto"/>
            <w:vAlign w:val="center"/>
          </w:tcPr>
          <w:p w14:paraId="0A288006" w14:textId="77777777" w:rsidR="002833B7" w:rsidRPr="00F8139C" w:rsidRDefault="002833B7" w:rsidP="00DE482C">
            <w:pPr>
              <w:jc w:val="center"/>
              <w:rPr>
                <w:color w:val="000000"/>
                <w:sz w:val="22"/>
                <w:szCs w:val="22"/>
              </w:rPr>
            </w:pPr>
            <w:r w:rsidRPr="00F8139C">
              <w:rPr>
                <w:color w:val="000000"/>
                <w:sz w:val="22"/>
                <w:szCs w:val="22"/>
              </w:rPr>
              <w:t>Vi dây dẫn đường can thiệp</w:t>
            </w:r>
          </w:p>
        </w:tc>
        <w:tc>
          <w:tcPr>
            <w:tcW w:w="5009" w:type="dxa"/>
            <w:shd w:val="clear" w:color="auto" w:fill="auto"/>
            <w:vAlign w:val="center"/>
          </w:tcPr>
          <w:p w14:paraId="4EC41323" w14:textId="77777777" w:rsidR="002833B7" w:rsidRPr="00F8139C" w:rsidRDefault="002833B7" w:rsidP="00DE482C">
            <w:pPr>
              <w:rPr>
                <w:color w:val="000000"/>
                <w:sz w:val="20"/>
                <w:szCs w:val="20"/>
              </w:rPr>
            </w:pPr>
            <w:r w:rsidRPr="00F8139C">
              <w:rPr>
                <w:color w:val="000000"/>
                <w:sz w:val="20"/>
                <w:szCs w:val="20"/>
              </w:rPr>
              <w:t xml:space="preserve">Dây dẫn ái nước ICE, lõi Scitanium, đầu tungsten. Đầu xa 2cm có  thể tạo hình. Đường kính: 0.014" - 0.018".  Độ dài: 135cm-190cm.   </w:t>
            </w:r>
          </w:p>
        </w:tc>
        <w:tc>
          <w:tcPr>
            <w:tcW w:w="1059" w:type="dxa"/>
            <w:shd w:val="clear" w:color="auto" w:fill="auto"/>
            <w:vAlign w:val="center"/>
          </w:tcPr>
          <w:p w14:paraId="531EFEF4" w14:textId="77777777" w:rsidR="002833B7" w:rsidRPr="00F8139C" w:rsidRDefault="002833B7" w:rsidP="00DE482C">
            <w:pPr>
              <w:jc w:val="center"/>
              <w:rPr>
                <w:color w:val="000000"/>
                <w:sz w:val="22"/>
                <w:szCs w:val="22"/>
              </w:rPr>
            </w:pPr>
            <w:r w:rsidRPr="00F8139C">
              <w:rPr>
                <w:color w:val="000000"/>
                <w:sz w:val="22"/>
                <w:szCs w:val="22"/>
              </w:rPr>
              <w:t>Cái</w:t>
            </w:r>
          </w:p>
        </w:tc>
        <w:tc>
          <w:tcPr>
            <w:tcW w:w="1039" w:type="dxa"/>
            <w:shd w:val="clear" w:color="auto" w:fill="auto"/>
            <w:vAlign w:val="center"/>
          </w:tcPr>
          <w:p w14:paraId="6727BD4A" w14:textId="77777777" w:rsidR="002833B7" w:rsidRPr="00F8139C" w:rsidRDefault="002833B7" w:rsidP="00DE482C">
            <w:pPr>
              <w:jc w:val="center"/>
              <w:rPr>
                <w:color w:val="000000"/>
                <w:sz w:val="22"/>
                <w:szCs w:val="22"/>
              </w:rPr>
            </w:pPr>
            <w:r w:rsidRPr="00F8139C">
              <w:rPr>
                <w:color w:val="000000"/>
                <w:sz w:val="22"/>
                <w:szCs w:val="22"/>
              </w:rPr>
              <w:t>30</w:t>
            </w:r>
          </w:p>
        </w:tc>
      </w:tr>
      <w:tr w:rsidR="002833B7" w:rsidRPr="00F8139C" w14:paraId="50B90935" w14:textId="77777777" w:rsidTr="00DE482C">
        <w:trPr>
          <w:cantSplit/>
          <w:trHeight w:val="20"/>
        </w:trPr>
        <w:tc>
          <w:tcPr>
            <w:tcW w:w="633" w:type="dxa"/>
            <w:shd w:val="clear" w:color="auto" w:fill="auto"/>
            <w:vAlign w:val="center"/>
            <w:hideMark/>
          </w:tcPr>
          <w:p w14:paraId="5D16A7C0" w14:textId="77777777" w:rsidR="002833B7" w:rsidRPr="00F8139C" w:rsidRDefault="002833B7" w:rsidP="00DE482C">
            <w:pPr>
              <w:jc w:val="center"/>
              <w:rPr>
                <w:color w:val="000000"/>
                <w:sz w:val="22"/>
                <w:szCs w:val="22"/>
              </w:rPr>
            </w:pPr>
            <w:r w:rsidRPr="00F8139C">
              <w:rPr>
                <w:color w:val="000000"/>
                <w:sz w:val="22"/>
                <w:szCs w:val="22"/>
              </w:rPr>
              <w:t>9</w:t>
            </w:r>
          </w:p>
        </w:tc>
        <w:tc>
          <w:tcPr>
            <w:tcW w:w="1382" w:type="dxa"/>
            <w:vAlign w:val="center"/>
          </w:tcPr>
          <w:p w14:paraId="492E58AD" w14:textId="77777777" w:rsidR="002833B7" w:rsidRPr="00F8139C" w:rsidRDefault="002833B7" w:rsidP="002833B7">
            <w:pPr>
              <w:pStyle w:val="oancuaDanhsach"/>
              <w:numPr>
                <w:ilvl w:val="0"/>
                <w:numId w:val="5"/>
              </w:numPr>
              <w:jc w:val="center"/>
              <w:rPr>
                <w:color w:val="000000"/>
                <w:sz w:val="22"/>
                <w:szCs w:val="22"/>
              </w:rPr>
            </w:pPr>
          </w:p>
        </w:tc>
        <w:tc>
          <w:tcPr>
            <w:tcW w:w="1482" w:type="dxa"/>
            <w:shd w:val="clear" w:color="auto" w:fill="auto"/>
            <w:vAlign w:val="center"/>
            <w:hideMark/>
          </w:tcPr>
          <w:p w14:paraId="120CBC38" w14:textId="77777777" w:rsidR="002833B7" w:rsidRPr="00F8139C" w:rsidRDefault="002833B7" w:rsidP="00DE482C">
            <w:pPr>
              <w:jc w:val="center"/>
              <w:rPr>
                <w:color w:val="000000"/>
                <w:sz w:val="22"/>
                <w:szCs w:val="22"/>
              </w:rPr>
            </w:pPr>
            <w:r w:rsidRPr="00F8139C">
              <w:rPr>
                <w:color w:val="000000"/>
                <w:sz w:val="22"/>
                <w:szCs w:val="22"/>
              </w:rPr>
              <w:t>Vi ống thông can thiệp</w:t>
            </w:r>
          </w:p>
        </w:tc>
        <w:tc>
          <w:tcPr>
            <w:tcW w:w="5009" w:type="dxa"/>
            <w:shd w:val="clear" w:color="auto" w:fill="auto"/>
            <w:vAlign w:val="center"/>
            <w:hideMark/>
          </w:tcPr>
          <w:p w14:paraId="0D9D5BE1" w14:textId="77777777" w:rsidR="002833B7" w:rsidRPr="00F8139C" w:rsidRDefault="002833B7" w:rsidP="00DE482C">
            <w:pPr>
              <w:rPr>
                <w:color w:val="000000"/>
                <w:sz w:val="20"/>
                <w:szCs w:val="20"/>
              </w:rPr>
            </w:pPr>
            <w:r w:rsidRPr="00F8139C">
              <w:rPr>
                <w:color w:val="000000"/>
                <w:sz w:val="20"/>
                <w:szCs w:val="20"/>
              </w:rPr>
              <w:t>- 'Phủ ái nước HYDRO PASS, chất liệu được bện bằng dây thép không rỉ.</w:t>
            </w:r>
            <w:r w:rsidRPr="00F8139C">
              <w:rPr>
                <w:color w:val="000000"/>
                <w:sz w:val="20"/>
                <w:szCs w:val="20"/>
              </w:rPr>
              <w:br/>
              <w:t>- Đường kính gần cán  ≥ 43F, xa cán  ≥2.4F; đường kính trong  ≥0.021", độ dài 105cm-150cm.</w:t>
            </w:r>
            <w:r w:rsidRPr="00F8139C">
              <w:rPr>
                <w:color w:val="000000"/>
                <w:sz w:val="20"/>
                <w:szCs w:val="20"/>
              </w:rPr>
              <w:br/>
              <w:t xml:space="preserve">- Áp lực đỉnh ≥1000 psi. </w:t>
            </w:r>
            <w:r w:rsidRPr="00F8139C">
              <w:rPr>
                <w:color w:val="000000"/>
                <w:sz w:val="20"/>
                <w:szCs w:val="20"/>
              </w:rPr>
              <w:br/>
              <w:t>- Kèm dây dẫn.</w:t>
            </w:r>
          </w:p>
        </w:tc>
        <w:tc>
          <w:tcPr>
            <w:tcW w:w="1059" w:type="dxa"/>
            <w:shd w:val="clear" w:color="auto" w:fill="auto"/>
            <w:vAlign w:val="center"/>
            <w:hideMark/>
          </w:tcPr>
          <w:p w14:paraId="68DA8EAB" w14:textId="77777777" w:rsidR="002833B7" w:rsidRPr="00F8139C" w:rsidRDefault="002833B7" w:rsidP="00DE482C">
            <w:pPr>
              <w:jc w:val="center"/>
              <w:rPr>
                <w:color w:val="000000"/>
                <w:sz w:val="22"/>
                <w:szCs w:val="22"/>
              </w:rPr>
            </w:pPr>
            <w:r w:rsidRPr="00F8139C">
              <w:rPr>
                <w:color w:val="000000"/>
                <w:sz w:val="22"/>
                <w:szCs w:val="22"/>
              </w:rPr>
              <w:t>Cái</w:t>
            </w:r>
          </w:p>
        </w:tc>
        <w:tc>
          <w:tcPr>
            <w:tcW w:w="1039" w:type="dxa"/>
            <w:shd w:val="clear" w:color="auto" w:fill="auto"/>
            <w:vAlign w:val="center"/>
            <w:hideMark/>
          </w:tcPr>
          <w:p w14:paraId="23A01E59" w14:textId="77777777" w:rsidR="002833B7" w:rsidRPr="00F8139C" w:rsidRDefault="002833B7" w:rsidP="00DE482C">
            <w:pPr>
              <w:jc w:val="center"/>
              <w:rPr>
                <w:color w:val="000000"/>
                <w:sz w:val="22"/>
                <w:szCs w:val="22"/>
              </w:rPr>
            </w:pPr>
            <w:r w:rsidRPr="00F8139C">
              <w:rPr>
                <w:color w:val="000000"/>
                <w:sz w:val="22"/>
                <w:szCs w:val="22"/>
              </w:rPr>
              <w:t>15</w:t>
            </w:r>
          </w:p>
        </w:tc>
      </w:tr>
      <w:tr w:rsidR="002833B7" w:rsidRPr="00F8139C" w14:paraId="7F5EC5B3" w14:textId="77777777" w:rsidTr="00DE482C">
        <w:trPr>
          <w:cantSplit/>
          <w:trHeight w:val="20"/>
        </w:trPr>
        <w:tc>
          <w:tcPr>
            <w:tcW w:w="633" w:type="dxa"/>
            <w:shd w:val="clear" w:color="auto" w:fill="auto"/>
            <w:vAlign w:val="center"/>
            <w:hideMark/>
          </w:tcPr>
          <w:p w14:paraId="65A31E07" w14:textId="77777777" w:rsidR="002833B7" w:rsidRPr="00F8139C" w:rsidRDefault="002833B7" w:rsidP="00DE482C">
            <w:pPr>
              <w:jc w:val="center"/>
              <w:rPr>
                <w:color w:val="000000"/>
                <w:sz w:val="22"/>
                <w:szCs w:val="22"/>
              </w:rPr>
            </w:pPr>
            <w:r w:rsidRPr="00F8139C">
              <w:rPr>
                <w:color w:val="000000"/>
                <w:sz w:val="22"/>
                <w:szCs w:val="22"/>
              </w:rPr>
              <w:lastRenderedPageBreak/>
              <w:t>10</w:t>
            </w:r>
          </w:p>
        </w:tc>
        <w:tc>
          <w:tcPr>
            <w:tcW w:w="1382" w:type="dxa"/>
            <w:vAlign w:val="center"/>
          </w:tcPr>
          <w:p w14:paraId="3DC3E256" w14:textId="77777777" w:rsidR="002833B7" w:rsidRPr="00F8139C" w:rsidRDefault="002833B7" w:rsidP="002833B7">
            <w:pPr>
              <w:pStyle w:val="oancuaDanhsach"/>
              <w:numPr>
                <w:ilvl w:val="0"/>
                <w:numId w:val="5"/>
              </w:numPr>
              <w:jc w:val="center"/>
              <w:rPr>
                <w:color w:val="000000"/>
                <w:sz w:val="22"/>
                <w:szCs w:val="22"/>
              </w:rPr>
            </w:pPr>
          </w:p>
        </w:tc>
        <w:tc>
          <w:tcPr>
            <w:tcW w:w="1482" w:type="dxa"/>
            <w:shd w:val="clear" w:color="auto" w:fill="auto"/>
            <w:vAlign w:val="center"/>
            <w:hideMark/>
          </w:tcPr>
          <w:p w14:paraId="1ECED762" w14:textId="77777777" w:rsidR="002833B7" w:rsidRPr="00F8139C" w:rsidRDefault="002833B7" w:rsidP="00DE482C">
            <w:pPr>
              <w:jc w:val="center"/>
              <w:rPr>
                <w:color w:val="000000"/>
                <w:sz w:val="22"/>
                <w:szCs w:val="22"/>
              </w:rPr>
            </w:pPr>
            <w:r w:rsidRPr="00F8139C">
              <w:rPr>
                <w:color w:val="000000"/>
                <w:sz w:val="22"/>
                <w:szCs w:val="22"/>
              </w:rPr>
              <w:t>Vi ống thông can thiệp các cỡ</w:t>
            </w:r>
          </w:p>
        </w:tc>
        <w:tc>
          <w:tcPr>
            <w:tcW w:w="5009" w:type="dxa"/>
            <w:shd w:val="clear" w:color="auto" w:fill="auto"/>
            <w:vAlign w:val="center"/>
            <w:hideMark/>
          </w:tcPr>
          <w:p w14:paraId="002991CA" w14:textId="77777777" w:rsidR="002833B7" w:rsidRPr="00F8139C" w:rsidRDefault="002833B7" w:rsidP="00DE482C">
            <w:pPr>
              <w:rPr>
                <w:color w:val="000000"/>
                <w:sz w:val="20"/>
                <w:szCs w:val="20"/>
              </w:rPr>
            </w:pPr>
            <w:r w:rsidRPr="00F8139C">
              <w:rPr>
                <w:color w:val="000000"/>
                <w:sz w:val="20"/>
                <w:szCs w:val="20"/>
              </w:rPr>
              <w:t xml:space="preserve">-'Đường kính: 1.8F- 2.7F. </w:t>
            </w:r>
            <w:r w:rsidRPr="00F8139C">
              <w:rPr>
                <w:color w:val="000000"/>
                <w:sz w:val="20"/>
                <w:szCs w:val="20"/>
              </w:rPr>
              <w:br/>
              <w:t>- Hình dạng: loại đầu thẳng, đầu cobra và đầu chếch 45°.</w:t>
            </w:r>
            <w:r w:rsidRPr="00F8139C">
              <w:rPr>
                <w:color w:val="000000"/>
                <w:sz w:val="20"/>
                <w:szCs w:val="20"/>
              </w:rPr>
              <w:br/>
              <w:t>- Chiều dài sử dụng: 70cm-150 cm</w:t>
            </w:r>
            <w:r w:rsidRPr="00F8139C">
              <w:rPr>
                <w:color w:val="000000"/>
                <w:sz w:val="20"/>
                <w:szCs w:val="20"/>
              </w:rPr>
              <w:br/>
              <w:t xml:space="preserve">- Độ phủ Hydrophilic: 60 cm-110 cm. </w:t>
            </w:r>
            <w:r w:rsidRPr="00F8139C">
              <w:rPr>
                <w:color w:val="000000"/>
                <w:sz w:val="20"/>
                <w:szCs w:val="20"/>
              </w:rPr>
              <w:br/>
              <w:t>- Khả năng tương thích guidewire: 0.016inch- 0.025inch. Khả năng tương thích ống thông catheter: 0.038 inch- 0.041inch</w:t>
            </w:r>
          </w:p>
        </w:tc>
        <w:tc>
          <w:tcPr>
            <w:tcW w:w="1059" w:type="dxa"/>
            <w:shd w:val="clear" w:color="auto" w:fill="auto"/>
            <w:vAlign w:val="center"/>
            <w:hideMark/>
          </w:tcPr>
          <w:p w14:paraId="55CA94EC" w14:textId="77777777" w:rsidR="002833B7" w:rsidRPr="00F8139C" w:rsidRDefault="002833B7" w:rsidP="00DE482C">
            <w:pPr>
              <w:jc w:val="center"/>
              <w:rPr>
                <w:color w:val="000000"/>
                <w:sz w:val="22"/>
                <w:szCs w:val="22"/>
              </w:rPr>
            </w:pPr>
            <w:r w:rsidRPr="00F8139C">
              <w:rPr>
                <w:color w:val="000000"/>
                <w:sz w:val="22"/>
                <w:szCs w:val="22"/>
              </w:rPr>
              <w:t>Cái</w:t>
            </w:r>
          </w:p>
        </w:tc>
        <w:tc>
          <w:tcPr>
            <w:tcW w:w="1039" w:type="dxa"/>
            <w:shd w:val="clear" w:color="auto" w:fill="auto"/>
            <w:vAlign w:val="center"/>
            <w:hideMark/>
          </w:tcPr>
          <w:p w14:paraId="57C017D2" w14:textId="77777777" w:rsidR="002833B7" w:rsidRPr="00F8139C" w:rsidRDefault="002833B7" w:rsidP="00DE482C">
            <w:pPr>
              <w:jc w:val="center"/>
              <w:rPr>
                <w:color w:val="000000"/>
                <w:sz w:val="22"/>
                <w:szCs w:val="22"/>
              </w:rPr>
            </w:pPr>
            <w:r w:rsidRPr="00F8139C">
              <w:rPr>
                <w:color w:val="000000"/>
                <w:sz w:val="22"/>
                <w:szCs w:val="22"/>
              </w:rPr>
              <w:t>100</w:t>
            </w:r>
          </w:p>
        </w:tc>
      </w:tr>
      <w:tr w:rsidR="002833B7" w:rsidRPr="00F8139C" w14:paraId="21247C13" w14:textId="77777777" w:rsidTr="00DE482C">
        <w:trPr>
          <w:cantSplit/>
          <w:trHeight w:val="20"/>
        </w:trPr>
        <w:tc>
          <w:tcPr>
            <w:tcW w:w="633" w:type="dxa"/>
            <w:shd w:val="clear" w:color="auto" w:fill="auto"/>
            <w:vAlign w:val="center"/>
            <w:hideMark/>
          </w:tcPr>
          <w:p w14:paraId="71D3723D" w14:textId="77777777" w:rsidR="002833B7" w:rsidRPr="00F8139C" w:rsidRDefault="002833B7" w:rsidP="00DE482C">
            <w:pPr>
              <w:jc w:val="center"/>
              <w:rPr>
                <w:color w:val="000000"/>
                <w:sz w:val="22"/>
                <w:szCs w:val="22"/>
              </w:rPr>
            </w:pPr>
            <w:r w:rsidRPr="00F8139C">
              <w:rPr>
                <w:color w:val="000000"/>
                <w:sz w:val="22"/>
                <w:szCs w:val="22"/>
              </w:rPr>
              <w:t>11</w:t>
            </w:r>
          </w:p>
        </w:tc>
        <w:tc>
          <w:tcPr>
            <w:tcW w:w="1382" w:type="dxa"/>
            <w:vAlign w:val="center"/>
          </w:tcPr>
          <w:p w14:paraId="57D28512" w14:textId="77777777" w:rsidR="002833B7" w:rsidRPr="00F8139C" w:rsidRDefault="002833B7" w:rsidP="002833B7">
            <w:pPr>
              <w:pStyle w:val="oancuaDanhsach"/>
              <w:numPr>
                <w:ilvl w:val="0"/>
                <w:numId w:val="5"/>
              </w:numPr>
              <w:jc w:val="center"/>
              <w:rPr>
                <w:color w:val="000000"/>
                <w:sz w:val="22"/>
                <w:szCs w:val="22"/>
              </w:rPr>
            </w:pPr>
          </w:p>
        </w:tc>
        <w:tc>
          <w:tcPr>
            <w:tcW w:w="1482" w:type="dxa"/>
            <w:shd w:val="clear" w:color="auto" w:fill="auto"/>
            <w:vAlign w:val="center"/>
            <w:hideMark/>
          </w:tcPr>
          <w:p w14:paraId="4247E792" w14:textId="77777777" w:rsidR="002833B7" w:rsidRPr="00F8139C" w:rsidRDefault="002833B7" w:rsidP="00DE482C">
            <w:pPr>
              <w:jc w:val="center"/>
              <w:rPr>
                <w:color w:val="000000"/>
                <w:sz w:val="22"/>
                <w:szCs w:val="22"/>
              </w:rPr>
            </w:pPr>
            <w:r w:rsidRPr="00F8139C">
              <w:rPr>
                <w:color w:val="000000"/>
                <w:sz w:val="22"/>
                <w:szCs w:val="22"/>
              </w:rPr>
              <w:t>Vi ống thông can thiệp mạch ngoại biên</w:t>
            </w:r>
          </w:p>
        </w:tc>
        <w:tc>
          <w:tcPr>
            <w:tcW w:w="5009" w:type="dxa"/>
            <w:shd w:val="clear" w:color="auto" w:fill="auto"/>
            <w:vAlign w:val="center"/>
            <w:hideMark/>
          </w:tcPr>
          <w:p w14:paraId="5B8B9252" w14:textId="77777777" w:rsidR="002833B7" w:rsidRPr="00F8139C" w:rsidRDefault="002833B7" w:rsidP="00DE482C">
            <w:pPr>
              <w:rPr>
                <w:color w:val="000000"/>
                <w:sz w:val="20"/>
                <w:szCs w:val="20"/>
              </w:rPr>
            </w:pPr>
            <w:r w:rsidRPr="00F8139C">
              <w:rPr>
                <w:color w:val="000000"/>
                <w:sz w:val="20"/>
                <w:szCs w:val="20"/>
              </w:rPr>
              <w:t xml:space="preserve">Các chiều dài ≥ 110cm với 3 hình dạng đầu: Straight, Angle, Double Angle. </w:t>
            </w:r>
            <w:r w:rsidRPr="00F8139C">
              <w:rPr>
                <w:color w:val="000000"/>
                <w:sz w:val="20"/>
                <w:szCs w:val="20"/>
              </w:rPr>
              <w:br/>
              <w:t xml:space="preserve">Đường kính trong ≥ 0.019"/0.022" tương thích với dây dẫn có đường kính tối đa 0.018". </w:t>
            </w:r>
            <w:r w:rsidRPr="00F8139C">
              <w:rPr>
                <w:color w:val="000000"/>
                <w:sz w:val="20"/>
                <w:szCs w:val="20"/>
              </w:rPr>
              <w:br/>
              <w:t xml:space="preserve">Đường kính ngoài tại vị trí đánh dấu cản quang, đầu xa, đầu gần tương đương với 1.9F, 2.2F, 2.8F. </w:t>
            </w:r>
            <w:r w:rsidRPr="00F8139C">
              <w:rPr>
                <w:color w:val="000000"/>
                <w:sz w:val="20"/>
                <w:szCs w:val="20"/>
              </w:rPr>
              <w:br/>
              <w:t>Tương thích với hạt vi cầu nhỏ hơn 300μm.</w:t>
            </w:r>
          </w:p>
        </w:tc>
        <w:tc>
          <w:tcPr>
            <w:tcW w:w="1059" w:type="dxa"/>
            <w:shd w:val="clear" w:color="auto" w:fill="auto"/>
            <w:vAlign w:val="center"/>
            <w:hideMark/>
          </w:tcPr>
          <w:p w14:paraId="14793C2B" w14:textId="77777777" w:rsidR="002833B7" w:rsidRPr="00F8139C" w:rsidRDefault="002833B7" w:rsidP="00DE482C">
            <w:pPr>
              <w:jc w:val="center"/>
              <w:rPr>
                <w:color w:val="000000"/>
                <w:sz w:val="22"/>
                <w:szCs w:val="22"/>
              </w:rPr>
            </w:pPr>
            <w:r w:rsidRPr="00F8139C">
              <w:rPr>
                <w:color w:val="000000"/>
                <w:sz w:val="22"/>
                <w:szCs w:val="22"/>
              </w:rPr>
              <w:t>Cái</w:t>
            </w:r>
          </w:p>
        </w:tc>
        <w:tc>
          <w:tcPr>
            <w:tcW w:w="1039" w:type="dxa"/>
            <w:shd w:val="clear" w:color="auto" w:fill="auto"/>
            <w:vAlign w:val="center"/>
            <w:hideMark/>
          </w:tcPr>
          <w:p w14:paraId="0A05F213" w14:textId="77777777" w:rsidR="002833B7" w:rsidRPr="00F8139C" w:rsidRDefault="002833B7" w:rsidP="00DE482C">
            <w:pPr>
              <w:jc w:val="center"/>
              <w:rPr>
                <w:color w:val="000000"/>
                <w:sz w:val="22"/>
                <w:szCs w:val="22"/>
              </w:rPr>
            </w:pPr>
            <w:r w:rsidRPr="00F8139C">
              <w:rPr>
                <w:color w:val="000000"/>
                <w:sz w:val="22"/>
                <w:szCs w:val="22"/>
              </w:rPr>
              <w:t>20</w:t>
            </w:r>
          </w:p>
        </w:tc>
      </w:tr>
      <w:tr w:rsidR="002833B7" w:rsidRPr="00F8139C" w14:paraId="549D2885" w14:textId="77777777" w:rsidTr="00DE482C">
        <w:trPr>
          <w:cantSplit/>
          <w:trHeight w:val="20"/>
        </w:trPr>
        <w:tc>
          <w:tcPr>
            <w:tcW w:w="633" w:type="dxa"/>
            <w:shd w:val="clear" w:color="auto" w:fill="auto"/>
            <w:vAlign w:val="center"/>
            <w:hideMark/>
          </w:tcPr>
          <w:p w14:paraId="0FB8AF16" w14:textId="77777777" w:rsidR="002833B7" w:rsidRPr="00F8139C" w:rsidRDefault="002833B7" w:rsidP="00DE482C">
            <w:pPr>
              <w:jc w:val="center"/>
              <w:rPr>
                <w:color w:val="000000"/>
                <w:sz w:val="22"/>
                <w:szCs w:val="22"/>
              </w:rPr>
            </w:pPr>
            <w:r w:rsidRPr="00F8139C">
              <w:rPr>
                <w:color w:val="000000"/>
                <w:sz w:val="22"/>
                <w:szCs w:val="22"/>
              </w:rPr>
              <w:t>12</w:t>
            </w:r>
          </w:p>
        </w:tc>
        <w:tc>
          <w:tcPr>
            <w:tcW w:w="1382" w:type="dxa"/>
            <w:vAlign w:val="center"/>
          </w:tcPr>
          <w:p w14:paraId="3B218BBA" w14:textId="77777777" w:rsidR="002833B7" w:rsidRPr="00F8139C" w:rsidRDefault="002833B7" w:rsidP="002833B7">
            <w:pPr>
              <w:pStyle w:val="oancuaDanhsach"/>
              <w:numPr>
                <w:ilvl w:val="0"/>
                <w:numId w:val="5"/>
              </w:numPr>
              <w:jc w:val="center"/>
              <w:rPr>
                <w:color w:val="000000"/>
                <w:sz w:val="22"/>
                <w:szCs w:val="22"/>
              </w:rPr>
            </w:pPr>
          </w:p>
        </w:tc>
        <w:tc>
          <w:tcPr>
            <w:tcW w:w="1482" w:type="dxa"/>
            <w:shd w:val="clear" w:color="auto" w:fill="auto"/>
            <w:vAlign w:val="center"/>
            <w:hideMark/>
          </w:tcPr>
          <w:p w14:paraId="10FA22E8" w14:textId="77777777" w:rsidR="002833B7" w:rsidRPr="00F8139C" w:rsidRDefault="002833B7" w:rsidP="00DE482C">
            <w:pPr>
              <w:jc w:val="center"/>
              <w:rPr>
                <w:color w:val="000000"/>
                <w:sz w:val="22"/>
                <w:szCs w:val="22"/>
              </w:rPr>
            </w:pPr>
            <w:r w:rsidRPr="00F8139C">
              <w:rPr>
                <w:color w:val="000000"/>
                <w:sz w:val="22"/>
                <w:szCs w:val="22"/>
              </w:rPr>
              <w:t>Vòng xoắn kim loại</w:t>
            </w:r>
          </w:p>
        </w:tc>
        <w:tc>
          <w:tcPr>
            <w:tcW w:w="5009" w:type="dxa"/>
            <w:shd w:val="clear" w:color="auto" w:fill="auto"/>
            <w:vAlign w:val="center"/>
            <w:hideMark/>
          </w:tcPr>
          <w:p w14:paraId="6719EAEE" w14:textId="77777777" w:rsidR="002833B7" w:rsidRPr="00F8139C" w:rsidRDefault="002833B7" w:rsidP="00DE482C">
            <w:pPr>
              <w:rPr>
                <w:color w:val="000000"/>
                <w:sz w:val="20"/>
                <w:szCs w:val="20"/>
              </w:rPr>
            </w:pPr>
            <w:r w:rsidRPr="00F8139C">
              <w:rPr>
                <w:color w:val="000000"/>
                <w:sz w:val="20"/>
                <w:szCs w:val="20"/>
              </w:rPr>
              <w:t xml:space="preserve">- Chất liệu: Hợp kim Platinum, có sợi Dacron bao phủ. Dạng coil đẩy. </w:t>
            </w:r>
            <w:r w:rsidRPr="00F8139C">
              <w:rPr>
                <w:color w:val="000000"/>
                <w:sz w:val="20"/>
                <w:szCs w:val="20"/>
              </w:rPr>
              <w:br/>
              <w:t xml:space="preserve">- Đường kính 2-11 mm. </w:t>
            </w:r>
            <w:r w:rsidRPr="00F8139C">
              <w:rPr>
                <w:color w:val="000000"/>
                <w:sz w:val="20"/>
                <w:szCs w:val="20"/>
              </w:rPr>
              <w:br/>
              <w:t xml:space="preserve">- Chiều dài khi thả: từ 2.0 đến 17mm. </w:t>
            </w:r>
            <w:r w:rsidRPr="00F8139C">
              <w:rPr>
                <w:color w:val="000000"/>
                <w:sz w:val="20"/>
                <w:szCs w:val="20"/>
              </w:rPr>
              <w:br/>
              <w:t>- Hình dạng: Kim cương, hình nón, vòng xoắn lặp lại, thẳng, vòng xoắn, xoắn ốc phức tạp.</w:t>
            </w:r>
          </w:p>
        </w:tc>
        <w:tc>
          <w:tcPr>
            <w:tcW w:w="1059" w:type="dxa"/>
            <w:shd w:val="clear" w:color="auto" w:fill="auto"/>
            <w:vAlign w:val="center"/>
            <w:hideMark/>
          </w:tcPr>
          <w:p w14:paraId="6856A5B1" w14:textId="77777777" w:rsidR="002833B7" w:rsidRPr="00F8139C" w:rsidRDefault="002833B7" w:rsidP="00DE482C">
            <w:pPr>
              <w:jc w:val="center"/>
              <w:rPr>
                <w:color w:val="000000"/>
                <w:sz w:val="22"/>
                <w:szCs w:val="22"/>
              </w:rPr>
            </w:pPr>
            <w:r w:rsidRPr="00F8139C">
              <w:rPr>
                <w:color w:val="000000"/>
                <w:sz w:val="22"/>
                <w:szCs w:val="22"/>
              </w:rPr>
              <w:t>Cái</w:t>
            </w:r>
          </w:p>
        </w:tc>
        <w:tc>
          <w:tcPr>
            <w:tcW w:w="1039" w:type="dxa"/>
            <w:shd w:val="clear" w:color="auto" w:fill="auto"/>
            <w:vAlign w:val="center"/>
            <w:hideMark/>
          </w:tcPr>
          <w:p w14:paraId="5F1F7375" w14:textId="77777777" w:rsidR="002833B7" w:rsidRPr="00F8139C" w:rsidRDefault="002833B7" w:rsidP="00DE482C">
            <w:pPr>
              <w:jc w:val="center"/>
              <w:rPr>
                <w:color w:val="000000"/>
                <w:sz w:val="22"/>
                <w:szCs w:val="22"/>
              </w:rPr>
            </w:pPr>
            <w:r w:rsidRPr="00F8139C">
              <w:rPr>
                <w:color w:val="000000"/>
                <w:sz w:val="22"/>
                <w:szCs w:val="22"/>
              </w:rPr>
              <w:t>20</w:t>
            </w:r>
          </w:p>
        </w:tc>
      </w:tr>
      <w:tr w:rsidR="002833B7" w:rsidRPr="00F8139C" w14:paraId="54EA4B9F" w14:textId="77777777" w:rsidTr="00DE482C">
        <w:trPr>
          <w:cantSplit/>
          <w:trHeight w:val="20"/>
        </w:trPr>
        <w:tc>
          <w:tcPr>
            <w:tcW w:w="633" w:type="dxa"/>
            <w:shd w:val="clear" w:color="auto" w:fill="auto"/>
            <w:vAlign w:val="center"/>
            <w:hideMark/>
          </w:tcPr>
          <w:p w14:paraId="2C284811" w14:textId="77777777" w:rsidR="002833B7" w:rsidRPr="00F8139C" w:rsidRDefault="002833B7" w:rsidP="00DE482C">
            <w:pPr>
              <w:jc w:val="center"/>
              <w:rPr>
                <w:color w:val="000000"/>
                <w:sz w:val="22"/>
                <w:szCs w:val="22"/>
              </w:rPr>
            </w:pPr>
            <w:r w:rsidRPr="00F8139C">
              <w:rPr>
                <w:color w:val="000000"/>
                <w:sz w:val="22"/>
                <w:szCs w:val="22"/>
              </w:rPr>
              <w:t>13</w:t>
            </w:r>
          </w:p>
        </w:tc>
        <w:tc>
          <w:tcPr>
            <w:tcW w:w="1382" w:type="dxa"/>
            <w:vAlign w:val="center"/>
          </w:tcPr>
          <w:p w14:paraId="20616E2C" w14:textId="77777777" w:rsidR="002833B7" w:rsidRPr="00F8139C" w:rsidRDefault="002833B7" w:rsidP="002833B7">
            <w:pPr>
              <w:pStyle w:val="oancuaDanhsach"/>
              <w:numPr>
                <w:ilvl w:val="0"/>
                <w:numId w:val="5"/>
              </w:numPr>
              <w:jc w:val="center"/>
              <w:rPr>
                <w:color w:val="000000"/>
                <w:sz w:val="22"/>
                <w:szCs w:val="22"/>
              </w:rPr>
            </w:pPr>
          </w:p>
        </w:tc>
        <w:tc>
          <w:tcPr>
            <w:tcW w:w="1482" w:type="dxa"/>
            <w:shd w:val="clear" w:color="auto" w:fill="auto"/>
            <w:vAlign w:val="center"/>
            <w:hideMark/>
          </w:tcPr>
          <w:p w14:paraId="54CC5816" w14:textId="77777777" w:rsidR="002833B7" w:rsidRPr="00F8139C" w:rsidRDefault="002833B7" w:rsidP="00DE482C">
            <w:pPr>
              <w:jc w:val="center"/>
              <w:rPr>
                <w:color w:val="000000"/>
                <w:sz w:val="22"/>
                <w:szCs w:val="22"/>
              </w:rPr>
            </w:pPr>
            <w:r w:rsidRPr="00F8139C">
              <w:rPr>
                <w:color w:val="000000"/>
                <w:sz w:val="22"/>
                <w:szCs w:val="22"/>
              </w:rPr>
              <w:t>Vòng xoắn kim loại</w:t>
            </w:r>
          </w:p>
        </w:tc>
        <w:tc>
          <w:tcPr>
            <w:tcW w:w="5009" w:type="dxa"/>
            <w:shd w:val="clear" w:color="auto" w:fill="auto"/>
            <w:vAlign w:val="center"/>
            <w:hideMark/>
          </w:tcPr>
          <w:p w14:paraId="3E5C367C" w14:textId="77777777" w:rsidR="002833B7" w:rsidRPr="00F8139C" w:rsidRDefault="002833B7" w:rsidP="00DE482C">
            <w:pPr>
              <w:rPr>
                <w:color w:val="000000"/>
                <w:sz w:val="20"/>
                <w:szCs w:val="20"/>
              </w:rPr>
            </w:pPr>
            <w:r w:rsidRPr="00F8139C">
              <w:rPr>
                <w:color w:val="000000"/>
                <w:sz w:val="20"/>
                <w:szCs w:val="20"/>
              </w:rPr>
              <w:t xml:space="preserve">- Gồm 1 vòng xoắn được bao phủ dày đặc bởi các sợi Dacron và dây thả, được nối bởi khóa giúp tăng độ chính xác khi thả và có thể thu lại coil. </w:t>
            </w:r>
            <w:r w:rsidRPr="00F8139C">
              <w:rPr>
                <w:color w:val="000000"/>
                <w:sz w:val="20"/>
                <w:szCs w:val="20"/>
              </w:rPr>
              <w:br/>
              <w:t xml:space="preserve">- Công nghệ Interlock. </w:t>
            </w:r>
            <w:r w:rsidRPr="00F8139C">
              <w:rPr>
                <w:color w:val="000000"/>
                <w:sz w:val="20"/>
                <w:szCs w:val="20"/>
              </w:rPr>
              <w:br/>
              <w:t xml:space="preserve">- Đường kính 2/6–22 mm và chiều dài đến 60 cm. </w:t>
            </w:r>
            <w:r w:rsidRPr="00F8139C">
              <w:rPr>
                <w:color w:val="000000"/>
                <w:sz w:val="20"/>
                <w:szCs w:val="20"/>
              </w:rPr>
              <w:br/>
              <w:t>- Hình dạng coil: 2D, Diamond, Cube.</w:t>
            </w:r>
          </w:p>
        </w:tc>
        <w:tc>
          <w:tcPr>
            <w:tcW w:w="1059" w:type="dxa"/>
            <w:shd w:val="clear" w:color="auto" w:fill="auto"/>
            <w:vAlign w:val="center"/>
            <w:hideMark/>
          </w:tcPr>
          <w:p w14:paraId="72A2FB80" w14:textId="77777777" w:rsidR="002833B7" w:rsidRPr="00F8139C" w:rsidRDefault="002833B7" w:rsidP="00DE482C">
            <w:pPr>
              <w:jc w:val="center"/>
              <w:rPr>
                <w:color w:val="000000"/>
                <w:sz w:val="22"/>
                <w:szCs w:val="22"/>
              </w:rPr>
            </w:pPr>
            <w:r w:rsidRPr="00F8139C">
              <w:rPr>
                <w:color w:val="000000"/>
                <w:sz w:val="22"/>
                <w:szCs w:val="22"/>
              </w:rPr>
              <w:t>Cái</w:t>
            </w:r>
          </w:p>
        </w:tc>
        <w:tc>
          <w:tcPr>
            <w:tcW w:w="1039" w:type="dxa"/>
            <w:shd w:val="clear" w:color="auto" w:fill="auto"/>
            <w:vAlign w:val="center"/>
            <w:hideMark/>
          </w:tcPr>
          <w:p w14:paraId="71975023" w14:textId="77777777" w:rsidR="002833B7" w:rsidRPr="00F8139C" w:rsidRDefault="002833B7" w:rsidP="00DE482C">
            <w:pPr>
              <w:jc w:val="center"/>
              <w:rPr>
                <w:color w:val="000000"/>
                <w:sz w:val="22"/>
                <w:szCs w:val="22"/>
              </w:rPr>
            </w:pPr>
            <w:r w:rsidRPr="00F8139C">
              <w:rPr>
                <w:color w:val="000000"/>
                <w:sz w:val="22"/>
                <w:szCs w:val="22"/>
              </w:rPr>
              <w:t>20</w:t>
            </w:r>
          </w:p>
        </w:tc>
      </w:tr>
      <w:tr w:rsidR="002833B7" w:rsidRPr="00F8139C" w14:paraId="7920797D" w14:textId="77777777" w:rsidTr="00DE482C">
        <w:trPr>
          <w:cantSplit/>
          <w:trHeight w:val="20"/>
        </w:trPr>
        <w:tc>
          <w:tcPr>
            <w:tcW w:w="633" w:type="dxa"/>
            <w:shd w:val="clear" w:color="auto" w:fill="auto"/>
            <w:vAlign w:val="center"/>
            <w:hideMark/>
          </w:tcPr>
          <w:p w14:paraId="3B63E4CF" w14:textId="77777777" w:rsidR="002833B7" w:rsidRPr="00F8139C" w:rsidRDefault="002833B7" w:rsidP="00DE482C">
            <w:pPr>
              <w:jc w:val="center"/>
              <w:rPr>
                <w:color w:val="000000"/>
                <w:sz w:val="22"/>
                <w:szCs w:val="22"/>
              </w:rPr>
            </w:pPr>
            <w:r w:rsidRPr="00F8139C">
              <w:rPr>
                <w:color w:val="000000"/>
                <w:sz w:val="22"/>
                <w:szCs w:val="22"/>
              </w:rPr>
              <w:t>14</w:t>
            </w:r>
          </w:p>
        </w:tc>
        <w:tc>
          <w:tcPr>
            <w:tcW w:w="1382" w:type="dxa"/>
            <w:vAlign w:val="center"/>
          </w:tcPr>
          <w:p w14:paraId="024DAF12" w14:textId="77777777" w:rsidR="002833B7" w:rsidRPr="00F8139C" w:rsidRDefault="002833B7" w:rsidP="002833B7">
            <w:pPr>
              <w:pStyle w:val="oancuaDanhsach"/>
              <w:numPr>
                <w:ilvl w:val="0"/>
                <w:numId w:val="5"/>
              </w:numPr>
              <w:jc w:val="center"/>
              <w:rPr>
                <w:color w:val="000000"/>
                <w:sz w:val="22"/>
                <w:szCs w:val="22"/>
              </w:rPr>
            </w:pPr>
          </w:p>
        </w:tc>
        <w:tc>
          <w:tcPr>
            <w:tcW w:w="1482" w:type="dxa"/>
            <w:shd w:val="clear" w:color="auto" w:fill="auto"/>
            <w:vAlign w:val="center"/>
            <w:hideMark/>
          </w:tcPr>
          <w:p w14:paraId="7941FF28" w14:textId="77777777" w:rsidR="002833B7" w:rsidRPr="00F8139C" w:rsidRDefault="002833B7" w:rsidP="00DE482C">
            <w:pPr>
              <w:jc w:val="center"/>
              <w:rPr>
                <w:color w:val="000000"/>
                <w:sz w:val="22"/>
                <w:szCs w:val="22"/>
              </w:rPr>
            </w:pPr>
            <w:r w:rsidRPr="00F8139C">
              <w:rPr>
                <w:color w:val="000000"/>
                <w:sz w:val="22"/>
                <w:szCs w:val="22"/>
              </w:rPr>
              <w:t>Vòng xoắn kim loại cỡ lớn đường kính 0.020" các cỡ</w:t>
            </w:r>
          </w:p>
        </w:tc>
        <w:tc>
          <w:tcPr>
            <w:tcW w:w="5009" w:type="dxa"/>
            <w:shd w:val="clear" w:color="auto" w:fill="auto"/>
            <w:vAlign w:val="center"/>
            <w:hideMark/>
          </w:tcPr>
          <w:p w14:paraId="73E69585" w14:textId="77777777" w:rsidR="002833B7" w:rsidRPr="00F8139C" w:rsidRDefault="002833B7" w:rsidP="00DE482C">
            <w:pPr>
              <w:rPr>
                <w:color w:val="000000"/>
                <w:sz w:val="20"/>
                <w:szCs w:val="20"/>
              </w:rPr>
            </w:pPr>
            <w:r w:rsidRPr="00F8139C">
              <w:rPr>
                <w:color w:val="000000"/>
                <w:sz w:val="20"/>
                <w:szCs w:val="20"/>
              </w:rPr>
              <w:t>Vòng xoắn bằng platinum. lõi bằng Nitinol. Đường kính sợi coil kích cỡ ≥0.020". Có nhiều kích cỡ ≥ 2mm, (tối thiểu 15cỡ), độ dài đa dạng có cỡ tới 60cm (tối thiểu 4 cỡ dài 60cm). Dạng coil cắt.</w:t>
            </w:r>
          </w:p>
        </w:tc>
        <w:tc>
          <w:tcPr>
            <w:tcW w:w="1059" w:type="dxa"/>
            <w:shd w:val="clear" w:color="auto" w:fill="auto"/>
            <w:vAlign w:val="center"/>
            <w:hideMark/>
          </w:tcPr>
          <w:p w14:paraId="70030720" w14:textId="77777777" w:rsidR="002833B7" w:rsidRPr="00F8139C" w:rsidRDefault="002833B7" w:rsidP="00DE482C">
            <w:pPr>
              <w:jc w:val="center"/>
              <w:rPr>
                <w:color w:val="000000"/>
                <w:sz w:val="22"/>
                <w:szCs w:val="22"/>
              </w:rPr>
            </w:pPr>
            <w:r w:rsidRPr="00F8139C">
              <w:rPr>
                <w:color w:val="000000"/>
                <w:sz w:val="22"/>
                <w:szCs w:val="22"/>
              </w:rPr>
              <w:t>Cái</w:t>
            </w:r>
          </w:p>
        </w:tc>
        <w:tc>
          <w:tcPr>
            <w:tcW w:w="1039" w:type="dxa"/>
            <w:shd w:val="clear" w:color="auto" w:fill="auto"/>
            <w:vAlign w:val="center"/>
            <w:hideMark/>
          </w:tcPr>
          <w:p w14:paraId="3F35418C" w14:textId="77777777" w:rsidR="002833B7" w:rsidRPr="00F8139C" w:rsidRDefault="002833B7" w:rsidP="00DE482C">
            <w:pPr>
              <w:jc w:val="center"/>
              <w:rPr>
                <w:color w:val="000000"/>
                <w:sz w:val="22"/>
                <w:szCs w:val="22"/>
              </w:rPr>
            </w:pPr>
            <w:r w:rsidRPr="00F8139C">
              <w:rPr>
                <w:color w:val="000000"/>
                <w:sz w:val="22"/>
                <w:szCs w:val="22"/>
              </w:rPr>
              <w:t>20</w:t>
            </w:r>
          </w:p>
        </w:tc>
      </w:tr>
    </w:tbl>
    <w:p w14:paraId="6DE1A43F" w14:textId="77777777" w:rsidR="002833B7" w:rsidRPr="00F8139C" w:rsidRDefault="002833B7" w:rsidP="002833B7">
      <w:pPr>
        <w:rPr>
          <w:bCs/>
          <w:sz w:val="28"/>
          <w:szCs w:val="28"/>
        </w:rPr>
      </w:pPr>
    </w:p>
    <w:p w14:paraId="27CA2A2C" w14:textId="7BF97BE9" w:rsidR="00B92C82" w:rsidRDefault="00B92C82">
      <w:pPr>
        <w:rPr>
          <w:bCs/>
          <w:sz w:val="28"/>
          <w:szCs w:val="28"/>
        </w:rPr>
      </w:pPr>
      <w:r>
        <w:rPr>
          <w:bCs/>
          <w:sz w:val="28"/>
          <w:szCs w:val="28"/>
        </w:rPr>
        <w:br w:type="page"/>
      </w:r>
    </w:p>
    <w:p w14:paraId="61E2A418" w14:textId="77777777" w:rsidR="00B92C82" w:rsidRPr="00F8139C" w:rsidRDefault="00B92C82" w:rsidP="00B92C82">
      <w:pPr>
        <w:pStyle w:val="u1"/>
        <w:spacing w:line="276" w:lineRule="auto"/>
        <w:jc w:val="center"/>
        <w:rPr>
          <w:rFonts w:ascii="Times New Roman" w:hAnsi="Times New Roman"/>
          <w:b/>
          <w:i w:val="0"/>
          <w:iCs/>
          <w:sz w:val="28"/>
          <w:szCs w:val="28"/>
        </w:rPr>
      </w:pPr>
      <w:r w:rsidRPr="00F8139C">
        <w:rPr>
          <w:rFonts w:ascii="Times New Roman" w:hAnsi="Times New Roman"/>
          <w:b/>
          <w:i w:val="0"/>
          <w:iCs/>
          <w:sz w:val="28"/>
          <w:szCs w:val="28"/>
        </w:rPr>
        <w:lastRenderedPageBreak/>
        <w:t>DANH MỤC VẬT TƯ LỌC MÁU LIÊN TỤC</w:t>
      </w:r>
    </w:p>
    <w:p w14:paraId="4EBE1FA8" w14:textId="77777777" w:rsidR="00B92C82" w:rsidRPr="00F8139C" w:rsidRDefault="00B92C82" w:rsidP="00B92C82">
      <w:pPr>
        <w:spacing w:line="276" w:lineRule="auto"/>
        <w:jc w:val="center"/>
        <w:rPr>
          <w:bCs/>
          <w:i/>
          <w:iCs/>
          <w:sz w:val="28"/>
          <w:szCs w:val="28"/>
        </w:rPr>
      </w:pPr>
      <w:r w:rsidRPr="00F8139C">
        <w:rPr>
          <w:bCs/>
          <w:i/>
          <w:iCs/>
          <w:sz w:val="28"/>
          <w:szCs w:val="28"/>
        </w:rPr>
        <w:t>Kèm theo Thông báo số              /BVNN-KD ngày       /       /2024 của</w:t>
      </w:r>
    </w:p>
    <w:p w14:paraId="6ED1624B" w14:textId="77777777" w:rsidR="00B92C82" w:rsidRPr="00F8139C" w:rsidRDefault="00B92C82" w:rsidP="00B92C82">
      <w:pPr>
        <w:spacing w:line="276" w:lineRule="auto"/>
        <w:jc w:val="center"/>
        <w:rPr>
          <w:bCs/>
          <w:i/>
          <w:iCs/>
          <w:sz w:val="28"/>
          <w:szCs w:val="28"/>
        </w:rPr>
      </w:pPr>
      <w:r w:rsidRPr="00F8139C">
        <w:rPr>
          <w:bCs/>
          <w:i/>
          <w:iCs/>
          <w:sz w:val="28"/>
          <w:szCs w:val="28"/>
        </w:rPr>
        <w:t>Giám đốc Bệnh viện Đa khoa Nông nghiệp</w:t>
      </w:r>
    </w:p>
    <w:tbl>
      <w:tblPr>
        <w:tblW w:w="1052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1368"/>
        <w:gridCol w:w="1578"/>
        <w:gridCol w:w="4618"/>
        <w:gridCol w:w="1119"/>
        <w:gridCol w:w="1039"/>
      </w:tblGrid>
      <w:tr w:rsidR="00B92C82" w:rsidRPr="00F8139C" w14:paraId="49FE1A00" w14:textId="77777777" w:rsidTr="00DE482C">
        <w:trPr>
          <w:trHeight w:val="20"/>
        </w:trPr>
        <w:tc>
          <w:tcPr>
            <w:tcW w:w="800" w:type="dxa"/>
            <w:shd w:val="clear" w:color="auto" w:fill="auto"/>
            <w:vAlign w:val="center"/>
            <w:hideMark/>
          </w:tcPr>
          <w:p w14:paraId="71B4D785" w14:textId="77777777" w:rsidR="00B92C82" w:rsidRPr="00F8139C" w:rsidRDefault="00B92C82" w:rsidP="00DE482C">
            <w:pPr>
              <w:contextualSpacing/>
              <w:jc w:val="center"/>
              <w:rPr>
                <w:b/>
                <w:bCs/>
                <w:color w:val="000000"/>
                <w:sz w:val="22"/>
                <w:szCs w:val="22"/>
              </w:rPr>
            </w:pPr>
            <w:r w:rsidRPr="00F8139C">
              <w:rPr>
                <w:b/>
                <w:bCs/>
                <w:color w:val="000000"/>
                <w:sz w:val="22"/>
                <w:szCs w:val="22"/>
              </w:rPr>
              <w:t>STT</w:t>
            </w:r>
          </w:p>
        </w:tc>
        <w:tc>
          <w:tcPr>
            <w:tcW w:w="1368" w:type="dxa"/>
            <w:vAlign w:val="center"/>
          </w:tcPr>
          <w:p w14:paraId="41BD0852" w14:textId="77777777" w:rsidR="00B92C82" w:rsidRPr="00F8139C" w:rsidRDefault="00B92C82" w:rsidP="00DE482C">
            <w:pPr>
              <w:contextualSpacing/>
              <w:jc w:val="center"/>
              <w:rPr>
                <w:b/>
                <w:bCs/>
                <w:color w:val="000000"/>
                <w:sz w:val="22"/>
                <w:szCs w:val="22"/>
              </w:rPr>
            </w:pPr>
            <w:r w:rsidRPr="00F8139C">
              <w:rPr>
                <w:b/>
                <w:bCs/>
                <w:color w:val="000000"/>
                <w:sz w:val="22"/>
                <w:szCs w:val="22"/>
              </w:rPr>
              <w:t>MÃ HIỆU</w:t>
            </w:r>
          </w:p>
        </w:tc>
        <w:tc>
          <w:tcPr>
            <w:tcW w:w="1578" w:type="dxa"/>
            <w:shd w:val="clear" w:color="auto" w:fill="auto"/>
            <w:vAlign w:val="center"/>
            <w:hideMark/>
          </w:tcPr>
          <w:p w14:paraId="0BF50723" w14:textId="77777777" w:rsidR="00B92C82" w:rsidRPr="00F8139C" w:rsidRDefault="00B92C82" w:rsidP="00DE482C">
            <w:pPr>
              <w:contextualSpacing/>
              <w:jc w:val="center"/>
              <w:rPr>
                <w:b/>
                <w:bCs/>
                <w:color w:val="000000"/>
                <w:sz w:val="22"/>
                <w:szCs w:val="22"/>
              </w:rPr>
            </w:pPr>
            <w:r w:rsidRPr="00F8139C">
              <w:rPr>
                <w:b/>
                <w:bCs/>
                <w:color w:val="000000"/>
                <w:sz w:val="22"/>
                <w:szCs w:val="22"/>
              </w:rPr>
              <w:t>DANH MỤC VẬT TƯ</w:t>
            </w:r>
          </w:p>
        </w:tc>
        <w:tc>
          <w:tcPr>
            <w:tcW w:w="4618" w:type="dxa"/>
            <w:shd w:val="clear" w:color="auto" w:fill="auto"/>
            <w:vAlign w:val="center"/>
            <w:hideMark/>
          </w:tcPr>
          <w:p w14:paraId="521F78EB" w14:textId="77777777" w:rsidR="00B92C82" w:rsidRPr="00F8139C" w:rsidRDefault="00B92C82" w:rsidP="00DE482C">
            <w:pPr>
              <w:contextualSpacing/>
              <w:jc w:val="center"/>
              <w:rPr>
                <w:b/>
                <w:bCs/>
                <w:color w:val="000000"/>
                <w:sz w:val="22"/>
                <w:szCs w:val="22"/>
              </w:rPr>
            </w:pPr>
            <w:r w:rsidRPr="00F8139C">
              <w:rPr>
                <w:b/>
                <w:bCs/>
                <w:color w:val="000000"/>
                <w:sz w:val="22"/>
                <w:szCs w:val="22"/>
              </w:rPr>
              <w:t>THÔNG SỐ KỸ THUẬT</w:t>
            </w:r>
          </w:p>
        </w:tc>
        <w:tc>
          <w:tcPr>
            <w:tcW w:w="1119" w:type="dxa"/>
            <w:shd w:val="clear" w:color="auto" w:fill="auto"/>
            <w:vAlign w:val="center"/>
            <w:hideMark/>
          </w:tcPr>
          <w:p w14:paraId="1C6EB9D9" w14:textId="77777777" w:rsidR="00B92C82" w:rsidRPr="00F8139C" w:rsidRDefault="00B92C82" w:rsidP="00DE482C">
            <w:pPr>
              <w:contextualSpacing/>
              <w:jc w:val="center"/>
              <w:rPr>
                <w:b/>
                <w:bCs/>
                <w:color w:val="000000"/>
                <w:sz w:val="22"/>
                <w:szCs w:val="22"/>
              </w:rPr>
            </w:pPr>
            <w:r w:rsidRPr="00F8139C">
              <w:rPr>
                <w:b/>
                <w:bCs/>
                <w:color w:val="000000"/>
                <w:sz w:val="22"/>
                <w:szCs w:val="22"/>
              </w:rPr>
              <w:t>ĐƠN VỊ TÍNH</w:t>
            </w:r>
          </w:p>
        </w:tc>
        <w:tc>
          <w:tcPr>
            <w:tcW w:w="1039" w:type="dxa"/>
            <w:shd w:val="clear" w:color="auto" w:fill="auto"/>
            <w:vAlign w:val="center"/>
            <w:hideMark/>
          </w:tcPr>
          <w:p w14:paraId="5EDC7194" w14:textId="77777777" w:rsidR="00B92C82" w:rsidRPr="00F8139C" w:rsidRDefault="00B92C82" w:rsidP="00DE482C">
            <w:pPr>
              <w:contextualSpacing/>
              <w:jc w:val="center"/>
              <w:rPr>
                <w:b/>
                <w:bCs/>
                <w:color w:val="000000"/>
                <w:sz w:val="22"/>
                <w:szCs w:val="22"/>
              </w:rPr>
            </w:pPr>
            <w:r w:rsidRPr="00F8139C">
              <w:rPr>
                <w:b/>
                <w:bCs/>
                <w:color w:val="000000"/>
                <w:sz w:val="22"/>
                <w:szCs w:val="22"/>
              </w:rPr>
              <w:t>SỐ LƯỢNG</w:t>
            </w:r>
          </w:p>
        </w:tc>
      </w:tr>
      <w:tr w:rsidR="00B92C82" w:rsidRPr="00F8139C" w14:paraId="7F52BF79" w14:textId="77777777" w:rsidTr="00DE482C">
        <w:trPr>
          <w:trHeight w:val="20"/>
        </w:trPr>
        <w:tc>
          <w:tcPr>
            <w:tcW w:w="800" w:type="dxa"/>
            <w:shd w:val="clear" w:color="auto" w:fill="auto"/>
            <w:vAlign w:val="center"/>
            <w:hideMark/>
          </w:tcPr>
          <w:p w14:paraId="343846AC" w14:textId="77777777" w:rsidR="00B92C82" w:rsidRPr="00F8139C" w:rsidRDefault="00B92C82" w:rsidP="00DE482C">
            <w:pPr>
              <w:contextualSpacing/>
              <w:jc w:val="center"/>
              <w:rPr>
                <w:color w:val="000000"/>
                <w:sz w:val="22"/>
                <w:szCs w:val="22"/>
              </w:rPr>
            </w:pPr>
            <w:r w:rsidRPr="00F8139C">
              <w:rPr>
                <w:color w:val="000000"/>
                <w:sz w:val="22"/>
                <w:szCs w:val="22"/>
              </w:rPr>
              <w:t>1</w:t>
            </w:r>
          </w:p>
        </w:tc>
        <w:tc>
          <w:tcPr>
            <w:tcW w:w="1368" w:type="dxa"/>
            <w:vAlign w:val="center"/>
          </w:tcPr>
          <w:p w14:paraId="6DFBF1B3" w14:textId="77777777" w:rsidR="00B92C82" w:rsidRPr="00F8139C" w:rsidRDefault="00B92C82" w:rsidP="00DE482C">
            <w:pPr>
              <w:contextualSpacing/>
              <w:jc w:val="center"/>
              <w:rPr>
                <w:color w:val="000000"/>
                <w:sz w:val="22"/>
                <w:szCs w:val="22"/>
              </w:rPr>
            </w:pPr>
            <w:r w:rsidRPr="00F8139C">
              <w:rPr>
                <w:color w:val="000000"/>
                <w:sz w:val="22"/>
                <w:szCs w:val="22"/>
              </w:rPr>
              <w:t>VTLMLT.1</w:t>
            </w:r>
          </w:p>
        </w:tc>
        <w:tc>
          <w:tcPr>
            <w:tcW w:w="1578" w:type="dxa"/>
            <w:shd w:val="clear" w:color="auto" w:fill="auto"/>
            <w:vAlign w:val="center"/>
            <w:hideMark/>
          </w:tcPr>
          <w:p w14:paraId="75744939" w14:textId="77777777" w:rsidR="00B92C82" w:rsidRPr="00F8139C" w:rsidRDefault="00B92C82" w:rsidP="00DE482C">
            <w:pPr>
              <w:contextualSpacing/>
              <w:jc w:val="center"/>
              <w:rPr>
                <w:color w:val="000000"/>
                <w:sz w:val="22"/>
                <w:szCs w:val="22"/>
              </w:rPr>
            </w:pPr>
            <w:r w:rsidRPr="00F8139C">
              <w:rPr>
                <w:color w:val="000000"/>
                <w:sz w:val="22"/>
                <w:szCs w:val="22"/>
              </w:rPr>
              <w:t>Bộ quả lọc trao đổi huyết tương cho người lớn</w:t>
            </w:r>
          </w:p>
        </w:tc>
        <w:tc>
          <w:tcPr>
            <w:tcW w:w="4618" w:type="dxa"/>
            <w:shd w:val="clear" w:color="auto" w:fill="auto"/>
            <w:vAlign w:val="center"/>
            <w:hideMark/>
          </w:tcPr>
          <w:p w14:paraId="092A10D0" w14:textId="77777777" w:rsidR="00B92C82" w:rsidRPr="00F8139C" w:rsidRDefault="00B92C82" w:rsidP="00DE482C">
            <w:pPr>
              <w:contextualSpacing/>
              <w:rPr>
                <w:color w:val="000000"/>
                <w:sz w:val="22"/>
                <w:szCs w:val="22"/>
              </w:rPr>
            </w:pPr>
            <w:r w:rsidRPr="00F8139C">
              <w:rPr>
                <w:color w:val="000000"/>
                <w:sz w:val="22"/>
                <w:szCs w:val="22"/>
              </w:rPr>
              <w:t>Quả lọc trao đổi huyết tương được kết nối sẵn với bộ dây dẫn:</w:t>
            </w:r>
            <w:r w:rsidRPr="00F8139C">
              <w:rPr>
                <w:color w:val="000000"/>
                <w:sz w:val="22"/>
                <w:szCs w:val="22"/>
              </w:rPr>
              <w:br/>
              <w:t>- Thể tích máu của cả bộ quả lọc: 127 ml ±10%</w:t>
            </w:r>
            <w:r w:rsidRPr="00F8139C">
              <w:rPr>
                <w:color w:val="000000"/>
                <w:sz w:val="22"/>
                <w:szCs w:val="22"/>
              </w:rPr>
              <w:br/>
              <w:t>- Diện tích màng hiệu dụng: 0,35 m2</w:t>
            </w:r>
            <w:r w:rsidRPr="00F8139C">
              <w:rPr>
                <w:color w:val="000000"/>
                <w:sz w:val="22"/>
                <w:szCs w:val="22"/>
              </w:rPr>
              <w:br/>
              <w:t>- Chất liệu màng lọc dạng sợi rỗng: Polypropylene</w:t>
            </w:r>
            <w:r w:rsidRPr="00F8139C">
              <w:rPr>
                <w:color w:val="000000"/>
                <w:sz w:val="22"/>
                <w:szCs w:val="22"/>
              </w:rPr>
              <w:br/>
              <w:t>- Đường kính trong của sợi lọc (khi ướt): 330 µm</w:t>
            </w:r>
            <w:r w:rsidRPr="00F8139C">
              <w:rPr>
                <w:color w:val="000000"/>
                <w:sz w:val="22"/>
                <w:szCs w:val="22"/>
              </w:rPr>
              <w:br/>
              <w:t>- Độ dày thành sợi lọc: 150 µm</w:t>
            </w:r>
            <w:r w:rsidRPr="00F8139C">
              <w:rPr>
                <w:color w:val="000000"/>
                <w:sz w:val="22"/>
                <w:szCs w:val="22"/>
              </w:rPr>
              <w:br/>
              <w:t>- Thể tích máu trong sợi lọc: 41 ml ±10%</w:t>
            </w:r>
            <w:r w:rsidRPr="00F8139C">
              <w:rPr>
                <w:color w:val="000000"/>
                <w:sz w:val="22"/>
                <w:szCs w:val="22"/>
              </w:rPr>
              <w:br/>
              <w:t>- Tốc độ máu tối thiểu: 100 ml/phút</w:t>
            </w:r>
            <w:r w:rsidRPr="00F8139C">
              <w:rPr>
                <w:color w:val="000000"/>
                <w:sz w:val="22"/>
                <w:szCs w:val="22"/>
              </w:rPr>
              <w:br/>
              <w:t>- Tốc độ máu tối đa: 400 ml/phút</w:t>
            </w:r>
          </w:p>
        </w:tc>
        <w:tc>
          <w:tcPr>
            <w:tcW w:w="1119" w:type="dxa"/>
            <w:shd w:val="clear" w:color="auto" w:fill="auto"/>
            <w:vAlign w:val="center"/>
            <w:hideMark/>
          </w:tcPr>
          <w:p w14:paraId="2DD3ADD7" w14:textId="77777777" w:rsidR="00B92C82" w:rsidRPr="00F8139C" w:rsidRDefault="00B92C82" w:rsidP="00DE482C">
            <w:pPr>
              <w:contextualSpacing/>
              <w:jc w:val="center"/>
              <w:rPr>
                <w:color w:val="000000"/>
                <w:sz w:val="22"/>
                <w:szCs w:val="22"/>
              </w:rPr>
            </w:pPr>
            <w:r w:rsidRPr="00F8139C">
              <w:rPr>
                <w:color w:val="000000"/>
                <w:sz w:val="22"/>
                <w:szCs w:val="22"/>
              </w:rPr>
              <w:t>Bộ</w:t>
            </w:r>
          </w:p>
        </w:tc>
        <w:tc>
          <w:tcPr>
            <w:tcW w:w="1039" w:type="dxa"/>
            <w:shd w:val="clear" w:color="auto" w:fill="auto"/>
            <w:vAlign w:val="center"/>
            <w:hideMark/>
          </w:tcPr>
          <w:p w14:paraId="2CC0E660" w14:textId="77777777" w:rsidR="00B92C82" w:rsidRPr="00F8139C" w:rsidRDefault="00B92C82" w:rsidP="00DE482C">
            <w:pPr>
              <w:contextualSpacing/>
              <w:jc w:val="center"/>
              <w:rPr>
                <w:color w:val="000000"/>
                <w:sz w:val="22"/>
                <w:szCs w:val="22"/>
              </w:rPr>
            </w:pPr>
            <w:r w:rsidRPr="00F8139C">
              <w:rPr>
                <w:color w:val="000000"/>
                <w:sz w:val="22"/>
                <w:szCs w:val="22"/>
              </w:rPr>
              <w:t>35</w:t>
            </w:r>
          </w:p>
        </w:tc>
      </w:tr>
      <w:tr w:rsidR="00B92C82" w:rsidRPr="00F8139C" w14:paraId="0799F4F5" w14:textId="77777777" w:rsidTr="00DE482C">
        <w:trPr>
          <w:trHeight w:val="20"/>
        </w:trPr>
        <w:tc>
          <w:tcPr>
            <w:tcW w:w="800" w:type="dxa"/>
            <w:shd w:val="clear" w:color="auto" w:fill="auto"/>
            <w:vAlign w:val="center"/>
            <w:hideMark/>
          </w:tcPr>
          <w:p w14:paraId="2488738E" w14:textId="77777777" w:rsidR="00B92C82" w:rsidRPr="00F8139C" w:rsidRDefault="00B92C82" w:rsidP="00DE482C">
            <w:pPr>
              <w:contextualSpacing/>
              <w:jc w:val="center"/>
              <w:rPr>
                <w:color w:val="000000"/>
                <w:sz w:val="22"/>
                <w:szCs w:val="22"/>
              </w:rPr>
            </w:pPr>
            <w:r w:rsidRPr="00F8139C">
              <w:rPr>
                <w:color w:val="000000"/>
                <w:sz w:val="22"/>
                <w:szCs w:val="22"/>
              </w:rPr>
              <w:t>2</w:t>
            </w:r>
          </w:p>
        </w:tc>
        <w:tc>
          <w:tcPr>
            <w:tcW w:w="1368" w:type="dxa"/>
            <w:vAlign w:val="center"/>
          </w:tcPr>
          <w:p w14:paraId="21C5C5F6" w14:textId="77777777" w:rsidR="00B92C82" w:rsidRPr="00F8139C" w:rsidRDefault="00B92C82" w:rsidP="00DE482C">
            <w:pPr>
              <w:contextualSpacing/>
              <w:jc w:val="center"/>
              <w:rPr>
                <w:color w:val="000000"/>
                <w:sz w:val="22"/>
                <w:szCs w:val="22"/>
              </w:rPr>
            </w:pPr>
            <w:r w:rsidRPr="00F8139C">
              <w:rPr>
                <w:color w:val="000000"/>
                <w:sz w:val="22"/>
                <w:szCs w:val="22"/>
              </w:rPr>
              <w:t>VTLMLT.2</w:t>
            </w:r>
          </w:p>
        </w:tc>
        <w:tc>
          <w:tcPr>
            <w:tcW w:w="1578" w:type="dxa"/>
            <w:shd w:val="clear" w:color="auto" w:fill="auto"/>
            <w:vAlign w:val="center"/>
            <w:hideMark/>
          </w:tcPr>
          <w:p w14:paraId="3B482AC3" w14:textId="77777777" w:rsidR="00B92C82" w:rsidRPr="00F8139C" w:rsidRDefault="00B92C82" w:rsidP="00DE482C">
            <w:pPr>
              <w:contextualSpacing/>
              <w:jc w:val="center"/>
              <w:rPr>
                <w:color w:val="000000"/>
                <w:sz w:val="22"/>
                <w:szCs w:val="22"/>
              </w:rPr>
            </w:pPr>
            <w:r w:rsidRPr="00F8139C">
              <w:rPr>
                <w:color w:val="000000"/>
                <w:sz w:val="22"/>
                <w:szCs w:val="22"/>
              </w:rPr>
              <w:t>Bộ quả lọc máu liên tục cho người lớn</w:t>
            </w:r>
          </w:p>
        </w:tc>
        <w:tc>
          <w:tcPr>
            <w:tcW w:w="4618" w:type="dxa"/>
            <w:shd w:val="clear" w:color="auto" w:fill="auto"/>
            <w:vAlign w:val="center"/>
            <w:hideMark/>
          </w:tcPr>
          <w:p w14:paraId="5A9D3DC0" w14:textId="77777777" w:rsidR="00B92C82" w:rsidRPr="00F8139C" w:rsidRDefault="00B92C82" w:rsidP="00DE482C">
            <w:pPr>
              <w:contextualSpacing/>
              <w:rPr>
                <w:color w:val="000000"/>
                <w:sz w:val="22"/>
                <w:szCs w:val="22"/>
              </w:rPr>
            </w:pPr>
            <w:r w:rsidRPr="00F8139C">
              <w:rPr>
                <w:color w:val="000000"/>
                <w:sz w:val="22"/>
                <w:szCs w:val="22"/>
              </w:rPr>
              <w:t>Quả lọc máu liên tục kèm bộ dây dẫn:</w:t>
            </w:r>
            <w:r w:rsidRPr="00F8139C">
              <w:rPr>
                <w:color w:val="000000"/>
                <w:sz w:val="22"/>
                <w:szCs w:val="22"/>
              </w:rPr>
              <w:br/>
              <w:t>Chất liệu:</w:t>
            </w:r>
            <w:r w:rsidRPr="00F8139C">
              <w:rPr>
                <w:color w:val="000000"/>
                <w:sz w:val="22"/>
                <w:szCs w:val="22"/>
              </w:rPr>
              <w:br/>
              <w:t xml:space="preserve">  - Sợi lọc AN69 HF: Acrylonitrile và  sodium methallyl sulfonate copolymer</w:t>
            </w:r>
            <w:r w:rsidRPr="00F8139C">
              <w:rPr>
                <w:color w:val="000000"/>
                <w:sz w:val="22"/>
                <w:szCs w:val="22"/>
              </w:rPr>
              <w:br/>
              <w:t xml:space="preserve">  - Vỏ và đầu quả lọc: Polycarbonate</w:t>
            </w:r>
            <w:r w:rsidRPr="00F8139C">
              <w:rPr>
                <w:color w:val="000000"/>
                <w:sz w:val="22"/>
                <w:szCs w:val="22"/>
              </w:rPr>
              <w:br/>
              <w:t xml:space="preserve">  - Ống dẫn: PVC </w:t>
            </w:r>
            <w:r w:rsidRPr="00F8139C">
              <w:rPr>
                <w:color w:val="000000"/>
                <w:sz w:val="22"/>
                <w:szCs w:val="22"/>
              </w:rPr>
              <w:br/>
              <w:t xml:space="preserve">  - Cartridge: PETG</w:t>
            </w:r>
            <w:r w:rsidRPr="00F8139C">
              <w:rPr>
                <w:color w:val="000000"/>
                <w:sz w:val="22"/>
                <w:szCs w:val="22"/>
              </w:rPr>
              <w:br/>
              <w:t>Phương pháp tiệt trùng: EtO (ethylene oxide)</w:t>
            </w:r>
            <w:r w:rsidRPr="00F8139C">
              <w:rPr>
                <w:color w:val="000000"/>
                <w:sz w:val="22"/>
                <w:szCs w:val="22"/>
              </w:rPr>
              <w:br/>
              <w:t>Thông số kỹ thuật của quả lọc:</w:t>
            </w:r>
            <w:r w:rsidRPr="00F8139C">
              <w:rPr>
                <w:color w:val="000000"/>
                <w:sz w:val="22"/>
                <w:szCs w:val="22"/>
              </w:rPr>
              <w:br/>
              <w:t xml:space="preserve">  - Áp lực máu tối đa (mmHg/kPa): 500/66,6</w:t>
            </w:r>
            <w:r w:rsidRPr="00F8139C">
              <w:rPr>
                <w:color w:val="000000"/>
                <w:sz w:val="22"/>
                <w:szCs w:val="22"/>
              </w:rPr>
              <w:br/>
              <w:t xml:space="preserve">  - Thể tích máu trong quả lọc (±10%): 152 ml</w:t>
            </w:r>
            <w:r w:rsidRPr="00F8139C">
              <w:rPr>
                <w:color w:val="000000"/>
                <w:sz w:val="22"/>
                <w:szCs w:val="22"/>
              </w:rPr>
              <w:br/>
              <w:t xml:space="preserve">  - Diện tích màng hiệu dụng: 0,9m2</w:t>
            </w:r>
            <w:r w:rsidRPr="00F8139C">
              <w:rPr>
                <w:color w:val="000000"/>
                <w:sz w:val="22"/>
                <w:szCs w:val="22"/>
              </w:rPr>
              <w:br/>
              <w:t xml:space="preserve">  - Đường kính trong của sợi lọc (khi ướt): 240µm</w:t>
            </w:r>
            <w:r w:rsidRPr="00F8139C">
              <w:rPr>
                <w:color w:val="000000"/>
                <w:sz w:val="22"/>
                <w:szCs w:val="22"/>
              </w:rPr>
              <w:br/>
              <w:t xml:space="preserve">  - Độ dày thành sợi lọc: 50µm</w:t>
            </w:r>
            <w:r w:rsidRPr="00F8139C">
              <w:rPr>
                <w:color w:val="000000"/>
                <w:sz w:val="22"/>
                <w:szCs w:val="22"/>
              </w:rPr>
              <w:br/>
              <w:t xml:space="preserve">  - Tốc độ máu: 75 - 400 ml/phút</w:t>
            </w:r>
            <w:r w:rsidRPr="00F8139C">
              <w:rPr>
                <w:color w:val="000000"/>
                <w:sz w:val="22"/>
                <w:szCs w:val="22"/>
              </w:rPr>
              <w:br/>
              <w:t xml:space="preserve">  - Thể tích mồi máu (chỉ ở quả lọc): 66 ml ±10%</w:t>
            </w:r>
            <w:r w:rsidRPr="00F8139C">
              <w:rPr>
                <w:color w:val="000000"/>
                <w:sz w:val="22"/>
                <w:szCs w:val="22"/>
              </w:rPr>
              <w:br/>
              <w:t xml:space="preserve">  - Cân nặng bệnh nhân tối thiểu: 30 kg</w:t>
            </w:r>
          </w:p>
        </w:tc>
        <w:tc>
          <w:tcPr>
            <w:tcW w:w="1119" w:type="dxa"/>
            <w:shd w:val="clear" w:color="auto" w:fill="auto"/>
            <w:vAlign w:val="center"/>
            <w:hideMark/>
          </w:tcPr>
          <w:p w14:paraId="5D56D074" w14:textId="77777777" w:rsidR="00B92C82" w:rsidRPr="00F8139C" w:rsidRDefault="00B92C82" w:rsidP="00DE482C">
            <w:pPr>
              <w:contextualSpacing/>
              <w:jc w:val="center"/>
              <w:rPr>
                <w:color w:val="000000"/>
                <w:sz w:val="22"/>
                <w:szCs w:val="22"/>
              </w:rPr>
            </w:pPr>
            <w:r w:rsidRPr="00F8139C">
              <w:rPr>
                <w:color w:val="000000"/>
                <w:sz w:val="22"/>
                <w:szCs w:val="22"/>
              </w:rPr>
              <w:t>Bộ</w:t>
            </w:r>
          </w:p>
        </w:tc>
        <w:tc>
          <w:tcPr>
            <w:tcW w:w="1039" w:type="dxa"/>
            <w:shd w:val="clear" w:color="auto" w:fill="auto"/>
            <w:vAlign w:val="center"/>
            <w:hideMark/>
          </w:tcPr>
          <w:p w14:paraId="6687ECF2" w14:textId="77777777" w:rsidR="00B92C82" w:rsidRPr="00F8139C" w:rsidRDefault="00B92C82" w:rsidP="00DE482C">
            <w:pPr>
              <w:contextualSpacing/>
              <w:jc w:val="center"/>
              <w:rPr>
                <w:color w:val="000000"/>
                <w:sz w:val="22"/>
                <w:szCs w:val="22"/>
              </w:rPr>
            </w:pPr>
            <w:r w:rsidRPr="00F8139C">
              <w:rPr>
                <w:color w:val="000000"/>
                <w:sz w:val="22"/>
                <w:szCs w:val="22"/>
              </w:rPr>
              <w:t>75</w:t>
            </w:r>
          </w:p>
        </w:tc>
      </w:tr>
      <w:tr w:rsidR="00B92C82" w:rsidRPr="00F8139C" w14:paraId="2FC81C87" w14:textId="77777777" w:rsidTr="00DE482C">
        <w:trPr>
          <w:trHeight w:val="20"/>
        </w:trPr>
        <w:tc>
          <w:tcPr>
            <w:tcW w:w="800" w:type="dxa"/>
            <w:shd w:val="clear" w:color="auto" w:fill="auto"/>
            <w:vAlign w:val="center"/>
          </w:tcPr>
          <w:p w14:paraId="385703D7" w14:textId="77777777" w:rsidR="00B92C82" w:rsidRPr="00F8139C" w:rsidRDefault="00B92C82" w:rsidP="00DE482C">
            <w:pPr>
              <w:contextualSpacing/>
              <w:jc w:val="center"/>
              <w:rPr>
                <w:color w:val="000000"/>
                <w:sz w:val="22"/>
                <w:szCs w:val="22"/>
              </w:rPr>
            </w:pPr>
          </w:p>
        </w:tc>
        <w:tc>
          <w:tcPr>
            <w:tcW w:w="1368" w:type="dxa"/>
          </w:tcPr>
          <w:p w14:paraId="7D3B28B7" w14:textId="77777777" w:rsidR="00B92C82" w:rsidRPr="00F8139C" w:rsidRDefault="00B92C82" w:rsidP="00DE482C">
            <w:pPr>
              <w:contextualSpacing/>
              <w:jc w:val="center"/>
              <w:rPr>
                <w:b/>
                <w:bCs/>
                <w:color w:val="000000"/>
                <w:sz w:val="22"/>
                <w:szCs w:val="22"/>
              </w:rPr>
            </w:pPr>
          </w:p>
        </w:tc>
        <w:tc>
          <w:tcPr>
            <w:tcW w:w="1578" w:type="dxa"/>
            <w:shd w:val="clear" w:color="auto" w:fill="auto"/>
            <w:vAlign w:val="center"/>
          </w:tcPr>
          <w:p w14:paraId="6195FDF9" w14:textId="77777777" w:rsidR="00B92C82" w:rsidRPr="00F8139C" w:rsidRDefault="00B92C82" w:rsidP="00DE482C">
            <w:pPr>
              <w:contextualSpacing/>
              <w:jc w:val="center"/>
              <w:rPr>
                <w:color w:val="000000"/>
                <w:sz w:val="22"/>
                <w:szCs w:val="22"/>
              </w:rPr>
            </w:pPr>
            <w:r w:rsidRPr="00F8139C">
              <w:rPr>
                <w:b/>
                <w:bCs/>
                <w:color w:val="000000"/>
                <w:sz w:val="22"/>
                <w:szCs w:val="22"/>
              </w:rPr>
              <w:t>Tổng</w:t>
            </w:r>
          </w:p>
        </w:tc>
        <w:tc>
          <w:tcPr>
            <w:tcW w:w="4618" w:type="dxa"/>
            <w:shd w:val="clear" w:color="auto" w:fill="auto"/>
            <w:vAlign w:val="center"/>
          </w:tcPr>
          <w:p w14:paraId="523D1F49" w14:textId="77777777" w:rsidR="00B92C82" w:rsidRPr="00F8139C" w:rsidRDefault="00B92C82" w:rsidP="00DE482C">
            <w:pPr>
              <w:contextualSpacing/>
              <w:rPr>
                <w:color w:val="000000"/>
                <w:sz w:val="22"/>
                <w:szCs w:val="22"/>
              </w:rPr>
            </w:pPr>
          </w:p>
        </w:tc>
        <w:tc>
          <w:tcPr>
            <w:tcW w:w="1119" w:type="dxa"/>
            <w:shd w:val="clear" w:color="auto" w:fill="auto"/>
            <w:vAlign w:val="center"/>
          </w:tcPr>
          <w:p w14:paraId="0DE60798" w14:textId="77777777" w:rsidR="00B92C82" w:rsidRPr="00F8139C" w:rsidRDefault="00B92C82" w:rsidP="00DE482C">
            <w:pPr>
              <w:contextualSpacing/>
              <w:jc w:val="center"/>
              <w:rPr>
                <w:color w:val="000000"/>
                <w:sz w:val="22"/>
                <w:szCs w:val="22"/>
              </w:rPr>
            </w:pPr>
          </w:p>
        </w:tc>
        <w:tc>
          <w:tcPr>
            <w:tcW w:w="1039" w:type="dxa"/>
            <w:shd w:val="clear" w:color="auto" w:fill="auto"/>
            <w:vAlign w:val="center"/>
          </w:tcPr>
          <w:p w14:paraId="4CBDFE0D" w14:textId="77777777" w:rsidR="00B92C82" w:rsidRPr="00F8139C" w:rsidRDefault="00B92C82" w:rsidP="00DE482C">
            <w:pPr>
              <w:contextualSpacing/>
              <w:jc w:val="center"/>
              <w:rPr>
                <w:color w:val="000000"/>
                <w:sz w:val="22"/>
                <w:szCs w:val="22"/>
              </w:rPr>
            </w:pPr>
          </w:p>
        </w:tc>
      </w:tr>
    </w:tbl>
    <w:p w14:paraId="2AFB3EC9" w14:textId="77777777" w:rsidR="00B92C82" w:rsidRPr="00F8139C" w:rsidRDefault="00B92C82" w:rsidP="00B92C82">
      <w:pPr>
        <w:rPr>
          <w:bCs/>
          <w:sz w:val="28"/>
          <w:szCs w:val="28"/>
        </w:rPr>
      </w:pPr>
    </w:p>
    <w:p w14:paraId="2D138BB0" w14:textId="77777777" w:rsidR="001B45B3" w:rsidRPr="00F8139C" w:rsidRDefault="001B45B3" w:rsidP="003C706F">
      <w:pPr>
        <w:spacing w:line="276" w:lineRule="auto"/>
        <w:rPr>
          <w:bCs/>
          <w:sz w:val="28"/>
          <w:szCs w:val="28"/>
        </w:rPr>
      </w:pPr>
    </w:p>
    <w:sectPr w:rsidR="001B45B3" w:rsidRPr="00F8139C" w:rsidSect="00330DE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ACBDB" w14:textId="77777777" w:rsidR="00662DC9" w:rsidRDefault="00662DC9" w:rsidP="007C4558">
      <w:r>
        <w:separator/>
      </w:r>
    </w:p>
  </w:endnote>
  <w:endnote w:type="continuationSeparator" w:id="0">
    <w:p w14:paraId="660F5854" w14:textId="77777777" w:rsidR="00662DC9" w:rsidRDefault="00662DC9" w:rsidP="007C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Courier New"/>
    <w:charset w:val="00"/>
    <w:family w:val="swiss"/>
    <w:pitch w:val="variable"/>
    <w:sig w:usb0="00000005" w:usb1="00000000" w:usb2="00000000" w:usb3="00000000" w:csb0="00000012" w:csb1="00000000"/>
  </w:font>
  <w:font w:name="VNI-Time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venirNextLTPro-Cn">
    <w:altName w:val="Times New Roman"/>
    <w:panose1 w:val="00000000000000000000"/>
    <w:charset w:val="00"/>
    <w:family w:val="roman"/>
    <w:notTrueType/>
    <w:pitch w:val="default"/>
  </w:font>
  <w:font w:name=".VnAvantH">
    <w:charset w:val="00"/>
    <w:family w:val="swiss"/>
    <w:pitch w:val="variable"/>
    <w:sig w:usb0="00000003" w:usb1="00000000" w:usb2="00000000" w:usb3="00000000" w:csb0="00000001" w:csb1="00000000"/>
  </w:font>
  <w:font w:name="VNI-Helve">
    <w:panose1 w:val="00000000000000000000"/>
    <w:charset w:val="00"/>
    <w:family w:val="roman"/>
    <w:notTrueType/>
    <w:pitch w:val="default"/>
  </w:font>
  <w:font w:name=".VnArialH">
    <w:altName w:val="Courier New"/>
    <w:charset w:val="00"/>
    <w:family w:val="swiss"/>
    <w:pitch w:val="variable"/>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VnArial NarrowH">
    <w:altName w:val="Calibri"/>
    <w:charset w:val="00"/>
    <w:family w:val="swiss"/>
    <w:pitch w:val="variable"/>
  </w:font>
  <w:font w:name="Lohit Devanagari">
    <w:altName w:val="Calibri"/>
    <w:charset w:val="01"/>
    <w:family w:val="auto"/>
    <w:pitch w:val="default"/>
  </w:font>
  <w:font w:name=".VnArial">
    <w:altName w:val="Courier New"/>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76CF6" w14:textId="77777777" w:rsidR="00662DC9" w:rsidRDefault="00662DC9" w:rsidP="007C4558">
      <w:r>
        <w:separator/>
      </w:r>
    </w:p>
  </w:footnote>
  <w:footnote w:type="continuationSeparator" w:id="0">
    <w:p w14:paraId="13F098EE" w14:textId="77777777" w:rsidR="00662DC9" w:rsidRDefault="00662DC9" w:rsidP="007C4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13D4D"/>
    <w:multiLevelType w:val="hybridMultilevel"/>
    <w:tmpl w:val="5B147E56"/>
    <w:lvl w:ilvl="0" w:tplc="92D0ACB8">
      <w:start w:val="107"/>
      <w:numFmt w:val="decimal"/>
      <w:lvlText w:val="%1"/>
      <w:lvlJc w:val="left"/>
      <w:pPr>
        <w:ind w:left="0" w:firstLine="113"/>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C0965FF"/>
    <w:multiLevelType w:val="hybridMultilevel"/>
    <w:tmpl w:val="E54E873A"/>
    <w:lvl w:ilvl="0" w:tplc="DBBE853A">
      <w:start w:val="1"/>
      <w:numFmt w:val="decimal"/>
      <w:lvlText w:val="VTYT.I.%1"/>
      <w:lvlJc w:val="center"/>
      <w:pPr>
        <w:ind w:left="0" w:firstLine="567"/>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22F3C34"/>
    <w:multiLevelType w:val="hybridMultilevel"/>
    <w:tmpl w:val="D6C85910"/>
    <w:lvl w:ilvl="0" w:tplc="2AC05F38">
      <w:start w:val="60"/>
      <w:numFmt w:val="decimal"/>
      <w:lvlText w:val="%1"/>
      <w:lvlJc w:val="center"/>
      <w:pPr>
        <w:ind w:left="0" w:firstLine="227"/>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4E76679"/>
    <w:multiLevelType w:val="hybridMultilevel"/>
    <w:tmpl w:val="99F61438"/>
    <w:lvl w:ilvl="0" w:tplc="435C7A86">
      <w:start w:val="1"/>
      <w:numFmt w:val="decimal"/>
      <w:lvlText w:val="VTYT.IV.%1"/>
      <w:lvlJc w:val="center"/>
      <w:pPr>
        <w:ind w:left="0" w:firstLine="567"/>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BC8538A"/>
    <w:multiLevelType w:val="hybridMultilevel"/>
    <w:tmpl w:val="54F4A940"/>
    <w:lvl w:ilvl="0" w:tplc="19E274A2">
      <w:start w:val="1"/>
      <w:numFmt w:val="decimal"/>
      <w:lvlText w:val="%1"/>
      <w:lvlJc w:val="center"/>
      <w:pPr>
        <w:ind w:left="0" w:firstLine="227"/>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0E0444E"/>
    <w:multiLevelType w:val="hybridMultilevel"/>
    <w:tmpl w:val="AC385D18"/>
    <w:lvl w:ilvl="0" w:tplc="F9F83240">
      <w:start w:val="1"/>
      <w:numFmt w:val="decimal"/>
      <w:lvlText w:val="VTYT.III.%1"/>
      <w:lvlJc w:val="center"/>
      <w:pPr>
        <w:ind w:left="0" w:firstLine="567"/>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9346C6F"/>
    <w:multiLevelType w:val="hybridMultilevel"/>
    <w:tmpl w:val="3594FCF0"/>
    <w:lvl w:ilvl="0" w:tplc="7E2CFAD0">
      <w:start w:val="1"/>
      <w:numFmt w:val="decimal"/>
      <w:lvlText w:val="VTCĐHA.%1"/>
      <w:lvlJc w:val="center"/>
      <w:pPr>
        <w:ind w:left="0" w:firstLine="567"/>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5F550243"/>
    <w:multiLevelType w:val="hybridMultilevel"/>
    <w:tmpl w:val="7BE68C46"/>
    <w:lvl w:ilvl="0" w:tplc="A342A038">
      <w:start w:val="1"/>
      <w:numFmt w:val="decimal"/>
      <w:lvlText w:val="VTYT.II.%1"/>
      <w:lvlJc w:val="center"/>
      <w:pPr>
        <w:ind w:left="0" w:firstLine="567"/>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6170432D"/>
    <w:multiLevelType w:val="hybridMultilevel"/>
    <w:tmpl w:val="94983066"/>
    <w:lvl w:ilvl="0" w:tplc="B9FA54F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6F277622"/>
    <w:multiLevelType w:val="hybridMultilevel"/>
    <w:tmpl w:val="5B7898AA"/>
    <w:lvl w:ilvl="0" w:tplc="C6345C56">
      <w:start w:val="1"/>
      <w:numFmt w:val="decimal"/>
      <w:lvlText w:val="%1"/>
      <w:lvlJc w:val="left"/>
      <w:pPr>
        <w:ind w:left="0" w:firstLine="17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781684847">
    <w:abstractNumId w:val="1"/>
  </w:num>
  <w:num w:numId="2" w16cid:durableId="1522746284">
    <w:abstractNumId w:val="7"/>
  </w:num>
  <w:num w:numId="3" w16cid:durableId="2016687778">
    <w:abstractNumId w:val="5"/>
  </w:num>
  <w:num w:numId="4" w16cid:durableId="1861703573">
    <w:abstractNumId w:val="3"/>
  </w:num>
  <w:num w:numId="5" w16cid:durableId="505293465">
    <w:abstractNumId w:val="6"/>
  </w:num>
  <w:num w:numId="6" w16cid:durableId="2106462221">
    <w:abstractNumId w:val="9"/>
  </w:num>
  <w:num w:numId="7" w16cid:durableId="1337265620">
    <w:abstractNumId w:val="4"/>
  </w:num>
  <w:num w:numId="8" w16cid:durableId="1294097424">
    <w:abstractNumId w:val="2"/>
  </w:num>
  <w:num w:numId="9" w16cid:durableId="442113998">
    <w:abstractNumId w:val="8"/>
  </w:num>
  <w:num w:numId="10" w16cid:durableId="56125807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780"/>
    <w:rsid w:val="00000BE9"/>
    <w:rsid w:val="000021C4"/>
    <w:rsid w:val="00010E7C"/>
    <w:rsid w:val="00017AE3"/>
    <w:rsid w:val="00033790"/>
    <w:rsid w:val="0004001B"/>
    <w:rsid w:val="00041917"/>
    <w:rsid w:val="00046AF0"/>
    <w:rsid w:val="00051E6D"/>
    <w:rsid w:val="0006253F"/>
    <w:rsid w:val="000636AB"/>
    <w:rsid w:val="00064784"/>
    <w:rsid w:val="00070FFD"/>
    <w:rsid w:val="00087278"/>
    <w:rsid w:val="000A2543"/>
    <w:rsid w:val="000A2A7A"/>
    <w:rsid w:val="000C03CF"/>
    <w:rsid w:val="000C4539"/>
    <w:rsid w:val="000C4556"/>
    <w:rsid w:val="000F13AA"/>
    <w:rsid w:val="0011010F"/>
    <w:rsid w:val="001106DE"/>
    <w:rsid w:val="00112B66"/>
    <w:rsid w:val="00115D44"/>
    <w:rsid w:val="00117262"/>
    <w:rsid w:val="001220D3"/>
    <w:rsid w:val="00125D00"/>
    <w:rsid w:val="00126BE9"/>
    <w:rsid w:val="00127D96"/>
    <w:rsid w:val="0014160B"/>
    <w:rsid w:val="001419B0"/>
    <w:rsid w:val="0015366E"/>
    <w:rsid w:val="00153DB9"/>
    <w:rsid w:val="00164007"/>
    <w:rsid w:val="0016573E"/>
    <w:rsid w:val="00173F5A"/>
    <w:rsid w:val="001761B6"/>
    <w:rsid w:val="00183F36"/>
    <w:rsid w:val="00186821"/>
    <w:rsid w:val="001912A4"/>
    <w:rsid w:val="001A7012"/>
    <w:rsid w:val="001B1039"/>
    <w:rsid w:val="001B45B3"/>
    <w:rsid w:val="001E09C6"/>
    <w:rsid w:val="001F2A7C"/>
    <w:rsid w:val="00207386"/>
    <w:rsid w:val="00207D60"/>
    <w:rsid w:val="00214B68"/>
    <w:rsid w:val="00221D72"/>
    <w:rsid w:val="0022398B"/>
    <w:rsid w:val="002413F9"/>
    <w:rsid w:val="00251430"/>
    <w:rsid w:val="002542EB"/>
    <w:rsid w:val="00255AB6"/>
    <w:rsid w:val="0025726D"/>
    <w:rsid w:val="00270F96"/>
    <w:rsid w:val="002833B7"/>
    <w:rsid w:val="00287FD0"/>
    <w:rsid w:val="002961ED"/>
    <w:rsid w:val="002A05E2"/>
    <w:rsid w:val="002A457D"/>
    <w:rsid w:val="002B265F"/>
    <w:rsid w:val="002B2BAF"/>
    <w:rsid w:val="002B6594"/>
    <w:rsid w:val="002E31B4"/>
    <w:rsid w:val="002F25D2"/>
    <w:rsid w:val="002F30E4"/>
    <w:rsid w:val="0030009E"/>
    <w:rsid w:val="00304C3D"/>
    <w:rsid w:val="0032191F"/>
    <w:rsid w:val="003223F1"/>
    <w:rsid w:val="00323731"/>
    <w:rsid w:val="00330DE5"/>
    <w:rsid w:val="00333590"/>
    <w:rsid w:val="003338D5"/>
    <w:rsid w:val="00333911"/>
    <w:rsid w:val="003417D5"/>
    <w:rsid w:val="00342A70"/>
    <w:rsid w:val="0035190B"/>
    <w:rsid w:val="00351E15"/>
    <w:rsid w:val="00363BD1"/>
    <w:rsid w:val="00371FA2"/>
    <w:rsid w:val="00383E84"/>
    <w:rsid w:val="00386AEF"/>
    <w:rsid w:val="0039743E"/>
    <w:rsid w:val="003A020A"/>
    <w:rsid w:val="003A367B"/>
    <w:rsid w:val="003B377C"/>
    <w:rsid w:val="003B4272"/>
    <w:rsid w:val="003C706F"/>
    <w:rsid w:val="003E7664"/>
    <w:rsid w:val="00400B73"/>
    <w:rsid w:val="004105F1"/>
    <w:rsid w:val="004106FF"/>
    <w:rsid w:val="00413013"/>
    <w:rsid w:val="00420274"/>
    <w:rsid w:val="004245AA"/>
    <w:rsid w:val="004252EE"/>
    <w:rsid w:val="004271E4"/>
    <w:rsid w:val="00434D05"/>
    <w:rsid w:val="004367E1"/>
    <w:rsid w:val="004379CD"/>
    <w:rsid w:val="00441782"/>
    <w:rsid w:val="00443F70"/>
    <w:rsid w:val="00444E9A"/>
    <w:rsid w:val="0045447A"/>
    <w:rsid w:val="00454BA7"/>
    <w:rsid w:val="00463629"/>
    <w:rsid w:val="004754A8"/>
    <w:rsid w:val="00482745"/>
    <w:rsid w:val="00491EFF"/>
    <w:rsid w:val="004A6978"/>
    <w:rsid w:val="004B5885"/>
    <w:rsid w:val="004C05C6"/>
    <w:rsid w:val="004C06C4"/>
    <w:rsid w:val="004C5E9D"/>
    <w:rsid w:val="004E0826"/>
    <w:rsid w:val="004E5A88"/>
    <w:rsid w:val="004E5B56"/>
    <w:rsid w:val="004F128E"/>
    <w:rsid w:val="00501740"/>
    <w:rsid w:val="00502D63"/>
    <w:rsid w:val="005038B0"/>
    <w:rsid w:val="0051557C"/>
    <w:rsid w:val="00516914"/>
    <w:rsid w:val="005218C0"/>
    <w:rsid w:val="005274FD"/>
    <w:rsid w:val="00532209"/>
    <w:rsid w:val="0053415F"/>
    <w:rsid w:val="00550A4A"/>
    <w:rsid w:val="00552C1A"/>
    <w:rsid w:val="00554266"/>
    <w:rsid w:val="00567C91"/>
    <w:rsid w:val="00580ED7"/>
    <w:rsid w:val="00581B48"/>
    <w:rsid w:val="0059463B"/>
    <w:rsid w:val="00597DF1"/>
    <w:rsid w:val="005B0D75"/>
    <w:rsid w:val="005C5EFB"/>
    <w:rsid w:val="005D325D"/>
    <w:rsid w:val="005E2194"/>
    <w:rsid w:val="005F52C3"/>
    <w:rsid w:val="00600D80"/>
    <w:rsid w:val="00600FA6"/>
    <w:rsid w:val="00606C06"/>
    <w:rsid w:val="00615525"/>
    <w:rsid w:val="006163D9"/>
    <w:rsid w:val="0062105E"/>
    <w:rsid w:val="006230F8"/>
    <w:rsid w:val="00625080"/>
    <w:rsid w:val="006255C0"/>
    <w:rsid w:val="0062677D"/>
    <w:rsid w:val="0062728D"/>
    <w:rsid w:val="006316B7"/>
    <w:rsid w:val="006423DA"/>
    <w:rsid w:val="00642B80"/>
    <w:rsid w:val="00646762"/>
    <w:rsid w:val="00650F07"/>
    <w:rsid w:val="00660863"/>
    <w:rsid w:val="00662DC9"/>
    <w:rsid w:val="00664C50"/>
    <w:rsid w:val="006655AA"/>
    <w:rsid w:val="006903B1"/>
    <w:rsid w:val="0069079F"/>
    <w:rsid w:val="006934CF"/>
    <w:rsid w:val="00697E0F"/>
    <w:rsid w:val="006A3206"/>
    <w:rsid w:val="006A54E4"/>
    <w:rsid w:val="006A5C94"/>
    <w:rsid w:val="006C1C91"/>
    <w:rsid w:val="006D55C8"/>
    <w:rsid w:val="006F0232"/>
    <w:rsid w:val="006F1A62"/>
    <w:rsid w:val="00703561"/>
    <w:rsid w:val="00721380"/>
    <w:rsid w:val="00726118"/>
    <w:rsid w:val="00732484"/>
    <w:rsid w:val="00734974"/>
    <w:rsid w:val="00741577"/>
    <w:rsid w:val="00741E12"/>
    <w:rsid w:val="00743551"/>
    <w:rsid w:val="007460FD"/>
    <w:rsid w:val="00753844"/>
    <w:rsid w:val="00764324"/>
    <w:rsid w:val="00764A5B"/>
    <w:rsid w:val="0078380C"/>
    <w:rsid w:val="007929A4"/>
    <w:rsid w:val="007B4655"/>
    <w:rsid w:val="007B5AD5"/>
    <w:rsid w:val="007B7004"/>
    <w:rsid w:val="007C4558"/>
    <w:rsid w:val="007D2E37"/>
    <w:rsid w:val="007E044A"/>
    <w:rsid w:val="007E1B8D"/>
    <w:rsid w:val="007F19EB"/>
    <w:rsid w:val="007F30E5"/>
    <w:rsid w:val="00803B6B"/>
    <w:rsid w:val="00805202"/>
    <w:rsid w:val="00811DD2"/>
    <w:rsid w:val="00812197"/>
    <w:rsid w:val="008157A8"/>
    <w:rsid w:val="00826679"/>
    <w:rsid w:val="00840A18"/>
    <w:rsid w:val="00842354"/>
    <w:rsid w:val="0085332C"/>
    <w:rsid w:val="00854A6A"/>
    <w:rsid w:val="008576DE"/>
    <w:rsid w:val="00857830"/>
    <w:rsid w:val="0089387C"/>
    <w:rsid w:val="00895F34"/>
    <w:rsid w:val="008969B9"/>
    <w:rsid w:val="008A0527"/>
    <w:rsid w:val="008B187A"/>
    <w:rsid w:val="008C5C6C"/>
    <w:rsid w:val="008D4550"/>
    <w:rsid w:val="00901FC1"/>
    <w:rsid w:val="0090325E"/>
    <w:rsid w:val="00917F8C"/>
    <w:rsid w:val="009207A3"/>
    <w:rsid w:val="00920930"/>
    <w:rsid w:val="00923069"/>
    <w:rsid w:val="009333F5"/>
    <w:rsid w:val="009334F5"/>
    <w:rsid w:val="00936DC6"/>
    <w:rsid w:val="00941505"/>
    <w:rsid w:val="00946264"/>
    <w:rsid w:val="00954099"/>
    <w:rsid w:val="00955AC3"/>
    <w:rsid w:val="00962C90"/>
    <w:rsid w:val="00964A91"/>
    <w:rsid w:val="00985558"/>
    <w:rsid w:val="00985CE6"/>
    <w:rsid w:val="00986D2C"/>
    <w:rsid w:val="009A1420"/>
    <w:rsid w:val="009B0F3F"/>
    <w:rsid w:val="009B3858"/>
    <w:rsid w:val="009D5B81"/>
    <w:rsid w:val="009D6430"/>
    <w:rsid w:val="009E003E"/>
    <w:rsid w:val="009E1BD6"/>
    <w:rsid w:val="009F0FCC"/>
    <w:rsid w:val="009F42B0"/>
    <w:rsid w:val="009F538E"/>
    <w:rsid w:val="009F6161"/>
    <w:rsid w:val="00A00E16"/>
    <w:rsid w:val="00A06325"/>
    <w:rsid w:val="00A15BA6"/>
    <w:rsid w:val="00A30572"/>
    <w:rsid w:val="00A63FF5"/>
    <w:rsid w:val="00A832D4"/>
    <w:rsid w:val="00A8354C"/>
    <w:rsid w:val="00A84A03"/>
    <w:rsid w:val="00A92F13"/>
    <w:rsid w:val="00AA4D89"/>
    <w:rsid w:val="00AA6AEC"/>
    <w:rsid w:val="00AD7331"/>
    <w:rsid w:val="00AE4248"/>
    <w:rsid w:val="00AE5BC4"/>
    <w:rsid w:val="00AF0688"/>
    <w:rsid w:val="00B0227D"/>
    <w:rsid w:val="00B034B4"/>
    <w:rsid w:val="00B11859"/>
    <w:rsid w:val="00B1249E"/>
    <w:rsid w:val="00B26258"/>
    <w:rsid w:val="00B43629"/>
    <w:rsid w:val="00B73CC1"/>
    <w:rsid w:val="00B75F45"/>
    <w:rsid w:val="00B769B5"/>
    <w:rsid w:val="00B92C82"/>
    <w:rsid w:val="00BB2043"/>
    <w:rsid w:val="00BB6D97"/>
    <w:rsid w:val="00BB70C4"/>
    <w:rsid w:val="00BC102F"/>
    <w:rsid w:val="00BC5BDE"/>
    <w:rsid w:val="00BC65DE"/>
    <w:rsid w:val="00BC767F"/>
    <w:rsid w:val="00BE63AF"/>
    <w:rsid w:val="00BF663E"/>
    <w:rsid w:val="00C00F83"/>
    <w:rsid w:val="00C06488"/>
    <w:rsid w:val="00C14306"/>
    <w:rsid w:val="00C1651B"/>
    <w:rsid w:val="00C239DA"/>
    <w:rsid w:val="00C242F3"/>
    <w:rsid w:val="00C27D96"/>
    <w:rsid w:val="00C34EFF"/>
    <w:rsid w:val="00C3538B"/>
    <w:rsid w:val="00C35E29"/>
    <w:rsid w:val="00C36096"/>
    <w:rsid w:val="00C371D1"/>
    <w:rsid w:val="00C44780"/>
    <w:rsid w:val="00C462D5"/>
    <w:rsid w:val="00C6218E"/>
    <w:rsid w:val="00C72BF4"/>
    <w:rsid w:val="00C76A0A"/>
    <w:rsid w:val="00C91918"/>
    <w:rsid w:val="00C96A0B"/>
    <w:rsid w:val="00C977ED"/>
    <w:rsid w:val="00CA0FC8"/>
    <w:rsid w:val="00CB0F6E"/>
    <w:rsid w:val="00CB4F7A"/>
    <w:rsid w:val="00CB6352"/>
    <w:rsid w:val="00CB6F91"/>
    <w:rsid w:val="00CE2031"/>
    <w:rsid w:val="00CE444E"/>
    <w:rsid w:val="00CE61E0"/>
    <w:rsid w:val="00CE7AC0"/>
    <w:rsid w:val="00CF0DBC"/>
    <w:rsid w:val="00CF4DD7"/>
    <w:rsid w:val="00D21E69"/>
    <w:rsid w:val="00D24AF1"/>
    <w:rsid w:val="00D4163D"/>
    <w:rsid w:val="00D65C87"/>
    <w:rsid w:val="00D66186"/>
    <w:rsid w:val="00D82597"/>
    <w:rsid w:val="00D919E2"/>
    <w:rsid w:val="00DA393A"/>
    <w:rsid w:val="00DA5A43"/>
    <w:rsid w:val="00DB0D42"/>
    <w:rsid w:val="00DB1CB6"/>
    <w:rsid w:val="00DC4AF9"/>
    <w:rsid w:val="00DC71BB"/>
    <w:rsid w:val="00DD0FA1"/>
    <w:rsid w:val="00DD12C0"/>
    <w:rsid w:val="00DD2A28"/>
    <w:rsid w:val="00DD4FFF"/>
    <w:rsid w:val="00DE6E47"/>
    <w:rsid w:val="00E024EF"/>
    <w:rsid w:val="00E03760"/>
    <w:rsid w:val="00E06724"/>
    <w:rsid w:val="00E07326"/>
    <w:rsid w:val="00E2252F"/>
    <w:rsid w:val="00E25050"/>
    <w:rsid w:val="00E302F6"/>
    <w:rsid w:val="00E41D87"/>
    <w:rsid w:val="00E47596"/>
    <w:rsid w:val="00E47DD5"/>
    <w:rsid w:val="00E54454"/>
    <w:rsid w:val="00E55495"/>
    <w:rsid w:val="00E61BEB"/>
    <w:rsid w:val="00E8035E"/>
    <w:rsid w:val="00E81FB7"/>
    <w:rsid w:val="00E84EBF"/>
    <w:rsid w:val="00EA2BAF"/>
    <w:rsid w:val="00ED1B4C"/>
    <w:rsid w:val="00F058CD"/>
    <w:rsid w:val="00F05FF3"/>
    <w:rsid w:val="00F152E9"/>
    <w:rsid w:val="00F333E5"/>
    <w:rsid w:val="00F34D86"/>
    <w:rsid w:val="00F379B1"/>
    <w:rsid w:val="00F423C4"/>
    <w:rsid w:val="00F44B06"/>
    <w:rsid w:val="00F8139C"/>
    <w:rsid w:val="00F863ED"/>
    <w:rsid w:val="00F92C5D"/>
    <w:rsid w:val="00F96AF9"/>
    <w:rsid w:val="00FB1213"/>
    <w:rsid w:val="00FB2307"/>
    <w:rsid w:val="00FB27EE"/>
    <w:rsid w:val="00FC1FAC"/>
    <w:rsid w:val="00FC2581"/>
    <w:rsid w:val="00FC2C05"/>
    <w:rsid w:val="00FE0BC2"/>
    <w:rsid w:val="00FF776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C0C36"/>
  <w15:chartTrackingRefBased/>
  <w15:docId w15:val="{DAB94DA9-0EAD-495C-81C3-47524903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uiPriority="10" w:qFormat="1"/>
    <w:lsdException w:name="Subtitle" w:uiPriority="11"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805202"/>
    <w:rPr>
      <w:sz w:val="24"/>
      <w:szCs w:val="24"/>
    </w:rPr>
  </w:style>
  <w:style w:type="paragraph" w:styleId="u1">
    <w:name w:val="heading 1"/>
    <w:basedOn w:val="Binhthng"/>
    <w:next w:val="Binhthng"/>
    <w:link w:val="u1Char"/>
    <w:uiPriority w:val="9"/>
    <w:qFormat/>
    <w:rsid w:val="00051E6D"/>
    <w:pPr>
      <w:keepNext/>
      <w:jc w:val="both"/>
      <w:outlineLvl w:val="0"/>
    </w:pPr>
    <w:rPr>
      <w:rFonts w:ascii=".VnTime" w:hAnsi=".VnTime"/>
      <w:i/>
      <w:sz w:val="26"/>
      <w:szCs w:val="20"/>
      <w:lang w:val="x-none" w:eastAsia="x-none"/>
    </w:rPr>
  </w:style>
  <w:style w:type="paragraph" w:styleId="u2">
    <w:name w:val="heading 2"/>
    <w:basedOn w:val="Binhthng"/>
    <w:next w:val="Binhthng"/>
    <w:link w:val="u2Char"/>
    <w:uiPriority w:val="9"/>
    <w:qFormat/>
    <w:rsid w:val="00051E6D"/>
    <w:pPr>
      <w:keepNext/>
      <w:outlineLvl w:val="1"/>
    </w:pPr>
    <w:rPr>
      <w:rFonts w:ascii=".VnTimeH" w:hAnsi=".VnTimeH"/>
      <w:b/>
      <w:szCs w:val="20"/>
      <w:lang w:val="x-none" w:eastAsia="x-none"/>
    </w:rPr>
  </w:style>
  <w:style w:type="paragraph" w:styleId="u3">
    <w:name w:val="heading 3"/>
    <w:basedOn w:val="Binhthng"/>
    <w:next w:val="Binhthng"/>
    <w:link w:val="u3Char"/>
    <w:uiPriority w:val="9"/>
    <w:qFormat/>
    <w:rsid w:val="00051E6D"/>
    <w:pPr>
      <w:keepNext/>
      <w:spacing w:line="400" w:lineRule="atLeast"/>
      <w:jc w:val="center"/>
      <w:outlineLvl w:val="2"/>
    </w:pPr>
    <w:rPr>
      <w:rFonts w:ascii=".VnTime" w:hAnsi=".VnTime"/>
      <w:i/>
      <w:szCs w:val="20"/>
      <w:lang w:val="x-none" w:eastAsia="x-none"/>
    </w:rPr>
  </w:style>
  <w:style w:type="paragraph" w:styleId="u4">
    <w:name w:val="heading 4"/>
    <w:basedOn w:val="Binhthng"/>
    <w:next w:val="Binhthng"/>
    <w:link w:val="u4Char"/>
    <w:uiPriority w:val="9"/>
    <w:qFormat/>
    <w:rsid w:val="00051E6D"/>
    <w:pPr>
      <w:keepNext/>
      <w:jc w:val="center"/>
      <w:outlineLvl w:val="3"/>
    </w:pPr>
    <w:rPr>
      <w:rFonts w:ascii=".VnTime" w:hAnsi=".VnTime"/>
      <w:b/>
      <w:iCs/>
      <w:sz w:val="26"/>
      <w:szCs w:val="20"/>
      <w:lang w:val="x-none" w:eastAsia="x-none"/>
    </w:rPr>
  </w:style>
  <w:style w:type="paragraph" w:styleId="u5">
    <w:name w:val="heading 5"/>
    <w:basedOn w:val="Binhthng"/>
    <w:next w:val="Binhthng"/>
    <w:link w:val="u5Char"/>
    <w:uiPriority w:val="9"/>
    <w:qFormat/>
    <w:rsid w:val="00051E6D"/>
    <w:pPr>
      <w:keepNext/>
      <w:jc w:val="both"/>
      <w:outlineLvl w:val="4"/>
    </w:pPr>
    <w:rPr>
      <w:rFonts w:ascii=".VnTime" w:hAnsi=".VnTime"/>
      <w:sz w:val="26"/>
      <w:szCs w:val="20"/>
      <w:lang w:val="x-none" w:eastAsia="x-none"/>
    </w:rPr>
  </w:style>
  <w:style w:type="paragraph" w:styleId="u6">
    <w:name w:val="heading 6"/>
    <w:basedOn w:val="Binhthng"/>
    <w:next w:val="Binhthng"/>
    <w:link w:val="u6Char"/>
    <w:uiPriority w:val="9"/>
    <w:qFormat/>
    <w:rsid w:val="00051E6D"/>
    <w:pPr>
      <w:keepNext/>
      <w:jc w:val="center"/>
      <w:outlineLvl w:val="5"/>
    </w:pPr>
    <w:rPr>
      <w:rFonts w:ascii=".VnTimeH" w:hAnsi=".VnTimeH"/>
      <w:b/>
      <w:sz w:val="28"/>
      <w:szCs w:val="20"/>
      <w:lang w:val="x-none" w:eastAsia="x-none"/>
    </w:rPr>
  </w:style>
  <w:style w:type="paragraph" w:styleId="u7">
    <w:name w:val="heading 7"/>
    <w:basedOn w:val="Binhthng"/>
    <w:next w:val="Binhthng"/>
    <w:link w:val="u7Char"/>
    <w:qFormat/>
    <w:rsid w:val="00051E6D"/>
    <w:pPr>
      <w:keepNext/>
      <w:outlineLvl w:val="6"/>
    </w:pPr>
    <w:rPr>
      <w:rFonts w:ascii="VNI-Times" w:hAnsi="VNI-Times"/>
      <w:b/>
      <w:snapToGrid w:val="0"/>
      <w:color w:val="000000"/>
      <w:sz w:val="26"/>
      <w:lang w:val="x-none" w:eastAsia="x-none"/>
    </w:rPr>
  </w:style>
  <w:style w:type="paragraph" w:styleId="u8">
    <w:name w:val="heading 8"/>
    <w:basedOn w:val="Binhthng"/>
    <w:next w:val="Binhthng"/>
    <w:link w:val="u8Char"/>
    <w:qFormat/>
    <w:rsid w:val="00051E6D"/>
    <w:pPr>
      <w:keepNext/>
      <w:outlineLvl w:val="7"/>
    </w:pPr>
    <w:rPr>
      <w:rFonts w:ascii=".VnTime" w:hAnsi=".VnTime"/>
      <w:sz w:val="28"/>
      <w:szCs w:val="20"/>
      <w:lang w:val="x-none" w:eastAsia="x-none"/>
    </w:rPr>
  </w:style>
  <w:style w:type="paragraph" w:styleId="u9">
    <w:name w:val="heading 9"/>
    <w:basedOn w:val="Binhthng"/>
    <w:next w:val="Binhthng"/>
    <w:link w:val="u9Char"/>
    <w:qFormat/>
    <w:rsid w:val="00051E6D"/>
    <w:pPr>
      <w:keepNext/>
      <w:jc w:val="both"/>
      <w:outlineLvl w:val="8"/>
    </w:pPr>
    <w:rPr>
      <w:rFonts w:ascii=".VnTimeH" w:hAnsi=".VnTimeH"/>
      <w:b/>
      <w:sz w:val="28"/>
      <w:szCs w:val="20"/>
      <w:lang w:val="x-none"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uiPriority w:val="9"/>
    <w:rsid w:val="00051E6D"/>
    <w:rPr>
      <w:rFonts w:ascii=".VnTime" w:hAnsi=".VnTime"/>
      <w:i/>
      <w:sz w:val="26"/>
      <w:lang w:val="x-none" w:eastAsia="x-none"/>
    </w:rPr>
  </w:style>
  <w:style w:type="character" w:customStyle="1" w:styleId="u2Char">
    <w:name w:val="Đầu đề 2 Char"/>
    <w:link w:val="u2"/>
    <w:uiPriority w:val="9"/>
    <w:rsid w:val="00051E6D"/>
    <w:rPr>
      <w:rFonts w:ascii=".VnTimeH" w:hAnsi=".VnTimeH"/>
      <w:b/>
      <w:sz w:val="24"/>
      <w:lang w:val="x-none" w:eastAsia="x-none"/>
    </w:rPr>
  </w:style>
  <w:style w:type="character" w:customStyle="1" w:styleId="u3Char">
    <w:name w:val="Đầu đề 3 Char"/>
    <w:link w:val="u3"/>
    <w:uiPriority w:val="9"/>
    <w:rsid w:val="00051E6D"/>
    <w:rPr>
      <w:rFonts w:ascii=".VnTime" w:hAnsi=".VnTime"/>
      <w:i/>
      <w:sz w:val="24"/>
      <w:lang w:val="x-none" w:eastAsia="x-none"/>
    </w:rPr>
  </w:style>
  <w:style w:type="character" w:customStyle="1" w:styleId="u4Char">
    <w:name w:val="Đầu đề 4 Char"/>
    <w:link w:val="u4"/>
    <w:uiPriority w:val="9"/>
    <w:rsid w:val="00051E6D"/>
    <w:rPr>
      <w:rFonts w:ascii=".VnTime" w:hAnsi=".VnTime"/>
      <w:b/>
      <w:iCs/>
      <w:sz w:val="26"/>
      <w:lang w:val="x-none" w:eastAsia="x-none"/>
    </w:rPr>
  </w:style>
  <w:style w:type="character" w:customStyle="1" w:styleId="u5Char">
    <w:name w:val="Đầu đề 5 Char"/>
    <w:link w:val="u5"/>
    <w:uiPriority w:val="9"/>
    <w:rsid w:val="00051E6D"/>
    <w:rPr>
      <w:rFonts w:ascii=".VnTime" w:hAnsi=".VnTime"/>
      <w:sz w:val="26"/>
      <w:lang w:val="x-none" w:eastAsia="x-none"/>
    </w:rPr>
  </w:style>
  <w:style w:type="character" w:customStyle="1" w:styleId="u6Char">
    <w:name w:val="Đầu đề 6 Char"/>
    <w:link w:val="u6"/>
    <w:uiPriority w:val="9"/>
    <w:rsid w:val="00051E6D"/>
    <w:rPr>
      <w:rFonts w:ascii=".VnTimeH" w:hAnsi=".VnTimeH"/>
      <w:b/>
      <w:sz w:val="28"/>
      <w:lang w:val="x-none" w:eastAsia="x-none"/>
    </w:rPr>
  </w:style>
  <w:style w:type="character" w:customStyle="1" w:styleId="u7Char">
    <w:name w:val="Đầu đề 7 Char"/>
    <w:link w:val="u7"/>
    <w:rsid w:val="00051E6D"/>
    <w:rPr>
      <w:rFonts w:ascii="VNI-Times" w:hAnsi="VNI-Times"/>
      <w:b/>
      <w:snapToGrid w:val="0"/>
      <w:color w:val="000000"/>
      <w:sz w:val="26"/>
      <w:szCs w:val="24"/>
      <w:lang w:val="x-none" w:eastAsia="x-none"/>
    </w:rPr>
  </w:style>
  <w:style w:type="character" w:customStyle="1" w:styleId="u8Char">
    <w:name w:val="Đầu đề 8 Char"/>
    <w:link w:val="u8"/>
    <w:rsid w:val="00051E6D"/>
    <w:rPr>
      <w:rFonts w:ascii=".VnTime" w:hAnsi=".VnTime"/>
      <w:sz w:val="28"/>
      <w:lang w:val="x-none" w:eastAsia="x-none"/>
    </w:rPr>
  </w:style>
  <w:style w:type="character" w:customStyle="1" w:styleId="u9Char">
    <w:name w:val="Đầu đề 9 Char"/>
    <w:link w:val="u9"/>
    <w:rsid w:val="00051E6D"/>
    <w:rPr>
      <w:rFonts w:ascii=".VnTimeH" w:hAnsi=".VnTimeH"/>
      <w:b/>
      <w:sz w:val="28"/>
      <w:lang w:val="x-none" w:eastAsia="x-none"/>
    </w:rPr>
  </w:style>
  <w:style w:type="paragraph" w:styleId="ThnVnban">
    <w:name w:val="Body Text"/>
    <w:basedOn w:val="Binhthng"/>
    <w:link w:val="ThnVnbanChar"/>
    <w:rsid w:val="00051E6D"/>
    <w:pPr>
      <w:jc w:val="both"/>
    </w:pPr>
    <w:rPr>
      <w:rFonts w:ascii=".VnTimeH" w:hAnsi=".VnTimeH"/>
      <w:sz w:val="26"/>
      <w:szCs w:val="20"/>
      <w:lang w:val="x-none" w:eastAsia="x-none"/>
    </w:rPr>
  </w:style>
  <w:style w:type="character" w:customStyle="1" w:styleId="ThnVnbanChar">
    <w:name w:val="Thân Văn bản Char"/>
    <w:link w:val="ThnVnban"/>
    <w:rsid w:val="00051E6D"/>
    <w:rPr>
      <w:rFonts w:ascii=".VnTimeH" w:hAnsi=".VnTimeH"/>
      <w:sz w:val="26"/>
      <w:lang w:val="x-none" w:eastAsia="x-none"/>
    </w:rPr>
  </w:style>
  <w:style w:type="paragraph" w:styleId="Chuthich">
    <w:name w:val="caption"/>
    <w:basedOn w:val="Binhthng"/>
    <w:next w:val="Binhthng"/>
    <w:qFormat/>
    <w:rsid w:val="00051E6D"/>
    <w:pPr>
      <w:ind w:left="5040"/>
    </w:pPr>
    <w:rPr>
      <w:rFonts w:ascii=".VnTime" w:hAnsi=".VnTime"/>
      <w:i/>
      <w:sz w:val="26"/>
      <w:szCs w:val="20"/>
    </w:rPr>
  </w:style>
  <w:style w:type="paragraph" w:styleId="ThutlThnVnban">
    <w:name w:val="Body Text Indent"/>
    <w:aliases w:val="Body Text Indent Char Char,Body Text Indent Char Char Char Char Char Char,Body Text Indent Char Char Char"/>
    <w:basedOn w:val="Binhthng"/>
    <w:link w:val="ThutlThnVnbanChar"/>
    <w:rsid w:val="00051E6D"/>
    <w:pPr>
      <w:spacing w:line="360" w:lineRule="atLeast"/>
      <w:ind w:firstLine="720"/>
      <w:jc w:val="both"/>
    </w:pPr>
    <w:rPr>
      <w:rFonts w:ascii=".VnTime" w:hAnsi=".VnTime"/>
      <w:sz w:val="26"/>
      <w:szCs w:val="20"/>
      <w:lang w:val="x-none" w:eastAsia="x-none"/>
    </w:rPr>
  </w:style>
  <w:style w:type="character" w:customStyle="1" w:styleId="ThutlThnVnbanChar">
    <w:name w:val="Thụt lề Thân Văn bản Char"/>
    <w:aliases w:val="Body Text Indent Char Char Char1,Body Text Indent Char Char Char Char Char Char Char,Body Text Indent Char Char Char Char"/>
    <w:link w:val="ThutlThnVnban"/>
    <w:rsid w:val="00051E6D"/>
    <w:rPr>
      <w:rFonts w:ascii=".VnTime" w:hAnsi=".VnTime"/>
      <w:sz w:val="26"/>
      <w:lang w:val="x-none" w:eastAsia="x-none"/>
    </w:rPr>
  </w:style>
  <w:style w:type="paragraph" w:styleId="ThnvnbanThutl2">
    <w:name w:val="Body Text Indent 2"/>
    <w:basedOn w:val="Binhthng"/>
    <w:link w:val="ThnvnbanThutl2Char"/>
    <w:rsid w:val="00051E6D"/>
    <w:pPr>
      <w:spacing w:line="120" w:lineRule="atLeast"/>
      <w:ind w:firstLine="709"/>
      <w:jc w:val="both"/>
    </w:pPr>
    <w:rPr>
      <w:rFonts w:ascii=".VnTime" w:hAnsi=".VnTime"/>
      <w:sz w:val="26"/>
      <w:szCs w:val="20"/>
      <w:lang w:val="x-none" w:eastAsia="x-none"/>
    </w:rPr>
  </w:style>
  <w:style w:type="character" w:customStyle="1" w:styleId="ThnvnbanThutl2Char">
    <w:name w:val="Thân văn bản Thụt lề 2 Char"/>
    <w:link w:val="ThnvnbanThutl2"/>
    <w:rsid w:val="00051E6D"/>
    <w:rPr>
      <w:rFonts w:ascii=".VnTime" w:hAnsi=".VnTime"/>
      <w:sz w:val="26"/>
      <w:lang w:val="x-none" w:eastAsia="x-none"/>
    </w:rPr>
  </w:style>
  <w:style w:type="character" w:styleId="Siuktni">
    <w:name w:val="Hyperlink"/>
    <w:uiPriority w:val="99"/>
    <w:rsid w:val="00051E6D"/>
    <w:rPr>
      <w:color w:val="0000FF"/>
      <w:u w:val="single"/>
    </w:rPr>
  </w:style>
  <w:style w:type="paragraph" w:styleId="Thnvnban2">
    <w:name w:val="Body Text 2"/>
    <w:basedOn w:val="Binhthng"/>
    <w:link w:val="Thnvnban2Char"/>
    <w:rsid w:val="00051E6D"/>
    <w:pPr>
      <w:spacing w:before="60" w:line="360" w:lineRule="auto"/>
      <w:ind w:right="45"/>
      <w:jc w:val="both"/>
    </w:pPr>
    <w:rPr>
      <w:rFonts w:ascii=".VnTime" w:hAnsi=".VnTime"/>
      <w:sz w:val="26"/>
      <w:szCs w:val="20"/>
      <w:lang w:val="x-none" w:eastAsia="x-none"/>
    </w:rPr>
  </w:style>
  <w:style w:type="character" w:customStyle="1" w:styleId="Thnvnban2Char">
    <w:name w:val="Thân văn bản 2 Char"/>
    <w:link w:val="Thnvnban2"/>
    <w:rsid w:val="00051E6D"/>
    <w:rPr>
      <w:rFonts w:ascii=".VnTime" w:hAnsi=".VnTime"/>
      <w:sz w:val="26"/>
      <w:lang w:val="x-none" w:eastAsia="x-none"/>
    </w:rPr>
  </w:style>
  <w:style w:type="paragraph" w:styleId="ThnvnbanThutl3">
    <w:name w:val="Body Text Indent 3"/>
    <w:basedOn w:val="Binhthng"/>
    <w:link w:val="ThnvnbanThutl3Char"/>
    <w:rsid w:val="00051E6D"/>
    <w:pPr>
      <w:ind w:firstLine="720"/>
      <w:jc w:val="both"/>
    </w:pPr>
    <w:rPr>
      <w:rFonts w:ascii=".VnTime" w:hAnsi=".VnTime"/>
      <w:sz w:val="26"/>
      <w:szCs w:val="20"/>
      <w:lang w:val="x-none" w:eastAsia="x-none"/>
    </w:rPr>
  </w:style>
  <w:style w:type="character" w:customStyle="1" w:styleId="ThnvnbanThutl3Char">
    <w:name w:val="Thân văn bản Thụt lề 3 Char"/>
    <w:link w:val="ThnvnbanThutl3"/>
    <w:rsid w:val="00051E6D"/>
    <w:rPr>
      <w:rFonts w:ascii=".VnTime" w:hAnsi=".VnTime"/>
      <w:sz w:val="26"/>
      <w:lang w:val="x-none" w:eastAsia="x-none"/>
    </w:rPr>
  </w:style>
  <w:style w:type="paragraph" w:customStyle="1" w:styleId="abc">
    <w:name w:val="abc"/>
    <w:basedOn w:val="Binhthng"/>
    <w:rsid w:val="00051E6D"/>
    <w:rPr>
      <w:rFonts w:ascii=".VnTime" w:hAnsi=".VnTime"/>
      <w:sz w:val="26"/>
      <w:szCs w:val="20"/>
    </w:rPr>
  </w:style>
  <w:style w:type="character" w:styleId="FollowedHyperlink">
    <w:name w:val="FollowedHyperlink"/>
    <w:uiPriority w:val="99"/>
    <w:rsid w:val="00051E6D"/>
    <w:rPr>
      <w:color w:val="800080"/>
      <w:u w:val="single"/>
    </w:rPr>
  </w:style>
  <w:style w:type="paragraph" w:styleId="utrang">
    <w:name w:val="header"/>
    <w:aliases w:val="Header Char Char Char Char,Header Char Char Char Char Char,Header Char Char Char,Header Char Char,Header Char Char Char Char Char Char Char Char,Header Char Char Char Char Char Char Char Char Char Char Char Char Char Char Char Char Char Char"/>
    <w:basedOn w:val="Binhthng"/>
    <w:link w:val="utrangChar"/>
    <w:rsid w:val="00051E6D"/>
    <w:pPr>
      <w:tabs>
        <w:tab w:val="center" w:pos="4320"/>
        <w:tab w:val="right" w:pos="8640"/>
      </w:tabs>
    </w:pPr>
    <w:rPr>
      <w:rFonts w:ascii=".VnTime" w:hAnsi=".VnTime"/>
      <w:sz w:val="28"/>
      <w:szCs w:val="20"/>
      <w:lang w:val="x-none" w:eastAsia="x-none"/>
    </w:rPr>
  </w:style>
  <w:style w:type="character" w:customStyle="1" w:styleId="utrangChar">
    <w:name w:val="Đầu trang Char"/>
    <w:aliases w:val="Header Char Char Char Char Char1,Header Char Char Char Char Char Char,Header Char Char Char Char1,Header Char Char Char1,Header Char Char Char Char Char Char Char Char Char"/>
    <w:link w:val="utrang"/>
    <w:rsid w:val="00051E6D"/>
    <w:rPr>
      <w:rFonts w:ascii=".VnTime" w:hAnsi=".VnTime"/>
      <w:sz w:val="28"/>
      <w:lang w:val="x-none" w:eastAsia="x-none"/>
    </w:rPr>
  </w:style>
  <w:style w:type="paragraph" w:styleId="Chntrang">
    <w:name w:val="footer"/>
    <w:basedOn w:val="Binhthng"/>
    <w:link w:val="ChntrangChar"/>
    <w:uiPriority w:val="99"/>
    <w:rsid w:val="00051E6D"/>
    <w:pPr>
      <w:tabs>
        <w:tab w:val="center" w:pos="4320"/>
        <w:tab w:val="right" w:pos="8640"/>
      </w:tabs>
    </w:pPr>
    <w:rPr>
      <w:rFonts w:ascii=".VnTime" w:hAnsi=".VnTime"/>
      <w:sz w:val="28"/>
      <w:szCs w:val="20"/>
      <w:lang w:val="x-none" w:eastAsia="x-none"/>
    </w:rPr>
  </w:style>
  <w:style w:type="character" w:customStyle="1" w:styleId="ChntrangChar">
    <w:name w:val="Chân trang Char"/>
    <w:link w:val="Chntrang"/>
    <w:uiPriority w:val="99"/>
    <w:rsid w:val="00051E6D"/>
    <w:rPr>
      <w:rFonts w:ascii=".VnTime" w:hAnsi=".VnTime"/>
      <w:sz w:val="28"/>
      <w:lang w:val="x-none" w:eastAsia="x-none"/>
    </w:rPr>
  </w:style>
  <w:style w:type="table" w:styleId="LiBang">
    <w:name w:val="Table Grid"/>
    <w:basedOn w:val="BangThngthng"/>
    <w:uiPriority w:val="3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3">
    <w:name w:val="Body Text 3"/>
    <w:basedOn w:val="Binhthng"/>
    <w:link w:val="Thnvnban3Char"/>
    <w:rsid w:val="00051E6D"/>
    <w:pPr>
      <w:spacing w:after="120"/>
    </w:pPr>
    <w:rPr>
      <w:rFonts w:ascii=".VnTime" w:hAnsi=".VnTime"/>
      <w:sz w:val="16"/>
      <w:szCs w:val="16"/>
      <w:lang w:val="x-none" w:eastAsia="x-none"/>
    </w:rPr>
  </w:style>
  <w:style w:type="character" w:customStyle="1" w:styleId="Thnvnban3Char">
    <w:name w:val="Thân văn bản 3 Char"/>
    <w:link w:val="Thnvnban3"/>
    <w:rsid w:val="00051E6D"/>
    <w:rPr>
      <w:rFonts w:ascii=".VnTime" w:hAnsi=".VnTime"/>
      <w:sz w:val="16"/>
      <w:szCs w:val="16"/>
      <w:lang w:val="x-none" w:eastAsia="x-none"/>
    </w:rPr>
  </w:style>
  <w:style w:type="paragraph" w:styleId="Bongchuthich">
    <w:name w:val="Balloon Text"/>
    <w:basedOn w:val="Binhthng"/>
    <w:link w:val="BongchuthichChar"/>
    <w:rsid w:val="00051E6D"/>
    <w:rPr>
      <w:rFonts w:ascii="Tahoma" w:hAnsi="Tahoma"/>
      <w:sz w:val="16"/>
      <w:szCs w:val="16"/>
      <w:lang w:val="x-none" w:eastAsia="x-none"/>
    </w:rPr>
  </w:style>
  <w:style w:type="character" w:customStyle="1" w:styleId="BongchuthichChar">
    <w:name w:val="Bóng chú thích Char"/>
    <w:link w:val="Bongchuthich"/>
    <w:rsid w:val="00051E6D"/>
    <w:rPr>
      <w:rFonts w:ascii="Tahoma" w:hAnsi="Tahoma"/>
      <w:sz w:val="16"/>
      <w:szCs w:val="16"/>
      <w:lang w:val="x-none" w:eastAsia="x-none"/>
    </w:rPr>
  </w:style>
  <w:style w:type="paragraph" w:styleId="oancuaDanhsach">
    <w:name w:val="List Paragraph"/>
    <w:aliases w:val="Norm,Nga 3,List Paragraph1,Đoạn của Danh sách,List Paragraph11,Paragraph,liet ke,List Paragraph 1,List para,bang chu,Bullet L1,Colorful List - Accent 11,bullet 1,CONTENT,List Paragraph-rfp content,List Paragraph111,List Paragraph2"/>
    <w:basedOn w:val="Binhthng"/>
    <w:link w:val="oancuaDanhsachChar"/>
    <w:uiPriority w:val="34"/>
    <w:qFormat/>
    <w:rsid w:val="00051E6D"/>
    <w:pPr>
      <w:ind w:left="720"/>
      <w:contextualSpacing/>
    </w:pPr>
    <w:rPr>
      <w:rFonts w:eastAsia="Batang"/>
      <w:lang w:val="x-none" w:eastAsia="ko-KR"/>
    </w:rPr>
  </w:style>
  <w:style w:type="character" w:customStyle="1" w:styleId="Anrede1IhrZeichen">
    <w:name w:val="Anrede1IhrZeichen"/>
    <w:rsid w:val="00051E6D"/>
    <w:rPr>
      <w:rFonts w:ascii="Arial" w:hAnsi="Arial"/>
      <w:sz w:val="22"/>
    </w:rPr>
  </w:style>
  <w:style w:type="paragraph" w:customStyle="1" w:styleId="AbsatzTableFormat">
    <w:name w:val="AbsatzTableFormat"/>
    <w:basedOn w:val="Binhthng"/>
    <w:autoRedefine/>
    <w:rsid w:val="00051E6D"/>
    <w:pPr>
      <w:spacing w:line="360" w:lineRule="auto"/>
    </w:pPr>
    <w:rPr>
      <w:bCs/>
      <w:noProof/>
      <w:lang w:val="vi-VN"/>
    </w:rPr>
  </w:style>
  <w:style w:type="character" w:styleId="Strang">
    <w:name w:val="page number"/>
    <w:rsid w:val="00051E6D"/>
  </w:style>
  <w:style w:type="paragraph" w:customStyle="1" w:styleId="Char">
    <w:name w:val="Char"/>
    <w:basedOn w:val="Binhthng"/>
    <w:uiPriority w:val="99"/>
    <w:rsid w:val="00051E6D"/>
    <w:pPr>
      <w:spacing w:after="160" w:line="240" w:lineRule="exact"/>
    </w:pPr>
    <w:rPr>
      <w:rFonts w:ascii="Tahoma" w:eastAsia="PMingLiU" w:hAnsi="Tahoma"/>
      <w:sz w:val="20"/>
      <w:szCs w:val="20"/>
    </w:rPr>
  </w:style>
  <w:style w:type="character" w:styleId="Manh">
    <w:name w:val="Strong"/>
    <w:qFormat/>
    <w:rsid w:val="00051E6D"/>
    <w:rPr>
      <w:b/>
      <w:bCs/>
    </w:rPr>
  </w:style>
  <w:style w:type="paragraph" w:styleId="ThngthngWeb">
    <w:name w:val="Normal (Web)"/>
    <w:basedOn w:val="Binhthng"/>
    <w:uiPriority w:val="99"/>
    <w:rsid w:val="00051E6D"/>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basedOn w:val="Binhthng"/>
    <w:rsid w:val="00051E6D"/>
    <w:pPr>
      <w:spacing w:after="160" w:line="240" w:lineRule="exact"/>
    </w:pPr>
    <w:rPr>
      <w:rFonts w:ascii="Tahoma" w:eastAsia="PMingLiU" w:hAnsi="Tahoma"/>
      <w:sz w:val="20"/>
      <w:szCs w:val="20"/>
    </w:rPr>
  </w:style>
  <w:style w:type="paragraph" w:customStyle="1" w:styleId="Default">
    <w:name w:val="Default"/>
    <w:rsid w:val="00051E6D"/>
    <w:pPr>
      <w:autoSpaceDE w:val="0"/>
      <w:autoSpaceDN w:val="0"/>
      <w:adjustRightInd w:val="0"/>
    </w:pPr>
    <w:rPr>
      <w:rFonts w:ascii="Arial" w:hAnsi="Arial" w:cs="Arial"/>
      <w:color w:val="000000"/>
      <w:sz w:val="24"/>
      <w:szCs w:val="24"/>
    </w:rPr>
  </w:style>
  <w:style w:type="character" w:customStyle="1" w:styleId="CharChar1">
    <w:name w:val="Char Char1"/>
    <w:locked/>
    <w:rsid w:val="00051E6D"/>
    <w:rPr>
      <w:sz w:val="24"/>
      <w:szCs w:val="24"/>
      <w:lang w:val="en-US" w:eastAsia="en-US"/>
    </w:rPr>
  </w:style>
  <w:style w:type="paragraph" w:customStyle="1" w:styleId="CharCharCharCharCharCharCharCharCharChar">
    <w:name w:val="Char Char Char Char Char Char Char Char Char Char"/>
    <w:basedOn w:val="Binhthng"/>
    <w:rsid w:val="00051E6D"/>
    <w:pPr>
      <w:spacing w:after="160" w:line="240" w:lineRule="exact"/>
    </w:pPr>
    <w:rPr>
      <w:rFonts w:ascii="Tahoma" w:eastAsia="PMingLiU" w:hAnsi="Tahoma"/>
      <w:sz w:val="20"/>
      <w:szCs w:val="20"/>
    </w:rPr>
  </w:style>
  <w:style w:type="character" w:customStyle="1" w:styleId="hps">
    <w:name w:val="hps"/>
    <w:rsid w:val="00051E6D"/>
  </w:style>
  <w:style w:type="paragraph" w:customStyle="1" w:styleId="Normaltime">
    <w:name w:val="Normal+time"/>
    <w:basedOn w:val="Binhthng"/>
    <w:rsid w:val="00051E6D"/>
    <w:pPr>
      <w:tabs>
        <w:tab w:val="left" w:pos="4680"/>
      </w:tabs>
      <w:spacing w:before="20"/>
      <w:jc w:val="center"/>
    </w:pPr>
    <w:rPr>
      <w:b/>
    </w:rPr>
  </w:style>
  <w:style w:type="paragraph" w:styleId="KhngDncch">
    <w:name w:val="No Spacing"/>
    <w:uiPriority w:val="1"/>
    <w:qFormat/>
    <w:rsid w:val="00051E6D"/>
    <w:rPr>
      <w:rFonts w:ascii="Calibri" w:eastAsia="Calibri" w:hAnsi="Calibri"/>
      <w:sz w:val="22"/>
      <w:szCs w:val="22"/>
    </w:rPr>
  </w:style>
  <w:style w:type="character" w:customStyle="1" w:styleId="fontstyle01">
    <w:name w:val="fontstyle01"/>
    <w:rsid w:val="00051E6D"/>
    <w:rPr>
      <w:rFonts w:ascii="AvenirNextLTPro-Cn" w:hAnsi="AvenirNextLTPro-Cn" w:hint="default"/>
      <w:b w:val="0"/>
      <w:bCs w:val="0"/>
      <w:i w:val="0"/>
      <w:iCs w:val="0"/>
      <w:color w:val="403F41"/>
      <w:sz w:val="24"/>
      <w:szCs w:val="24"/>
    </w:rPr>
  </w:style>
  <w:style w:type="paragraph" w:customStyle="1" w:styleId="mucluc2">
    <w:name w:val="mucluc2"/>
    <w:basedOn w:val="Binhthng"/>
    <w:rsid w:val="00051E6D"/>
    <w:pPr>
      <w:spacing w:before="240" w:after="120" w:line="360" w:lineRule="auto"/>
      <w:ind w:firstLine="1418"/>
      <w:jc w:val="both"/>
    </w:pPr>
    <w:rPr>
      <w:rFonts w:ascii=".VnAvantH" w:hAnsi=".VnAvantH"/>
      <w:b/>
      <w:szCs w:val="20"/>
    </w:rPr>
  </w:style>
  <w:style w:type="paragraph" w:customStyle="1" w:styleId="CharCharChar">
    <w:name w:val="Char Char Char"/>
    <w:basedOn w:val="Binhthng"/>
    <w:next w:val="Binhthng"/>
    <w:autoRedefine/>
    <w:rsid w:val="00051E6D"/>
    <w:pPr>
      <w:spacing w:before="120" w:after="120" w:line="312" w:lineRule="auto"/>
    </w:pPr>
    <w:rPr>
      <w:sz w:val="28"/>
      <w:szCs w:val="28"/>
    </w:rPr>
  </w:style>
  <w:style w:type="paragraph" w:styleId="Bantailiu">
    <w:name w:val="Document Map"/>
    <w:basedOn w:val="Binhthng"/>
    <w:link w:val="BantailiuChar"/>
    <w:rsid w:val="00051E6D"/>
    <w:rPr>
      <w:rFonts w:ascii="Tahoma" w:hAnsi="Tahoma"/>
      <w:sz w:val="16"/>
      <w:szCs w:val="16"/>
      <w:lang w:val="x-none" w:eastAsia="x-none"/>
    </w:rPr>
  </w:style>
  <w:style w:type="character" w:customStyle="1" w:styleId="BantailiuChar">
    <w:name w:val="Bản đồ tài liệu Char"/>
    <w:link w:val="Bantailiu"/>
    <w:rsid w:val="00051E6D"/>
    <w:rPr>
      <w:rFonts w:ascii="Tahoma" w:hAnsi="Tahoma"/>
      <w:sz w:val="16"/>
      <w:szCs w:val="16"/>
      <w:lang w:val="x-none" w:eastAsia="x-none"/>
    </w:rPr>
  </w:style>
  <w:style w:type="paragraph" w:customStyle="1" w:styleId="CharCharCharCharCharCharCharCharCharCharCharCharChar">
    <w:name w:val="Char Char Char Char Char Char Char Char Char Char Char Char Char"/>
    <w:autoRedefine/>
    <w:rsid w:val="00051E6D"/>
    <w:pPr>
      <w:tabs>
        <w:tab w:val="left" w:pos="1152"/>
      </w:tabs>
      <w:spacing w:before="120" w:after="120" w:line="312" w:lineRule="auto"/>
    </w:pPr>
    <w:rPr>
      <w:rFonts w:ascii="VNI-Helve" w:eastAsia="VNI-Times" w:hAnsi="VNI-Helve" w:cs="VNI-Helve"/>
      <w:sz w:val="26"/>
      <w:szCs w:val="26"/>
    </w:rPr>
  </w:style>
  <w:style w:type="character" w:customStyle="1" w:styleId="CharChar6">
    <w:name w:val="Char Char6"/>
    <w:rsid w:val="00051E6D"/>
    <w:rPr>
      <w:rFonts w:ascii=".VnTime" w:hAnsi=".VnTime"/>
      <w:sz w:val="28"/>
    </w:rPr>
  </w:style>
  <w:style w:type="character" w:customStyle="1" w:styleId="CharChar5">
    <w:name w:val="Char Char5"/>
    <w:rsid w:val="00051E6D"/>
    <w:rPr>
      <w:rFonts w:ascii=".VnTime" w:hAnsi=".VnTime"/>
      <w:sz w:val="28"/>
    </w:rPr>
  </w:style>
  <w:style w:type="paragraph" w:styleId="Tiu">
    <w:name w:val="Title"/>
    <w:basedOn w:val="Binhthng"/>
    <w:link w:val="TiuChar"/>
    <w:uiPriority w:val="10"/>
    <w:qFormat/>
    <w:rsid w:val="00051E6D"/>
    <w:pPr>
      <w:jc w:val="center"/>
    </w:pPr>
    <w:rPr>
      <w:rFonts w:ascii=".VnArialH" w:hAnsi=".VnArialH"/>
      <w:b/>
      <w:sz w:val="40"/>
      <w:szCs w:val="20"/>
      <w:lang w:val="x-none" w:eastAsia="x-none"/>
    </w:rPr>
  </w:style>
  <w:style w:type="character" w:customStyle="1" w:styleId="TiuChar">
    <w:name w:val="Tiêu đề Char"/>
    <w:link w:val="Tiu"/>
    <w:uiPriority w:val="10"/>
    <w:rsid w:val="00051E6D"/>
    <w:rPr>
      <w:rFonts w:ascii=".VnArialH" w:hAnsi=".VnArialH"/>
      <w:b/>
      <w:sz w:val="40"/>
      <w:lang w:val="x-none" w:eastAsia="x-none"/>
    </w:rPr>
  </w:style>
  <w:style w:type="character" w:styleId="ThamchiuChuthich">
    <w:name w:val="annotation reference"/>
    <w:uiPriority w:val="99"/>
    <w:rsid w:val="00051E6D"/>
    <w:rPr>
      <w:sz w:val="16"/>
      <w:szCs w:val="16"/>
    </w:rPr>
  </w:style>
  <w:style w:type="paragraph" w:styleId="VnbanChuthich">
    <w:name w:val="annotation text"/>
    <w:basedOn w:val="Binhthng"/>
    <w:link w:val="VnbanChuthichChar"/>
    <w:uiPriority w:val="99"/>
    <w:rsid w:val="00051E6D"/>
    <w:rPr>
      <w:rFonts w:ascii=".VnTime" w:hAnsi=".VnTime"/>
      <w:sz w:val="20"/>
      <w:szCs w:val="20"/>
      <w:lang w:val="x-none" w:eastAsia="x-none"/>
    </w:rPr>
  </w:style>
  <w:style w:type="character" w:customStyle="1" w:styleId="VnbanChuthichChar">
    <w:name w:val="Văn bản Chú thích Char"/>
    <w:link w:val="VnbanChuthich"/>
    <w:uiPriority w:val="99"/>
    <w:rsid w:val="00051E6D"/>
    <w:rPr>
      <w:rFonts w:ascii=".VnTime" w:hAnsi=".VnTime"/>
      <w:lang w:val="x-none" w:eastAsia="x-none"/>
    </w:rPr>
  </w:style>
  <w:style w:type="paragraph" w:customStyle="1" w:styleId="bold">
    <w:name w:val="bold"/>
    <w:basedOn w:val="Binhthng"/>
    <w:rsid w:val="00051E6D"/>
    <w:pPr>
      <w:spacing w:before="100" w:beforeAutospacing="1" w:after="100" w:afterAutospacing="1"/>
    </w:pPr>
  </w:style>
  <w:style w:type="paragraph" w:customStyle="1" w:styleId="centerbold">
    <w:name w:val="center bold"/>
    <w:basedOn w:val="Binhthng"/>
    <w:rsid w:val="00051E6D"/>
    <w:pPr>
      <w:spacing w:before="100" w:beforeAutospacing="1" w:after="100" w:afterAutospacing="1"/>
    </w:pPr>
  </w:style>
  <w:style w:type="paragraph" w:customStyle="1" w:styleId="floatrightcenter">
    <w:name w:val="floatright center"/>
    <w:basedOn w:val="Binhthng"/>
    <w:rsid w:val="00051E6D"/>
    <w:pPr>
      <w:spacing w:before="100" w:beforeAutospacing="1" w:after="100" w:afterAutospacing="1"/>
    </w:pPr>
  </w:style>
  <w:style w:type="character" w:customStyle="1" w:styleId="contentheader">
    <w:name w:val="contentheader"/>
    <w:rsid w:val="00051E6D"/>
  </w:style>
  <w:style w:type="character" w:styleId="Nhnmanh">
    <w:name w:val="Emphasis"/>
    <w:qFormat/>
    <w:rsid w:val="00051E6D"/>
    <w:rPr>
      <w:i/>
      <w:iCs/>
    </w:rPr>
  </w:style>
  <w:style w:type="paragraph" w:customStyle="1" w:styleId="xl28">
    <w:name w:val="xl28"/>
    <w:basedOn w:val="Binhthng"/>
    <w:rsid w:val="00051E6D"/>
    <w:pPr>
      <w:spacing w:before="100" w:beforeAutospacing="1" w:after="100" w:afterAutospacing="1"/>
      <w:textAlignment w:val="center"/>
    </w:pPr>
    <w:rPr>
      <w:rFonts w:ascii=".VnTime" w:eastAsia="MS Mincho" w:hAnsi=".VnTime"/>
    </w:rPr>
  </w:style>
  <w:style w:type="character" w:customStyle="1" w:styleId="lb2">
    <w:name w:val="lb2"/>
    <w:rsid w:val="00051E6D"/>
  </w:style>
  <w:style w:type="character" w:customStyle="1" w:styleId="lb">
    <w:name w:val="lb"/>
    <w:rsid w:val="00051E6D"/>
  </w:style>
  <w:style w:type="character" w:customStyle="1" w:styleId="b">
    <w:name w:val="b"/>
    <w:rsid w:val="00051E6D"/>
  </w:style>
  <w:style w:type="character" w:customStyle="1" w:styleId="apple-converted-space">
    <w:name w:val="apple-converted-space"/>
    <w:rsid w:val="00051E6D"/>
  </w:style>
  <w:style w:type="character" w:customStyle="1" w:styleId="atn">
    <w:name w:val="atn"/>
    <w:rsid w:val="00051E6D"/>
  </w:style>
  <w:style w:type="character" w:customStyle="1" w:styleId="hpsatn">
    <w:name w:val="hps atn"/>
    <w:rsid w:val="00051E6D"/>
  </w:style>
  <w:style w:type="numbering" w:customStyle="1" w:styleId="NoList1">
    <w:name w:val="No List1"/>
    <w:next w:val="Khngco"/>
    <w:semiHidden/>
    <w:rsid w:val="00051E6D"/>
  </w:style>
  <w:style w:type="character" w:customStyle="1" w:styleId="apple-style-span">
    <w:name w:val="apple-style-span"/>
    <w:rsid w:val="00051E6D"/>
  </w:style>
  <w:style w:type="numbering" w:customStyle="1" w:styleId="NoList11">
    <w:name w:val="No List11"/>
    <w:next w:val="Khngco"/>
    <w:semiHidden/>
    <w:rsid w:val="00051E6D"/>
  </w:style>
  <w:style w:type="paragraph" w:styleId="VnbanThun">
    <w:name w:val="Plain Text"/>
    <w:basedOn w:val="Binhthng"/>
    <w:link w:val="VnbanThunChar"/>
    <w:rsid w:val="00051E6D"/>
    <w:rPr>
      <w:rFonts w:ascii="Courier New" w:hAnsi="Courier New"/>
      <w:sz w:val="20"/>
      <w:szCs w:val="20"/>
      <w:lang w:val="x-none" w:eastAsia="x-none"/>
    </w:rPr>
  </w:style>
  <w:style w:type="character" w:customStyle="1" w:styleId="VnbanThunChar">
    <w:name w:val="Văn bản Thuần Char"/>
    <w:link w:val="VnbanThun"/>
    <w:rsid w:val="00051E6D"/>
    <w:rPr>
      <w:rFonts w:ascii="Courier New" w:hAnsi="Courier New"/>
      <w:lang w:val="x-none" w:eastAsia="x-none"/>
    </w:rPr>
  </w:style>
  <w:style w:type="paragraph" w:styleId="Tiuphu">
    <w:name w:val="Subtitle"/>
    <w:basedOn w:val="Binhthng"/>
    <w:link w:val="TiuphuChar"/>
    <w:uiPriority w:val="11"/>
    <w:qFormat/>
    <w:rsid w:val="00051E6D"/>
    <w:pPr>
      <w:jc w:val="center"/>
    </w:pPr>
    <w:rPr>
      <w:b/>
      <w:bCs/>
      <w:lang w:val="x-none" w:eastAsia="ja-JP"/>
    </w:rPr>
  </w:style>
  <w:style w:type="character" w:customStyle="1" w:styleId="TiuphuChar">
    <w:name w:val="Tiêu đề phụ Char"/>
    <w:link w:val="Tiuphu"/>
    <w:uiPriority w:val="11"/>
    <w:rsid w:val="00051E6D"/>
    <w:rPr>
      <w:b/>
      <w:bCs/>
      <w:sz w:val="24"/>
      <w:szCs w:val="24"/>
      <w:lang w:val="x-none" w:eastAsia="ja-JP"/>
    </w:rPr>
  </w:style>
  <w:style w:type="numbering" w:customStyle="1" w:styleId="NoList2">
    <w:name w:val="No List2"/>
    <w:next w:val="Khngco"/>
    <w:semiHidden/>
    <w:rsid w:val="00051E6D"/>
  </w:style>
  <w:style w:type="paragraph" w:customStyle="1" w:styleId="Normaltime0">
    <w:name w:val="Normal + time"/>
    <w:basedOn w:val="Binhthng"/>
    <w:rsid w:val="00051E6D"/>
    <w:pPr>
      <w:tabs>
        <w:tab w:val="left" w:pos="4680"/>
      </w:tabs>
      <w:spacing w:before="20"/>
      <w:jc w:val="center"/>
    </w:pPr>
    <w:rPr>
      <w:b/>
    </w:rPr>
  </w:style>
  <w:style w:type="paragraph" w:customStyle="1" w:styleId="Normaltimes">
    <w:name w:val="Normal+times"/>
    <w:basedOn w:val="Normaltime"/>
    <w:rsid w:val="00051E6D"/>
    <w:rPr>
      <w:sz w:val="26"/>
      <w:szCs w:val="26"/>
      <w:lang w:val="vi-VN"/>
    </w:rPr>
  </w:style>
  <w:style w:type="paragraph" w:customStyle="1" w:styleId="CharCharCharCharCharChar">
    <w:name w:val="Char Char Char Char Char Char"/>
    <w:basedOn w:val="Binhthng"/>
    <w:rsid w:val="00051E6D"/>
    <w:pPr>
      <w:spacing w:after="160" w:line="240" w:lineRule="exact"/>
    </w:pPr>
    <w:rPr>
      <w:rFonts w:ascii="Tahoma" w:eastAsia="PMingLiU" w:hAnsi="Tahoma"/>
      <w:sz w:val="20"/>
      <w:szCs w:val="20"/>
    </w:rPr>
  </w:style>
  <w:style w:type="paragraph" w:customStyle="1" w:styleId="font5">
    <w:name w:val="font5"/>
    <w:basedOn w:val="Binhthng"/>
    <w:rsid w:val="00051E6D"/>
    <w:pPr>
      <w:spacing w:before="100" w:beforeAutospacing="1" w:after="100" w:afterAutospacing="1"/>
    </w:pPr>
    <w:rPr>
      <w:rFonts w:ascii="Arial" w:hAnsi="Arial" w:cs="Arial"/>
      <w:sz w:val="20"/>
      <w:szCs w:val="20"/>
    </w:rPr>
  </w:style>
  <w:style w:type="paragraph" w:customStyle="1" w:styleId="font6">
    <w:name w:val="font6"/>
    <w:basedOn w:val="Binhthng"/>
    <w:rsid w:val="00051E6D"/>
    <w:pPr>
      <w:spacing w:before="100" w:beforeAutospacing="1" w:after="100" w:afterAutospacing="1"/>
    </w:pPr>
    <w:rPr>
      <w:b/>
      <w:bCs/>
      <w:sz w:val="20"/>
      <w:szCs w:val="20"/>
    </w:rPr>
  </w:style>
  <w:style w:type="paragraph" w:customStyle="1" w:styleId="font7">
    <w:name w:val="font7"/>
    <w:basedOn w:val="Binhthng"/>
    <w:rsid w:val="00051E6D"/>
    <w:pPr>
      <w:spacing w:before="100" w:beforeAutospacing="1" w:after="100" w:afterAutospacing="1"/>
    </w:pPr>
    <w:rPr>
      <w:rFonts w:ascii="Arial" w:hAnsi="Arial" w:cs="Arial"/>
      <w:color w:val="000000"/>
      <w:sz w:val="18"/>
      <w:szCs w:val="18"/>
    </w:rPr>
  </w:style>
  <w:style w:type="paragraph" w:customStyle="1" w:styleId="font8">
    <w:name w:val="font8"/>
    <w:basedOn w:val="Binhthng"/>
    <w:rsid w:val="00051E6D"/>
    <w:pPr>
      <w:spacing w:before="100" w:beforeAutospacing="1" w:after="100" w:afterAutospacing="1"/>
    </w:pPr>
    <w:rPr>
      <w:rFonts w:ascii="Symbol" w:hAnsi="Symbol"/>
      <w:sz w:val="20"/>
      <w:szCs w:val="20"/>
    </w:rPr>
  </w:style>
  <w:style w:type="paragraph" w:customStyle="1" w:styleId="font9">
    <w:name w:val="font9"/>
    <w:basedOn w:val="Binhthng"/>
    <w:rsid w:val="00051E6D"/>
    <w:pPr>
      <w:spacing w:before="100" w:beforeAutospacing="1" w:after="100" w:afterAutospacing="1"/>
    </w:pPr>
    <w:rPr>
      <w:sz w:val="20"/>
      <w:szCs w:val="20"/>
    </w:rPr>
  </w:style>
  <w:style w:type="paragraph" w:customStyle="1" w:styleId="font10">
    <w:name w:val="font10"/>
    <w:basedOn w:val="Binhthng"/>
    <w:rsid w:val="00051E6D"/>
    <w:pPr>
      <w:spacing w:before="100" w:beforeAutospacing="1" w:after="100" w:afterAutospacing="1"/>
    </w:pPr>
    <w:rPr>
      <w:b/>
      <w:bCs/>
      <w:i/>
      <w:iCs/>
      <w:sz w:val="20"/>
      <w:szCs w:val="20"/>
    </w:rPr>
  </w:style>
  <w:style w:type="paragraph" w:customStyle="1" w:styleId="font11">
    <w:name w:val="font11"/>
    <w:basedOn w:val="Binhthng"/>
    <w:rsid w:val="00051E6D"/>
    <w:pPr>
      <w:spacing w:before="100" w:beforeAutospacing="1" w:after="100" w:afterAutospacing="1"/>
    </w:pPr>
    <w:rPr>
      <w:i/>
      <w:iCs/>
      <w:sz w:val="20"/>
      <w:szCs w:val="20"/>
    </w:rPr>
  </w:style>
  <w:style w:type="paragraph" w:customStyle="1" w:styleId="font12">
    <w:name w:val="font12"/>
    <w:basedOn w:val="Binhthng"/>
    <w:rsid w:val="00051E6D"/>
    <w:pPr>
      <w:spacing w:before="100" w:beforeAutospacing="1" w:after="100" w:afterAutospacing="1"/>
    </w:pPr>
    <w:rPr>
      <w:rFonts w:ascii="Arial" w:hAnsi="Arial" w:cs="Arial"/>
      <w:sz w:val="20"/>
      <w:szCs w:val="20"/>
    </w:rPr>
  </w:style>
  <w:style w:type="paragraph" w:customStyle="1" w:styleId="font13">
    <w:name w:val="font13"/>
    <w:basedOn w:val="Binhthng"/>
    <w:rsid w:val="00051E6D"/>
    <w:pPr>
      <w:spacing w:before="100" w:beforeAutospacing="1" w:after="100" w:afterAutospacing="1"/>
    </w:pPr>
    <w:rPr>
      <w:sz w:val="20"/>
      <w:szCs w:val="20"/>
    </w:rPr>
  </w:style>
  <w:style w:type="paragraph" w:customStyle="1" w:styleId="font14">
    <w:name w:val="font14"/>
    <w:basedOn w:val="Binhthng"/>
    <w:rsid w:val="00051E6D"/>
    <w:pPr>
      <w:spacing w:before="100" w:beforeAutospacing="1" w:after="100" w:afterAutospacing="1"/>
    </w:pPr>
    <w:rPr>
      <w:rFonts w:ascii="Symbol" w:hAnsi="Symbol"/>
      <w:b/>
      <w:bCs/>
      <w:sz w:val="20"/>
      <w:szCs w:val="20"/>
    </w:rPr>
  </w:style>
  <w:style w:type="paragraph" w:customStyle="1" w:styleId="font15">
    <w:name w:val="font15"/>
    <w:basedOn w:val="Binhthng"/>
    <w:rsid w:val="00051E6D"/>
    <w:pPr>
      <w:spacing w:before="100" w:beforeAutospacing="1" w:after="100" w:afterAutospacing="1"/>
    </w:pPr>
    <w:rPr>
      <w:rFonts w:ascii="Calibri" w:hAnsi="Calibri" w:cs="Calibri"/>
      <w:b/>
      <w:bCs/>
      <w:sz w:val="20"/>
      <w:szCs w:val="20"/>
    </w:rPr>
  </w:style>
  <w:style w:type="paragraph" w:customStyle="1" w:styleId="font16">
    <w:name w:val="font16"/>
    <w:basedOn w:val="Binhthng"/>
    <w:rsid w:val="00051E6D"/>
    <w:pPr>
      <w:spacing w:before="100" w:beforeAutospacing="1" w:after="100" w:afterAutospacing="1"/>
    </w:pPr>
    <w:rPr>
      <w:rFonts w:ascii="Calibri" w:hAnsi="Calibri" w:cs="Calibri"/>
      <w:sz w:val="20"/>
      <w:szCs w:val="20"/>
    </w:rPr>
  </w:style>
  <w:style w:type="paragraph" w:customStyle="1" w:styleId="xl75">
    <w:name w:val="xl75"/>
    <w:basedOn w:val="Binhthng"/>
    <w:rsid w:val="00051E6D"/>
    <w:pPr>
      <w:spacing w:before="100" w:beforeAutospacing="1" w:after="100" w:afterAutospacing="1"/>
    </w:pPr>
  </w:style>
  <w:style w:type="paragraph" w:customStyle="1" w:styleId="xl76">
    <w:name w:val="xl76"/>
    <w:basedOn w:val="Binhthng"/>
    <w:rsid w:val="00051E6D"/>
    <w:pPr>
      <w:spacing w:before="100" w:beforeAutospacing="1" w:after="100" w:afterAutospacing="1"/>
    </w:pPr>
    <w:rPr>
      <w:b/>
      <w:bCs/>
      <w:sz w:val="20"/>
      <w:szCs w:val="20"/>
    </w:rPr>
  </w:style>
  <w:style w:type="paragraph" w:customStyle="1" w:styleId="xl77">
    <w:name w:val="xl77"/>
    <w:basedOn w:val="Binhthng"/>
    <w:rsid w:val="00051E6D"/>
    <w:pPr>
      <w:spacing w:before="100" w:beforeAutospacing="1" w:after="100" w:afterAutospacing="1"/>
    </w:pPr>
    <w:rPr>
      <w:b/>
      <w:bCs/>
    </w:rPr>
  </w:style>
  <w:style w:type="paragraph" w:customStyle="1" w:styleId="xl78">
    <w:name w:val="xl78"/>
    <w:basedOn w:val="Binhthng"/>
    <w:rsid w:val="00051E6D"/>
    <w:pPr>
      <w:spacing w:before="100" w:beforeAutospacing="1" w:after="100" w:afterAutospacing="1"/>
      <w:textAlignment w:val="center"/>
    </w:pPr>
    <w:rPr>
      <w:rFonts w:ascii="Arial" w:hAnsi="Arial" w:cs="Arial"/>
      <w:sz w:val="20"/>
      <w:szCs w:val="20"/>
    </w:rPr>
  </w:style>
  <w:style w:type="paragraph" w:customStyle="1" w:styleId="xl79">
    <w:name w:val="xl79"/>
    <w:basedOn w:val="Binhthng"/>
    <w:rsid w:val="00051E6D"/>
    <w:pPr>
      <w:spacing w:before="100" w:beforeAutospacing="1" w:after="100" w:afterAutospacing="1"/>
      <w:textAlignment w:val="center"/>
    </w:pPr>
    <w:rPr>
      <w:rFonts w:ascii="VNI-Times" w:hAnsi="VNI-Times"/>
      <w:sz w:val="20"/>
      <w:szCs w:val="20"/>
    </w:rPr>
  </w:style>
  <w:style w:type="paragraph" w:customStyle="1" w:styleId="xl80">
    <w:name w:val="xl80"/>
    <w:basedOn w:val="Binhthng"/>
    <w:rsid w:val="00051E6D"/>
    <w:pPr>
      <w:spacing w:before="100" w:beforeAutospacing="1" w:after="100" w:afterAutospacing="1"/>
      <w:textAlignment w:val="center"/>
    </w:pPr>
  </w:style>
  <w:style w:type="paragraph" w:customStyle="1" w:styleId="xl81">
    <w:name w:val="xl81"/>
    <w:basedOn w:val="Binhthng"/>
    <w:rsid w:val="00051E6D"/>
    <w:pPr>
      <w:spacing w:before="100" w:beforeAutospacing="1" w:after="100" w:afterAutospacing="1"/>
      <w:textAlignment w:val="top"/>
    </w:pPr>
  </w:style>
  <w:style w:type="paragraph" w:customStyle="1" w:styleId="xl82">
    <w:name w:val="xl82"/>
    <w:basedOn w:val="Binhthng"/>
    <w:rsid w:val="00051E6D"/>
    <w:pPr>
      <w:spacing w:before="100" w:beforeAutospacing="1" w:after="100" w:afterAutospacing="1"/>
      <w:textAlignment w:val="center"/>
    </w:pPr>
  </w:style>
  <w:style w:type="paragraph" w:customStyle="1" w:styleId="xl83">
    <w:name w:val="xl83"/>
    <w:basedOn w:val="Binhthng"/>
    <w:rsid w:val="00051E6D"/>
    <w:pPr>
      <w:spacing w:before="100" w:beforeAutospacing="1" w:after="100" w:afterAutospacing="1"/>
      <w:textAlignment w:val="center"/>
    </w:pPr>
    <w:rPr>
      <w:sz w:val="28"/>
      <w:szCs w:val="28"/>
    </w:rPr>
  </w:style>
  <w:style w:type="paragraph" w:customStyle="1" w:styleId="xl84">
    <w:name w:val="xl84"/>
    <w:basedOn w:val="Binhthng"/>
    <w:rsid w:val="00051E6D"/>
    <w:pPr>
      <w:spacing w:before="100" w:beforeAutospacing="1" w:after="100" w:afterAutospacing="1"/>
      <w:textAlignment w:val="center"/>
    </w:pPr>
    <w:rPr>
      <w:rFonts w:ascii="Arial" w:hAnsi="Arial" w:cs="Arial"/>
    </w:rPr>
  </w:style>
  <w:style w:type="paragraph" w:customStyle="1" w:styleId="xl85">
    <w:name w:val="xl85"/>
    <w:basedOn w:val="Binhthng"/>
    <w:rsid w:val="00051E6D"/>
    <w:pPr>
      <w:spacing w:before="100" w:beforeAutospacing="1" w:after="100" w:afterAutospacing="1"/>
      <w:textAlignment w:val="center"/>
    </w:pPr>
  </w:style>
  <w:style w:type="paragraph" w:customStyle="1" w:styleId="xl86">
    <w:name w:val="xl86"/>
    <w:basedOn w:val="Binhthng"/>
    <w:rsid w:val="00051E6D"/>
    <w:pPr>
      <w:spacing w:before="100" w:beforeAutospacing="1" w:after="100" w:afterAutospacing="1"/>
    </w:pPr>
  </w:style>
  <w:style w:type="paragraph" w:customStyle="1" w:styleId="xl87">
    <w:name w:val="xl87"/>
    <w:basedOn w:val="Binhthng"/>
    <w:rsid w:val="00051E6D"/>
    <w:pPr>
      <w:spacing w:before="100" w:beforeAutospacing="1" w:after="100" w:afterAutospacing="1"/>
    </w:pPr>
  </w:style>
  <w:style w:type="paragraph" w:customStyle="1" w:styleId="xl88">
    <w:name w:val="xl88"/>
    <w:basedOn w:val="Binhthng"/>
    <w:rsid w:val="00051E6D"/>
    <w:pPr>
      <w:spacing w:before="100" w:beforeAutospacing="1" w:after="100" w:afterAutospacing="1"/>
    </w:pPr>
  </w:style>
  <w:style w:type="paragraph" w:customStyle="1" w:styleId="xl89">
    <w:name w:val="xl89"/>
    <w:basedOn w:val="Binhthng"/>
    <w:rsid w:val="00051E6D"/>
    <w:pPr>
      <w:spacing w:before="100" w:beforeAutospacing="1" w:after="100" w:afterAutospacing="1"/>
      <w:jc w:val="center"/>
      <w:textAlignment w:val="center"/>
    </w:pPr>
  </w:style>
  <w:style w:type="paragraph" w:customStyle="1" w:styleId="xl90">
    <w:name w:val="xl90"/>
    <w:basedOn w:val="Binhthng"/>
    <w:rsid w:val="00051E6D"/>
    <w:pPr>
      <w:spacing w:before="100" w:beforeAutospacing="1" w:after="100" w:afterAutospacing="1"/>
      <w:jc w:val="right"/>
      <w:textAlignment w:val="center"/>
    </w:pPr>
  </w:style>
  <w:style w:type="paragraph" w:customStyle="1" w:styleId="xl91">
    <w:name w:val="xl91"/>
    <w:basedOn w:val="Binhthng"/>
    <w:rsid w:val="00051E6D"/>
    <w:pPr>
      <w:spacing w:before="100" w:beforeAutospacing="1" w:after="100" w:afterAutospacing="1"/>
      <w:jc w:val="center"/>
      <w:textAlignment w:val="center"/>
    </w:pPr>
    <w:rPr>
      <w:b/>
      <w:bCs/>
      <w:i/>
      <w:iCs/>
      <w:sz w:val="20"/>
      <w:szCs w:val="20"/>
    </w:rPr>
  </w:style>
  <w:style w:type="paragraph" w:customStyle="1" w:styleId="xl92">
    <w:name w:val="xl92"/>
    <w:basedOn w:val="Binhthng"/>
    <w:rsid w:val="00051E6D"/>
    <w:pPr>
      <w:spacing w:before="100" w:beforeAutospacing="1" w:after="100" w:afterAutospacing="1"/>
      <w:jc w:val="center"/>
      <w:textAlignment w:val="center"/>
    </w:pPr>
    <w:rPr>
      <w:rFonts w:ascii="Arial" w:hAnsi="Arial" w:cs="Arial"/>
      <w:sz w:val="20"/>
      <w:szCs w:val="20"/>
    </w:rPr>
  </w:style>
  <w:style w:type="paragraph" w:customStyle="1" w:styleId="xl93">
    <w:name w:val="xl93"/>
    <w:basedOn w:val="Binhthng"/>
    <w:rsid w:val="00051E6D"/>
    <w:pPr>
      <w:spacing w:before="100" w:beforeAutospacing="1" w:after="100" w:afterAutospacing="1"/>
      <w:jc w:val="right"/>
      <w:textAlignment w:val="center"/>
    </w:pPr>
    <w:rPr>
      <w:i/>
      <w:iCs/>
      <w:sz w:val="20"/>
      <w:szCs w:val="20"/>
    </w:rPr>
  </w:style>
  <w:style w:type="paragraph" w:customStyle="1" w:styleId="xl94">
    <w:name w:val="xl94"/>
    <w:basedOn w:val="Binhthng"/>
    <w:rsid w:val="00051E6D"/>
    <w:pPr>
      <w:spacing w:before="100" w:beforeAutospacing="1" w:after="100" w:afterAutospacing="1"/>
      <w:jc w:val="center"/>
      <w:textAlignment w:val="center"/>
    </w:pPr>
    <w:rPr>
      <w:b/>
      <w:bCs/>
      <w:sz w:val="20"/>
      <w:szCs w:val="20"/>
    </w:rPr>
  </w:style>
  <w:style w:type="paragraph" w:customStyle="1" w:styleId="xl95">
    <w:name w:val="xl95"/>
    <w:basedOn w:val="Binhthng"/>
    <w:rsid w:val="00051E6D"/>
    <w:pPr>
      <w:spacing w:before="100" w:beforeAutospacing="1" w:after="100" w:afterAutospacing="1"/>
      <w:textAlignment w:val="center"/>
    </w:pPr>
    <w:rPr>
      <w:b/>
      <w:bCs/>
      <w:i/>
      <w:iCs/>
      <w:sz w:val="20"/>
      <w:szCs w:val="20"/>
      <w:u w:val="single"/>
    </w:rPr>
  </w:style>
  <w:style w:type="paragraph" w:customStyle="1" w:styleId="xl96">
    <w:name w:val="xl96"/>
    <w:basedOn w:val="Binhthng"/>
    <w:rsid w:val="00051E6D"/>
    <w:pPr>
      <w:spacing w:before="100" w:beforeAutospacing="1" w:after="100" w:afterAutospacing="1"/>
      <w:textAlignment w:val="center"/>
    </w:pPr>
    <w:rPr>
      <w:b/>
      <w:bCs/>
      <w:i/>
      <w:iCs/>
      <w:sz w:val="20"/>
      <w:szCs w:val="20"/>
    </w:rPr>
  </w:style>
  <w:style w:type="paragraph" w:customStyle="1" w:styleId="xl97">
    <w:name w:val="xl97"/>
    <w:basedOn w:val="Binhthng"/>
    <w:rsid w:val="00051E6D"/>
    <w:pPr>
      <w:spacing w:before="100" w:beforeAutospacing="1" w:after="100" w:afterAutospacing="1"/>
      <w:textAlignment w:val="center"/>
    </w:pPr>
    <w:rPr>
      <w:b/>
      <w:bCs/>
      <w:i/>
      <w:iCs/>
      <w:sz w:val="20"/>
      <w:szCs w:val="20"/>
    </w:rPr>
  </w:style>
  <w:style w:type="paragraph" w:customStyle="1" w:styleId="xl98">
    <w:name w:val="xl98"/>
    <w:basedOn w:val="Binhthng"/>
    <w:rsid w:val="00051E6D"/>
    <w:pPr>
      <w:spacing w:before="100" w:beforeAutospacing="1" w:after="100" w:afterAutospacing="1"/>
      <w:jc w:val="right"/>
      <w:textAlignment w:val="center"/>
    </w:pPr>
    <w:rPr>
      <w:b/>
      <w:bCs/>
      <w:i/>
      <w:iCs/>
      <w:sz w:val="20"/>
      <w:szCs w:val="20"/>
    </w:rPr>
  </w:style>
  <w:style w:type="paragraph" w:customStyle="1" w:styleId="xl99">
    <w:name w:val="xl99"/>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0">
    <w:name w:val="xl100"/>
    <w:basedOn w:val="Binhthng"/>
    <w:rsid w:val="00051E6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Binhthng"/>
    <w:rsid w:val="00051E6D"/>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02">
    <w:name w:val="xl102"/>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4">
    <w:name w:val="xl104"/>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5">
    <w:name w:val="xl105"/>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6">
    <w:name w:val="xl106"/>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7">
    <w:name w:val="xl107"/>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08">
    <w:name w:val="xl108"/>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9">
    <w:name w:val="xl109"/>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0">
    <w:name w:val="xl110"/>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12">
    <w:name w:val="xl112"/>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13">
    <w:name w:val="xl113"/>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4">
    <w:name w:val="xl114"/>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5">
    <w:name w:val="xl115"/>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16">
    <w:name w:val="xl116"/>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8">
    <w:name w:val="xl118"/>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9">
    <w:name w:val="xl119"/>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xl120">
    <w:name w:val="xl120"/>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xl121">
    <w:name w:val="xl121"/>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2">
    <w:name w:val="xl122"/>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3">
    <w:name w:val="xl123"/>
    <w:basedOn w:val="Binhthng"/>
    <w:rsid w:val="00051E6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4">
    <w:name w:val="xl124"/>
    <w:basedOn w:val="Binhthng"/>
    <w:rsid w:val="00051E6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25">
    <w:name w:val="xl125"/>
    <w:basedOn w:val="Binhthng"/>
    <w:rsid w:val="00051E6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6">
    <w:name w:val="xl126"/>
    <w:basedOn w:val="Binhthng"/>
    <w:rsid w:val="00051E6D"/>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7">
    <w:name w:val="xl127"/>
    <w:basedOn w:val="Binhthng"/>
    <w:rsid w:val="00051E6D"/>
    <w:pPr>
      <w:pBdr>
        <w:top w:val="single" w:sz="4" w:space="0" w:color="auto"/>
        <w:left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28">
    <w:name w:val="xl128"/>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29">
    <w:name w:val="xl129"/>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30">
    <w:name w:val="xl130"/>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1">
    <w:name w:val="xl131"/>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32">
    <w:name w:val="xl132"/>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133">
    <w:name w:val="xl133"/>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34">
    <w:name w:val="xl134"/>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5">
    <w:name w:val="xl135"/>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6">
    <w:name w:val="xl136"/>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7">
    <w:name w:val="xl137"/>
    <w:basedOn w:val="Binhthng"/>
    <w:rsid w:val="00051E6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8">
    <w:name w:val="xl138"/>
    <w:basedOn w:val="Binhthng"/>
    <w:rsid w:val="00051E6D"/>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39">
    <w:name w:val="xl139"/>
    <w:basedOn w:val="Binhthng"/>
    <w:rsid w:val="00051E6D"/>
    <w:pPr>
      <w:pBdr>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40">
    <w:name w:val="xl140"/>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xl141">
    <w:name w:val="xl141"/>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42">
    <w:name w:val="xl142"/>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43">
    <w:name w:val="xl143"/>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4">
    <w:name w:val="xl144"/>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5">
    <w:name w:val="xl145"/>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146">
    <w:name w:val="xl146"/>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48">
    <w:name w:val="xl148"/>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49">
    <w:name w:val="xl149"/>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50">
    <w:name w:val="xl150"/>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51">
    <w:name w:val="xl151"/>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52">
    <w:name w:val="xl152"/>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53">
    <w:name w:val="xl153"/>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4">
    <w:name w:val="xl154"/>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u w:val="single"/>
    </w:rPr>
  </w:style>
  <w:style w:type="paragraph" w:customStyle="1" w:styleId="xl155">
    <w:name w:val="xl155"/>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6">
    <w:name w:val="xl156"/>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57">
    <w:name w:val="xl157"/>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158">
    <w:name w:val="xl158"/>
    <w:basedOn w:val="Binhthng"/>
    <w:rsid w:val="00051E6D"/>
    <w:pPr>
      <w:pBdr>
        <w:top w:val="single" w:sz="4" w:space="0" w:color="auto"/>
        <w:left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159">
    <w:name w:val="xl159"/>
    <w:basedOn w:val="Binhthng"/>
    <w:rsid w:val="00051E6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0">
    <w:name w:val="xl160"/>
    <w:basedOn w:val="Binhthng"/>
    <w:rsid w:val="00051E6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1">
    <w:name w:val="xl161"/>
    <w:basedOn w:val="Binhthng"/>
    <w:rsid w:val="00051E6D"/>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62">
    <w:name w:val="xl162"/>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xl163">
    <w:name w:val="xl163"/>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4">
    <w:name w:val="xl164"/>
    <w:basedOn w:val="Binhthng"/>
    <w:rsid w:val="00051E6D"/>
    <w:pPr>
      <w:spacing w:before="100" w:beforeAutospacing="1" w:after="100" w:afterAutospacing="1"/>
      <w:jc w:val="center"/>
      <w:textAlignment w:val="center"/>
    </w:pPr>
    <w:rPr>
      <w:b/>
      <w:bCs/>
      <w:i/>
      <w:iCs/>
      <w:sz w:val="20"/>
      <w:szCs w:val="20"/>
    </w:rPr>
  </w:style>
  <w:style w:type="paragraph" w:customStyle="1" w:styleId="xl165">
    <w:name w:val="xl165"/>
    <w:basedOn w:val="Binhthng"/>
    <w:rsid w:val="00051E6D"/>
    <w:pPr>
      <w:spacing w:before="100" w:beforeAutospacing="1" w:after="100" w:afterAutospacing="1"/>
      <w:textAlignment w:val="center"/>
    </w:pPr>
    <w:rPr>
      <w:b/>
      <w:bCs/>
      <w:sz w:val="20"/>
      <w:szCs w:val="20"/>
    </w:rPr>
  </w:style>
  <w:style w:type="paragraph" w:customStyle="1" w:styleId="xl166">
    <w:name w:val="xl166"/>
    <w:basedOn w:val="Binhthng"/>
    <w:rsid w:val="00051E6D"/>
    <w:pPr>
      <w:spacing w:before="100" w:beforeAutospacing="1" w:after="100" w:afterAutospacing="1"/>
      <w:textAlignment w:val="center"/>
    </w:pPr>
    <w:rPr>
      <w:sz w:val="20"/>
      <w:szCs w:val="20"/>
    </w:rPr>
  </w:style>
  <w:style w:type="paragraph" w:customStyle="1" w:styleId="xl167">
    <w:name w:val="xl167"/>
    <w:basedOn w:val="Binhthng"/>
    <w:rsid w:val="00051E6D"/>
    <w:pPr>
      <w:spacing w:before="100" w:beforeAutospacing="1" w:after="100" w:afterAutospacing="1"/>
      <w:textAlignment w:val="center"/>
    </w:pPr>
    <w:rPr>
      <w:rFonts w:ascii="Arial" w:hAnsi="Arial" w:cs="Arial"/>
      <w:b/>
      <w:bCs/>
      <w:sz w:val="20"/>
      <w:szCs w:val="20"/>
    </w:rPr>
  </w:style>
  <w:style w:type="paragraph" w:customStyle="1" w:styleId="xl168">
    <w:name w:val="xl168"/>
    <w:basedOn w:val="Binhthng"/>
    <w:rsid w:val="00051E6D"/>
    <w:pPr>
      <w:spacing w:before="100" w:beforeAutospacing="1" w:after="100" w:afterAutospacing="1"/>
      <w:jc w:val="center"/>
      <w:textAlignment w:val="center"/>
    </w:pPr>
    <w:rPr>
      <w:b/>
      <w:bCs/>
      <w:sz w:val="20"/>
      <w:szCs w:val="20"/>
    </w:rPr>
  </w:style>
  <w:style w:type="paragraph" w:customStyle="1" w:styleId="xl169">
    <w:name w:val="xl169"/>
    <w:basedOn w:val="Binhthng"/>
    <w:rsid w:val="00051E6D"/>
    <w:pPr>
      <w:spacing w:before="100" w:beforeAutospacing="1" w:after="100" w:afterAutospacing="1"/>
      <w:textAlignment w:val="center"/>
    </w:pPr>
    <w:rPr>
      <w:b/>
      <w:bCs/>
      <w:sz w:val="20"/>
      <w:szCs w:val="20"/>
    </w:rPr>
  </w:style>
  <w:style w:type="paragraph" w:customStyle="1" w:styleId="xl170">
    <w:name w:val="xl170"/>
    <w:basedOn w:val="Binhthng"/>
    <w:rsid w:val="00051E6D"/>
    <w:pPr>
      <w:spacing w:before="100" w:beforeAutospacing="1" w:after="100" w:afterAutospacing="1"/>
      <w:textAlignment w:val="center"/>
    </w:pPr>
    <w:rPr>
      <w:sz w:val="20"/>
      <w:szCs w:val="20"/>
    </w:rPr>
  </w:style>
  <w:style w:type="paragraph" w:customStyle="1" w:styleId="xl171">
    <w:name w:val="xl171"/>
    <w:basedOn w:val="Binhthng"/>
    <w:rsid w:val="00051E6D"/>
    <w:pPr>
      <w:spacing w:before="100" w:beforeAutospacing="1" w:after="100" w:afterAutospacing="1"/>
      <w:textAlignment w:val="center"/>
    </w:pPr>
    <w:rPr>
      <w:sz w:val="20"/>
      <w:szCs w:val="20"/>
    </w:rPr>
  </w:style>
  <w:style w:type="paragraph" w:customStyle="1" w:styleId="xl172">
    <w:name w:val="xl172"/>
    <w:basedOn w:val="Binhthng"/>
    <w:rsid w:val="00051E6D"/>
    <w:pPr>
      <w:spacing w:before="100" w:beforeAutospacing="1" w:after="100" w:afterAutospacing="1"/>
      <w:jc w:val="center"/>
      <w:textAlignment w:val="center"/>
    </w:pPr>
    <w:rPr>
      <w:sz w:val="20"/>
      <w:szCs w:val="20"/>
    </w:rPr>
  </w:style>
  <w:style w:type="paragraph" w:customStyle="1" w:styleId="xl173">
    <w:name w:val="xl173"/>
    <w:basedOn w:val="Binhthng"/>
    <w:rsid w:val="00051E6D"/>
    <w:pPr>
      <w:spacing w:before="100" w:beforeAutospacing="1" w:after="100" w:afterAutospacing="1"/>
      <w:textAlignment w:val="center"/>
    </w:pPr>
    <w:rPr>
      <w:rFonts w:ascii="Arial" w:hAnsi="Arial" w:cs="Arial"/>
      <w:b/>
      <w:bCs/>
      <w:sz w:val="20"/>
      <w:szCs w:val="20"/>
    </w:rPr>
  </w:style>
  <w:style w:type="paragraph" w:customStyle="1" w:styleId="xl174">
    <w:name w:val="xl174"/>
    <w:basedOn w:val="Binhthng"/>
    <w:rsid w:val="00051E6D"/>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75">
    <w:name w:val="xl175"/>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6">
    <w:name w:val="xl176"/>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77">
    <w:name w:val="xl177"/>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178">
    <w:name w:val="xl178"/>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79">
    <w:name w:val="xl179"/>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u w:val="single"/>
    </w:rPr>
  </w:style>
  <w:style w:type="paragraph" w:customStyle="1" w:styleId="xl180">
    <w:name w:val="xl180"/>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81">
    <w:name w:val="xl181"/>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82">
    <w:name w:val="xl182"/>
    <w:basedOn w:val="Binhthng"/>
    <w:rsid w:val="00051E6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83">
    <w:name w:val="xl183"/>
    <w:basedOn w:val="Binhthng"/>
    <w:rsid w:val="00051E6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84">
    <w:name w:val="xl184"/>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u w:val="single"/>
    </w:rPr>
  </w:style>
  <w:style w:type="paragraph" w:customStyle="1" w:styleId="xl186">
    <w:name w:val="xl186"/>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7">
    <w:name w:val="xl187"/>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u w:val="single"/>
    </w:rPr>
  </w:style>
  <w:style w:type="paragraph" w:customStyle="1" w:styleId="xl188">
    <w:name w:val="xl188"/>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xl189">
    <w:name w:val="xl189"/>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u w:val="single"/>
    </w:rPr>
  </w:style>
  <w:style w:type="paragraph" w:customStyle="1" w:styleId="xl190">
    <w:name w:val="xl190"/>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91">
    <w:name w:val="xl191"/>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2">
    <w:name w:val="xl192"/>
    <w:basedOn w:val="Binhthng"/>
    <w:rsid w:val="00051E6D"/>
    <w:pPr>
      <w:pBdr>
        <w:top w:val="single" w:sz="4" w:space="0" w:color="auto"/>
        <w:left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93">
    <w:name w:val="xl193"/>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94">
    <w:name w:val="xl194"/>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195">
    <w:name w:val="xl195"/>
    <w:basedOn w:val="Binhthng"/>
    <w:rsid w:val="00051E6D"/>
    <w:pPr>
      <w:spacing w:before="100" w:beforeAutospacing="1" w:after="100" w:afterAutospacing="1"/>
      <w:textAlignment w:val="center"/>
    </w:pPr>
    <w:rPr>
      <w:sz w:val="20"/>
      <w:szCs w:val="20"/>
    </w:rPr>
  </w:style>
  <w:style w:type="paragraph" w:customStyle="1" w:styleId="xl196">
    <w:name w:val="xl196"/>
    <w:basedOn w:val="Binhthng"/>
    <w:rsid w:val="00051E6D"/>
    <w:pPr>
      <w:spacing w:before="100" w:beforeAutospacing="1" w:after="100" w:afterAutospacing="1"/>
      <w:textAlignment w:val="center"/>
    </w:pPr>
  </w:style>
  <w:style w:type="paragraph" w:customStyle="1" w:styleId="xl197">
    <w:name w:val="xl197"/>
    <w:basedOn w:val="Binhthng"/>
    <w:rsid w:val="00051E6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198">
    <w:name w:val="xl198"/>
    <w:basedOn w:val="Binhthng"/>
    <w:rsid w:val="00051E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199">
    <w:name w:val="xl199"/>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200">
    <w:name w:val="xl200"/>
    <w:basedOn w:val="Binhthng"/>
    <w:rsid w:val="00051E6D"/>
    <w:pPr>
      <w:pBdr>
        <w:top w:val="single" w:sz="4" w:space="0" w:color="auto"/>
        <w:left w:val="single" w:sz="4" w:space="0" w:color="auto"/>
        <w:bottom w:val="single" w:sz="4" w:space="0" w:color="auto"/>
      </w:pBdr>
      <w:spacing w:before="100" w:beforeAutospacing="1" w:after="100" w:afterAutospacing="1"/>
      <w:jc w:val="right"/>
    </w:pPr>
    <w:rPr>
      <w:b/>
      <w:bCs/>
      <w:sz w:val="20"/>
      <w:szCs w:val="20"/>
    </w:rPr>
  </w:style>
  <w:style w:type="character" w:customStyle="1" w:styleId="fontstyle21">
    <w:name w:val="fontstyle21"/>
    <w:rsid w:val="00051E6D"/>
    <w:rPr>
      <w:rFonts w:ascii="Times New Roman" w:hAnsi="Times New Roman" w:cs="Times New Roman" w:hint="default"/>
      <w:b/>
      <w:bCs/>
      <w:i/>
      <w:iCs/>
      <w:color w:val="000000"/>
      <w:sz w:val="28"/>
      <w:szCs w:val="28"/>
    </w:rPr>
  </w:style>
  <w:style w:type="table" w:customStyle="1" w:styleId="TableGrid1">
    <w:name w:val="Table Grid1"/>
    <w:basedOn w:val="BangThngthng"/>
    <w:next w:val="LiBang"/>
    <w:uiPriority w:val="59"/>
    <w:rsid w:val="00051E6D"/>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3">
    <w:name w:val="xl33"/>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color w:val="000000"/>
    </w:rPr>
  </w:style>
  <w:style w:type="character" w:customStyle="1" w:styleId="CharChar4">
    <w:name w:val="Char Char4"/>
    <w:rsid w:val="00051E6D"/>
    <w:rPr>
      <w:rFonts w:cs=".VnTime"/>
      <w:color w:val="0000FF"/>
      <w:sz w:val="24"/>
      <w:lang w:val="en-US" w:eastAsia="en-US" w:bidi="ar-SA"/>
    </w:rPr>
  </w:style>
  <w:style w:type="character" w:customStyle="1" w:styleId="CharChar41">
    <w:name w:val="Char Char41"/>
    <w:rsid w:val="00051E6D"/>
    <w:rPr>
      <w:rFonts w:cs=".VnTime"/>
      <w:color w:val="0000FF"/>
      <w:sz w:val="24"/>
      <w:lang w:val="en-US" w:eastAsia="en-US" w:bidi="ar-SA"/>
    </w:rPr>
  </w:style>
  <w:style w:type="paragraph" w:customStyle="1" w:styleId="Tenvb">
    <w:name w:val="Tenvb"/>
    <w:basedOn w:val="Binhthng"/>
    <w:rsid w:val="00051E6D"/>
    <w:pPr>
      <w:spacing w:before="120" w:after="120"/>
      <w:jc w:val="center"/>
    </w:pPr>
    <w:rPr>
      <w:b/>
      <w:color w:val="0000FF"/>
      <w:sz w:val="20"/>
      <w:szCs w:val="20"/>
    </w:rPr>
  </w:style>
  <w:style w:type="paragraph" w:customStyle="1" w:styleId="Char1CharCharChar">
    <w:name w:val="Char1 Char Char Char"/>
    <w:basedOn w:val="Binhthng"/>
    <w:rsid w:val="00051E6D"/>
    <w:pPr>
      <w:spacing w:after="160" w:line="240" w:lineRule="exact"/>
    </w:pPr>
    <w:rPr>
      <w:rFonts w:ascii="Tahoma" w:eastAsia="PMingLiU" w:hAnsi="Tahoma"/>
      <w:sz w:val="20"/>
      <w:szCs w:val="20"/>
    </w:rPr>
  </w:style>
  <w:style w:type="character" w:customStyle="1" w:styleId="PlainTextChar1">
    <w:name w:val="Plain Text Char1"/>
    <w:locked/>
    <w:rsid w:val="00051E6D"/>
    <w:rPr>
      <w:rFonts w:ascii="Courier New" w:eastAsia="Times New Roman" w:hAnsi="Courier New"/>
      <w:lang w:val="x-none" w:eastAsia="x-none"/>
    </w:rPr>
  </w:style>
  <w:style w:type="character" w:customStyle="1" w:styleId="oancuaDanhsachChar">
    <w:name w:val="Đoạn của Danh sách Char"/>
    <w:aliases w:val="Norm Char,Nga 3 Char,List Paragraph1 Char,Đoạn của Danh sách Char,List Paragraph11 Char,Paragraph Char,liet ke Char,List Paragraph 1 Char,List para Char,bang chu Char,Bullet L1 Char,Colorful List - Accent 11 Char,bullet 1 Char"/>
    <w:link w:val="oancuaDanhsach"/>
    <w:uiPriority w:val="34"/>
    <w:locked/>
    <w:rsid w:val="00051E6D"/>
    <w:rPr>
      <w:rFonts w:eastAsia="Batang"/>
      <w:sz w:val="24"/>
      <w:szCs w:val="24"/>
      <w:lang w:val="x-none" w:eastAsia="ko-KR"/>
    </w:rPr>
  </w:style>
  <w:style w:type="paragraph" w:customStyle="1" w:styleId="xl63">
    <w:name w:val="xl63"/>
    <w:basedOn w:val="Binhthng"/>
    <w:rsid w:val="00051E6D"/>
    <w:pPr>
      <w:spacing w:before="100" w:beforeAutospacing="1" w:after="100" w:afterAutospacing="1"/>
      <w:jc w:val="center"/>
      <w:textAlignment w:val="center"/>
    </w:pPr>
    <w:rPr>
      <w:b/>
      <w:bCs/>
      <w:lang w:eastAsia="ja-JP"/>
    </w:rPr>
  </w:style>
  <w:style w:type="paragraph" w:customStyle="1" w:styleId="xl64">
    <w:name w:val="xl64"/>
    <w:basedOn w:val="Binhthng"/>
    <w:rsid w:val="00051E6D"/>
    <w:pPr>
      <w:spacing w:before="100" w:beforeAutospacing="1" w:after="100" w:afterAutospacing="1"/>
    </w:pPr>
    <w:rPr>
      <w:lang w:eastAsia="ja-JP"/>
    </w:rPr>
  </w:style>
  <w:style w:type="paragraph" w:customStyle="1" w:styleId="xl65">
    <w:name w:val="xl65"/>
    <w:basedOn w:val="Binhthng"/>
    <w:rsid w:val="00051E6D"/>
    <w:pPr>
      <w:spacing w:before="100" w:beforeAutospacing="1" w:after="100" w:afterAutospacing="1"/>
      <w:jc w:val="center"/>
    </w:pPr>
    <w:rPr>
      <w:lang w:eastAsia="ja-JP"/>
    </w:rPr>
  </w:style>
  <w:style w:type="paragraph" w:customStyle="1" w:styleId="xl66">
    <w:name w:val="xl66"/>
    <w:basedOn w:val="Binhthng"/>
    <w:rsid w:val="00051E6D"/>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lang w:eastAsia="ja-JP"/>
    </w:rPr>
  </w:style>
  <w:style w:type="paragraph" w:customStyle="1" w:styleId="xl67">
    <w:name w:val="xl67"/>
    <w:basedOn w:val="Binhthng"/>
    <w:rsid w:val="00051E6D"/>
    <w:pPr>
      <w:pBdr>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lang w:eastAsia="ja-JP"/>
    </w:rPr>
  </w:style>
  <w:style w:type="paragraph" w:customStyle="1" w:styleId="xl68">
    <w:name w:val="xl68"/>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ja-JP"/>
    </w:rPr>
  </w:style>
  <w:style w:type="paragraph" w:customStyle="1" w:styleId="xl69">
    <w:name w:val="xl69"/>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lang w:eastAsia="ja-JP"/>
    </w:rPr>
  </w:style>
  <w:style w:type="paragraph" w:customStyle="1" w:styleId="xl70">
    <w:name w:val="xl70"/>
    <w:basedOn w:val="Binhthng"/>
    <w:rsid w:val="00051E6D"/>
    <w:pPr>
      <w:spacing w:before="100" w:beforeAutospacing="1" w:after="100" w:afterAutospacing="1"/>
      <w:textAlignment w:val="center"/>
    </w:pPr>
    <w:rPr>
      <w:lang w:eastAsia="ja-JP"/>
    </w:rPr>
  </w:style>
  <w:style w:type="paragraph" w:customStyle="1" w:styleId="xl71">
    <w:name w:val="xl71"/>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ja-JP"/>
    </w:rPr>
  </w:style>
  <w:style w:type="paragraph" w:customStyle="1" w:styleId="xl72">
    <w:name w:val="xl72"/>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eastAsia="ja-JP"/>
    </w:rPr>
  </w:style>
  <w:style w:type="paragraph" w:customStyle="1" w:styleId="xl73">
    <w:name w:val="xl73"/>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ja-JP"/>
    </w:rPr>
  </w:style>
  <w:style w:type="paragraph" w:customStyle="1" w:styleId="xl74">
    <w:name w:val="xl74"/>
    <w:basedOn w:val="Binhthng"/>
    <w:rsid w:val="00051E6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lang w:eastAsia="ja-JP"/>
    </w:rPr>
  </w:style>
  <w:style w:type="table" w:customStyle="1" w:styleId="TableGrid2">
    <w:name w:val="Table Grid2"/>
    <w:basedOn w:val="BangThngthng"/>
    <w:next w:val="LiBang"/>
    <w:rsid w:val="00051E6D"/>
    <w:rPr>
      <w:rFonts w:eastAsia="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List-Accent1Char">
    <w:name w:val="Colorful List - Accent 1 Char"/>
    <w:link w:val="DanhsachScs-Nhnmanh1"/>
    <w:uiPriority w:val="34"/>
    <w:rsid w:val="00051E6D"/>
  </w:style>
  <w:style w:type="table" w:styleId="DanhsachScs-Nhnmanh1">
    <w:name w:val="Colorful List Accent 1"/>
    <w:basedOn w:val="BangThngthng"/>
    <w:link w:val="ColorfulList-Accent1Char"/>
    <w:uiPriority w:val="34"/>
    <w:unhideWhenUsed/>
    <w:rsid w:val="00051E6D"/>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DefaultParagraphFontParaCharCharCharCharChar">
    <w:name w:val="Default Paragraph Font Para Char Char Char Char Char"/>
    <w:autoRedefine/>
    <w:rsid w:val="00051E6D"/>
    <w:pPr>
      <w:tabs>
        <w:tab w:val="left" w:pos="1152"/>
      </w:tabs>
      <w:spacing w:before="120" w:after="120" w:line="312" w:lineRule="auto"/>
    </w:pPr>
    <w:rPr>
      <w:rFonts w:ascii="Arial" w:hAnsi="Arial" w:cs="Arial"/>
      <w:sz w:val="26"/>
      <w:szCs w:val="26"/>
    </w:rPr>
  </w:style>
  <w:style w:type="character" w:customStyle="1" w:styleId="cpChagiiquyt1">
    <w:name w:val="Đề cập Chưa giải quyết1"/>
    <w:uiPriority w:val="99"/>
    <w:semiHidden/>
    <w:unhideWhenUsed/>
    <w:rsid w:val="00051E6D"/>
    <w:rPr>
      <w:color w:val="605E5C"/>
      <w:shd w:val="clear" w:color="auto" w:fill="E1DFDD"/>
    </w:rPr>
  </w:style>
  <w:style w:type="character" w:customStyle="1" w:styleId="UnresolvedMention1">
    <w:name w:val="Unresolved Mention1"/>
    <w:uiPriority w:val="99"/>
    <w:semiHidden/>
    <w:unhideWhenUsed/>
    <w:rsid w:val="00255AB6"/>
    <w:rPr>
      <w:color w:val="605E5C"/>
      <w:shd w:val="clear" w:color="auto" w:fill="E1DFDD"/>
    </w:rPr>
  </w:style>
  <w:style w:type="paragraph" w:styleId="ThutlBinhthng">
    <w:name w:val="Normal Indent"/>
    <w:basedOn w:val="Binhthng"/>
    <w:rsid w:val="00255AB6"/>
    <w:pPr>
      <w:widowControl w:val="0"/>
      <w:ind w:left="851"/>
      <w:jc w:val="both"/>
    </w:pPr>
    <w:rPr>
      <w:rFonts w:ascii="MS Mincho" w:eastAsia="MS Mincho" w:hAnsi="Century"/>
      <w:kern w:val="2"/>
      <w:sz w:val="22"/>
      <w:szCs w:val="22"/>
      <w:lang w:eastAsia="ja-JP"/>
    </w:rPr>
  </w:style>
  <w:style w:type="paragraph" w:styleId="ChuChuthich">
    <w:name w:val="annotation subject"/>
    <w:basedOn w:val="VnbanChuthich"/>
    <w:next w:val="VnbanChuthich"/>
    <w:link w:val="ChuChuthichChar"/>
    <w:uiPriority w:val="99"/>
    <w:unhideWhenUsed/>
    <w:rsid w:val="00741E12"/>
    <w:rPr>
      <w:rFonts w:ascii="Times New Roman" w:eastAsia="Calibri" w:hAnsi="Times New Roman"/>
      <w:b/>
      <w:bCs/>
      <w:lang w:val="en-US" w:eastAsia="en-US"/>
    </w:rPr>
  </w:style>
  <w:style w:type="character" w:customStyle="1" w:styleId="ChuChuthichChar">
    <w:name w:val="Chủ đề Chú thích Char"/>
    <w:link w:val="ChuChuthich"/>
    <w:uiPriority w:val="99"/>
    <w:rsid w:val="00741E12"/>
    <w:rPr>
      <w:rFonts w:ascii=".VnTime" w:eastAsia="Calibri" w:hAnsi=".VnTime"/>
      <w:b/>
      <w:bCs/>
      <w:lang w:val="x-none" w:eastAsia="x-none"/>
    </w:rPr>
  </w:style>
  <w:style w:type="character" w:customStyle="1" w:styleId="tensanpham">
    <w:name w:val="tensanpham"/>
    <w:rsid w:val="00741E12"/>
  </w:style>
  <w:style w:type="paragraph" w:styleId="HTMLinhdangtrc">
    <w:name w:val="HTML Preformatted"/>
    <w:basedOn w:val="Binhthng"/>
    <w:link w:val="HTMLinhdangtrcChar"/>
    <w:uiPriority w:val="99"/>
    <w:unhideWhenUsed/>
    <w:rsid w:val="00741E12"/>
    <w:rPr>
      <w:rFonts w:ascii="Consolas" w:eastAsia="Calibri" w:hAnsi="Consolas"/>
      <w:sz w:val="20"/>
      <w:szCs w:val="20"/>
    </w:rPr>
  </w:style>
  <w:style w:type="character" w:customStyle="1" w:styleId="HTMLinhdangtrcChar">
    <w:name w:val="HTML Định dạng trước Char"/>
    <w:link w:val="HTMLinhdangtrc"/>
    <w:uiPriority w:val="99"/>
    <w:rsid w:val="00741E12"/>
    <w:rPr>
      <w:rFonts w:ascii="Consolas" w:eastAsia="Calibri" w:hAnsi="Consolas"/>
    </w:rPr>
  </w:style>
  <w:style w:type="paragraph" w:customStyle="1" w:styleId="irikap">
    <w:name w:val="irikap"/>
    <w:basedOn w:val="Binhthng"/>
    <w:rsid w:val="006316B7"/>
    <w:pPr>
      <w:spacing w:before="100" w:beforeAutospacing="1" w:after="100" w:afterAutospacing="1"/>
    </w:pPr>
  </w:style>
  <w:style w:type="paragraph" w:customStyle="1" w:styleId="msonormal0">
    <w:name w:val="msonormal"/>
    <w:basedOn w:val="Binhthng"/>
    <w:rsid w:val="00567C91"/>
    <w:pPr>
      <w:spacing w:before="100" w:beforeAutospacing="1" w:after="100" w:afterAutospacing="1"/>
    </w:pPr>
  </w:style>
  <w:style w:type="character" w:customStyle="1" w:styleId="Picturecaption">
    <w:name w:val="Picture caption_"/>
    <w:link w:val="Picturecaption0"/>
    <w:uiPriority w:val="99"/>
    <w:locked/>
    <w:rsid w:val="00E8035E"/>
    <w:rPr>
      <w:b/>
      <w:bCs/>
      <w:sz w:val="26"/>
      <w:szCs w:val="26"/>
      <w:shd w:val="clear" w:color="auto" w:fill="FFFFFF"/>
    </w:rPr>
  </w:style>
  <w:style w:type="paragraph" w:customStyle="1" w:styleId="Picturecaption0">
    <w:name w:val="Picture caption"/>
    <w:basedOn w:val="Binhthng"/>
    <w:link w:val="Picturecaption"/>
    <w:uiPriority w:val="99"/>
    <w:rsid w:val="00E8035E"/>
    <w:pPr>
      <w:widowControl w:val="0"/>
      <w:shd w:val="clear" w:color="auto" w:fill="FFFFFF"/>
      <w:spacing w:line="240" w:lineRule="atLeast"/>
    </w:pPr>
    <w:rPr>
      <w:b/>
      <w:bCs/>
      <w:sz w:val="26"/>
      <w:szCs w:val="26"/>
    </w:rPr>
  </w:style>
  <w:style w:type="character" w:customStyle="1" w:styleId="Bodytext3">
    <w:name w:val="Body text (3)_"/>
    <w:link w:val="Bodytext31"/>
    <w:uiPriority w:val="99"/>
    <w:locked/>
    <w:rsid w:val="00E8035E"/>
    <w:rPr>
      <w:b/>
      <w:bCs/>
      <w:sz w:val="26"/>
      <w:szCs w:val="26"/>
      <w:shd w:val="clear" w:color="auto" w:fill="FFFFFF"/>
    </w:rPr>
  </w:style>
  <w:style w:type="paragraph" w:customStyle="1" w:styleId="Bodytext31">
    <w:name w:val="Body text (3)1"/>
    <w:basedOn w:val="Binhthng"/>
    <w:link w:val="Bodytext3"/>
    <w:uiPriority w:val="99"/>
    <w:rsid w:val="00E8035E"/>
    <w:pPr>
      <w:widowControl w:val="0"/>
      <w:shd w:val="clear" w:color="auto" w:fill="FFFFFF"/>
      <w:spacing w:line="312" w:lineRule="exact"/>
      <w:jc w:val="center"/>
    </w:pPr>
    <w:rPr>
      <w:b/>
      <w:bCs/>
      <w:sz w:val="26"/>
      <w:szCs w:val="26"/>
    </w:rPr>
  </w:style>
  <w:style w:type="character" w:customStyle="1" w:styleId="Bodytext3NotBold">
    <w:name w:val="Body text (3) + Not Bold"/>
    <w:uiPriority w:val="99"/>
    <w:rsid w:val="00E8035E"/>
  </w:style>
  <w:style w:type="character" w:customStyle="1" w:styleId="Bodytext4">
    <w:name w:val="Body text (4)_"/>
    <w:link w:val="Bodytext40"/>
    <w:uiPriority w:val="99"/>
    <w:locked/>
    <w:rsid w:val="00E8035E"/>
    <w:rPr>
      <w:i/>
      <w:iCs/>
      <w:sz w:val="26"/>
      <w:szCs w:val="26"/>
      <w:shd w:val="clear" w:color="auto" w:fill="FFFFFF"/>
    </w:rPr>
  </w:style>
  <w:style w:type="paragraph" w:customStyle="1" w:styleId="Bodytext40">
    <w:name w:val="Body text (4)"/>
    <w:basedOn w:val="Binhthng"/>
    <w:link w:val="Bodytext4"/>
    <w:uiPriority w:val="99"/>
    <w:rsid w:val="00E8035E"/>
    <w:pPr>
      <w:widowControl w:val="0"/>
      <w:shd w:val="clear" w:color="auto" w:fill="FFFFFF"/>
      <w:spacing w:line="240" w:lineRule="atLeast"/>
      <w:jc w:val="both"/>
    </w:pPr>
    <w:rPr>
      <w:i/>
      <w:iCs/>
      <w:sz w:val="26"/>
      <w:szCs w:val="26"/>
    </w:rPr>
  </w:style>
  <w:style w:type="character" w:customStyle="1" w:styleId="Bodytext4NotItalic">
    <w:name w:val="Body text (4) + Not Italic"/>
    <w:uiPriority w:val="99"/>
    <w:rsid w:val="00E8035E"/>
  </w:style>
  <w:style w:type="character" w:customStyle="1" w:styleId="Bodytext4NotItalic1">
    <w:name w:val="Body text (4) + Not Italic1"/>
    <w:uiPriority w:val="99"/>
    <w:rsid w:val="00E8035E"/>
  </w:style>
  <w:style w:type="character" w:customStyle="1" w:styleId="Bodytext2">
    <w:name w:val="Body text (2)_"/>
    <w:link w:val="Bodytext21"/>
    <w:uiPriority w:val="99"/>
    <w:locked/>
    <w:rsid w:val="00E8035E"/>
    <w:rPr>
      <w:sz w:val="26"/>
      <w:szCs w:val="26"/>
      <w:shd w:val="clear" w:color="auto" w:fill="FFFFFF"/>
    </w:rPr>
  </w:style>
  <w:style w:type="paragraph" w:customStyle="1" w:styleId="Bodytext21">
    <w:name w:val="Body text (2)1"/>
    <w:basedOn w:val="Binhthng"/>
    <w:link w:val="Bodytext2"/>
    <w:uiPriority w:val="99"/>
    <w:rsid w:val="00E8035E"/>
    <w:pPr>
      <w:widowControl w:val="0"/>
      <w:shd w:val="clear" w:color="auto" w:fill="FFFFFF"/>
      <w:spacing w:line="240" w:lineRule="atLeast"/>
      <w:jc w:val="center"/>
    </w:pPr>
    <w:rPr>
      <w:sz w:val="26"/>
      <w:szCs w:val="26"/>
    </w:rPr>
  </w:style>
  <w:style w:type="character" w:customStyle="1" w:styleId="Bodytext5">
    <w:name w:val="Body text (5)_"/>
    <w:link w:val="Bodytext50"/>
    <w:uiPriority w:val="99"/>
    <w:locked/>
    <w:rsid w:val="00E8035E"/>
    <w:rPr>
      <w:b/>
      <w:bCs/>
      <w:shd w:val="clear" w:color="auto" w:fill="FFFFFF"/>
    </w:rPr>
  </w:style>
  <w:style w:type="paragraph" w:customStyle="1" w:styleId="Bodytext50">
    <w:name w:val="Body text (5)"/>
    <w:basedOn w:val="Binhthng"/>
    <w:link w:val="Bodytext5"/>
    <w:uiPriority w:val="99"/>
    <w:rsid w:val="00E8035E"/>
    <w:pPr>
      <w:widowControl w:val="0"/>
      <w:shd w:val="clear" w:color="auto" w:fill="FFFFFF"/>
      <w:spacing w:line="240" w:lineRule="atLeast"/>
    </w:pPr>
    <w:rPr>
      <w:b/>
      <w:bCs/>
      <w:sz w:val="20"/>
      <w:szCs w:val="20"/>
    </w:rPr>
  </w:style>
  <w:style w:type="character" w:customStyle="1" w:styleId="Bodytext6">
    <w:name w:val="Body text (6)_"/>
    <w:link w:val="Bodytext60"/>
    <w:uiPriority w:val="99"/>
    <w:locked/>
    <w:rsid w:val="00E8035E"/>
    <w:rPr>
      <w:b/>
      <w:bCs/>
      <w:shd w:val="clear" w:color="auto" w:fill="FFFFFF"/>
    </w:rPr>
  </w:style>
  <w:style w:type="paragraph" w:customStyle="1" w:styleId="Bodytext60">
    <w:name w:val="Body text (6)"/>
    <w:basedOn w:val="Binhthng"/>
    <w:link w:val="Bodytext6"/>
    <w:uiPriority w:val="99"/>
    <w:rsid w:val="00E8035E"/>
    <w:pPr>
      <w:widowControl w:val="0"/>
      <w:shd w:val="clear" w:color="auto" w:fill="FFFFFF"/>
      <w:spacing w:line="240" w:lineRule="atLeast"/>
    </w:pPr>
    <w:rPr>
      <w:b/>
      <w:bCs/>
      <w:sz w:val="20"/>
      <w:szCs w:val="20"/>
    </w:rPr>
  </w:style>
  <w:style w:type="character" w:customStyle="1" w:styleId="Bodytext7">
    <w:name w:val="Body text (7)_"/>
    <w:link w:val="Bodytext70"/>
    <w:uiPriority w:val="99"/>
    <w:locked/>
    <w:rsid w:val="00E8035E"/>
    <w:rPr>
      <w:b/>
      <w:bCs/>
      <w:sz w:val="21"/>
      <w:szCs w:val="21"/>
      <w:shd w:val="clear" w:color="auto" w:fill="FFFFFF"/>
    </w:rPr>
  </w:style>
  <w:style w:type="paragraph" w:customStyle="1" w:styleId="Bodytext70">
    <w:name w:val="Body text (7)"/>
    <w:basedOn w:val="Binhthng"/>
    <w:link w:val="Bodytext7"/>
    <w:uiPriority w:val="99"/>
    <w:rsid w:val="00E8035E"/>
    <w:pPr>
      <w:widowControl w:val="0"/>
      <w:shd w:val="clear" w:color="auto" w:fill="FFFFFF"/>
      <w:spacing w:line="240" w:lineRule="atLeast"/>
    </w:pPr>
    <w:rPr>
      <w:b/>
      <w:bCs/>
      <w:sz w:val="21"/>
      <w:szCs w:val="21"/>
    </w:rPr>
  </w:style>
  <w:style w:type="character" w:customStyle="1" w:styleId="Bodytext8">
    <w:name w:val="Body text (8)_"/>
    <w:link w:val="Bodytext80"/>
    <w:uiPriority w:val="99"/>
    <w:locked/>
    <w:rsid w:val="00E8035E"/>
    <w:rPr>
      <w:rFonts w:ascii="Courier New" w:hAnsi="Courier New" w:cs="Courier New"/>
      <w:b/>
      <w:bCs/>
      <w:sz w:val="21"/>
      <w:szCs w:val="21"/>
      <w:shd w:val="clear" w:color="auto" w:fill="FFFFFF"/>
    </w:rPr>
  </w:style>
  <w:style w:type="paragraph" w:customStyle="1" w:styleId="Bodytext80">
    <w:name w:val="Body text (8)"/>
    <w:basedOn w:val="Binhthng"/>
    <w:link w:val="Bodytext8"/>
    <w:uiPriority w:val="99"/>
    <w:rsid w:val="00E8035E"/>
    <w:pPr>
      <w:widowControl w:val="0"/>
      <w:shd w:val="clear" w:color="auto" w:fill="FFFFFF"/>
      <w:spacing w:line="240" w:lineRule="atLeast"/>
    </w:pPr>
    <w:rPr>
      <w:rFonts w:ascii="Courier New" w:hAnsi="Courier New" w:cs="Courier New"/>
      <w:b/>
      <w:bCs/>
      <w:sz w:val="21"/>
      <w:szCs w:val="21"/>
    </w:rPr>
  </w:style>
  <w:style w:type="character" w:customStyle="1" w:styleId="Bodytext9">
    <w:name w:val="Body text (9)_"/>
    <w:link w:val="Bodytext90"/>
    <w:uiPriority w:val="99"/>
    <w:locked/>
    <w:rsid w:val="00E8035E"/>
    <w:rPr>
      <w:b/>
      <w:bCs/>
      <w:sz w:val="19"/>
      <w:szCs w:val="19"/>
      <w:shd w:val="clear" w:color="auto" w:fill="FFFFFF"/>
    </w:rPr>
  </w:style>
  <w:style w:type="paragraph" w:customStyle="1" w:styleId="Bodytext90">
    <w:name w:val="Body text (9)"/>
    <w:basedOn w:val="Binhthng"/>
    <w:link w:val="Bodytext9"/>
    <w:uiPriority w:val="99"/>
    <w:rsid w:val="00E8035E"/>
    <w:pPr>
      <w:widowControl w:val="0"/>
      <w:shd w:val="clear" w:color="auto" w:fill="FFFFFF"/>
      <w:spacing w:line="240" w:lineRule="atLeast"/>
    </w:pPr>
    <w:rPr>
      <w:b/>
      <w:bCs/>
      <w:sz w:val="19"/>
      <w:szCs w:val="19"/>
    </w:rPr>
  </w:style>
  <w:style w:type="character" w:customStyle="1" w:styleId="Bodytext10">
    <w:name w:val="Body text (10)_"/>
    <w:link w:val="Bodytext100"/>
    <w:uiPriority w:val="99"/>
    <w:locked/>
    <w:rsid w:val="00E8035E"/>
    <w:rPr>
      <w:rFonts w:ascii="Calibri" w:hAnsi="Calibri" w:cs="Calibri"/>
      <w:b/>
      <w:bCs/>
      <w:shd w:val="clear" w:color="auto" w:fill="FFFFFF"/>
    </w:rPr>
  </w:style>
  <w:style w:type="paragraph" w:customStyle="1" w:styleId="Bodytext100">
    <w:name w:val="Body text (10)"/>
    <w:basedOn w:val="Binhthng"/>
    <w:link w:val="Bodytext10"/>
    <w:uiPriority w:val="99"/>
    <w:rsid w:val="00E8035E"/>
    <w:pPr>
      <w:widowControl w:val="0"/>
      <w:shd w:val="clear" w:color="auto" w:fill="FFFFFF"/>
      <w:spacing w:line="240" w:lineRule="atLeast"/>
    </w:pPr>
    <w:rPr>
      <w:rFonts w:ascii="Calibri" w:hAnsi="Calibri" w:cs="Calibri"/>
      <w:b/>
      <w:bCs/>
      <w:sz w:val="20"/>
      <w:szCs w:val="20"/>
    </w:rPr>
  </w:style>
  <w:style w:type="character" w:customStyle="1" w:styleId="Bodytext11">
    <w:name w:val="Body text (11)_"/>
    <w:link w:val="Bodytext110"/>
    <w:uiPriority w:val="99"/>
    <w:locked/>
    <w:rsid w:val="00E8035E"/>
    <w:rPr>
      <w:rFonts w:ascii="Calibri" w:hAnsi="Calibri" w:cs="Calibri"/>
      <w:sz w:val="21"/>
      <w:szCs w:val="21"/>
      <w:shd w:val="clear" w:color="auto" w:fill="FFFFFF"/>
    </w:rPr>
  </w:style>
  <w:style w:type="paragraph" w:customStyle="1" w:styleId="Bodytext110">
    <w:name w:val="Body text (11)"/>
    <w:basedOn w:val="Binhthng"/>
    <w:link w:val="Bodytext11"/>
    <w:uiPriority w:val="99"/>
    <w:rsid w:val="00E8035E"/>
    <w:pPr>
      <w:widowControl w:val="0"/>
      <w:shd w:val="clear" w:color="auto" w:fill="FFFFFF"/>
      <w:spacing w:line="240" w:lineRule="atLeast"/>
    </w:pPr>
    <w:rPr>
      <w:rFonts w:ascii="Calibri" w:hAnsi="Calibri" w:cs="Calibri"/>
      <w:sz w:val="21"/>
      <w:szCs w:val="21"/>
    </w:rPr>
  </w:style>
  <w:style w:type="character" w:customStyle="1" w:styleId="Bodytext12">
    <w:name w:val="Body text (12)_"/>
    <w:link w:val="Bodytext120"/>
    <w:uiPriority w:val="99"/>
    <w:locked/>
    <w:rsid w:val="00E8035E"/>
    <w:rPr>
      <w:rFonts w:ascii="Calibri" w:hAnsi="Calibri" w:cs="Calibri"/>
      <w:shd w:val="clear" w:color="auto" w:fill="FFFFFF"/>
    </w:rPr>
  </w:style>
  <w:style w:type="paragraph" w:customStyle="1" w:styleId="Bodytext120">
    <w:name w:val="Body text (12)"/>
    <w:basedOn w:val="Binhthng"/>
    <w:link w:val="Bodytext12"/>
    <w:uiPriority w:val="99"/>
    <w:rsid w:val="00E8035E"/>
    <w:pPr>
      <w:widowControl w:val="0"/>
      <w:shd w:val="clear" w:color="auto" w:fill="FFFFFF"/>
      <w:spacing w:line="240" w:lineRule="atLeast"/>
      <w:jc w:val="both"/>
    </w:pPr>
    <w:rPr>
      <w:rFonts w:ascii="Calibri" w:hAnsi="Calibri" w:cs="Calibri"/>
      <w:sz w:val="20"/>
      <w:szCs w:val="20"/>
    </w:rPr>
  </w:style>
  <w:style w:type="character" w:customStyle="1" w:styleId="Bodytext13">
    <w:name w:val="Body text (13)_"/>
    <w:link w:val="Bodytext130"/>
    <w:uiPriority w:val="99"/>
    <w:locked/>
    <w:rsid w:val="00E8035E"/>
    <w:rPr>
      <w:b/>
      <w:bCs/>
      <w:sz w:val="21"/>
      <w:szCs w:val="21"/>
      <w:shd w:val="clear" w:color="auto" w:fill="FFFFFF"/>
    </w:rPr>
  </w:style>
  <w:style w:type="paragraph" w:customStyle="1" w:styleId="Bodytext130">
    <w:name w:val="Body text (13)"/>
    <w:basedOn w:val="Binhthng"/>
    <w:link w:val="Bodytext13"/>
    <w:uiPriority w:val="99"/>
    <w:rsid w:val="00E8035E"/>
    <w:pPr>
      <w:widowControl w:val="0"/>
      <w:shd w:val="clear" w:color="auto" w:fill="FFFFFF"/>
      <w:spacing w:line="240" w:lineRule="atLeast"/>
    </w:pPr>
    <w:rPr>
      <w:b/>
      <w:bCs/>
      <w:sz w:val="21"/>
      <w:szCs w:val="21"/>
    </w:rPr>
  </w:style>
  <w:style w:type="character" w:customStyle="1" w:styleId="Bodytext14">
    <w:name w:val="Body text (14)_"/>
    <w:link w:val="Bodytext140"/>
    <w:uiPriority w:val="99"/>
    <w:locked/>
    <w:rsid w:val="00E8035E"/>
    <w:rPr>
      <w:rFonts w:ascii="Calibri" w:hAnsi="Calibri" w:cs="Calibri"/>
      <w:sz w:val="21"/>
      <w:szCs w:val="21"/>
      <w:shd w:val="clear" w:color="auto" w:fill="FFFFFF"/>
    </w:rPr>
  </w:style>
  <w:style w:type="paragraph" w:customStyle="1" w:styleId="Bodytext140">
    <w:name w:val="Body text (14)"/>
    <w:basedOn w:val="Binhthng"/>
    <w:link w:val="Bodytext14"/>
    <w:uiPriority w:val="99"/>
    <w:rsid w:val="00E8035E"/>
    <w:pPr>
      <w:widowControl w:val="0"/>
      <w:shd w:val="clear" w:color="auto" w:fill="FFFFFF"/>
      <w:spacing w:line="240" w:lineRule="atLeast"/>
    </w:pPr>
    <w:rPr>
      <w:rFonts w:ascii="Calibri" w:hAnsi="Calibri" w:cs="Calibri"/>
      <w:sz w:val="21"/>
      <w:szCs w:val="21"/>
    </w:rPr>
  </w:style>
  <w:style w:type="character" w:customStyle="1" w:styleId="Bodytext15">
    <w:name w:val="Body text (15)_"/>
    <w:link w:val="Bodytext150"/>
    <w:uiPriority w:val="99"/>
    <w:locked/>
    <w:rsid w:val="00E8035E"/>
    <w:rPr>
      <w:rFonts w:ascii="Calibri" w:hAnsi="Calibri" w:cs="Calibri"/>
      <w:shd w:val="clear" w:color="auto" w:fill="FFFFFF"/>
    </w:rPr>
  </w:style>
  <w:style w:type="paragraph" w:customStyle="1" w:styleId="Bodytext150">
    <w:name w:val="Body text (15)"/>
    <w:basedOn w:val="Binhthng"/>
    <w:link w:val="Bodytext15"/>
    <w:uiPriority w:val="99"/>
    <w:rsid w:val="00E8035E"/>
    <w:pPr>
      <w:widowControl w:val="0"/>
      <w:shd w:val="clear" w:color="auto" w:fill="FFFFFF"/>
      <w:spacing w:line="240" w:lineRule="atLeast"/>
    </w:pPr>
    <w:rPr>
      <w:rFonts w:ascii="Calibri" w:hAnsi="Calibri" w:cs="Calibri"/>
      <w:sz w:val="20"/>
      <w:szCs w:val="20"/>
    </w:rPr>
  </w:style>
  <w:style w:type="character" w:customStyle="1" w:styleId="Heading1">
    <w:name w:val="Heading #1_"/>
    <w:link w:val="Heading10"/>
    <w:uiPriority w:val="99"/>
    <w:locked/>
    <w:rsid w:val="00E8035E"/>
    <w:rPr>
      <w:b/>
      <w:bCs/>
      <w:sz w:val="26"/>
      <w:szCs w:val="26"/>
      <w:shd w:val="clear" w:color="auto" w:fill="FFFFFF"/>
    </w:rPr>
  </w:style>
  <w:style w:type="paragraph" w:customStyle="1" w:styleId="Heading10">
    <w:name w:val="Heading #1"/>
    <w:basedOn w:val="Binhthng"/>
    <w:link w:val="Heading1"/>
    <w:uiPriority w:val="99"/>
    <w:rsid w:val="00E8035E"/>
    <w:pPr>
      <w:widowControl w:val="0"/>
      <w:shd w:val="clear" w:color="auto" w:fill="FFFFFF"/>
      <w:spacing w:line="312" w:lineRule="exact"/>
      <w:jc w:val="both"/>
      <w:outlineLvl w:val="0"/>
    </w:pPr>
    <w:rPr>
      <w:b/>
      <w:bCs/>
      <w:sz w:val="26"/>
      <w:szCs w:val="26"/>
    </w:rPr>
  </w:style>
  <w:style w:type="character" w:customStyle="1" w:styleId="Bodytext16">
    <w:name w:val="Body text (16)_"/>
    <w:link w:val="Bodytext160"/>
    <w:uiPriority w:val="99"/>
    <w:locked/>
    <w:rsid w:val="00E8035E"/>
    <w:rPr>
      <w:rFonts w:ascii="Calibri" w:hAnsi="Calibri" w:cs="Calibri"/>
      <w:b/>
      <w:bCs/>
      <w:sz w:val="21"/>
      <w:szCs w:val="21"/>
      <w:shd w:val="clear" w:color="auto" w:fill="FFFFFF"/>
    </w:rPr>
  </w:style>
  <w:style w:type="paragraph" w:customStyle="1" w:styleId="Bodytext160">
    <w:name w:val="Body text (16)"/>
    <w:basedOn w:val="Binhthng"/>
    <w:link w:val="Bodytext16"/>
    <w:uiPriority w:val="99"/>
    <w:rsid w:val="00E8035E"/>
    <w:pPr>
      <w:widowControl w:val="0"/>
      <w:shd w:val="clear" w:color="auto" w:fill="FFFFFF"/>
      <w:spacing w:line="240" w:lineRule="atLeast"/>
    </w:pPr>
    <w:rPr>
      <w:rFonts w:ascii="Calibri" w:hAnsi="Calibri" w:cs="Calibri"/>
      <w:b/>
      <w:bCs/>
      <w:sz w:val="21"/>
      <w:szCs w:val="21"/>
    </w:rPr>
  </w:style>
  <w:style w:type="character" w:customStyle="1" w:styleId="Bodytext17">
    <w:name w:val="Body text (17)_"/>
    <w:link w:val="Bodytext170"/>
    <w:uiPriority w:val="99"/>
    <w:locked/>
    <w:rsid w:val="00E8035E"/>
    <w:rPr>
      <w:b/>
      <w:bCs/>
      <w:sz w:val="21"/>
      <w:szCs w:val="21"/>
      <w:shd w:val="clear" w:color="auto" w:fill="FFFFFF"/>
    </w:rPr>
  </w:style>
  <w:style w:type="paragraph" w:customStyle="1" w:styleId="Bodytext170">
    <w:name w:val="Body text (17)"/>
    <w:basedOn w:val="Binhthng"/>
    <w:link w:val="Bodytext17"/>
    <w:uiPriority w:val="99"/>
    <w:rsid w:val="00E8035E"/>
    <w:pPr>
      <w:widowControl w:val="0"/>
      <w:shd w:val="clear" w:color="auto" w:fill="FFFFFF"/>
      <w:spacing w:line="240" w:lineRule="atLeast"/>
    </w:pPr>
    <w:rPr>
      <w:b/>
      <w:bCs/>
      <w:sz w:val="21"/>
      <w:szCs w:val="21"/>
    </w:rPr>
  </w:style>
  <w:style w:type="character" w:customStyle="1" w:styleId="Bodytext18">
    <w:name w:val="Body text (18)_"/>
    <w:link w:val="Bodytext180"/>
    <w:uiPriority w:val="99"/>
    <w:locked/>
    <w:rsid w:val="00E8035E"/>
    <w:rPr>
      <w:b/>
      <w:bCs/>
      <w:shd w:val="clear" w:color="auto" w:fill="FFFFFF"/>
    </w:rPr>
  </w:style>
  <w:style w:type="paragraph" w:customStyle="1" w:styleId="Bodytext180">
    <w:name w:val="Body text (18)"/>
    <w:basedOn w:val="Binhthng"/>
    <w:link w:val="Bodytext18"/>
    <w:uiPriority w:val="99"/>
    <w:rsid w:val="00E8035E"/>
    <w:pPr>
      <w:widowControl w:val="0"/>
      <w:shd w:val="clear" w:color="auto" w:fill="FFFFFF"/>
      <w:spacing w:line="240" w:lineRule="atLeast"/>
    </w:pPr>
    <w:rPr>
      <w:b/>
      <w:bCs/>
      <w:sz w:val="20"/>
      <w:szCs w:val="20"/>
    </w:rPr>
  </w:style>
  <w:style w:type="character" w:customStyle="1" w:styleId="Bodytext19">
    <w:name w:val="Body text (19)_"/>
    <w:link w:val="Bodytext190"/>
    <w:uiPriority w:val="99"/>
    <w:locked/>
    <w:rsid w:val="00E8035E"/>
    <w:rPr>
      <w:b/>
      <w:bCs/>
      <w:shd w:val="clear" w:color="auto" w:fill="FFFFFF"/>
    </w:rPr>
  </w:style>
  <w:style w:type="paragraph" w:customStyle="1" w:styleId="Bodytext190">
    <w:name w:val="Body text (19)"/>
    <w:basedOn w:val="Binhthng"/>
    <w:link w:val="Bodytext19"/>
    <w:uiPriority w:val="99"/>
    <w:rsid w:val="00E8035E"/>
    <w:pPr>
      <w:widowControl w:val="0"/>
      <w:shd w:val="clear" w:color="auto" w:fill="FFFFFF"/>
      <w:spacing w:line="240" w:lineRule="atLeast"/>
    </w:pPr>
    <w:rPr>
      <w:b/>
      <w:bCs/>
      <w:sz w:val="20"/>
      <w:szCs w:val="20"/>
    </w:rPr>
  </w:style>
  <w:style w:type="character" w:customStyle="1" w:styleId="Bodytext20">
    <w:name w:val="Body text (20)_"/>
    <w:link w:val="Bodytext200"/>
    <w:uiPriority w:val="99"/>
    <w:locked/>
    <w:rsid w:val="00E8035E"/>
    <w:rPr>
      <w:shd w:val="clear" w:color="auto" w:fill="FFFFFF"/>
    </w:rPr>
  </w:style>
  <w:style w:type="paragraph" w:customStyle="1" w:styleId="Bodytext200">
    <w:name w:val="Body text (20)"/>
    <w:basedOn w:val="Binhthng"/>
    <w:link w:val="Bodytext20"/>
    <w:uiPriority w:val="99"/>
    <w:rsid w:val="00E8035E"/>
    <w:pPr>
      <w:widowControl w:val="0"/>
      <w:shd w:val="clear" w:color="auto" w:fill="FFFFFF"/>
      <w:spacing w:line="322" w:lineRule="exact"/>
      <w:ind w:firstLine="600"/>
      <w:jc w:val="both"/>
    </w:pPr>
    <w:rPr>
      <w:sz w:val="20"/>
      <w:szCs w:val="20"/>
    </w:rPr>
  </w:style>
  <w:style w:type="character" w:customStyle="1" w:styleId="Bodytext210">
    <w:name w:val="Body text (21)_"/>
    <w:link w:val="Bodytext211"/>
    <w:uiPriority w:val="99"/>
    <w:locked/>
    <w:rsid w:val="00E8035E"/>
    <w:rPr>
      <w:i/>
      <w:iCs/>
      <w:shd w:val="clear" w:color="auto" w:fill="FFFFFF"/>
    </w:rPr>
  </w:style>
  <w:style w:type="paragraph" w:customStyle="1" w:styleId="Bodytext211">
    <w:name w:val="Body text (21)"/>
    <w:basedOn w:val="Binhthng"/>
    <w:link w:val="Bodytext210"/>
    <w:uiPriority w:val="99"/>
    <w:rsid w:val="00E8035E"/>
    <w:pPr>
      <w:widowControl w:val="0"/>
      <w:shd w:val="clear" w:color="auto" w:fill="FFFFFF"/>
      <w:spacing w:line="248" w:lineRule="exact"/>
      <w:jc w:val="both"/>
    </w:pPr>
    <w:rPr>
      <w:i/>
      <w:iCs/>
      <w:sz w:val="20"/>
      <w:szCs w:val="20"/>
    </w:rPr>
  </w:style>
  <w:style w:type="character" w:customStyle="1" w:styleId="Bodytext22">
    <w:name w:val="Body text (22)_"/>
    <w:link w:val="Bodytext221"/>
    <w:uiPriority w:val="99"/>
    <w:locked/>
    <w:rsid w:val="00E8035E"/>
    <w:rPr>
      <w:rFonts w:ascii="Constantia" w:hAnsi="Constantia" w:cs="Constantia"/>
      <w:b/>
      <w:bCs/>
      <w:sz w:val="17"/>
      <w:szCs w:val="17"/>
      <w:shd w:val="clear" w:color="auto" w:fill="FFFFFF"/>
    </w:rPr>
  </w:style>
  <w:style w:type="paragraph" w:customStyle="1" w:styleId="Bodytext221">
    <w:name w:val="Body text (22)1"/>
    <w:basedOn w:val="Binhthng"/>
    <w:link w:val="Bodytext22"/>
    <w:uiPriority w:val="99"/>
    <w:rsid w:val="00E8035E"/>
    <w:pPr>
      <w:widowControl w:val="0"/>
      <w:shd w:val="clear" w:color="auto" w:fill="FFFFFF"/>
      <w:spacing w:line="248" w:lineRule="exact"/>
      <w:jc w:val="both"/>
    </w:pPr>
    <w:rPr>
      <w:rFonts w:ascii="Constantia" w:hAnsi="Constantia" w:cs="Constantia"/>
      <w:b/>
      <w:bCs/>
      <w:sz w:val="17"/>
      <w:szCs w:val="17"/>
    </w:rPr>
  </w:style>
  <w:style w:type="paragraph" w:styleId="VnbanCcchu">
    <w:name w:val="footnote text"/>
    <w:basedOn w:val="Binhthng"/>
    <w:link w:val="VnbanCcchuChar"/>
    <w:rsid w:val="00E8035E"/>
    <w:rPr>
      <w:rFonts w:ascii="Tahoma" w:eastAsia="Tahoma" w:hAnsi="Tahoma"/>
      <w:color w:val="000000"/>
      <w:sz w:val="20"/>
      <w:szCs w:val="20"/>
      <w:lang w:val="vi-VN" w:eastAsia="vi-VN"/>
    </w:rPr>
  </w:style>
  <w:style w:type="character" w:customStyle="1" w:styleId="VnbanCcchuChar">
    <w:name w:val="Văn bản Cước chú Char"/>
    <w:basedOn w:val="Phngmcinhcuaoanvn"/>
    <w:link w:val="VnbanCcchu"/>
    <w:rsid w:val="00E8035E"/>
    <w:rPr>
      <w:rFonts w:ascii="Tahoma" w:eastAsia="Tahoma" w:hAnsi="Tahoma"/>
      <w:color w:val="000000"/>
      <w:lang w:val="vi-VN" w:eastAsia="vi-VN"/>
    </w:rPr>
  </w:style>
  <w:style w:type="character" w:customStyle="1" w:styleId="OnceABox">
    <w:name w:val="OnceABox"/>
    <w:rsid w:val="00E8035E"/>
    <w:rPr>
      <w:b/>
      <w:bCs/>
      <w:color w:val="FF0000"/>
      <w:sz w:val="22"/>
      <w:szCs w:val="22"/>
    </w:rPr>
  </w:style>
  <w:style w:type="character" w:styleId="ThamchiuCcchu">
    <w:name w:val="footnote reference"/>
    <w:rsid w:val="00E8035E"/>
    <w:rPr>
      <w:vertAlign w:val="superscript"/>
    </w:rPr>
  </w:style>
  <w:style w:type="character" w:styleId="cpChagiiquyt">
    <w:name w:val="Unresolved Mention"/>
    <w:basedOn w:val="Phngmcinhcuaoanvn"/>
    <w:uiPriority w:val="99"/>
    <w:semiHidden/>
    <w:unhideWhenUsed/>
    <w:rsid w:val="00E8035E"/>
    <w:rPr>
      <w:color w:val="605E5C"/>
      <w:shd w:val="clear" w:color="auto" w:fill="E1DFDD"/>
    </w:rPr>
  </w:style>
  <w:style w:type="paragraph" w:customStyle="1" w:styleId="font0">
    <w:name w:val="font0"/>
    <w:basedOn w:val="Binhthng"/>
    <w:rsid w:val="00E8035E"/>
    <w:pPr>
      <w:spacing w:before="100" w:beforeAutospacing="1" w:after="100" w:afterAutospacing="1"/>
    </w:pPr>
    <w:rPr>
      <w:color w:val="000000"/>
      <w:lang w:val="vi-VN" w:eastAsia="vi-VN"/>
    </w:rPr>
  </w:style>
  <w:style w:type="character" w:customStyle="1" w:styleId="WW8Num1z0">
    <w:name w:val="WW8Num1z0"/>
    <w:rsid w:val="00E8035E"/>
    <w:rPr>
      <w:rFonts w:hint="default"/>
    </w:rPr>
  </w:style>
  <w:style w:type="character" w:customStyle="1" w:styleId="WW8Num1z1">
    <w:name w:val="WW8Num1z1"/>
    <w:rsid w:val="00E8035E"/>
    <w:rPr>
      <w:rFonts w:ascii="Symbol" w:hAnsi="Symbol" w:cs="Symbol" w:hint="default"/>
    </w:rPr>
  </w:style>
  <w:style w:type="character" w:customStyle="1" w:styleId="WW8Num1z2">
    <w:name w:val="WW8Num1z2"/>
    <w:rsid w:val="00E8035E"/>
  </w:style>
  <w:style w:type="character" w:customStyle="1" w:styleId="WW8Num1z3">
    <w:name w:val="WW8Num1z3"/>
    <w:rsid w:val="00E8035E"/>
  </w:style>
  <w:style w:type="character" w:customStyle="1" w:styleId="WW8Num1z4">
    <w:name w:val="WW8Num1z4"/>
    <w:rsid w:val="00E8035E"/>
  </w:style>
  <w:style w:type="character" w:customStyle="1" w:styleId="WW8Num1z5">
    <w:name w:val="WW8Num1z5"/>
    <w:rsid w:val="00E8035E"/>
  </w:style>
  <w:style w:type="character" w:customStyle="1" w:styleId="WW8Num1z6">
    <w:name w:val="WW8Num1z6"/>
    <w:rsid w:val="00E8035E"/>
  </w:style>
  <w:style w:type="character" w:customStyle="1" w:styleId="WW8Num1z7">
    <w:name w:val="WW8Num1z7"/>
    <w:rsid w:val="00E8035E"/>
  </w:style>
  <w:style w:type="character" w:customStyle="1" w:styleId="WW8Num1z8">
    <w:name w:val="WW8Num1z8"/>
    <w:rsid w:val="00E8035E"/>
  </w:style>
  <w:style w:type="character" w:customStyle="1" w:styleId="WW8Num2z0">
    <w:name w:val="WW8Num2z0"/>
    <w:rsid w:val="00E8035E"/>
    <w:rPr>
      <w:rFonts w:ascii="Times New Roman" w:hAnsi="Times New Roman" w:cs="Times New Roman" w:hint="default"/>
    </w:rPr>
  </w:style>
  <w:style w:type="character" w:customStyle="1" w:styleId="WW8Num2z1">
    <w:name w:val="WW8Num2z1"/>
    <w:rsid w:val="00E8035E"/>
    <w:rPr>
      <w:rFonts w:ascii="Courier New" w:hAnsi="Courier New" w:cs="Courier New" w:hint="default"/>
    </w:rPr>
  </w:style>
  <w:style w:type="character" w:customStyle="1" w:styleId="WW8Num2z2">
    <w:name w:val="WW8Num2z2"/>
    <w:rsid w:val="00E8035E"/>
    <w:rPr>
      <w:rFonts w:ascii="Wingdings" w:hAnsi="Wingdings" w:cs="Wingdings" w:hint="default"/>
    </w:rPr>
  </w:style>
  <w:style w:type="character" w:customStyle="1" w:styleId="WW8Num2z3">
    <w:name w:val="WW8Num2z3"/>
    <w:rsid w:val="00E8035E"/>
    <w:rPr>
      <w:rFonts w:ascii="Symbol" w:hAnsi="Symbol" w:cs="Symbol" w:hint="default"/>
    </w:rPr>
  </w:style>
  <w:style w:type="character" w:customStyle="1" w:styleId="WW8Num3z0">
    <w:name w:val="WW8Num3z0"/>
    <w:rsid w:val="00E8035E"/>
    <w:rPr>
      <w:rFonts w:hint="default"/>
    </w:rPr>
  </w:style>
  <w:style w:type="character" w:customStyle="1" w:styleId="WW8Num3z1">
    <w:name w:val="WW8Num3z1"/>
    <w:rsid w:val="00E8035E"/>
  </w:style>
  <w:style w:type="character" w:customStyle="1" w:styleId="WW8Num3z2">
    <w:name w:val="WW8Num3z2"/>
    <w:rsid w:val="00E8035E"/>
  </w:style>
  <w:style w:type="character" w:customStyle="1" w:styleId="WW8Num3z3">
    <w:name w:val="WW8Num3z3"/>
    <w:rsid w:val="00E8035E"/>
  </w:style>
  <w:style w:type="character" w:customStyle="1" w:styleId="WW8Num3z4">
    <w:name w:val="WW8Num3z4"/>
    <w:rsid w:val="00E8035E"/>
  </w:style>
  <w:style w:type="character" w:customStyle="1" w:styleId="WW8Num3z5">
    <w:name w:val="WW8Num3z5"/>
    <w:rsid w:val="00E8035E"/>
  </w:style>
  <w:style w:type="character" w:customStyle="1" w:styleId="WW8Num3z6">
    <w:name w:val="WW8Num3z6"/>
    <w:rsid w:val="00E8035E"/>
  </w:style>
  <w:style w:type="character" w:customStyle="1" w:styleId="WW8Num3z7">
    <w:name w:val="WW8Num3z7"/>
    <w:rsid w:val="00E8035E"/>
  </w:style>
  <w:style w:type="character" w:customStyle="1" w:styleId="WW8Num3z8">
    <w:name w:val="WW8Num3z8"/>
    <w:rsid w:val="00E8035E"/>
  </w:style>
  <w:style w:type="character" w:customStyle="1" w:styleId="WW8Num4z0">
    <w:name w:val="WW8Num4z0"/>
    <w:rsid w:val="00E8035E"/>
    <w:rPr>
      <w:rFonts w:ascii="Times New Roman" w:eastAsia="Times New Roman" w:hAnsi="Times New Roman" w:cs="Times New Roman" w:hint="default"/>
      <w:i/>
    </w:rPr>
  </w:style>
  <w:style w:type="character" w:customStyle="1" w:styleId="WW8Num4z1">
    <w:name w:val="WW8Num4z1"/>
    <w:rsid w:val="00E8035E"/>
    <w:rPr>
      <w:rFonts w:ascii="Courier New" w:hAnsi="Courier New" w:cs="Courier New" w:hint="default"/>
    </w:rPr>
  </w:style>
  <w:style w:type="character" w:customStyle="1" w:styleId="WW8Num4z2">
    <w:name w:val="WW8Num4z2"/>
    <w:rsid w:val="00E8035E"/>
    <w:rPr>
      <w:rFonts w:ascii="Wingdings" w:hAnsi="Wingdings" w:cs="Wingdings" w:hint="default"/>
    </w:rPr>
  </w:style>
  <w:style w:type="character" w:customStyle="1" w:styleId="WW8Num4z3">
    <w:name w:val="WW8Num4z3"/>
    <w:rsid w:val="00E8035E"/>
    <w:rPr>
      <w:rFonts w:ascii="Symbol" w:hAnsi="Symbol" w:cs="Symbol" w:hint="default"/>
    </w:rPr>
  </w:style>
  <w:style w:type="character" w:customStyle="1" w:styleId="WW8Num5z0">
    <w:name w:val="WW8Num5z0"/>
    <w:rsid w:val="00E8035E"/>
    <w:rPr>
      <w:rFonts w:ascii="Symbol" w:hAnsi="Symbol" w:cs="Symbol" w:hint="default"/>
    </w:rPr>
  </w:style>
  <w:style w:type="character" w:customStyle="1" w:styleId="WW8Num5z1">
    <w:name w:val="WW8Num5z1"/>
    <w:rsid w:val="00E8035E"/>
    <w:rPr>
      <w:rFonts w:ascii="Times New Roman" w:hAnsi="Times New Roman" w:cs="Times New Roman" w:hint="default"/>
    </w:rPr>
  </w:style>
  <w:style w:type="character" w:customStyle="1" w:styleId="WW8Num5z2">
    <w:name w:val="WW8Num5z2"/>
    <w:rsid w:val="00E8035E"/>
    <w:rPr>
      <w:rFonts w:ascii="Wingdings" w:hAnsi="Wingdings" w:cs="Wingdings" w:hint="default"/>
    </w:rPr>
  </w:style>
  <w:style w:type="character" w:customStyle="1" w:styleId="WW8Num5z4">
    <w:name w:val="WW8Num5z4"/>
    <w:rsid w:val="00E8035E"/>
    <w:rPr>
      <w:rFonts w:ascii="Courier New" w:hAnsi="Courier New" w:cs="Courier New" w:hint="default"/>
    </w:rPr>
  </w:style>
  <w:style w:type="character" w:customStyle="1" w:styleId="WW8Num6z0">
    <w:name w:val="WW8Num6z0"/>
    <w:rsid w:val="00E8035E"/>
    <w:rPr>
      <w:rFonts w:ascii="Times New Roman" w:eastAsia="Times New Roman" w:hAnsi="Times New Roman" w:cs="Times New Roman" w:hint="default"/>
    </w:rPr>
  </w:style>
  <w:style w:type="character" w:customStyle="1" w:styleId="WW8Num6z1">
    <w:name w:val="WW8Num6z1"/>
    <w:rsid w:val="00E8035E"/>
    <w:rPr>
      <w:rFonts w:ascii="Courier New" w:hAnsi="Courier New" w:cs="Courier New" w:hint="default"/>
    </w:rPr>
  </w:style>
  <w:style w:type="character" w:customStyle="1" w:styleId="WW8Num6z2">
    <w:name w:val="WW8Num6z2"/>
    <w:rsid w:val="00E8035E"/>
    <w:rPr>
      <w:rFonts w:ascii="Wingdings" w:hAnsi="Wingdings" w:cs="Wingdings" w:hint="default"/>
    </w:rPr>
  </w:style>
  <w:style w:type="character" w:customStyle="1" w:styleId="WW8Num6z3">
    <w:name w:val="WW8Num6z3"/>
    <w:rsid w:val="00E8035E"/>
    <w:rPr>
      <w:rFonts w:ascii="Symbol" w:hAnsi="Symbol" w:cs="Symbol" w:hint="default"/>
    </w:rPr>
  </w:style>
  <w:style w:type="character" w:customStyle="1" w:styleId="WW8Num7z0">
    <w:name w:val="WW8Num7z0"/>
    <w:rsid w:val="00E8035E"/>
    <w:rPr>
      <w:rFonts w:ascii="Symbol" w:hAnsi="Symbol" w:cs="Symbol" w:hint="default"/>
    </w:rPr>
  </w:style>
  <w:style w:type="character" w:customStyle="1" w:styleId="WW8Num7z1">
    <w:name w:val="WW8Num7z1"/>
    <w:rsid w:val="00E8035E"/>
    <w:rPr>
      <w:rFonts w:ascii="Vrinda" w:hAnsi="Vrinda" w:cs="Vrinda" w:hint="default"/>
    </w:rPr>
  </w:style>
  <w:style w:type="character" w:customStyle="1" w:styleId="WW8Num7z2">
    <w:name w:val="WW8Num7z2"/>
    <w:rsid w:val="00E8035E"/>
    <w:rPr>
      <w:rFonts w:ascii="Wingdings" w:hAnsi="Wingdings" w:cs="Wingdings" w:hint="default"/>
    </w:rPr>
  </w:style>
  <w:style w:type="character" w:customStyle="1" w:styleId="WW8Num7z4">
    <w:name w:val="WW8Num7z4"/>
    <w:rsid w:val="00E8035E"/>
    <w:rPr>
      <w:rFonts w:ascii="Courier New" w:hAnsi="Courier New" w:cs="Courier New" w:hint="default"/>
    </w:rPr>
  </w:style>
  <w:style w:type="character" w:customStyle="1" w:styleId="WW8Num8z0">
    <w:name w:val="WW8Num8z0"/>
    <w:rsid w:val="00E8035E"/>
    <w:rPr>
      <w:rFonts w:hint="default"/>
    </w:rPr>
  </w:style>
  <w:style w:type="character" w:customStyle="1" w:styleId="WW8Num8z1">
    <w:name w:val="WW8Num8z1"/>
    <w:rsid w:val="00E8035E"/>
    <w:rPr>
      <w:rFonts w:ascii="Symbol" w:hAnsi="Symbol" w:cs="Symbol" w:hint="default"/>
    </w:rPr>
  </w:style>
  <w:style w:type="character" w:customStyle="1" w:styleId="WW8Num8z2">
    <w:name w:val="WW8Num8z2"/>
    <w:rsid w:val="00E8035E"/>
  </w:style>
  <w:style w:type="character" w:customStyle="1" w:styleId="WW8Num8z3">
    <w:name w:val="WW8Num8z3"/>
    <w:rsid w:val="00E8035E"/>
  </w:style>
  <w:style w:type="character" w:customStyle="1" w:styleId="WW8Num8z4">
    <w:name w:val="WW8Num8z4"/>
    <w:rsid w:val="00E8035E"/>
  </w:style>
  <w:style w:type="character" w:customStyle="1" w:styleId="WW8Num8z5">
    <w:name w:val="WW8Num8z5"/>
    <w:rsid w:val="00E8035E"/>
  </w:style>
  <w:style w:type="character" w:customStyle="1" w:styleId="WW8Num8z6">
    <w:name w:val="WW8Num8z6"/>
    <w:rsid w:val="00E8035E"/>
  </w:style>
  <w:style w:type="character" w:customStyle="1" w:styleId="WW8Num8z7">
    <w:name w:val="WW8Num8z7"/>
    <w:rsid w:val="00E8035E"/>
  </w:style>
  <w:style w:type="character" w:customStyle="1" w:styleId="WW8Num8z8">
    <w:name w:val="WW8Num8z8"/>
    <w:rsid w:val="00E8035E"/>
  </w:style>
  <w:style w:type="character" w:customStyle="1" w:styleId="WW8Num9z0">
    <w:name w:val="WW8Num9z0"/>
    <w:rsid w:val="00E8035E"/>
    <w:rPr>
      <w:rFonts w:hint="default"/>
    </w:rPr>
  </w:style>
  <w:style w:type="character" w:customStyle="1" w:styleId="WW8Num9z1">
    <w:name w:val="WW8Num9z1"/>
    <w:rsid w:val="00E8035E"/>
  </w:style>
  <w:style w:type="character" w:customStyle="1" w:styleId="WW8Num9z2">
    <w:name w:val="WW8Num9z2"/>
    <w:rsid w:val="00E8035E"/>
  </w:style>
  <w:style w:type="character" w:customStyle="1" w:styleId="WW8Num9z3">
    <w:name w:val="WW8Num9z3"/>
    <w:rsid w:val="00E8035E"/>
  </w:style>
  <w:style w:type="character" w:customStyle="1" w:styleId="WW8Num9z4">
    <w:name w:val="WW8Num9z4"/>
    <w:rsid w:val="00E8035E"/>
  </w:style>
  <w:style w:type="character" w:customStyle="1" w:styleId="WW8Num9z5">
    <w:name w:val="WW8Num9z5"/>
    <w:rsid w:val="00E8035E"/>
  </w:style>
  <w:style w:type="character" w:customStyle="1" w:styleId="WW8Num9z6">
    <w:name w:val="WW8Num9z6"/>
    <w:rsid w:val="00E8035E"/>
  </w:style>
  <w:style w:type="character" w:customStyle="1" w:styleId="WW8Num9z7">
    <w:name w:val="WW8Num9z7"/>
    <w:rsid w:val="00E8035E"/>
  </w:style>
  <w:style w:type="character" w:customStyle="1" w:styleId="WW8Num9z8">
    <w:name w:val="WW8Num9z8"/>
    <w:rsid w:val="00E8035E"/>
  </w:style>
  <w:style w:type="character" w:customStyle="1" w:styleId="WW8Num10z0">
    <w:name w:val="WW8Num10z0"/>
    <w:rsid w:val="00E8035E"/>
    <w:rPr>
      <w:rFonts w:ascii="Symbol" w:hAnsi="Symbol" w:cs="Symbol" w:hint="default"/>
    </w:rPr>
  </w:style>
  <w:style w:type="character" w:customStyle="1" w:styleId="WW8Num10z1">
    <w:name w:val="WW8Num10z1"/>
    <w:rsid w:val="00E8035E"/>
    <w:rPr>
      <w:rFonts w:ascii="Wingdings" w:hAnsi="Wingdings" w:cs="Wingdings" w:hint="default"/>
    </w:rPr>
  </w:style>
  <w:style w:type="character" w:customStyle="1" w:styleId="WW8Num10z4">
    <w:name w:val="WW8Num10z4"/>
    <w:rsid w:val="00E8035E"/>
    <w:rPr>
      <w:rFonts w:ascii="Courier New" w:hAnsi="Courier New" w:cs="Courier New" w:hint="default"/>
    </w:rPr>
  </w:style>
  <w:style w:type="character" w:customStyle="1" w:styleId="WW8Num11z0">
    <w:name w:val="WW8Num11z0"/>
    <w:rsid w:val="00E8035E"/>
    <w:rPr>
      <w:rFonts w:ascii="Times New Roman" w:eastAsia="Times New Roman" w:hAnsi="Times New Roman" w:cs="Times New Roman" w:hint="default"/>
    </w:rPr>
  </w:style>
  <w:style w:type="character" w:customStyle="1" w:styleId="WW8Num11z1">
    <w:name w:val="WW8Num11z1"/>
    <w:rsid w:val="00E8035E"/>
    <w:rPr>
      <w:rFonts w:ascii="Courier New" w:hAnsi="Courier New" w:cs="Courier New" w:hint="default"/>
    </w:rPr>
  </w:style>
  <w:style w:type="character" w:customStyle="1" w:styleId="WW8Num11z2">
    <w:name w:val="WW8Num11z2"/>
    <w:rsid w:val="00E8035E"/>
    <w:rPr>
      <w:rFonts w:ascii="Wingdings" w:hAnsi="Wingdings" w:cs="Wingdings" w:hint="default"/>
    </w:rPr>
  </w:style>
  <w:style w:type="character" w:customStyle="1" w:styleId="WW8Num11z3">
    <w:name w:val="WW8Num11z3"/>
    <w:rsid w:val="00E8035E"/>
    <w:rPr>
      <w:rFonts w:ascii="Symbol" w:hAnsi="Symbol" w:cs="Symbol" w:hint="default"/>
    </w:rPr>
  </w:style>
  <w:style w:type="character" w:customStyle="1" w:styleId="WW8Num12z0">
    <w:name w:val="WW8Num12z0"/>
    <w:rsid w:val="00E8035E"/>
    <w:rPr>
      <w:rFonts w:hint="default"/>
    </w:rPr>
  </w:style>
  <w:style w:type="character" w:customStyle="1" w:styleId="WW8Num12z1">
    <w:name w:val="WW8Num12z1"/>
    <w:rsid w:val="00E8035E"/>
    <w:rPr>
      <w:rFonts w:ascii="Times New Roman" w:hAnsi="Times New Roman" w:cs="Times New Roman" w:hint="default"/>
    </w:rPr>
  </w:style>
  <w:style w:type="character" w:customStyle="1" w:styleId="WW8Num12z2">
    <w:name w:val="WW8Num12z2"/>
    <w:rsid w:val="00E8035E"/>
    <w:rPr>
      <w:rFonts w:ascii="Wingdings" w:hAnsi="Wingdings" w:cs="Wingdings" w:hint="default"/>
    </w:rPr>
  </w:style>
  <w:style w:type="character" w:customStyle="1" w:styleId="WW8Num12z3">
    <w:name w:val="WW8Num12z3"/>
    <w:rsid w:val="00E8035E"/>
    <w:rPr>
      <w:rFonts w:ascii="Symbol" w:hAnsi="Symbol" w:cs="Symbol" w:hint="default"/>
    </w:rPr>
  </w:style>
  <w:style w:type="character" w:customStyle="1" w:styleId="WW8Num12z4">
    <w:name w:val="WW8Num12z4"/>
    <w:rsid w:val="00E8035E"/>
    <w:rPr>
      <w:rFonts w:ascii="Courier New" w:hAnsi="Courier New" w:cs="Courier New" w:hint="default"/>
    </w:rPr>
  </w:style>
  <w:style w:type="character" w:customStyle="1" w:styleId="WW8Num13z0">
    <w:name w:val="WW8Num13z0"/>
    <w:rsid w:val="00E8035E"/>
    <w:rPr>
      <w:rFonts w:ascii="Symbol" w:hAnsi="Symbol" w:cs="Symbol" w:hint="default"/>
    </w:rPr>
  </w:style>
  <w:style w:type="character" w:customStyle="1" w:styleId="WW8Num13z1">
    <w:name w:val="WW8Num13z1"/>
    <w:rsid w:val="00E8035E"/>
    <w:rPr>
      <w:rFonts w:ascii="Courier New" w:hAnsi="Courier New" w:cs="Courier New" w:hint="default"/>
    </w:rPr>
  </w:style>
  <w:style w:type="character" w:customStyle="1" w:styleId="WW8Num13z2">
    <w:name w:val="WW8Num13z2"/>
    <w:rsid w:val="00E8035E"/>
    <w:rPr>
      <w:rFonts w:ascii="Wingdings" w:hAnsi="Wingdings" w:cs="Wingdings" w:hint="default"/>
    </w:rPr>
  </w:style>
  <w:style w:type="character" w:customStyle="1" w:styleId="Phngmcinhcuaoanvn1">
    <w:name w:val="Phông mặc định của đoạn văn1"/>
    <w:rsid w:val="00E8035E"/>
  </w:style>
  <w:style w:type="paragraph" w:customStyle="1" w:styleId="Tiu0">
    <w:name w:val="Tiêu đề"/>
    <w:basedOn w:val="Binhthng"/>
    <w:next w:val="ThnVnban"/>
    <w:rsid w:val="00E8035E"/>
    <w:pPr>
      <w:suppressAutoHyphens/>
      <w:ind w:left="284" w:hanging="709"/>
      <w:jc w:val="center"/>
    </w:pPr>
    <w:rPr>
      <w:rFonts w:ascii=".VnArial NarrowH" w:hAnsi=".VnArial NarrowH" w:cs=".VnArial NarrowH"/>
      <w:bCs/>
      <w:i/>
      <w:sz w:val="26"/>
      <w:lang w:eastAsia="zh-CN"/>
    </w:rPr>
  </w:style>
  <w:style w:type="character" w:customStyle="1" w:styleId="ThnVnbanChar1">
    <w:name w:val="Thân Văn bản Char1"/>
    <w:basedOn w:val="Phngmcinhcuaoanvn"/>
    <w:rsid w:val="00E8035E"/>
    <w:rPr>
      <w:rFonts w:ascii=".VnTimeH" w:hAnsi=".VnTimeH" w:cs=".VnTimeH"/>
      <w:sz w:val="28"/>
      <w:lang w:eastAsia="zh-CN"/>
    </w:rPr>
  </w:style>
  <w:style w:type="paragraph" w:styleId="Danhsach">
    <w:name w:val="List"/>
    <w:basedOn w:val="ThnVnban"/>
    <w:rsid w:val="00E8035E"/>
    <w:pPr>
      <w:suppressAutoHyphens/>
      <w:jc w:val="left"/>
    </w:pPr>
    <w:rPr>
      <w:rFonts w:cs="Lohit Devanagari"/>
      <w:sz w:val="28"/>
      <w:lang w:val="en-US" w:eastAsia="zh-CN"/>
    </w:rPr>
  </w:style>
  <w:style w:type="paragraph" w:customStyle="1" w:styleId="Chmc">
    <w:name w:val="Chỉ mục"/>
    <w:basedOn w:val="Binhthng"/>
    <w:rsid w:val="00E8035E"/>
    <w:pPr>
      <w:suppressLineNumbers/>
      <w:suppressAutoHyphens/>
    </w:pPr>
    <w:rPr>
      <w:rFonts w:ascii=".VnTime" w:hAnsi=".VnTime" w:cs="Lohit Devanagari"/>
      <w:sz w:val="28"/>
      <w:szCs w:val="20"/>
      <w:lang w:eastAsia="zh-CN"/>
    </w:rPr>
  </w:style>
  <w:style w:type="paragraph" w:customStyle="1" w:styleId="Thnvnban31">
    <w:name w:val="Thân văn bản 31"/>
    <w:basedOn w:val="Binhthng"/>
    <w:rsid w:val="00E8035E"/>
    <w:pPr>
      <w:suppressAutoHyphens/>
      <w:jc w:val="center"/>
    </w:pPr>
    <w:rPr>
      <w:rFonts w:ascii=".VnTimeH" w:hAnsi=".VnTimeH" w:cs=".VnTimeH"/>
      <w:b/>
      <w:szCs w:val="20"/>
      <w:lang w:eastAsia="zh-CN"/>
    </w:rPr>
  </w:style>
  <w:style w:type="character" w:customStyle="1" w:styleId="ThutlThnVnbanChar1">
    <w:name w:val="Thụt lề Thân Văn bản Char1"/>
    <w:basedOn w:val="Phngmcinhcuaoanvn"/>
    <w:rsid w:val="00E8035E"/>
    <w:rPr>
      <w:rFonts w:ascii=".VnTime" w:hAnsi=".VnTime" w:cs=".VnTime"/>
      <w:sz w:val="28"/>
      <w:lang w:eastAsia="zh-CN"/>
    </w:rPr>
  </w:style>
  <w:style w:type="paragraph" w:customStyle="1" w:styleId="ThnvnbanThutl31">
    <w:name w:val="Thân văn bản Thụt lề 31"/>
    <w:basedOn w:val="Binhthng"/>
    <w:rsid w:val="00E8035E"/>
    <w:pPr>
      <w:suppressAutoHyphens/>
      <w:ind w:left="720"/>
    </w:pPr>
    <w:rPr>
      <w:rFonts w:ascii=".VnTimeH" w:hAnsi=".VnTimeH" w:cs=".VnTimeH"/>
      <w:b/>
      <w:szCs w:val="20"/>
      <w:lang w:eastAsia="zh-CN"/>
    </w:rPr>
  </w:style>
  <w:style w:type="paragraph" w:customStyle="1" w:styleId="HeaderandFooter">
    <w:name w:val="Header and Footer"/>
    <w:basedOn w:val="Binhthng"/>
    <w:rsid w:val="00E8035E"/>
    <w:pPr>
      <w:suppressLineNumbers/>
      <w:tabs>
        <w:tab w:val="center" w:pos="4819"/>
        <w:tab w:val="right" w:pos="9638"/>
      </w:tabs>
      <w:suppressAutoHyphens/>
    </w:pPr>
    <w:rPr>
      <w:rFonts w:ascii=".VnTime" w:hAnsi=".VnTime" w:cs=".VnTime"/>
      <w:sz w:val="28"/>
      <w:szCs w:val="20"/>
      <w:lang w:eastAsia="zh-CN"/>
    </w:rPr>
  </w:style>
  <w:style w:type="character" w:customStyle="1" w:styleId="ChntrangChar1">
    <w:name w:val="Chân trang Char1"/>
    <w:basedOn w:val="Phngmcinhcuaoanvn"/>
    <w:rsid w:val="00E8035E"/>
    <w:rPr>
      <w:rFonts w:ascii=".VnTime" w:hAnsi=".VnTime" w:cs=".VnTime"/>
      <w:sz w:val="28"/>
      <w:lang w:eastAsia="zh-CN"/>
    </w:rPr>
  </w:style>
  <w:style w:type="character" w:customStyle="1" w:styleId="utrangChar1">
    <w:name w:val="Đầu trang Char1"/>
    <w:basedOn w:val="Phngmcinhcuaoanvn"/>
    <w:rsid w:val="00E8035E"/>
    <w:rPr>
      <w:rFonts w:ascii=".VnTime" w:hAnsi=".VnTime" w:cs=".VnTime"/>
      <w:sz w:val="28"/>
      <w:lang w:eastAsia="zh-CN"/>
    </w:rPr>
  </w:style>
  <w:style w:type="paragraph" w:customStyle="1" w:styleId="Thnvnban21">
    <w:name w:val="Thân văn bản 21"/>
    <w:basedOn w:val="Binhthng"/>
    <w:rsid w:val="00E8035E"/>
    <w:pPr>
      <w:suppressAutoHyphens/>
      <w:spacing w:line="288" w:lineRule="auto"/>
    </w:pPr>
    <w:rPr>
      <w:color w:val="FF0000"/>
      <w:lang w:eastAsia="zh-CN"/>
    </w:rPr>
  </w:style>
  <w:style w:type="paragraph" w:customStyle="1" w:styleId="ThnvnbanThutl21">
    <w:name w:val="Thân văn bản Thụt lề 21"/>
    <w:basedOn w:val="Binhthng"/>
    <w:rsid w:val="00E8035E"/>
    <w:pPr>
      <w:suppressAutoHyphens/>
      <w:ind w:firstLine="748"/>
      <w:jc w:val="both"/>
    </w:pPr>
    <w:rPr>
      <w:rFonts w:ascii=".VnArial" w:hAnsi=".VnArial" w:cs=".VnArial"/>
      <w:sz w:val="28"/>
      <w:szCs w:val="28"/>
      <w:lang w:val="fr-FR" w:eastAsia="zh-CN"/>
    </w:rPr>
  </w:style>
  <w:style w:type="paragraph" w:customStyle="1" w:styleId="VnbanThun1">
    <w:name w:val="Văn bản Thuần1"/>
    <w:basedOn w:val="Binhthng"/>
    <w:rsid w:val="00E8035E"/>
    <w:pPr>
      <w:suppressAutoHyphens/>
    </w:pPr>
    <w:rPr>
      <w:rFonts w:ascii="Courier New" w:hAnsi="Courier New" w:cs="Courier New"/>
      <w:sz w:val="20"/>
      <w:szCs w:val="20"/>
      <w:lang w:eastAsia="zh-CN"/>
    </w:rPr>
  </w:style>
  <w:style w:type="character" w:customStyle="1" w:styleId="BongchuthichChar1">
    <w:name w:val="Bóng chú thích Char1"/>
    <w:basedOn w:val="Phngmcinhcuaoanvn"/>
    <w:rsid w:val="00E8035E"/>
    <w:rPr>
      <w:rFonts w:ascii="Tahoma" w:hAnsi="Tahoma" w:cs="Tahoma"/>
      <w:sz w:val="16"/>
      <w:szCs w:val="16"/>
      <w:lang w:eastAsia="zh-CN"/>
    </w:rPr>
  </w:style>
  <w:style w:type="paragraph" w:customStyle="1" w:styleId="Nidungbng">
    <w:name w:val="Nội dung bảng"/>
    <w:basedOn w:val="Binhthng"/>
    <w:rsid w:val="00E8035E"/>
    <w:pPr>
      <w:suppressLineNumbers/>
      <w:suppressAutoHyphens/>
    </w:pPr>
    <w:rPr>
      <w:rFonts w:ascii=".VnTime" w:hAnsi=".VnTime" w:cs=".VnTime"/>
      <w:sz w:val="28"/>
      <w:szCs w:val="20"/>
      <w:lang w:eastAsia="zh-CN"/>
    </w:rPr>
  </w:style>
  <w:style w:type="paragraph" w:customStyle="1" w:styleId="Tiubng">
    <w:name w:val="Tiêu đề bảng"/>
    <w:basedOn w:val="Nidungbng"/>
    <w:rsid w:val="00E8035E"/>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932142">
      <w:bodyDiv w:val="1"/>
      <w:marLeft w:val="0"/>
      <w:marRight w:val="0"/>
      <w:marTop w:val="0"/>
      <w:marBottom w:val="0"/>
      <w:divBdr>
        <w:top w:val="none" w:sz="0" w:space="0" w:color="auto"/>
        <w:left w:val="none" w:sz="0" w:space="0" w:color="auto"/>
        <w:bottom w:val="none" w:sz="0" w:space="0" w:color="auto"/>
        <w:right w:val="none" w:sz="0" w:space="0" w:color="auto"/>
      </w:divBdr>
    </w:div>
    <w:div w:id="758020048">
      <w:bodyDiv w:val="1"/>
      <w:marLeft w:val="0"/>
      <w:marRight w:val="0"/>
      <w:marTop w:val="0"/>
      <w:marBottom w:val="0"/>
      <w:divBdr>
        <w:top w:val="none" w:sz="0" w:space="0" w:color="auto"/>
        <w:left w:val="none" w:sz="0" w:space="0" w:color="auto"/>
        <w:bottom w:val="none" w:sz="0" w:space="0" w:color="auto"/>
        <w:right w:val="none" w:sz="0" w:space="0" w:color="auto"/>
      </w:divBdr>
    </w:div>
    <w:div w:id="173299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7E6DC-971F-43A9-9C70-B5CBD5B06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28</Pages>
  <Words>14946</Words>
  <Characters>54910</Characters>
  <Application>Microsoft Office Word</Application>
  <DocSecurity>0</DocSecurity>
  <Lines>457</Lines>
  <Paragraphs>139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CỘNG HÒA XÃ HỘI CHỦ NGHĨA VIỆT NAM</vt:lpstr>
      <vt:lpstr>CỘNG HÒA XÃ HỘI CHỦ NGHĨA VIỆT NAM</vt:lpstr>
    </vt:vector>
  </TitlesOfParts>
  <Company>http://www.itfriend.org</Company>
  <LinksUpToDate>false</LinksUpToDate>
  <CharactersWithSpaces>69717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subject/>
  <dc:creator>Smart</dc:creator>
  <cp:keywords/>
  <cp:lastModifiedBy>S</cp:lastModifiedBy>
  <cp:revision>68</cp:revision>
  <cp:lastPrinted>2024-02-05T18:25:00Z</cp:lastPrinted>
  <dcterms:created xsi:type="dcterms:W3CDTF">2024-02-06T08:17:00Z</dcterms:created>
  <dcterms:modified xsi:type="dcterms:W3CDTF">2024-05-17T09:47:00Z</dcterms:modified>
</cp:coreProperties>
</file>