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F39F4" w14:textId="77777777" w:rsidR="00483889" w:rsidRPr="007D674A" w:rsidRDefault="00483889" w:rsidP="007D674A">
      <w:pPr>
        <w:jc w:val="center"/>
        <w:rPr>
          <w:rFonts w:ascii="Times New Roman" w:hAnsi="Times New Roman"/>
          <w:b/>
          <w:sz w:val="24"/>
          <w:szCs w:val="24"/>
          <w:lang w:val="fr-FR"/>
        </w:rPr>
      </w:pPr>
      <w:r w:rsidRPr="007D674A">
        <w:rPr>
          <w:rFonts w:ascii="Times New Roman" w:hAnsi="Times New Roman"/>
          <w:b/>
          <w:sz w:val="24"/>
          <w:szCs w:val="24"/>
          <w:lang w:val="fr-FR"/>
        </w:rPr>
        <w:t>Phụ lục I</w:t>
      </w:r>
    </w:p>
    <w:p w14:paraId="0A4F05DC" w14:textId="77777777" w:rsidR="00483889" w:rsidRPr="007D674A" w:rsidRDefault="00483889" w:rsidP="007D674A">
      <w:pPr>
        <w:pStyle w:val="ListParagraph"/>
        <w:ind w:left="0"/>
        <w:jc w:val="center"/>
        <w:outlineLvl w:val="0"/>
        <w:rPr>
          <w:b/>
          <w:lang w:val="fr-FR"/>
        </w:rPr>
      </w:pPr>
      <w:r w:rsidRPr="007D674A">
        <w:rPr>
          <w:b/>
          <w:lang w:val="fr-FR"/>
        </w:rPr>
        <w:t>DANH MỤC VẬT TƯ Y TẾ PHỤC VỤ KIỂM SOÁT NHIỄM KHUẨN NĂM 2024</w:t>
      </w:r>
    </w:p>
    <w:p w14:paraId="14A06F96" w14:textId="739C9AFC" w:rsidR="00483889" w:rsidRPr="007D674A" w:rsidRDefault="0071463A" w:rsidP="007D674A">
      <w:pPr>
        <w:ind w:firstLine="284"/>
        <w:jc w:val="center"/>
        <w:rPr>
          <w:rFonts w:ascii="Times New Roman" w:hAnsi="Times New Roman"/>
          <w:b/>
          <w:i/>
          <w:sz w:val="24"/>
          <w:szCs w:val="24"/>
          <w:lang w:val="fr-FR"/>
        </w:rPr>
      </w:pPr>
      <w:r>
        <w:rPr>
          <w:rFonts w:ascii="Times New Roman" w:hAnsi="Times New Roman"/>
          <w:i/>
          <w:sz w:val="24"/>
          <w:szCs w:val="24"/>
          <w:lang w:val="fr-FR"/>
        </w:rPr>
        <w:t>(Kèm theo công văn số 245/VYHCTQĐ - KSNK  ngày 29/3/</w:t>
      </w:r>
      <w:r w:rsidR="00483889" w:rsidRPr="007D674A">
        <w:rPr>
          <w:rFonts w:ascii="Times New Roman" w:hAnsi="Times New Roman"/>
          <w:i/>
          <w:sz w:val="24"/>
          <w:szCs w:val="24"/>
          <w:lang w:val="fr-FR"/>
        </w:rPr>
        <w:t>2024  của Viện YHCTQĐ)</w:t>
      </w:r>
    </w:p>
    <w:p w14:paraId="69E59CD7" w14:textId="77777777" w:rsidR="00483889" w:rsidRPr="007D674A" w:rsidRDefault="00483889" w:rsidP="007D674A">
      <w:pPr>
        <w:jc w:val="both"/>
        <w:outlineLvl w:val="0"/>
        <w:rPr>
          <w:rFonts w:ascii="Times New Roman" w:hAnsi="Times New Roman"/>
          <w:sz w:val="24"/>
          <w:szCs w:val="24"/>
          <w:lang w:val="fr-FR"/>
        </w:rPr>
      </w:pPr>
    </w:p>
    <w:tbl>
      <w:tblPr>
        <w:tblW w:w="9498" w:type="dxa"/>
        <w:tblInd w:w="-34" w:type="dxa"/>
        <w:tblLayout w:type="fixed"/>
        <w:tblLook w:val="0000" w:firstRow="0" w:lastRow="0" w:firstColumn="0" w:lastColumn="0" w:noHBand="0" w:noVBand="0"/>
      </w:tblPr>
      <w:tblGrid>
        <w:gridCol w:w="632"/>
        <w:gridCol w:w="1353"/>
        <w:gridCol w:w="5528"/>
        <w:gridCol w:w="993"/>
        <w:gridCol w:w="992"/>
      </w:tblGrid>
      <w:tr w:rsidR="007D674A" w:rsidRPr="007D674A" w14:paraId="770839CA" w14:textId="77777777" w:rsidTr="00B55503">
        <w:trPr>
          <w:trHeight w:val="566"/>
        </w:trPr>
        <w:tc>
          <w:tcPr>
            <w:tcW w:w="632" w:type="dxa"/>
            <w:tcBorders>
              <w:top w:val="single" w:sz="6" w:space="0" w:color="auto"/>
              <w:left w:val="single" w:sz="6" w:space="0" w:color="auto"/>
              <w:bottom w:val="single" w:sz="6" w:space="0" w:color="auto"/>
              <w:right w:val="single" w:sz="6" w:space="0" w:color="auto"/>
            </w:tcBorders>
            <w:vAlign w:val="center"/>
          </w:tcPr>
          <w:p w14:paraId="28BECBA8"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TT</w:t>
            </w:r>
          </w:p>
        </w:tc>
        <w:tc>
          <w:tcPr>
            <w:tcW w:w="1353" w:type="dxa"/>
            <w:tcBorders>
              <w:top w:val="single" w:sz="6" w:space="0" w:color="auto"/>
              <w:left w:val="single" w:sz="6" w:space="0" w:color="auto"/>
              <w:bottom w:val="single" w:sz="6" w:space="0" w:color="auto"/>
              <w:right w:val="single" w:sz="6" w:space="0" w:color="auto"/>
            </w:tcBorders>
            <w:vAlign w:val="center"/>
          </w:tcPr>
          <w:p w14:paraId="3A97C6EC"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Danh mục vật tư</w:t>
            </w:r>
          </w:p>
        </w:tc>
        <w:tc>
          <w:tcPr>
            <w:tcW w:w="5528" w:type="dxa"/>
            <w:tcBorders>
              <w:top w:val="single" w:sz="6" w:space="0" w:color="auto"/>
              <w:left w:val="single" w:sz="6" w:space="0" w:color="auto"/>
              <w:bottom w:val="single" w:sz="6" w:space="0" w:color="auto"/>
              <w:right w:val="single" w:sz="6" w:space="0" w:color="auto"/>
            </w:tcBorders>
            <w:vAlign w:val="center"/>
          </w:tcPr>
          <w:p w14:paraId="6BB70BDF"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Mô tả yêu cầu về tính năng, thông số kỹ thuật,các thông tin liên quan về kỹ thuật</w:t>
            </w:r>
          </w:p>
        </w:tc>
        <w:tc>
          <w:tcPr>
            <w:tcW w:w="993" w:type="dxa"/>
            <w:tcBorders>
              <w:top w:val="single" w:sz="6" w:space="0" w:color="auto"/>
              <w:left w:val="single" w:sz="6" w:space="0" w:color="auto"/>
              <w:bottom w:val="single" w:sz="6" w:space="0" w:color="auto"/>
              <w:right w:val="single" w:sz="6" w:space="0" w:color="auto"/>
            </w:tcBorders>
            <w:vAlign w:val="center"/>
          </w:tcPr>
          <w:p w14:paraId="684F566E"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Số lượng</w:t>
            </w:r>
          </w:p>
        </w:tc>
        <w:tc>
          <w:tcPr>
            <w:tcW w:w="992" w:type="dxa"/>
            <w:tcBorders>
              <w:top w:val="single" w:sz="6" w:space="0" w:color="auto"/>
              <w:left w:val="single" w:sz="6" w:space="0" w:color="auto"/>
              <w:bottom w:val="single" w:sz="6" w:space="0" w:color="auto"/>
              <w:right w:val="single" w:sz="6" w:space="0" w:color="auto"/>
            </w:tcBorders>
            <w:vAlign w:val="center"/>
          </w:tcPr>
          <w:p w14:paraId="46B3B3DF"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ĐVT</w:t>
            </w:r>
          </w:p>
        </w:tc>
      </w:tr>
      <w:tr w:rsidR="007D674A" w:rsidRPr="007D674A" w14:paraId="22CCC0C6" w14:textId="77777777" w:rsidTr="00B55503">
        <w:trPr>
          <w:trHeight w:val="1674"/>
        </w:trPr>
        <w:tc>
          <w:tcPr>
            <w:tcW w:w="632" w:type="dxa"/>
            <w:tcBorders>
              <w:top w:val="single" w:sz="6" w:space="0" w:color="auto"/>
              <w:left w:val="single" w:sz="6" w:space="0" w:color="auto"/>
              <w:bottom w:val="single" w:sz="6" w:space="0" w:color="auto"/>
              <w:right w:val="single" w:sz="6" w:space="0" w:color="auto"/>
            </w:tcBorders>
            <w:vAlign w:val="center"/>
          </w:tcPr>
          <w:p w14:paraId="119DFB0A"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74B45D76"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1</w:t>
            </w:r>
          </w:p>
        </w:tc>
        <w:tc>
          <w:tcPr>
            <w:tcW w:w="1353" w:type="dxa"/>
            <w:tcBorders>
              <w:top w:val="single" w:sz="6" w:space="0" w:color="auto"/>
              <w:left w:val="single" w:sz="6" w:space="0" w:color="auto"/>
              <w:bottom w:val="single" w:sz="6" w:space="0" w:color="auto"/>
              <w:right w:val="single" w:sz="6" w:space="0" w:color="auto"/>
            </w:tcBorders>
          </w:tcPr>
          <w:p w14:paraId="467265DD" w14:textId="77777777" w:rsidR="00483889" w:rsidRPr="007D674A" w:rsidRDefault="00483889" w:rsidP="007D674A">
            <w:pPr>
              <w:autoSpaceDE w:val="0"/>
              <w:autoSpaceDN w:val="0"/>
              <w:adjustRightInd w:val="0"/>
              <w:rPr>
                <w:rFonts w:ascii="Times New Roman" w:eastAsiaTheme="minorHAnsi" w:hAnsi="Times New Roman"/>
                <w:sz w:val="24"/>
                <w:szCs w:val="24"/>
              </w:rPr>
            </w:pPr>
          </w:p>
          <w:p w14:paraId="2DBA9BA3" w14:textId="77777777" w:rsidR="00483889" w:rsidRPr="007D674A" w:rsidRDefault="00483889" w:rsidP="007D674A">
            <w:pPr>
              <w:autoSpaceDE w:val="0"/>
              <w:autoSpaceDN w:val="0"/>
              <w:adjustRightInd w:val="0"/>
              <w:rPr>
                <w:rFonts w:ascii="Times New Roman" w:eastAsiaTheme="minorHAnsi" w:hAnsi="Times New Roman"/>
                <w:sz w:val="24"/>
                <w:szCs w:val="24"/>
              </w:rPr>
            </w:pPr>
            <w:r w:rsidRPr="007D674A">
              <w:rPr>
                <w:rFonts w:ascii="Times New Roman" w:eastAsiaTheme="minorHAnsi" w:hAnsi="Times New Roman"/>
                <w:sz w:val="24"/>
                <w:szCs w:val="24"/>
              </w:rPr>
              <w:t>Hộp đựng vật sắc nhọn</w:t>
            </w:r>
          </w:p>
        </w:tc>
        <w:tc>
          <w:tcPr>
            <w:tcW w:w="5528" w:type="dxa"/>
            <w:tcBorders>
              <w:top w:val="single" w:sz="6" w:space="0" w:color="auto"/>
              <w:left w:val="single" w:sz="6" w:space="0" w:color="auto"/>
              <w:bottom w:val="single" w:sz="6" w:space="0" w:color="auto"/>
              <w:right w:val="single" w:sz="6" w:space="0" w:color="auto"/>
            </w:tcBorders>
          </w:tcPr>
          <w:p w14:paraId="6AF19993" w14:textId="77777777" w:rsidR="00483889" w:rsidRPr="007D674A" w:rsidRDefault="00483889" w:rsidP="007D674A">
            <w:pPr>
              <w:jc w:val="both"/>
              <w:rPr>
                <w:rFonts w:ascii="Times New Roman" w:hAnsi="Times New Roman"/>
                <w:sz w:val="24"/>
                <w:szCs w:val="24"/>
              </w:rPr>
            </w:pPr>
            <w:r w:rsidRPr="007D674A">
              <w:rPr>
                <w:rFonts w:ascii="Times New Roman" w:hAnsi="Times New Roman"/>
                <w:sz w:val="24"/>
                <w:szCs w:val="24"/>
              </w:rPr>
              <w:t>Công dụng: Sử dụng đựng chứa chất thải sắc nhọn nguy hiểm trong các phòng thủ thuật, phòng khám, phòng tiêm, phòng xét nghiệm, phòng lấy mẫu bệnh phẩm, trên xe tiêm.</w:t>
            </w:r>
          </w:p>
          <w:p w14:paraId="519D82AE" w14:textId="77777777" w:rsidR="00483889" w:rsidRPr="007D674A" w:rsidRDefault="00483889" w:rsidP="007D674A">
            <w:pPr>
              <w:rPr>
                <w:rFonts w:ascii="Times New Roman" w:hAnsi="Times New Roman"/>
                <w:sz w:val="24"/>
                <w:szCs w:val="24"/>
              </w:rPr>
            </w:pPr>
            <w:r w:rsidRPr="007D674A">
              <w:rPr>
                <w:rFonts w:ascii="Times New Roman" w:hAnsi="Times New Roman"/>
                <w:sz w:val="24"/>
                <w:szCs w:val="24"/>
              </w:rPr>
              <w:t>- Màu sắc:hộp màu vàng</w:t>
            </w:r>
            <w:r w:rsidRPr="007D674A">
              <w:rPr>
                <w:rFonts w:ascii="Times New Roman" w:hAnsi="Times New Roman"/>
                <w:sz w:val="24"/>
                <w:szCs w:val="24"/>
              </w:rPr>
              <w:br/>
              <w:t>- Kích thước: 150 mm  x120 mm x270 (mm)</w:t>
            </w:r>
            <w:r w:rsidRPr="007D674A">
              <w:rPr>
                <w:rFonts w:ascii="Times New Roman" w:hAnsi="Times New Roman"/>
                <w:sz w:val="24"/>
                <w:szCs w:val="24"/>
              </w:rPr>
              <w:br/>
              <w:t>- Chất liệu: Giấy carton 4 lớp, hai mặt cán bóng màng PE hoặc tương đương</w:t>
            </w:r>
          </w:p>
        </w:tc>
        <w:tc>
          <w:tcPr>
            <w:tcW w:w="993" w:type="dxa"/>
            <w:tcBorders>
              <w:top w:val="single" w:sz="6" w:space="0" w:color="auto"/>
              <w:left w:val="single" w:sz="6" w:space="0" w:color="auto"/>
              <w:bottom w:val="single" w:sz="6" w:space="0" w:color="auto"/>
              <w:right w:val="single" w:sz="6" w:space="0" w:color="auto"/>
            </w:tcBorders>
          </w:tcPr>
          <w:p w14:paraId="22AB24CE" w14:textId="77777777" w:rsidR="00483889" w:rsidRPr="007D674A" w:rsidRDefault="00483889" w:rsidP="007D674A">
            <w:pPr>
              <w:autoSpaceDE w:val="0"/>
              <w:autoSpaceDN w:val="0"/>
              <w:adjustRightInd w:val="0"/>
              <w:jc w:val="right"/>
              <w:rPr>
                <w:rFonts w:ascii="Times New Roman" w:eastAsiaTheme="minorHAnsi" w:hAnsi="Times New Roman"/>
                <w:sz w:val="24"/>
                <w:szCs w:val="24"/>
              </w:rPr>
            </w:pPr>
            <w:r w:rsidRPr="007D674A">
              <w:rPr>
                <w:rFonts w:ascii="Times New Roman" w:eastAsiaTheme="minorHAnsi" w:hAnsi="Times New Roman"/>
                <w:sz w:val="24"/>
                <w:szCs w:val="24"/>
              </w:rPr>
              <w:t xml:space="preserve">      1.</w:t>
            </w:r>
            <w:r w:rsidR="005E0268" w:rsidRPr="007D674A">
              <w:rPr>
                <w:rFonts w:ascii="Times New Roman" w:eastAsiaTheme="minorHAnsi" w:hAnsi="Times New Roman"/>
                <w:sz w:val="24"/>
                <w:szCs w:val="24"/>
              </w:rPr>
              <w:t>7</w:t>
            </w:r>
            <w:r w:rsidRPr="007D674A">
              <w:rPr>
                <w:rFonts w:ascii="Times New Roman" w:eastAsiaTheme="minorHAnsi" w:hAnsi="Times New Roman"/>
                <w:sz w:val="24"/>
                <w:szCs w:val="24"/>
              </w:rPr>
              <w:t xml:space="preserve">00 </w:t>
            </w:r>
          </w:p>
        </w:tc>
        <w:tc>
          <w:tcPr>
            <w:tcW w:w="992" w:type="dxa"/>
            <w:tcBorders>
              <w:top w:val="single" w:sz="6" w:space="0" w:color="auto"/>
              <w:left w:val="single" w:sz="6" w:space="0" w:color="auto"/>
              <w:bottom w:val="single" w:sz="6" w:space="0" w:color="auto"/>
              <w:right w:val="single" w:sz="6" w:space="0" w:color="auto"/>
            </w:tcBorders>
          </w:tcPr>
          <w:p w14:paraId="1AAFB347" w14:textId="77777777" w:rsidR="00483889" w:rsidRPr="007D674A" w:rsidRDefault="00483889" w:rsidP="007D674A">
            <w:pPr>
              <w:autoSpaceDE w:val="0"/>
              <w:autoSpaceDN w:val="0"/>
              <w:adjustRightInd w:val="0"/>
              <w:rPr>
                <w:rFonts w:ascii="Times New Roman" w:eastAsiaTheme="minorHAnsi" w:hAnsi="Times New Roman"/>
                <w:sz w:val="24"/>
                <w:szCs w:val="24"/>
              </w:rPr>
            </w:pPr>
          </w:p>
          <w:p w14:paraId="617D665C" w14:textId="77777777" w:rsidR="00483889" w:rsidRPr="007D674A" w:rsidRDefault="00483889" w:rsidP="007D674A">
            <w:pPr>
              <w:autoSpaceDE w:val="0"/>
              <w:autoSpaceDN w:val="0"/>
              <w:adjustRightInd w:val="0"/>
              <w:rPr>
                <w:rFonts w:ascii="Times New Roman" w:eastAsiaTheme="minorHAnsi" w:hAnsi="Times New Roman"/>
                <w:sz w:val="24"/>
                <w:szCs w:val="24"/>
              </w:rPr>
            </w:pPr>
            <w:r w:rsidRPr="007D674A">
              <w:rPr>
                <w:rFonts w:ascii="Times New Roman" w:eastAsiaTheme="minorHAnsi" w:hAnsi="Times New Roman"/>
                <w:sz w:val="24"/>
                <w:szCs w:val="24"/>
              </w:rPr>
              <w:t xml:space="preserve"> cái </w:t>
            </w:r>
          </w:p>
        </w:tc>
      </w:tr>
      <w:tr w:rsidR="007D674A" w:rsidRPr="007D674A" w14:paraId="2C0C347F" w14:textId="77777777" w:rsidTr="006E195A">
        <w:trPr>
          <w:trHeight w:val="895"/>
        </w:trPr>
        <w:tc>
          <w:tcPr>
            <w:tcW w:w="632" w:type="dxa"/>
            <w:tcBorders>
              <w:top w:val="single" w:sz="6" w:space="0" w:color="auto"/>
              <w:left w:val="single" w:sz="6" w:space="0" w:color="auto"/>
              <w:bottom w:val="single" w:sz="6" w:space="0" w:color="auto"/>
              <w:right w:val="single" w:sz="6" w:space="0" w:color="auto"/>
            </w:tcBorders>
            <w:vAlign w:val="center"/>
          </w:tcPr>
          <w:p w14:paraId="240C2E3E"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2</w:t>
            </w:r>
          </w:p>
        </w:tc>
        <w:tc>
          <w:tcPr>
            <w:tcW w:w="1353" w:type="dxa"/>
            <w:tcBorders>
              <w:top w:val="single" w:sz="6" w:space="0" w:color="auto"/>
              <w:left w:val="single" w:sz="6" w:space="0" w:color="auto"/>
              <w:bottom w:val="single" w:sz="6" w:space="0" w:color="auto"/>
              <w:right w:val="single" w:sz="6" w:space="0" w:color="auto"/>
            </w:tcBorders>
            <w:vAlign w:val="center"/>
          </w:tcPr>
          <w:p w14:paraId="0256D0DA" w14:textId="77777777" w:rsidR="00483889" w:rsidRPr="007D674A" w:rsidRDefault="00483889" w:rsidP="007D674A">
            <w:pPr>
              <w:autoSpaceDE w:val="0"/>
              <w:autoSpaceDN w:val="0"/>
              <w:adjustRightInd w:val="0"/>
              <w:jc w:val="both"/>
              <w:rPr>
                <w:rFonts w:ascii="Times New Roman" w:eastAsiaTheme="minorHAnsi" w:hAnsi="Times New Roman"/>
                <w:sz w:val="24"/>
                <w:szCs w:val="24"/>
              </w:rPr>
            </w:pPr>
            <w:r w:rsidRPr="007D674A">
              <w:rPr>
                <w:rFonts w:ascii="Times New Roman" w:eastAsiaTheme="minorHAnsi" w:hAnsi="Times New Roman"/>
                <w:sz w:val="24"/>
                <w:szCs w:val="24"/>
              </w:rPr>
              <w:t>Băng dính giấy 2cm</w:t>
            </w:r>
          </w:p>
        </w:tc>
        <w:tc>
          <w:tcPr>
            <w:tcW w:w="5528" w:type="dxa"/>
            <w:tcBorders>
              <w:top w:val="single" w:sz="6" w:space="0" w:color="auto"/>
              <w:left w:val="single" w:sz="6" w:space="0" w:color="auto"/>
              <w:bottom w:val="single" w:sz="6" w:space="0" w:color="auto"/>
              <w:right w:val="single" w:sz="6" w:space="0" w:color="auto"/>
            </w:tcBorders>
            <w:vAlign w:val="center"/>
          </w:tcPr>
          <w:p w14:paraId="5796E3E1"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Băng keo giấy 2cm là loại băng dính được làm bằng chất liệu giấy kết hợp với lớp keo cao su hòa tan trên một mặt, có khả năng chịu được môi trường.</w:t>
            </w:r>
          </w:p>
        </w:tc>
        <w:tc>
          <w:tcPr>
            <w:tcW w:w="993" w:type="dxa"/>
            <w:tcBorders>
              <w:top w:val="single" w:sz="6" w:space="0" w:color="auto"/>
              <w:left w:val="single" w:sz="6" w:space="0" w:color="auto"/>
              <w:bottom w:val="single" w:sz="6" w:space="0" w:color="auto"/>
              <w:right w:val="single" w:sz="6" w:space="0" w:color="auto"/>
            </w:tcBorders>
            <w:vAlign w:val="center"/>
          </w:tcPr>
          <w:p w14:paraId="52B120C8" w14:textId="77777777" w:rsidR="00483889" w:rsidRPr="007D674A" w:rsidRDefault="00B55503"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10</w:t>
            </w:r>
          </w:p>
        </w:tc>
        <w:tc>
          <w:tcPr>
            <w:tcW w:w="992" w:type="dxa"/>
            <w:tcBorders>
              <w:top w:val="single" w:sz="6" w:space="0" w:color="auto"/>
              <w:left w:val="single" w:sz="6" w:space="0" w:color="auto"/>
              <w:bottom w:val="single" w:sz="6" w:space="0" w:color="auto"/>
              <w:right w:val="single" w:sz="6" w:space="0" w:color="auto"/>
            </w:tcBorders>
            <w:vAlign w:val="center"/>
          </w:tcPr>
          <w:p w14:paraId="704374AA"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66DFA00E"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cuộn</w:t>
            </w:r>
          </w:p>
        </w:tc>
      </w:tr>
      <w:tr w:rsidR="007D674A" w:rsidRPr="007D674A" w14:paraId="03F80BD0" w14:textId="77777777" w:rsidTr="006E195A">
        <w:trPr>
          <w:trHeight w:val="305"/>
        </w:trPr>
        <w:tc>
          <w:tcPr>
            <w:tcW w:w="632" w:type="dxa"/>
            <w:tcBorders>
              <w:top w:val="single" w:sz="6" w:space="0" w:color="auto"/>
              <w:left w:val="single" w:sz="6" w:space="0" w:color="auto"/>
              <w:bottom w:val="single" w:sz="6" w:space="0" w:color="auto"/>
              <w:right w:val="single" w:sz="6" w:space="0" w:color="auto"/>
            </w:tcBorders>
            <w:vAlign w:val="center"/>
          </w:tcPr>
          <w:p w14:paraId="6B46A5D4"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3</w:t>
            </w:r>
          </w:p>
        </w:tc>
        <w:tc>
          <w:tcPr>
            <w:tcW w:w="1353" w:type="dxa"/>
            <w:tcBorders>
              <w:top w:val="single" w:sz="6" w:space="0" w:color="auto"/>
              <w:left w:val="single" w:sz="6" w:space="0" w:color="auto"/>
              <w:bottom w:val="single" w:sz="6" w:space="0" w:color="auto"/>
              <w:right w:val="single" w:sz="6" w:space="0" w:color="auto"/>
            </w:tcBorders>
          </w:tcPr>
          <w:p w14:paraId="1054B0FA" w14:textId="77777777" w:rsidR="00483889" w:rsidRPr="007D674A" w:rsidRDefault="00483889" w:rsidP="007D674A">
            <w:pPr>
              <w:autoSpaceDE w:val="0"/>
              <w:autoSpaceDN w:val="0"/>
              <w:adjustRightInd w:val="0"/>
              <w:rPr>
                <w:rFonts w:ascii="Times New Roman" w:eastAsiaTheme="minorHAnsi" w:hAnsi="Times New Roman"/>
                <w:sz w:val="24"/>
                <w:szCs w:val="24"/>
              </w:rPr>
            </w:pPr>
            <w:r w:rsidRPr="007D674A">
              <w:rPr>
                <w:rFonts w:ascii="Times New Roman" w:eastAsiaTheme="minorHAnsi" w:hAnsi="Times New Roman"/>
                <w:sz w:val="24"/>
                <w:szCs w:val="24"/>
              </w:rPr>
              <w:t>Giấy in nồi hấp ướt</w:t>
            </w:r>
          </w:p>
        </w:tc>
        <w:tc>
          <w:tcPr>
            <w:tcW w:w="5528" w:type="dxa"/>
            <w:tcBorders>
              <w:top w:val="single" w:sz="6" w:space="0" w:color="auto"/>
              <w:left w:val="single" w:sz="6" w:space="0" w:color="auto"/>
              <w:bottom w:val="single" w:sz="6" w:space="0" w:color="auto"/>
              <w:right w:val="single" w:sz="6" w:space="0" w:color="auto"/>
            </w:tcBorders>
          </w:tcPr>
          <w:p w14:paraId="1C161D25" w14:textId="77777777" w:rsidR="00483889" w:rsidRPr="007D674A" w:rsidRDefault="00A7654B" w:rsidP="007D674A">
            <w:pPr>
              <w:jc w:val="both"/>
              <w:rPr>
                <w:rFonts w:ascii="Times New Roman" w:hAnsi="Times New Roman"/>
                <w:sz w:val="24"/>
                <w:szCs w:val="24"/>
              </w:rPr>
            </w:pPr>
            <w:r w:rsidRPr="007D674A">
              <w:rPr>
                <w:rFonts w:ascii="Times New Roman" w:hAnsi="Times New Roman"/>
                <w:sz w:val="24"/>
                <w:szCs w:val="24"/>
              </w:rPr>
              <w:t xml:space="preserve"> </w:t>
            </w:r>
            <w:r w:rsidR="00483889" w:rsidRPr="007D674A">
              <w:rPr>
                <w:rFonts w:ascii="Times New Roman" w:hAnsi="Times New Roman"/>
                <w:sz w:val="24"/>
                <w:szCs w:val="24"/>
              </w:rPr>
              <w:t>- Công dụng: in kết quả quá trình hấp ướt dụng cụ của nồi hấp</w:t>
            </w:r>
          </w:p>
          <w:p w14:paraId="1768E25F" w14:textId="77777777" w:rsidR="00483889" w:rsidRPr="007D674A" w:rsidRDefault="00A7654B" w:rsidP="007D674A">
            <w:pPr>
              <w:rPr>
                <w:rFonts w:ascii="Times New Roman" w:hAnsi="Times New Roman"/>
                <w:sz w:val="24"/>
                <w:szCs w:val="24"/>
              </w:rPr>
            </w:pPr>
            <w:r w:rsidRPr="007D674A">
              <w:rPr>
                <w:rFonts w:ascii="Times New Roman" w:hAnsi="Times New Roman"/>
                <w:sz w:val="24"/>
                <w:szCs w:val="24"/>
              </w:rPr>
              <w:t xml:space="preserve"> </w:t>
            </w:r>
            <w:r w:rsidR="00483889" w:rsidRPr="007D674A">
              <w:rPr>
                <w:rFonts w:ascii="Times New Roman" w:hAnsi="Times New Roman"/>
                <w:sz w:val="24"/>
                <w:szCs w:val="24"/>
              </w:rPr>
              <w:t xml:space="preserve">- Kích thước: Khổ giấy 5,5 cm </w:t>
            </w:r>
          </w:p>
        </w:tc>
        <w:tc>
          <w:tcPr>
            <w:tcW w:w="993" w:type="dxa"/>
            <w:tcBorders>
              <w:top w:val="single" w:sz="6" w:space="0" w:color="auto"/>
              <w:left w:val="single" w:sz="6" w:space="0" w:color="auto"/>
              <w:bottom w:val="single" w:sz="6" w:space="0" w:color="auto"/>
              <w:right w:val="single" w:sz="6" w:space="0" w:color="auto"/>
            </w:tcBorders>
            <w:vAlign w:val="center"/>
          </w:tcPr>
          <w:p w14:paraId="2DC10664" w14:textId="77777777" w:rsidR="00483889" w:rsidRPr="007D674A" w:rsidRDefault="00B55503"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06</w:t>
            </w:r>
          </w:p>
        </w:tc>
        <w:tc>
          <w:tcPr>
            <w:tcW w:w="992" w:type="dxa"/>
            <w:tcBorders>
              <w:top w:val="single" w:sz="6" w:space="0" w:color="auto"/>
              <w:left w:val="single" w:sz="6" w:space="0" w:color="auto"/>
              <w:bottom w:val="single" w:sz="6" w:space="0" w:color="auto"/>
              <w:right w:val="single" w:sz="6" w:space="0" w:color="auto"/>
            </w:tcBorders>
            <w:vAlign w:val="center"/>
          </w:tcPr>
          <w:p w14:paraId="611F06CA"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7E5452C3"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cuộn</w:t>
            </w:r>
          </w:p>
        </w:tc>
      </w:tr>
      <w:tr w:rsidR="007D674A" w:rsidRPr="007D674A" w14:paraId="502F2A83" w14:textId="77777777" w:rsidTr="006E195A">
        <w:trPr>
          <w:trHeight w:val="871"/>
        </w:trPr>
        <w:tc>
          <w:tcPr>
            <w:tcW w:w="632" w:type="dxa"/>
            <w:tcBorders>
              <w:top w:val="single" w:sz="6" w:space="0" w:color="auto"/>
              <w:left w:val="single" w:sz="6" w:space="0" w:color="auto"/>
              <w:bottom w:val="single" w:sz="6" w:space="0" w:color="auto"/>
              <w:right w:val="single" w:sz="6" w:space="0" w:color="auto"/>
            </w:tcBorders>
            <w:vAlign w:val="center"/>
          </w:tcPr>
          <w:p w14:paraId="5DE9DF89"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4</w:t>
            </w:r>
          </w:p>
        </w:tc>
        <w:tc>
          <w:tcPr>
            <w:tcW w:w="1353" w:type="dxa"/>
            <w:tcBorders>
              <w:top w:val="single" w:sz="6" w:space="0" w:color="auto"/>
              <w:left w:val="single" w:sz="6" w:space="0" w:color="auto"/>
              <w:bottom w:val="single" w:sz="6" w:space="0" w:color="auto"/>
              <w:right w:val="single" w:sz="6" w:space="0" w:color="auto"/>
            </w:tcBorders>
          </w:tcPr>
          <w:p w14:paraId="703174B7" w14:textId="77777777" w:rsidR="00483889" w:rsidRPr="007D674A" w:rsidRDefault="00483889" w:rsidP="007D674A">
            <w:pPr>
              <w:autoSpaceDE w:val="0"/>
              <w:autoSpaceDN w:val="0"/>
              <w:adjustRightInd w:val="0"/>
              <w:rPr>
                <w:rFonts w:ascii="Times New Roman" w:eastAsiaTheme="minorHAnsi" w:hAnsi="Times New Roman"/>
                <w:sz w:val="24"/>
                <w:szCs w:val="24"/>
              </w:rPr>
            </w:pPr>
            <w:r w:rsidRPr="007D674A">
              <w:rPr>
                <w:rFonts w:ascii="Times New Roman" w:eastAsiaTheme="minorHAnsi" w:hAnsi="Times New Roman"/>
                <w:sz w:val="24"/>
                <w:szCs w:val="24"/>
              </w:rPr>
              <w:t>Túi ép phồng</w:t>
            </w:r>
          </w:p>
        </w:tc>
        <w:tc>
          <w:tcPr>
            <w:tcW w:w="5528" w:type="dxa"/>
            <w:tcBorders>
              <w:top w:val="single" w:sz="6" w:space="0" w:color="auto"/>
              <w:left w:val="single" w:sz="6" w:space="0" w:color="auto"/>
              <w:bottom w:val="single" w:sz="6" w:space="0" w:color="auto"/>
              <w:right w:val="single" w:sz="6" w:space="0" w:color="auto"/>
            </w:tcBorders>
          </w:tcPr>
          <w:p w14:paraId="34578A8A" w14:textId="77777777" w:rsidR="00483889" w:rsidRPr="007D674A" w:rsidRDefault="00483889" w:rsidP="007D674A">
            <w:pPr>
              <w:autoSpaceDE w:val="0"/>
              <w:autoSpaceDN w:val="0"/>
              <w:adjustRightInd w:val="0"/>
              <w:rPr>
                <w:rFonts w:ascii="Times New Roman" w:eastAsiaTheme="minorHAnsi" w:hAnsi="Times New Roman"/>
                <w:sz w:val="24"/>
                <w:szCs w:val="24"/>
              </w:rPr>
            </w:pPr>
            <w:r w:rsidRPr="007D674A">
              <w:rPr>
                <w:rFonts w:ascii="Times New Roman" w:eastAsiaTheme="minorHAnsi" w:hAnsi="Times New Roman"/>
                <w:sz w:val="24"/>
                <w:szCs w:val="24"/>
              </w:rPr>
              <w:t xml:space="preserve"> Túi ép phồng dùng để đóng gói hấp tiệt trùng các dụng cụ phẫu thuật và trang thiết bị y tế .Kích thước 300</w:t>
            </w:r>
            <w:r w:rsidR="00B55503" w:rsidRPr="007D674A">
              <w:rPr>
                <w:rFonts w:ascii="Times New Roman" w:eastAsiaTheme="minorHAnsi" w:hAnsi="Times New Roman"/>
                <w:sz w:val="24"/>
                <w:szCs w:val="24"/>
              </w:rPr>
              <w:t xml:space="preserve"> mm</w:t>
            </w:r>
            <w:r w:rsidRPr="007D674A">
              <w:rPr>
                <w:rFonts w:ascii="Times New Roman" w:eastAsiaTheme="minorHAnsi" w:hAnsi="Times New Roman"/>
                <w:sz w:val="24"/>
                <w:szCs w:val="24"/>
              </w:rPr>
              <w:t xml:space="preserve"> x 37 mm x 100 m </w:t>
            </w:r>
          </w:p>
        </w:tc>
        <w:tc>
          <w:tcPr>
            <w:tcW w:w="993" w:type="dxa"/>
            <w:tcBorders>
              <w:top w:val="single" w:sz="6" w:space="0" w:color="auto"/>
              <w:left w:val="single" w:sz="6" w:space="0" w:color="auto"/>
              <w:bottom w:val="single" w:sz="6" w:space="0" w:color="auto"/>
              <w:right w:val="single" w:sz="6" w:space="0" w:color="auto"/>
            </w:tcBorders>
            <w:vAlign w:val="center"/>
          </w:tcPr>
          <w:p w14:paraId="1D6AA5EE"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vAlign w:val="center"/>
          </w:tcPr>
          <w:p w14:paraId="1F6C4E1D"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18FD8049"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cuộn</w:t>
            </w:r>
          </w:p>
        </w:tc>
      </w:tr>
      <w:tr w:rsidR="007D674A" w:rsidRPr="007D674A" w14:paraId="2F4A6A6B" w14:textId="77777777" w:rsidTr="006E195A">
        <w:trPr>
          <w:trHeight w:val="680"/>
        </w:trPr>
        <w:tc>
          <w:tcPr>
            <w:tcW w:w="632" w:type="dxa"/>
            <w:tcBorders>
              <w:top w:val="single" w:sz="6" w:space="0" w:color="auto"/>
              <w:left w:val="single" w:sz="6" w:space="0" w:color="auto"/>
              <w:bottom w:val="single" w:sz="6" w:space="0" w:color="auto"/>
              <w:right w:val="single" w:sz="6" w:space="0" w:color="auto"/>
            </w:tcBorders>
            <w:vAlign w:val="center"/>
          </w:tcPr>
          <w:p w14:paraId="3C7ED40F"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5</w:t>
            </w:r>
          </w:p>
        </w:tc>
        <w:tc>
          <w:tcPr>
            <w:tcW w:w="1353" w:type="dxa"/>
            <w:tcBorders>
              <w:top w:val="single" w:sz="6" w:space="0" w:color="auto"/>
              <w:left w:val="single" w:sz="6" w:space="0" w:color="auto"/>
              <w:bottom w:val="single" w:sz="6" w:space="0" w:color="auto"/>
              <w:right w:val="single" w:sz="6" w:space="0" w:color="auto"/>
            </w:tcBorders>
          </w:tcPr>
          <w:p w14:paraId="689A0F93" w14:textId="77777777" w:rsidR="00483889" w:rsidRPr="007D674A" w:rsidRDefault="00483889" w:rsidP="007D674A">
            <w:pPr>
              <w:autoSpaceDE w:val="0"/>
              <w:autoSpaceDN w:val="0"/>
              <w:adjustRightInd w:val="0"/>
              <w:rPr>
                <w:rFonts w:ascii="Times New Roman" w:eastAsiaTheme="minorHAnsi" w:hAnsi="Times New Roman"/>
                <w:sz w:val="24"/>
                <w:szCs w:val="24"/>
              </w:rPr>
            </w:pPr>
            <w:r w:rsidRPr="007D674A">
              <w:rPr>
                <w:rFonts w:ascii="Times New Roman" w:eastAsiaTheme="minorHAnsi" w:hAnsi="Times New Roman"/>
                <w:sz w:val="24"/>
                <w:szCs w:val="24"/>
              </w:rPr>
              <w:t>Túi ép phồng</w:t>
            </w:r>
          </w:p>
        </w:tc>
        <w:tc>
          <w:tcPr>
            <w:tcW w:w="5528" w:type="dxa"/>
            <w:tcBorders>
              <w:top w:val="single" w:sz="6" w:space="0" w:color="auto"/>
              <w:left w:val="single" w:sz="6" w:space="0" w:color="auto"/>
              <w:bottom w:val="single" w:sz="6" w:space="0" w:color="auto"/>
              <w:right w:val="single" w:sz="6" w:space="0" w:color="auto"/>
            </w:tcBorders>
          </w:tcPr>
          <w:p w14:paraId="79546938" w14:textId="77777777" w:rsidR="00483889" w:rsidRPr="007D674A" w:rsidRDefault="00483889" w:rsidP="007D674A">
            <w:pPr>
              <w:autoSpaceDE w:val="0"/>
              <w:autoSpaceDN w:val="0"/>
              <w:adjustRightInd w:val="0"/>
              <w:rPr>
                <w:rFonts w:ascii="Times New Roman" w:eastAsiaTheme="minorHAnsi" w:hAnsi="Times New Roman"/>
                <w:sz w:val="24"/>
                <w:szCs w:val="24"/>
              </w:rPr>
            </w:pPr>
            <w:r w:rsidRPr="007D674A">
              <w:rPr>
                <w:rFonts w:ascii="Times New Roman" w:eastAsiaTheme="minorHAnsi" w:hAnsi="Times New Roman"/>
                <w:sz w:val="24"/>
                <w:szCs w:val="24"/>
              </w:rPr>
              <w:t xml:space="preserve"> Túi ép phồng dùng để đóng gói hấp tiệt trùng các dụng cụ phẫu thuật và trang thiết bị y tế. Kích thước 200</w:t>
            </w:r>
            <w:r w:rsidR="00B55503" w:rsidRPr="007D674A">
              <w:rPr>
                <w:rFonts w:ascii="Times New Roman" w:eastAsiaTheme="minorHAnsi" w:hAnsi="Times New Roman"/>
                <w:sz w:val="24"/>
                <w:szCs w:val="24"/>
              </w:rPr>
              <w:t xml:space="preserve"> mm</w:t>
            </w:r>
            <w:r w:rsidRPr="007D674A">
              <w:rPr>
                <w:rFonts w:ascii="Times New Roman" w:eastAsiaTheme="minorHAnsi" w:hAnsi="Times New Roman"/>
                <w:sz w:val="24"/>
                <w:szCs w:val="24"/>
              </w:rPr>
              <w:t xml:space="preserve"> x 28 mm x 100 m</w:t>
            </w:r>
          </w:p>
        </w:tc>
        <w:tc>
          <w:tcPr>
            <w:tcW w:w="993" w:type="dxa"/>
            <w:tcBorders>
              <w:top w:val="single" w:sz="6" w:space="0" w:color="auto"/>
              <w:left w:val="single" w:sz="6" w:space="0" w:color="auto"/>
              <w:bottom w:val="single" w:sz="6" w:space="0" w:color="auto"/>
              <w:right w:val="single" w:sz="6" w:space="0" w:color="auto"/>
            </w:tcBorders>
            <w:vAlign w:val="center"/>
          </w:tcPr>
          <w:p w14:paraId="36557BFC"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vAlign w:val="center"/>
          </w:tcPr>
          <w:p w14:paraId="08824918"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093AC955"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cuộn</w:t>
            </w:r>
          </w:p>
        </w:tc>
      </w:tr>
    </w:tbl>
    <w:p w14:paraId="54E1489C" w14:textId="77777777" w:rsidR="00483889" w:rsidRPr="007D674A" w:rsidRDefault="00483889" w:rsidP="007D674A">
      <w:pPr>
        <w:rPr>
          <w:rFonts w:ascii="Times New Roman" w:hAnsi="Times New Roman"/>
          <w:sz w:val="24"/>
          <w:szCs w:val="24"/>
          <w:lang w:val="fr-FR"/>
        </w:rPr>
      </w:pPr>
    </w:p>
    <w:p w14:paraId="61AB7C49" w14:textId="77777777" w:rsidR="00483889" w:rsidRPr="007D674A" w:rsidRDefault="00483889" w:rsidP="007D674A">
      <w:pPr>
        <w:rPr>
          <w:rFonts w:ascii="Times New Roman" w:hAnsi="Times New Roman"/>
          <w:sz w:val="24"/>
          <w:szCs w:val="24"/>
          <w:lang w:val="fr-FR"/>
        </w:rPr>
      </w:pPr>
      <w:r w:rsidRPr="007D674A">
        <w:rPr>
          <w:rFonts w:ascii="Times New Roman" w:hAnsi="Times New Roman"/>
          <w:sz w:val="24"/>
          <w:szCs w:val="24"/>
          <w:lang w:val="fr-FR"/>
        </w:rPr>
        <w:tab/>
        <w:t>Tổng số : 05 khoản./.</w:t>
      </w:r>
    </w:p>
    <w:p w14:paraId="0ACBE0C7" w14:textId="77777777" w:rsidR="00483889" w:rsidRPr="007D674A" w:rsidRDefault="00483889" w:rsidP="007D674A">
      <w:pPr>
        <w:rPr>
          <w:rFonts w:ascii="Times New Roman" w:hAnsi="Times New Roman"/>
          <w:sz w:val="24"/>
          <w:szCs w:val="24"/>
          <w:lang w:val="fr-FR"/>
        </w:rPr>
      </w:pPr>
    </w:p>
    <w:p w14:paraId="4A7AE71E" w14:textId="77777777" w:rsidR="00483889" w:rsidRPr="007D674A" w:rsidRDefault="00483889" w:rsidP="007D674A">
      <w:pPr>
        <w:rPr>
          <w:rFonts w:ascii="Times New Roman" w:hAnsi="Times New Roman"/>
          <w:sz w:val="24"/>
          <w:szCs w:val="24"/>
          <w:lang w:val="fr-FR"/>
        </w:rPr>
      </w:pPr>
    </w:p>
    <w:p w14:paraId="680145E9" w14:textId="77777777" w:rsidR="00483889" w:rsidRPr="007D674A" w:rsidRDefault="00483889" w:rsidP="007D674A">
      <w:pPr>
        <w:rPr>
          <w:rFonts w:ascii="Times New Roman" w:hAnsi="Times New Roman"/>
          <w:sz w:val="24"/>
          <w:szCs w:val="24"/>
          <w:lang w:val="fr-FR"/>
        </w:rPr>
      </w:pPr>
    </w:p>
    <w:p w14:paraId="13E3D796" w14:textId="77777777" w:rsidR="00483889" w:rsidRPr="007D674A" w:rsidRDefault="00483889" w:rsidP="007D674A">
      <w:pPr>
        <w:rPr>
          <w:rFonts w:ascii="Times New Roman" w:hAnsi="Times New Roman"/>
          <w:sz w:val="24"/>
          <w:szCs w:val="24"/>
          <w:lang w:val="fr-FR"/>
        </w:rPr>
      </w:pPr>
    </w:p>
    <w:p w14:paraId="26D24419" w14:textId="77777777" w:rsidR="00483889" w:rsidRPr="007D674A" w:rsidRDefault="00483889" w:rsidP="007D674A">
      <w:pPr>
        <w:rPr>
          <w:rFonts w:ascii="Times New Roman" w:hAnsi="Times New Roman"/>
          <w:sz w:val="24"/>
          <w:szCs w:val="24"/>
          <w:lang w:val="fr-FR"/>
        </w:rPr>
      </w:pPr>
    </w:p>
    <w:p w14:paraId="6B8B4C2B" w14:textId="77777777" w:rsidR="00483889" w:rsidRPr="007D674A" w:rsidRDefault="00483889" w:rsidP="007D674A">
      <w:pPr>
        <w:rPr>
          <w:rFonts w:ascii="Times New Roman" w:hAnsi="Times New Roman"/>
          <w:sz w:val="24"/>
          <w:szCs w:val="24"/>
          <w:lang w:val="fr-FR"/>
        </w:rPr>
      </w:pPr>
    </w:p>
    <w:p w14:paraId="59F60CB3" w14:textId="77777777" w:rsidR="00483889" w:rsidRPr="007D674A" w:rsidRDefault="00483889" w:rsidP="007D674A">
      <w:pPr>
        <w:rPr>
          <w:rFonts w:ascii="Times New Roman" w:hAnsi="Times New Roman"/>
          <w:sz w:val="24"/>
          <w:szCs w:val="24"/>
          <w:lang w:val="fr-FR"/>
        </w:rPr>
      </w:pPr>
    </w:p>
    <w:p w14:paraId="4F520B43" w14:textId="77777777" w:rsidR="00483889" w:rsidRPr="007D674A" w:rsidRDefault="00483889" w:rsidP="007D674A">
      <w:pPr>
        <w:rPr>
          <w:rFonts w:ascii="Times New Roman" w:hAnsi="Times New Roman"/>
          <w:sz w:val="24"/>
          <w:szCs w:val="24"/>
          <w:lang w:val="fr-FR"/>
        </w:rPr>
      </w:pPr>
    </w:p>
    <w:p w14:paraId="1986FA2F" w14:textId="77777777" w:rsidR="006E195A" w:rsidRPr="007D674A" w:rsidRDefault="006E195A" w:rsidP="007D674A">
      <w:pPr>
        <w:pStyle w:val="ListParagraph"/>
        <w:ind w:left="0"/>
        <w:jc w:val="center"/>
        <w:outlineLvl w:val="0"/>
        <w:rPr>
          <w:b/>
          <w:lang w:val="fr-FR"/>
        </w:rPr>
      </w:pPr>
    </w:p>
    <w:p w14:paraId="6A38A5AD" w14:textId="77777777" w:rsidR="00483889" w:rsidRPr="007D674A" w:rsidRDefault="00483889" w:rsidP="007D674A">
      <w:pPr>
        <w:pStyle w:val="ListParagraph"/>
        <w:ind w:left="0"/>
        <w:jc w:val="center"/>
        <w:outlineLvl w:val="0"/>
        <w:rPr>
          <w:b/>
          <w:lang w:val="fr-FR"/>
        </w:rPr>
      </w:pPr>
      <w:r w:rsidRPr="007D674A">
        <w:rPr>
          <w:b/>
          <w:lang w:val="fr-FR"/>
        </w:rPr>
        <w:t>Phụ lục II</w:t>
      </w:r>
    </w:p>
    <w:p w14:paraId="1A38DE6D" w14:textId="77777777" w:rsidR="00483889" w:rsidRPr="007D674A" w:rsidRDefault="00483889" w:rsidP="007D674A">
      <w:pPr>
        <w:pStyle w:val="ListParagraph"/>
        <w:ind w:left="0"/>
        <w:jc w:val="center"/>
        <w:outlineLvl w:val="0"/>
        <w:rPr>
          <w:b/>
          <w:lang w:val="fr-FR"/>
        </w:rPr>
      </w:pPr>
      <w:r w:rsidRPr="007D674A">
        <w:rPr>
          <w:b/>
          <w:lang w:val="fr-FR"/>
        </w:rPr>
        <w:t>DANH MỤC HÓA CHẤT Y TẾ PHỤC VỤ KIỂM SOÁT NHIỄM KHUẨN NĂM 2024</w:t>
      </w:r>
    </w:p>
    <w:p w14:paraId="12B9C9C0" w14:textId="6151BDFA" w:rsidR="00483889" w:rsidRPr="007D674A" w:rsidRDefault="0071463A" w:rsidP="007D674A">
      <w:pPr>
        <w:ind w:firstLine="284"/>
        <w:jc w:val="center"/>
        <w:rPr>
          <w:rFonts w:ascii="Times New Roman" w:hAnsi="Times New Roman"/>
          <w:b/>
          <w:i/>
          <w:sz w:val="24"/>
          <w:szCs w:val="24"/>
          <w:lang w:val="fr-FR"/>
        </w:rPr>
      </w:pPr>
      <w:r>
        <w:rPr>
          <w:rFonts w:ascii="Times New Roman" w:hAnsi="Times New Roman"/>
          <w:i/>
          <w:sz w:val="24"/>
          <w:szCs w:val="24"/>
          <w:lang w:val="fr-FR"/>
        </w:rPr>
        <w:t>(Kèm theo công văn số 245</w:t>
      </w:r>
      <w:r w:rsidR="007D674A">
        <w:rPr>
          <w:rFonts w:ascii="Times New Roman" w:hAnsi="Times New Roman"/>
          <w:i/>
          <w:sz w:val="24"/>
          <w:szCs w:val="24"/>
          <w:lang w:val="fr-FR"/>
        </w:rPr>
        <w:t xml:space="preserve"> </w:t>
      </w:r>
      <w:r>
        <w:rPr>
          <w:rFonts w:ascii="Times New Roman" w:hAnsi="Times New Roman"/>
          <w:i/>
          <w:sz w:val="24"/>
          <w:szCs w:val="24"/>
          <w:lang w:val="fr-FR"/>
        </w:rPr>
        <w:t xml:space="preserve">/VYHCTQĐ - KSNK  ngày </w:t>
      </w:r>
      <w:r w:rsidR="002210B9" w:rsidRPr="007D674A">
        <w:rPr>
          <w:rFonts w:ascii="Times New Roman" w:hAnsi="Times New Roman"/>
          <w:i/>
          <w:sz w:val="24"/>
          <w:szCs w:val="24"/>
          <w:lang w:val="fr-FR"/>
        </w:rPr>
        <w:t>29</w:t>
      </w:r>
      <w:r w:rsidR="00483889" w:rsidRPr="007D674A">
        <w:rPr>
          <w:rFonts w:ascii="Times New Roman" w:hAnsi="Times New Roman"/>
          <w:i/>
          <w:sz w:val="24"/>
          <w:szCs w:val="24"/>
          <w:lang w:val="fr-FR"/>
        </w:rPr>
        <w:t>/</w:t>
      </w:r>
      <w:r w:rsidR="002210B9" w:rsidRPr="007D674A">
        <w:rPr>
          <w:rFonts w:ascii="Times New Roman" w:hAnsi="Times New Roman"/>
          <w:i/>
          <w:sz w:val="24"/>
          <w:szCs w:val="24"/>
          <w:lang w:val="fr-FR"/>
        </w:rPr>
        <w:t>3</w:t>
      </w:r>
      <w:r w:rsidR="00483889" w:rsidRPr="007D674A">
        <w:rPr>
          <w:rFonts w:ascii="Times New Roman" w:hAnsi="Times New Roman"/>
          <w:i/>
          <w:sz w:val="24"/>
          <w:szCs w:val="24"/>
          <w:lang w:val="fr-FR"/>
        </w:rPr>
        <w:t>/202</w:t>
      </w:r>
      <w:r w:rsidR="002210B9" w:rsidRPr="007D674A">
        <w:rPr>
          <w:rFonts w:ascii="Times New Roman" w:hAnsi="Times New Roman"/>
          <w:i/>
          <w:sz w:val="24"/>
          <w:szCs w:val="24"/>
          <w:lang w:val="fr-FR"/>
        </w:rPr>
        <w:t>4</w:t>
      </w:r>
      <w:r w:rsidR="00483889" w:rsidRPr="007D674A">
        <w:rPr>
          <w:rFonts w:ascii="Times New Roman" w:hAnsi="Times New Roman"/>
          <w:i/>
          <w:sz w:val="24"/>
          <w:szCs w:val="24"/>
          <w:lang w:val="fr-FR"/>
        </w:rPr>
        <w:t xml:space="preserve">  của Viện YHCTQĐ) </w:t>
      </w:r>
    </w:p>
    <w:p w14:paraId="7C7D8F88" w14:textId="77777777" w:rsidR="00483889" w:rsidRPr="007D674A" w:rsidRDefault="00483889" w:rsidP="007D674A">
      <w:pPr>
        <w:pStyle w:val="ListParagraph"/>
        <w:ind w:left="0"/>
        <w:jc w:val="both"/>
        <w:outlineLvl w:val="0"/>
        <w:rPr>
          <w:i/>
          <w:lang w:val="fr-FR"/>
        </w:rPr>
      </w:pPr>
    </w:p>
    <w:tbl>
      <w:tblPr>
        <w:tblW w:w="9992" w:type="dxa"/>
        <w:jc w:val="center"/>
        <w:tblLayout w:type="fixed"/>
        <w:tblLook w:val="0000" w:firstRow="0" w:lastRow="0" w:firstColumn="0" w:lastColumn="0" w:noHBand="0" w:noVBand="0"/>
      </w:tblPr>
      <w:tblGrid>
        <w:gridCol w:w="745"/>
        <w:gridCol w:w="2693"/>
        <w:gridCol w:w="4572"/>
        <w:gridCol w:w="990"/>
        <w:gridCol w:w="992"/>
      </w:tblGrid>
      <w:tr w:rsidR="007D674A" w:rsidRPr="007D674A" w14:paraId="306C073D" w14:textId="77777777" w:rsidTr="006E195A">
        <w:trPr>
          <w:trHeight w:val="566"/>
          <w:jc w:val="center"/>
        </w:trPr>
        <w:tc>
          <w:tcPr>
            <w:tcW w:w="745" w:type="dxa"/>
            <w:tcBorders>
              <w:top w:val="single" w:sz="4" w:space="0" w:color="auto"/>
              <w:left w:val="single" w:sz="4" w:space="0" w:color="auto"/>
              <w:bottom w:val="single" w:sz="4" w:space="0" w:color="auto"/>
              <w:right w:val="single" w:sz="4" w:space="0" w:color="auto"/>
            </w:tcBorders>
            <w:vAlign w:val="center"/>
          </w:tcPr>
          <w:p w14:paraId="77F84ADD"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TT</w:t>
            </w:r>
          </w:p>
        </w:tc>
        <w:tc>
          <w:tcPr>
            <w:tcW w:w="2693" w:type="dxa"/>
            <w:tcBorders>
              <w:top w:val="single" w:sz="4" w:space="0" w:color="auto"/>
              <w:left w:val="single" w:sz="4" w:space="0" w:color="auto"/>
              <w:bottom w:val="single" w:sz="4" w:space="0" w:color="auto"/>
              <w:right w:val="single" w:sz="4" w:space="0" w:color="auto"/>
            </w:tcBorders>
            <w:vAlign w:val="center"/>
          </w:tcPr>
          <w:p w14:paraId="0B5D073C"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Danh mục</w:t>
            </w:r>
          </w:p>
        </w:tc>
        <w:tc>
          <w:tcPr>
            <w:tcW w:w="4572" w:type="dxa"/>
            <w:tcBorders>
              <w:top w:val="single" w:sz="4" w:space="0" w:color="auto"/>
              <w:left w:val="single" w:sz="4" w:space="0" w:color="auto"/>
              <w:bottom w:val="single" w:sz="4" w:space="0" w:color="auto"/>
              <w:right w:val="single" w:sz="4" w:space="0" w:color="auto"/>
            </w:tcBorders>
            <w:vAlign w:val="center"/>
          </w:tcPr>
          <w:p w14:paraId="0AEB4185"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Mô tả yêu cầu về tính năng, thông số kỹ thuật, và các thông tin liên quan về kỹ thuật</w:t>
            </w:r>
          </w:p>
        </w:tc>
        <w:tc>
          <w:tcPr>
            <w:tcW w:w="990" w:type="dxa"/>
            <w:tcBorders>
              <w:top w:val="single" w:sz="6" w:space="0" w:color="auto"/>
              <w:left w:val="single" w:sz="4" w:space="0" w:color="auto"/>
              <w:bottom w:val="single" w:sz="6" w:space="0" w:color="auto"/>
              <w:right w:val="single" w:sz="6" w:space="0" w:color="auto"/>
            </w:tcBorders>
            <w:vAlign w:val="center"/>
          </w:tcPr>
          <w:p w14:paraId="7E3D520C"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ĐVT</w:t>
            </w:r>
          </w:p>
        </w:tc>
        <w:tc>
          <w:tcPr>
            <w:tcW w:w="992" w:type="dxa"/>
            <w:tcBorders>
              <w:top w:val="single" w:sz="6" w:space="0" w:color="auto"/>
              <w:left w:val="single" w:sz="6" w:space="0" w:color="auto"/>
              <w:bottom w:val="single" w:sz="6" w:space="0" w:color="auto"/>
              <w:right w:val="single" w:sz="6" w:space="0" w:color="auto"/>
            </w:tcBorders>
            <w:vAlign w:val="center"/>
          </w:tcPr>
          <w:p w14:paraId="1181822F"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Số lượng</w:t>
            </w:r>
          </w:p>
        </w:tc>
      </w:tr>
      <w:tr w:rsidR="007D674A" w:rsidRPr="007D674A" w14:paraId="5F81F6C7" w14:textId="77777777" w:rsidTr="006E195A">
        <w:trPr>
          <w:trHeight w:val="1337"/>
          <w:jc w:val="center"/>
        </w:trPr>
        <w:tc>
          <w:tcPr>
            <w:tcW w:w="745" w:type="dxa"/>
            <w:tcBorders>
              <w:top w:val="single" w:sz="4" w:space="0" w:color="auto"/>
              <w:left w:val="single" w:sz="6" w:space="0" w:color="auto"/>
              <w:bottom w:val="single" w:sz="6" w:space="0" w:color="auto"/>
              <w:right w:val="nil"/>
            </w:tcBorders>
            <w:vAlign w:val="center"/>
          </w:tcPr>
          <w:p w14:paraId="3B5E718C"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14:paraId="3136DF27"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Dung dịch sát khuẩn tay nhanh (0.5L)</w:t>
            </w:r>
          </w:p>
        </w:tc>
        <w:tc>
          <w:tcPr>
            <w:tcW w:w="4572" w:type="dxa"/>
            <w:tcBorders>
              <w:top w:val="single" w:sz="4" w:space="0" w:color="auto"/>
              <w:left w:val="nil"/>
              <w:bottom w:val="single" w:sz="6" w:space="0" w:color="auto"/>
              <w:right w:val="single" w:sz="6" w:space="0" w:color="auto"/>
            </w:tcBorders>
          </w:tcPr>
          <w:p w14:paraId="211BA619" w14:textId="77777777" w:rsidR="00483889" w:rsidRPr="007D674A" w:rsidRDefault="00483889" w:rsidP="007D674A">
            <w:pPr>
              <w:rPr>
                <w:rFonts w:ascii="Times New Roman" w:hAnsi="Times New Roman"/>
                <w:sz w:val="24"/>
                <w:szCs w:val="24"/>
              </w:rPr>
            </w:pPr>
            <w:r w:rsidRPr="007D674A">
              <w:rPr>
                <w:rFonts w:ascii="Times New Roman" w:hAnsi="Times New Roman"/>
                <w:sz w:val="24"/>
                <w:szCs w:val="24"/>
              </w:rPr>
              <w:t>- Công dụng: Sát khuẩn tay thường quy hoặc sát khuẩn tay phẫu thuật.</w:t>
            </w:r>
          </w:p>
          <w:p w14:paraId="3CBFD923" w14:textId="77777777" w:rsidR="00483889" w:rsidRPr="007D674A" w:rsidRDefault="00483889" w:rsidP="007D674A">
            <w:pPr>
              <w:rPr>
                <w:rFonts w:ascii="Times New Roman" w:hAnsi="Times New Roman"/>
                <w:sz w:val="24"/>
                <w:szCs w:val="24"/>
              </w:rPr>
            </w:pPr>
            <w:r w:rsidRPr="007D674A">
              <w:rPr>
                <w:rFonts w:ascii="Times New Roman" w:hAnsi="Times New Roman"/>
                <w:sz w:val="24"/>
                <w:szCs w:val="24"/>
              </w:rPr>
              <w:t>- Đóng gói: Chai 500 ml</w:t>
            </w:r>
            <w:r w:rsidRPr="007D674A">
              <w:rPr>
                <w:rFonts w:ascii="Times New Roman" w:hAnsi="Times New Roman"/>
                <w:sz w:val="24"/>
                <w:szCs w:val="24"/>
              </w:rPr>
              <w:br/>
              <w:t>- Thành phần: Ethanol 80%, Isopropanol 7,2%; Chlor hexidine gluconat 0,5%, chất bảo vệ, dưỡng da và hương liệu.</w:t>
            </w:r>
          </w:p>
        </w:tc>
        <w:tc>
          <w:tcPr>
            <w:tcW w:w="990" w:type="dxa"/>
            <w:tcBorders>
              <w:top w:val="single" w:sz="6" w:space="0" w:color="auto"/>
              <w:left w:val="single" w:sz="6" w:space="0" w:color="auto"/>
              <w:bottom w:val="single" w:sz="6" w:space="0" w:color="auto"/>
              <w:right w:val="single" w:sz="6" w:space="0" w:color="auto"/>
            </w:tcBorders>
            <w:vAlign w:val="center"/>
          </w:tcPr>
          <w:p w14:paraId="26F9D534"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5974FC4A"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Chai</w:t>
            </w:r>
          </w:p>
        </w:tc>
        <w:tc>
          <w:tcPr>
            <w:tcW w:w="992" w:type="dxa"/>
            <w:tcBorders>
              <w:top w:val="single" w:sz="6" w:space="0" w:color="auto"/>
              <w:left w:val="single" w:sz="6" w:space="0" w:color="auto"/>
              <w:bottom w:val="single" w:sz="6" w:space="0" w:color="auto"/>
              <w:right w:val="single" w:sz="6" w:space="0" w:color="auto"/>
            </w:tcBorders>
            <w:vAlign w:val="center"/>
          </w:tcPr>
          <w:p w14:paraId="77FF78E6"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1ECDFD7A" w14:textId="77777777" w:rsidR="00483889" w:rsidRPr="007D674A" w:rsidRDefault="002210B9" w:rsidP="007D674A">
            <w:pPr>
              <w:autoSpaceDE w:val="0"/>
              <w:autoSpaceDN w:val="0"/>
              <w:adjustRightInd w:val="0"/>
              <w:jc w:val="right"/>
              <w:rPr>
                <w:rFonts w:ascii="Times New Roman" w:eastAsiaTheme="minorHAnsi" w:hAnsi="Times New Roman"/>
                <w:sz w:val="24"/>
                <w:szCs w:val="24"/>
              </w:rPr>
            </w:pPr>
            <w:r w:rsidRPr="007D674A">
              <w:rPr>
                <w:rFonts w:ascii="Times New Roman" w:eastAsiaTheme="minorHAnsi" w:hAnsi="Times New Roman"/>
                <w:sz w:val="24"/>
                <w:szCs w:val="24"/>
              </w:rPr>
              <w:t>16</w:t>
            </w:r>
            <w:r w:rsidR="00483889" w:rsidRPr="007D674A">
              <w:rPr>
                <w:rFonts w:ascii="Times New Roman" w:eastAsiaTheme="minorHAnsi" w:hAnsi="Times New Roman"/>
                <w:sz w:val="24"/>
                <w:szCs w:val="24"/>
              </w:rPr>
              <w:t>00</w:t>
            </w:r>
          </w:p>
        </w:tc>
      </w:tr>
      <w:tr w:rsidR="007D674A" w:rsidRPr="007D674A" w14:paraId="6837DE62" w14:textId="77777777" w:rsidTr="006E195A">
        <w:trPr>
          <w:trHeight w:val="1390"/>
          <w:jc w:val="center"/>
        </w:trPr>
        <w:tc>
          <w:tcPr>
            <w:tcW w:w="745" w:type="dxa"/>
            <w:tcBorders>
              <w:top w:val="single" w:sz="6" w:space="0" w:color="auto"/>
              <w:left w:val="single" w:sz="6" w:space="0" w:color="auto"/>
              <w:bottom w:val="single" w:sz="6" w:space="0" w:color="auto"/>
              <w:right w:val="nil"/>
            </w:tcBorders>
            <w:vAlign w:val="center"/>
          </w:tcPr>
          <w:p w14:paraId="17E518BF"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lastRenderedPageBreak/>
              <w:t>2</w:t>
            </w:r>
          </w:p>
        </w:tc>
        <w:tc>
          <w:tcPr>
            <w:tcW w:w="2693" w:type="dxa"/>
            <w:tcBorders>
              <w:top w:val="single" w:sz="6" w:space="0" w:color="auto"/>
              <w:left w:val="single" w:sz="6" w:space="0" w:color="auto"/>
              <w:bottom w:val="single" w:sz="6" w:space="0" w:color="auto"/>
              <w:right w:val="single" w:sz="6" w:space="0" w:color="auto"/>
            </w:tcBorders>
            <w:vAlign w:val="center"/>
          </w:tcPr>
          <w:p w14:paraId="4AF312CE"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Dung dịch sát khuẩn tay nhanh (1L)</w:t>
            </w:r>
          </w:p>
        </w:tc>
        <w:tc>
          <w:tcPr>
            <w:tcW w:w="4572" w:type="dxa"/>
            <w:tcBorders>
              <w:top w:val="single" w:sz="6" w:space="0" w:color="auto"/>
              <w:left w:val="nil"/>
              <w:bottom w:val="single" w:sz="6" w:space="0" w:color="auto"/>
              <w:right w:val="single" w:sz="6" w:space="0" w:color="auto"/>
            </w:tcBorders>
          </w:tcPr>
          <w:p w14:paraId="6A25443F" w14:textId="77777777" w:rsidR="00483889" w:rsidRPr="007D674A" w:rsidRDefault="00483889" w:rsidP="007D674A">
            <w:pPr>
              <w:rPr>
                <w:rFonts w:ascii="Times New Roman" w:hAnsi="Times New Roman"/>
                <w:sz w:val="24"/>
                <w:szCs w:val="24"/>
              </w:rPr>
            </w:pPr>
            <w:r w:rsidRPr="007D674A">
              <w:rPr>
                <w:rFonts w:ascii="Times New Roman" w:hAnsi="Times New Roman"/>
                <w:sz w:val="24"/>
                <w:szCs w:val="24"/>
              </w:rPr>
              <w:t>- Công dụng: Dùng sát khuẩn tay thường quy hoặc sát khuẩn tay phẫu thuật.</w:t>
            </w:r>
          </w:p>
          <w:p w14:paraId="32B815CE" w14:textId="77777777" w:rsidR="00483889" w:rsidRPr="007D674A" w:rsidRDefault="00483889" w:rsidP="007D674A">
            <w:pPr>
              <w:autoSpaceDE w:val="0"/>
              <w:autoSpaceDN w:val="0"/>
              <w:adjustRightInd w:val="0"/>
              <w:rPr>
                <w:rFonts w:ascii="Times New Roman" w:hAnsi="Times New Roman"/>
                <w:sz w:val="24"/>
                <w:szCs w:val="24"/>
              </w:rPr>
            </w:pPr>
            <w:r w:rsidRPr="007D674A">
              <w:rPr>
                <w:rFonts w:ascii="Times New Roman" w:hAnsi="Times New Roman"/>
                <w:sz w:val="24"/>
                <w:szCs w:val="24"/>
              </w:rPr>
              <w:t xml:space="preserve">- Đóng gói: Chai 1000ml </w:t>
            </w:r>
            <w:r w:rsidRPr="007D674A">
              <w:rPr>
                <w:rFonts w:ascii="Times New Roman" w:hAnsi="Times New Roman"/>
                <w:sz w:val="24"/>
                <w:szCs w:val="24"/>
              </w:rPr>
              <w:br/>
              <w:t>Thành phần: Ethanol 80%, Isopropanol 7,2%. Chlor hexidine gluconat 0,5%, chất bảo vệ, dưỡng da và hương liệu</w:t>
            </w:r>
          </w:p>
        </w:tc>
        <w:tc>
          <w:tcPr>
            <w:tcW w:w="990" w:type="dxa"/>
            <w:tcBorders>
              <w:top w:val="single" w:sz="6" w:space="0" w:color="auto"/>
              <w:left w:val="single" w:sz="6" w:space="0" w:color="auto"/>
              <w:bottom w:val="single" w:sz="6" w:space="0" w:color="auto"/>
              <w:right w:val="single" w:sz="6" w:space="0" w:color="auto"/>
            </w:tcBorders>
            <w:vAlign w:val="center"/>
          </w:tcPr>
          <w:p w14:paraId="5B294F69"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5AD8453C"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Chai</w:t>
            </w:r>
          </w:p>
        </w:tc>
        <w:tc>
          <w:tcPr>
            <w:tcW w:w="992" w:type="dxa"/>
            <w:tcBorders>
              <w:top w:val="single" w:sz="6" w:space="0" w:color="auto"/>
              <w:left w:val="single" w:sz="6" w:space="0" w:color="auto"/>
              <w:bottom w:val="single" w:sz="6" w:space="0" w:color="auto"/>
              <w:right w:val="single" w:sz="6" w:space="0" w:color="auto"/>
            </w:tcBorders>
            <w:vAlign w:val="center"/>
          </w:tcPr>
          <w:p w14:paraId="35E503B0"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2DCB3834" w14:textId="77777777" w:rsidR="00483889" w:rsidRPr="007D674A" w:rsidRDefault="00483889" w:rsidP="007D674A">
            <w:pPr>
              <w:autoSpaceDE w:val="0"/>
              <w:autoSpaceDN w:val="0"/>
              <w:adjustRightInd w:val="0"/>
              <w:jc w:val="right"/>
              <w:rPr>
                <w:rFonts w:ascii="Times New Roman" w:eastAsiaTheme="minorHAnsi" w:hAnsi="Times New Roman"/>
                <w:sz w:val="24"/>
                <w:szCs w:val="24"/>
              </w:rPr>
            </w:pPr>
            <w:r w:rsidRPr="007D674A">
              <w:rPr>
                <w:rFonts w:ascii="Times New Roman" w:eastAsiaTheme="minorHAnsi" w:hAnsi="Times New Roman"/>
                <w:sz w:val="24"/>
                <w:szCs w:val="24"/>
              </w:rPr>
              <w:t>1.</w:t>
            </w:r>
            <w:r w:rsidR="008849F1" w:rsidRPr="007D674A">
              <w:rPr>
                <w:rFonts w:ascii="Times New Roman" w:eastAsiaTheme="minorHAnsi" w:hAnsi="Times New Roman"/>
                <w:sz w:val="24"/>
                <w:szCs w:val="24"/>
              </w:rPr>
              <w:t>4</w:t>
            </w:r>
            <w:r w:rsidRPr="007D674A">
              <w:rPr>
                <w:rFonts w:ascii="Times New Roman" w:eastAsiaTheme="minorHAnsi" w:hAnsi="Times New Roman"/>
                <w:sz w:val="24"/>
                <w:szCs w:val="24"/>
              </w:rPr>
              <w:t>00</w:t>
            </w:r>
          </w:p>
        </w:tc>
      </w:tr>
      <w:tr w:rsidR="007D674A" w:rsidRPr="007D674A" w14:paraId="2D56D60E" w14:textId="77777777" w:rsidTr="006E195A">
        <w:trPr>
          <w:trHeight w:val="2249"/>
          <w:jc w:val="center"/>
        </w:trPr>
        <w:tc>
          <w:tcPr>
            <w:tcW w:w="745" w:type="dxa"/>
            <w:tcBorders>
              <w:top w:val="single" w:sz="6" w:space="0" w:color="auto"/>
              <w:left w:val="single" w:sz="6" w:space="0" w:color="auto"/>
              <w:bottom w:val="single" w:sz="6" w:space="0" w:color="auto"/>
              <w:right w:val="nil"/>
            </w:tcBorders>
            <w:vAlign w:val="center"/>
          </w:tcPr>
          <w:p w14:paraId="425B37FC"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3</w:t>
            </w:r>
          </w:p>
        </w:tc>
        <w:tc>
          <w:tcPr>
            <w:tcW w:w="2693" w:type="dxa"/>
            <w:tcBorders>
              <w:top w:val="single" w:sz="6" w:space="0" w:color="auto"/>
              <w:left w:val="single" w:sz="6" w:space="0" w:color="auto"/>
              <w:bottom w:val="single" w:sz="6" w:space="0" w:color="auto"/>
              <w:right w:val="single" w:sz="6" w:space="0" w:color="auto"/>
            </w:tcBorders>
            <w:vAlign w:val="center"/>
          </w:tcPr>
          <w:p w14:paraId="407F84FB" w14:textId="77777777" w:rsidR="00483889" w:rsidRPr="007D674A" w:rsidRDefault="00483889" w:rsidP="007D674A">
            <w:pPr>
              <w:autoSpaceDE w:val="0"/>
              <w:autoSpaceDN w:val="0"/>
              <w:adjustRightInd w:val="0"/>
              <w:rPr>
                <w:rFonts w:ascii="Times New Roman" w:eastAsiaTheme="minorHAnsi" w:hAnsi="Times New Roman"/>
                <w:sz w:val="24"/>
                <w:szCs w:val="24"/>
              </w:rPr>
            </w:pPr>
            <w:r w:rsidRPr="007D674A">
              <w:rPr>
                <w:rFonts w:ascii="Times New Roman" w:eastAsiaTheme="minorHAnsi" w:hAnsi="Times New Roman"/>
                <w:sz w:val="24"/>
                <w:szCs w:val="24"/>
              </w:rPr>
              <w:t>Xà phòng rửa tay</w:t>
            </w:r>
          </w:p>
        </w:tc>
        <w:tc>
          <w:tcPr>
            <w:tcW w:w="4572" w:type="dxa"/>
            <w:tcBorders>
              <w:top w:val="single" w:sz="6" w:space="0" w:color="auto"/>
              <w:left w:val="nil"/>
              <w:bottom w:val="single" w:sz="6" w:space="0" w:color="auto"/>
              <w:right w:val="single" w:sz="6" w:space="0" w:color="auto"/>
            </w:tcBorders>
          </w:tcPr>
          <w:p w14:paraId="771D6121" w14:textId="77777777" w:rsidR="00483889" w:rsidRPr="007D674A" w:rsidRDefault="00483889" w:rsidP="007D674A">
            <w:pPr>
              <w:jc w:val="both"/>
              <w:rPr>
                <w:rFonts w:ascii="Times New Roman" w:hAnsi="Times New Roman"/>
                <w:sz w:val="24"/>
                <w:szCs w:val="24"/>
              </w:rPr>
            </w:pPr>
            <w:r w:rsidRPr="007D674A">
              <w:rPr>
                <w:rFonts w:ascii="Times New Roman" w:hAnsi="Times New Roman"/>
                <w:sz w:val="24"/>
                <w:szCs w:val="24"/>
              </w:rPr>
              <w:t>- Công dụng: Chuyên sử dụng để rửa tay thường quy trong y tế và gia dụng.</w:t>
            </w:r>
          </w:p>
          <w:p w14:paraId="3D2427EC" w14:textId="2D58A440" w:rsidR="00483889" w:rsidRPr="007D674A" w:rsidRDefault="00483889" w:rsidP="007D674A">
            <w:pPr>
              <w:jc w:val="both"/>
              <w:rPr>
                <w:rFonts w:ascii="Times New Roman" w:hAnsi="Times New Roman"/>
                <w:sz w:val="24"/>
                <w:szCs w:val="24"/>
              </w:rPr>
            </w:pPr>
            <w:r w:rsidRPr="007D674A">
              <w:rPr>
                <w:rFonts w:ascii="Times New Roman" w:hAnsi="Times New Roman"/>
                <w:sz w:val="24"/>
                <w:szCs w:val="24"/>
              </w:rPr>
              <w:t>- Thành phần:1% Chlorhexidine, Gluconate Sodium lauryl ether sunphate, Coconut fatty acid, Diethanol Amide, Cocamido Propy betain, chất bảo vệ, dưỡng da, hương liệu</w:t>
            </w:r>
          </w:p>
        </w:tc>
        <w:tc>
          <w:tcPr>
            <w:tcW w:w="990" w:type="dxa"/>
            <w:tcBorders>
              <w:top w:val="single" w:sz="6" w:space="0" w:color="auto"/>
              <w:left w:val="single" w:sz="6" w:space="0" w:color="auto"/>
              <w:bottom w:val="single" w:sz="6" w:space="0" w:color="auto"/>
              <w:right w:val="single" w:sz="6" w:space="0" w:color="auto"/>
            </w:tcBorders>
            <w:vAlign w:val="center"/>
          </w:tcPr>
          <w:p w14:paraId="2F1C692B"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6FFB67B1"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Chai</w:t>
            </w:r>
          </w:p>
        </w:tc>
        <w:tc>
          <w:tcPr>
            <w:tcW w:w="992" w:type="dxa"/>
            <w:tcBorders>
              <w:top w:val="single" w:sz="6" w:space="0" w:color="auto"/>
              <w:left w:val="single" w:sz="6" w:space="0" w:color="auto"/>
              <w:bottom w:val="single" w:sz="6" w:space="0" w:color="auto"/>
              <w:right w:val="single" w:sz="6" w:space="0" w:color="auto"/>
            </w:tcBorders>
            <w:vAlign w:val="center"/>
          </w:tcPr>
          <w:p w14:paraId="1AC5DFAC" w14:textId="77777777" w:rsidR="00483889" w:rsidRPr="007D674A" w:rsidRDefault="00483889" w:rsidP="007D674A">
            <w:pPr>
              <w:autoSpaceDE w:val="0"/>
              <w:autoSpaceDN w:val="0"/>
              <w:adjustRightInd w:val="0"/>
              <w:jc w:val="right"/>
              <w:rPr>
                <w:rFonts w:ascii="Times New Roman" w:eastAsiaTheme="minorHAnsi" w:hAnsi="Times New Roman"/>
                <w:sz w:val="24"/>
                <w:szCs w:val="24"/>
              </w:rPr>
            </w:pPr>
          </w:p>
          <w:p w14:paraId="34229264" w14:textId="77777777" w:rsidR="00483889" w:rsidRPr="007D674A" w:rsidRDefault="008849F1" w:rsidP="007D674A">
            <w:pPr>
              <w:autoSpaceDE w:val="0"/>
              <w:autoSpaceDN w:val="0"/>
              <w:adjustRightInd w:val="0"/>
              <w:jc w:val="right"/>
              <w:rPr>
                <w:rFonts w:ascii="Times New Roman" w:eastAsiaTheme="minorHAnsi" w:hAnsi="Times New Roman"/>
                <w:sz w:val="24"/>
                <w:szCs w:val="24"/>
              </w:rPr>
            </w:pPr>
            <w:r w:rsidRPr="007D674A">
              <w:rPr>
                <w:rFonts w:ascii="Times New Roman" w:eastAsiaTheme="minorHAnsi" w:hAnsi="Times New Roman"/>
                <w:sz w:val="24"/>
                <w:szCs w:val="24"/>
              </w:rPr>
              <w:t>1</w:t>
            </w:r>
            <w:r w:rsidR="00483889" w:rsidRPr="007D674A">
              <w:rPr>
                <w:rFonts w:ascii="Times New Roman" w:eastAsiaTheme="minorHAnsi" w:hAnsi="Times New Roman"/>
                <w:sz w:val="24"/>
                <w:szCs w:val="24"/>
              </w:rPr>
              <w:t>.</w:t>
            </w:r>
            <w:r w:rsidR="0081643A" w:rsidRPr="007D674A">
              <w:rPr>
                <w:rFonts w:ascii="Times New Roman" w:eastAsiaTheme="minorHAnsi" w:hAnsi="Times New Roman"/>
                <w:sz w:val="24"/>
                <w:szCs w:val="24"/>
              </w:rPr>
              <w:t>6</w:t>
            </w:r>
            <w:r w:rsidR="00483889" w:rsidRPr="007D674A">
              <w:rPr>
                <w:rFonts w:ascii="Times New Roman" w:eastAsiaTheme="minorHAnsi" w:hAnsi="Times New Roman"/>
                <w:sz w:val="24"/>
                <w:szCs w:val="24"/>
              </w:rPr>
              <w:t>00</w:t>
            </w:r>
          </w:p>
        </w:tc>
      </w:tr>
      <w:tr w:rsidR="007D674A" w:rsidRPr="007D674A" w14:paraId="351DB5CE" w14:textId="77777777" w:rsidTr="006E195A">
        <w:trPr>
          <w:trHeight w:val="405"/>
          <w:jc w:val="center"/>
        </w:trPr>
        <w:tc>
          <w:tcPr>
            <w:tcW w:w="745" w:type="dxa"/>
            <w:tcBorders>
              <w:top w:val="single" w:sz="6" w:space="0" w:color="auto"/>
              <w:left w:val="single" w:sz="6" w:space="0" w:color="auto"/>
              <w:bottom w:val="single" w:sz="6" w:space="0" w:color="auto"/>
              <w:right w:val="nil"/>
            </w:tcBorders>
            <w:vAlign w:val="center"/>
          </w:tcPr>
          <w:p w14:paraId="775E94C0"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4</w:t>
            </w:r>
          </w:p>
        </w:tc>
        <w:tc>
          <w:tcPr>
            <w:tcW w:w="2693" w:type="dxa"/>
            <w:tcBorders>
              <w:top w:val="single" w:sz="6" w:space="0" w:color="auto"/>
              <w:left w:val="single" w:sz="6" w:space="0" w:color="auto"/>
              <w:bottom w:val="single" w:sz="6" w:space="0" w:color="auto"/>
              <w:right w:val="single" w:sz="6" w:space="0" w:color="auto"/>
            </w:tcBorders>
            <w:vAlign w:val="center"/>
          </w:tcPr>
          <w:p w14:paraId="027D7666" w14:textId="77777777" w:rsidR="00483889" w:rsidRPr="007D674A" w:rsidRDefault="00483889" w:rsidP="007D674A">
            <w:pPr>
              <w:autoSpaceDE w:val="0"/>
              <w:autoSpaceDN w:val="0"/>
              <w:adjustRightInd w:val="0"/>
              <w:jc w:val="both"/>
              <w:rPr>
                <w:rFonts w:ascii="Times New Roman" w:eastAsiaTheme="minorHAnsi" w:hAnsi="Times New Roman"/>
                <w:sz w:val="24"/>
                <w:szCs w:val="24"/>
              </w:rPr>
            </w:pPr>
            <w:r w:rsidRPr="007D674A">
              <w:rPr>
                <w:rFonts w:ascii="Times New Roman" w:eastAsiaTheme="minorHAnsi" w:hAnsi="Times New Roman"/>
                <w:sz w:val="24"/>
                <w:szCs w:val="24"/>
              </w:rPr>
              <w:t>Dung dịch khử khuẩn dụng cụ mức độ cao</w:t>
            </w:r>
          </w:p>
          <w:p w14:paraId="2233E938" w14:textId="77777777" w:rsidR="00483889" w:rsidRPr="007D674A" w:rsidRDefault="00483889" w:rsidP="007D674A">
            <w:pPr>
              <w:autoSpaceDE w:val="0"/>
              <w:autoSpaceDN w:val="0"/>
              <w:adjustRightInd w:val="0"/>
              <w:jc w:val="both"/>
              <w:rPr>
                <w:rFonts w:ascii="Times New Roman" w:eastAsiaTheme="minorHAnsi" w:hAnsi="Times New Roman"/>
                <w:sz w:val="24"/>
                <w:szCs w:val="24"/>
              </w:rPr>
            </w:pPr>
          </w:p>
        </w:tc>
        <w:tc>
          <w:tcPr>
            <w:tcW w:w="4572" w:type="dxa"/>
            <w:tcBorders>
              <w:top w:val="single" w:sz="6" w:space="0" w:color="auto"/>
              <w:left w:val="nil"/>
              <w:bottom w:val="single" w:sz="6" w:space="0" w:color="auto"/>
              <w:right w:val="single" w:sz="6" w:space="0" w:color="auto"/>
            </w:tcBorders>
          </w:tcPr>
          <w:p w14:paraId="3C86CBBC" w14:textId="77777777" w:rsidR="00483889" w:rsidRPr="007D674A" w:rsidRDefault="00483889" w:rsidP="007D674A">
            <w:pPr>
              <w:jc w:val="both"/>
              <w:rPr>
                <w:rFonts w:ascii="Times New Roman" w:hAnsi="Times New Roman"/>
                <w:sz w:val="24"/>
                <w:szCs w:val="24"/>
              </w:rPr>
            </w:pPr>
            <w:r w:rsidRPr="007D674A">
              <w:rPr>
                <w:rFonts w:ascii="Times New Roman" w:eastAsiaTheme="minorHAnsi" w:hAnsi="Times New Roman"/>
                <w:sz w:val="24"/>
                <w:szCs w:val="24"/>
              </w:rPr>
              <w:t xml:space="preserve">- </w:t>
            </w:r>
            <w:r w:rsidRPr="007D674A">
              <w:rPr>
                <w:rFonts w:ascii="Times New Roman" w:hAnsi="Times New Roman"/>
                <w:sz w:val="24"/>
                <w:szCs w:val="24"/>
              </w:rPr>
              <w:t>Công dụng: Dùng khử khuẩn mức độ cao, tiệt trùng lạnh dụng cụ nội soi và dụng cụ không chịu nhiệt. Khử khuẩn mức độ cao: 10 phút; Diệt bào tử Bacillus trong 60 phút</w:t>
            </w:r>
          </w:p>
          <w:p w14:paraId="1A42B33B" w14:textId="77777777" w:rsidR="00483889" w:rsidRPr="007D674A" w:rsidRDefault="00483889" w:rsidP="007D674A">
            <w:pPr>
              <w:autoSpaceDE w:val="0"/>
              <w:autoSpaceDN w:val="0"/>
              <w:adjustRightInd w:val="0"/>
              <w:rPr>
                <w:rFonts w:ascii="Times New Roman" w:hAnsi="Times New Roman"/>
                <w:sz w:val="24"/>
                <w:szCs w:val="24"/>
              </w:rPr>
            </w:pPr>
            <w:r w:rsidRPr="007D674A">
              <w:rPr>
                <w:rFonts w:ascii="Times New Roman" w:hAnsi="Times New Roman"/>
                <w:sz w:val="24"/>
                <w:szCs w:val="24"/>
              </w:rPr>
              <w:t xml:space="preserve">- Đóng gói: Can 5 lít </w:t>
            </w:r>
            <w:r w:rsidRPr="007D674A">
              <w:rPr>
                <w:rFonts w:ascii="Times New Roman" w:hAnsi="Times New Roman"/>
                <w:sz w:val="24"/>
                <w:szCs w:val="24"/>
              </w:rPr>
              <w:br/>
              <w:t>- Thành phần: là dung dịch Glutaraldehyde 2%. PH=6%</w:t>
            </w:r>
          </w:p>
          <w:p w14:paraId="0BE2A04D" w14:textId="77777777" w:rsidR="00AA58A2" w:rsidRPr="007D674A" w:rsidRDefault="00AA58A2" w:rsidP="007D674A">
            <w:pPr>
              <w:autoSpaceDE w:val="0"/>
              <w:autoSpaceDN w:val="0"/>
              <w:adjustRightInd w:val="0"/>
              <w:rPr>
                <w:rFonts w:ascii="Times New Roman" w:hAnsi="Times New Roman"/>
                <w:sz w:val="24"/>
                <w:szCs w:val="24"/>
              </w:rPr>
            </w:pPr>
          </w:p>
          <w:p w14:paraId="102C507D" w14:textId="77777777" w:rsidR="0081643A" w:rsidRPr="007D674A" w:rsidRDefault="0081643A" w:rsidP="007D674A">
            <w:pPr>
              <w:autoSpaceDE w:val="0"/>
              <w:autoSpaceDN w:val="0"/>
              <w:adjustRightInd w:val="0"/>
              <w:rPr>
                <w:rFonts w:ascii="Times New Roman" w:hAnsi="Times New Roman"/>
                <w:sz w:val="24"/>
                <w:szCs w:val="24"/>
              </w:rPr>
            </w:pPr>
          </w:p>
        </w:tc>
        <w:tc>
          <w:tcPr>
            <w:tcW w:w="990" w:type="dxa"/>
            <w:tcBorders>
              <w:top w:val="single" w:sz="6" w:space="0" w:color="auto"/>
              <w:left w:val="single" w:sz="6" w:space="0" w:color="auto"/>
              <w:bottom w:val="single" w:sz="6" w:space="0" w:color="auto"/>
              <w:right w:val="single" w:sz="6" w:space="0" w:color="auto"/>
            </w:tcBorders>
            <w:vAlign w:val="center"/>
          </w:tcPr>
          <w:p w14:paraId="0F188CD3"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3BDF4415"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Can</w:t>
            </w:r>
          </w:p>
        </w:tc>
        <w:tc>
          <w:tcPr>
            <w:tcW w:w="992" w:type="dxa"/>
            <w:tcBorders>
              <w:top w:val="single" w:sz="6" w:space="0" w:color="auto"/>
              <w:left w:val="single" w:sz="6" w:space="0" w:color="auto"/>
              <w:bottom w:val="single" w:sz="6" w:space="0" w:color="auto"/>
              <w:right w:val="single" w:sz="6" w:space="0" w:color="auto"/>
            </w:tcBorders>
            <w:vAlign w:val="center"/>
          </w:tcPr>
          <w:p w14:paraId="7F43B3C4" w14:textId="77777777" w:rsidR="00483889" w:rsidRPr="007D674A" w:rsidRDefault="00483889" w:rsidP="007D674A">
            <w:pPr>
              <w:autoSpaceDE w:val="0"/>
              <w:autoSpaceDN w:val="0"/>
              <w:adjustRightInd w:val="0"/>
              <w:jc w:val="right"/>
              <w:rPr>
                <w:rFonts w:ascii="Times New Roman" w:eastAsiaTheme="minorHAnsi" w:hAnsi="Times New Roman"/>
                <w:sz w:val="24"/>
                <w:szCs w:val="24"/>
              </w:rPr>
            </w:pPr>
          </w:p>
          <w:p w14:paraId="635453BF" w14:textId="77777777" w:rsidR="00483889" w:rsidRPr="007D674A" w:rsidRDefault="00483889" w:rsidP="007D674A">
            <w:pPr>
              <w:autoSpaceDE w:val="0"/>
              <w:autoSpaceDN w:val="0"/>
              <w:adjustRightInd w:val="0"/>
              <w:jc w:val="right"/>
              <w:rPr>
                <w:rFonts w:ascii="Times New Roman" w:eastAsiaTheme="minorHAnsi" w:hAnsi="Times New Roman"/>
                <w:sz w:val="24"/>
                <w:szCs w:val="24"/>
              </w:rPr>
            </w:pPr>
            <w:r w:rsidRPr="007D674A">
              <w:rPr>
                <w:rFonts w:ascii="Times New Roman" w:eastAsiaTheme="minorHAnsi" w:hAnsi="Times New Roman"/>
                <w:sz w:val="24"/>
                <w:szCs w:val="24"/>
              </w:rPr>
              <w:t>30</w:t>
            </w:r>
          </w:p>
        </w:tc>
      </w:tr>
      <w:tr w:rsidR="007D674A" w:rsidRPr="007D674A" w14:paraId="5B611178" w14:textId="77777777" w:rsidTr="006E195A">
        <w:trPr>
          <w:trHeight w:val="566"/>
          <w:jc w:val="center"/>
        </w:trPr>
        <w:tc>
          <w:tcPr>
            <w:tcW w:w="745" w:type="dxa"/>
            <w:tcBorders>
              <w:top w:val="single" w:sz="4" w:space="0" w:color="auto"/>
              <w:left w:val="single" w:sz="4" w:space="0" w:color="auto"/>
              <w:bottom w:val="single" w:sz="4" w:space="0" w:color="auto"/>
              <w:right w:val="single" w:sz="4" w:space="0" w:color="auto"/>
            </w:tcBorders>
            <w:vAlign w:val="center"/>
          </w:tcPr>
          <w:p w14:paraId="4FD47D7F"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TT</w:t>
            </w:r>
          </w:p>
        </w:tc>
        <w:tc>
          <w:tcPr>
            <w:tcW w:w="2693" w:type="dxa"/>
            <w:tcBorders>
              <w:top w:val="single" w:sz="4" w:space="0" w:color="auto"/>
              <w:left w:val="single" w:sz="4" w:space="0" w:color="auto"/>
              <w:bottom w:val="single" w:sz="4" w:space="0" w:color="auto"/>
              <w:right w:val="single" w:sz="4" w:space="0" w:color="auto"/>
            </w:tcBorders>
            <w:vAlign w:val="center"/>
          </w:tcPr>
          <w:p w14:paraId="25DF4CED"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Danh mục</w:t>
            </w:r>
          </w:p>
        </w:tc>
        <w:tc>
          <w:tcPr>
            <w:tcW w:w="4572" w:type="dxa"/>
            <w:tcBorders>
              <w:top w:val="single" w:sz="4" w:space="0" w:color="auto"/>
              <w:left w:val="single" w:sz="4" w:space="0" w:color="auto"/>
              <w:bottom w:val="single" w:sz="4" w:space="0" w:color="auto"/>
              <w:right w:val="single" w:sz="4" w:space="0" w:color="auto"/>
            </w:tcBorders>
            <w:vAlign w:val="center"/>
          </w:tcPr>
          <w:p w14:paraId="0296E722"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Mô tả yêu cầu về tính năng, thông số kỹ thuật, và các thông tin liên quan về kỹ thuật</w:t>
            </w:r>
          </w:p>
        </w:tc>
        <w:tc>
          <w:tcPr>
            <w:tcW w:w="990" w:type="dxa"/>
            <w:tcBorders>
              <w:top w:val="single" w:sz="6" w:space="0" w:color="auto"/>
              <w:left w:val="single" w:sz="4" w:space="0" w:color="auto"/>
              <w:bottom w:val="single" w:sz="6" w:space="0" w:color="auto"/>
              <w:right w:val="single" w:sz="6" w:space="0" w:color="auto"/>
            </w:tcBorders>
            <w:vAlign w:val="center"/>
          </w:tcPr>
          <w:p w14:paraId="722DBE51"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ĐVT</w:t>
            </w:r>
          </w:p>
        </w:tc>
        <w:tc>
          <w:tcPr>
            <w:tcW w:w="992" w:type="dxa"/>
            <w:tcBorders>
              <w:top w:val="single" w:sz="6" w:space="0" w:color="auto"/>
              <w:left w:val="single" w:sz="6" w:space="0" w:color="auto"/>
              <w:bottom w:val="single" w:sz="6" w:space="0" w:color="auto"/>
              <w:right w:val="single" w:sz="6" w:space="0" w:color="auto"/>
            </w:tcBorders>
            <w:vAlign w:val="center"/>
          </w:tcPr>
          <w:p w14:paraId="5FEB27C1"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Số lượng</w:t>
            </w:r>
          </w:p>
        </w:tc>
      </w:tr>
      <w:tr w:rsidR="007D674A" w:rsidRPr="007D674A" w14:paraId="1D11C83F" w14:textId="77777777" w:rsidTr="006E195A">
        <w:trPr>
          <w:trHeight w:val="263"/>
          <w:jc w:val="center"/>
        </w:trPr>
        <w:tc>
          <w:tcPr>
            <w:tcW w:w="745" w:type="dxa"/>
            <w:tcBorders>
              <w:top w:val="single" w:sz="6" w:space="0" w:color="auto"/>
              <w:left w:val="single" w:sz="6" w:space="0" w:color="auto"/>
              <w:bottom w:val="single" w:sz="6" w:space="0" w:color="auto"/>
              <w:right w:val="nil"/>
            </w:tcBorders>
            <w:vAlign w:val="center"/>
          </w:tcPr>
          <w:p w14:paraId="35E81A30"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5</w:t>
            </w:r>
          </w:p>
        </w:tc>
        <w:tc>
          <w:tcPr>
            <w:tcW w:w="2693" w:type="dxa"/>
            <w:tcBorders>
              <w:top w:val="single" w:sz="6" w:space="0" w:color="auto"/>
              <w:left w:val="single" w:sz="6" w:space="0" w:color="auto"/>
              <w:bottom w:val="single" w:sz="6" w:space="0" w:color="auto"/>
              <w:right w:val="single" w:sz="6" w:space="0" w:color="auto"/>
            </w:tcBorders>
            <w:vAlign w:val="center"/>
          </w:tcPr>
          <w:p w14:paraId="24416500" w14:textId="77777777" w:rsidR="00483889" w:rsidRPr="007D674A" w:rsidRDefault="00483889" w:rsidP="007D674A">
            <w:pPr>
              <w:autoSpaceDE w:val="0"/>
              <w:autoSpaceDN w:val="0"/>
              <w:adjustRightInd w:val="0"/>
              <w:jc w:val="both"/>
              <w:rPr>
                <w:rFonts w:ascii="Times New Roman" w:eastAsiaTheme="minorHAnsi" w:hAnsi="Times New Roman"/>
                <w:sz w:val="24"/>
                <w:szCs w:val="24"/>
              </w:rPr>
            </w:pPr>
            <w:r w:rsidRPr="007D674A">
              <w:rPr>
                <w:rFonts w:ascii="Times New Roman" w:eastAsiaTheme="minorHAnsi" w:hAnsi="Times New Roman"/>
                <w:sz w:val="24"/>
                <w:szCs w:val="24"/>
              </w:rPr>
              <w:t>Dung dịch khử khuẩn mức độ cao</w:t>
            </w:r>
          </w:p>
        </w:tc>
        <w:tc>
          <w:tcPr>
            <w:tcW w:w="4572" w:type="dxa"/>
            <w:tcBorders>
              <w:top w:val="single" w:sz="6" w:space="0" w:color="auto"/>
              <w:left w:val="nil"/>
              <w:bottom w:val="single" w:sz="6" w:space="0" w:color="auto"/>
              <w:right w:val="single" w:sz="6" w:space="0" w:color="auto"/>
            </w:tcBorders>
          </w:tcPr>
          <w:p w14:paraId="7BCC885D" w14:textId="77777777" w:rsidR="00483889" w:rsidRPr="007D674A" w:rsidRDefault="00483889" w:rsidP="007D674A">
            <w:pPr>
              <w:jc w:val="both"/>
              <w:rPr>
                <w:rFonts w:ascii="Times New Roman" w:hAnsi="Times New Roman"/>
                <w:sz w:val="24"/>
                <w:szCs w:val="24"/>
              </w:rPr>
            </w:pPr>
            <w:r w:rsidRPr="007D674A">
              <w:rPr>
                <w:rFonts w:ascii="Times New Roman" w:hAnsi="Times New Roman"/>
                <w:sz w:val="24"/>
                <w:szCs w:val="24"/>
              </w:rPr>
              <w:t>- Công dụng: Sử dụng để khử khuẩn mức độ cao cho các dụng cụ y tế bán thiết yếu sử dụng nhiều lần, nhạy cảm với nhiệt. Được dùng để khử khuẩn các dụng cụ nội soi bằng máy rửa, khử khuẩn ống nội soi, theo hướng dẫn của nhà sản xuất/trong 5 phút, diệt bào tử Bacillus / 30 phút</w:t>
            </w:r>
          </w:p>
          <w:p w14:paraId="7098500B" w14:textId="77777777" w:rsidR="00483889" w:rsidRPr="007D674A" w:rsidRDefault="00483889" w:rsidP="007D674A">
            <w:pPr>
              <w:jc w:val="both"/>
              <w:rPr>
                <w:rFonts w:ascii="Times New Roman" w:hAnsi="Times New Roman"/>
                <w:sz w:val="24"/>
                <w:szCs w:val="24"/>
              </w:rPr>
            </w:pPr>
            <w:r w:rsidRPr="007D674A">
              <w:rPr>
                <w:rFonts w:ascii="Times New Roman" w:hAnsi="Times New Roman"/>
                <w:sz w:val="24"/>
                <w:szCs w:val="24"/>
              </w:rPr>
              <w:t>- Quy cách đóng gói: Can 5 lít</w:t>
            </w:r>
          </w:p>
          <w:p w14:paraId="1E43A45E" w14:textId="77777777" w:rsidR="00483889" w:rsidRPr="007D674A" w:rsidRDefault="00483889" w:rsidP="007D674A">
            <w:pPr>
              <w:jc w:val="both"/>
              <w:rPr>
                <w:rFonts w:ascii="Times New Roman" w:hAnsi="Times New Roman"/>
                <w:sz w:val="24"/>
                <w:szCs w:val="24"/>
              </w:rPr>
            </w:pPr>
            <w:r w:rsidRPr="007D674A">
              <w:rPr>
                <w:rFonts w:ascii="Times New Roman" w:hAnsi="Times New Roman"/>
                <w:sz w:val="24"/>
                <w:szCs w:val="24"/>
              </w:rPr>
              <w:t>- Chất liệu, thành phần: 0.55% Hoạt chất Ortho-Phthaldehyde:0,55%, PH= 7.</w:t>
            </w:r>
          </w:p>
        </w:tc>
        <w:tc>
          <w:tcPr>
            <w:tcW w:w="990" w:type="dxa"/>
            <w:tcBorders>
              <w:top w:val="single" w:sz="6" w:space="0" w:color="auto"/>
              <w:left w:val="single" w:sz="6" w:space="0" w:color="auto"/>
              <w:bottom w:val="single" w:sz="6" w:space="0" w:color="auto"/>
              <w:right w:val="single" w:sz="6" w:space="0" w:color="auto"/>
            </w:tcBorders>
            <w:vAlign w:val="center"/>
          </w:tcPr>
          <w:p w14:paraId="2405730E"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001BAFD0"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Can</w:t>
            </w:r>
          </w:p>
        </w:tc>
        <w:tc>
          <w:tcPr>
            <w:tcW w:w="992" w:type="dxa"/>
            <w:tcBorders>
              <w:top w:val="single" w:sz="6" w:space="0" w:color="auto"/>
              <w:left w:val="single" w:sz="6" w:space="0" w:color="auto"/>
              <w:bottom w:val="single" w:sz="6" w:space="0" w:color="auto"/>
              <w:right w:val="single" w:sz="6" w:space="0" w:color="auto"/>
            </w:tcBorders>
            <w:vAlign w:val="center"/>
          </w:tcPr>
          <w:p w14:paraId="41347C3B"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158EA9B9"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100</w:t>
            </w:r>
          </w:p>
        </w:tc>
      </w:tr>
      <w:tr w:rsidR="007D674A" w:rsidRPr="007D674A" w14:paraId="26639B07" w14:textId="77777777" w:rsidTr="006E195A">
        <w:trPr>
          <w:trHeight w:val="3061"/>
          <w:jc w:val="center"/>
        </w:trPr>
        <w:tc>
          <w:tcPr>
            <w:tcW w:w="745" w:type="dxa"/>
            <w:tcBorders>
              <w:top w:val="single" w:sz="6" w:space="0" w:color="auto"/>
              <w:left w:val="single" w:sz="6" w:space="0" w:color="auto"/>
              <w:bottom w:val="single" w:sz="6" w:space="0" w:color="auto"/>
              <w:right w:val="nil"/>
            </w:tcBorders>
            <w:vAlign w:val="center"/>
          </w:tcPr>
          <w:p w14:paraId="4E3BC88A"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6</w:t>
            </w:r>
          </w:p>
        </w:tc>
        <w:tc>
          <w:tcPr>
            <w:tcW w:w="2693" w:type="dxa"/>
            <w:tcBorders>
              <w:top w:val="single" w:sz="6" w:space="0" w:color="auto"/>
              <w:left w:val="single" w:sz="6" w:space="0" w:color="auto"/>
              <w:bottom w:val="single" w:sz="6" w:space="0" w:color="auto"/>
              <w:right w:val="single" w:sz="6" w:space="0" w:color="auto"/>
            </w:tcBorders>
            <w:vAlign w:val="center"/>
          </w:tcPr>
          <w:p w14:paraId="6689440D" w14:textId="77777777" w:rsidR="00483889" w:rsidRPr="007D674A" w:rsidRDefault="00483889" w:rsidP="007D674A">
            <w:pPr>
              <w:autoSpaceDE w:val="0"/>
              <w:autoSpaceDN w:val="0"/>
              <w:adjustRightInd w:val="0"/>
              <w:jc w:val="both"/>
              <w:rPr>
                <w:rFonts w:ascii="Times New Roman" w:eastAsiaTheme="minorHAnsi" w:hAnsi="Times New Roman"/>
                <w:sz w:val="24"/>
                <w:szCs w:val="24"/>
              </w:rPr>
            </w:pPr>
            <w:r w:rsidRPr="007D674A">
              <w:rPr>
                <w:rFonts w:ascii="Times New Roman" w:eastAsiaTheme="minorHAnsi" w:hAnsi="Times New Roman"/>
                <w:sz w:val="24"/>
                <w:szCs w:val="24"/>
              </w:rPr>
              <w:t>Dung dịch khử khuẩn ban đầu</w:t>
            </w:r>
          </w:p>
        </w:tc>
        <w:tc>
          <w:tcPr>
            <w:tcW w:w="4572" w:type="dxa"/>
            <w:tcBorders>
              <w:top w:val="single" w:sz="6" w:space="0" w:color="auto"/>
              <w:left w:val="nil"/>
              <w:bottom w:val="single" w:sz="6" w:space="0" w:color="auto"/>
              <w:right w:val="single" w:sz="6" w:space="0" w:color="auto"/>
            </w:tcBorders>
          </w:tcPr>
          <w:p w14:paraId="3B049278" w14:textId="77777777" w:rsidR="00483889" w:rsidRPr="007D674A" w:rsidRDefault="00483889" w:rsidP="007D674A">
            <w:pPr>
              <w:rPr>
                <w:rFonts w:ascii="Times New Roman" w:hAnsi="Times New Roman"/>
                <w:sz w:val="24"/>
                <w:szCs w:val="24"/>
              </w:rPr>
            </w:pPr>
            <w:r w:rsidRPr="007D674A">
              <w:rPr>
                <w:rFonts w:ascii="Times New Roman" w:eastAsiaTheme="minorHAnsi" w:hAnsi="Times New Roman"/>
                <w:sz w:val="24"/>
                <w:szCs w:val="24"/>
              </w:rPr>
              <w:t xml:space="preserve">- </w:t>
            </w:r>
            <w:r w:rsidRPr="007D674A">
              <w:rPr>
                <w:rFonts w:ascii="Times New Roman" w:hAnsi="Times New Roman"/>
                <w:sz w:val="24"/>
                <w:szCs w:val="24"/>
              </w:rPr>
              <w:t>Công dụng: Dung dịch tẩy rửa bằng enzyme. Dùng khử nhiễm khuẩn và khử bẩn dụng cụ. Chứa chất chống gỉ giúp bảo vệ các thiết bị y tế có giá trị và dụng cụ phẫu thuật.</w:t>
            </w:r>
          </w:p>
          <w:p w14:paraId="3973E714" w14:textId="77777777" w:rsidR="00483889" w:rsidRPr="007D674A" w:rsidRDefault="00483889" w:rsidP="007D674A">
            <w:pPr>
              <w:rPr>
                <w:rFonts w:ascii="Times New Roman" w:hAnsi="Times New Roman"/>
                <w:sz w:val="24"/>
                <w:szCs w:val="24"/>
              </w:rPr>
            </w:pPr>
            <w:r w:rsidRPr="007D674A">
              <w:rPr>
                <w:rFonts w:ascii="Times New Roman" w:hAnsi="Times New Roman"/>
                <w:sz w:val="24"/>
                <w:szCs w:val="24"/>
              </w:rPr>
              <w:t>- Đóng chai: 1000 ml</w:t>
            </w:r>
            <w:r w:rsidRPr="007D674A">
              <w:rPr>
                <w:rFonts w:ascii="Times New Roman" w:hAnsi="Times New Roman"/>
                <w:sz w:val="24"/>
                <w:szCs w:val="24"/>
              </w:rPr>
              <w:br/>
              <w:t>- Thành phần: Hỗn hợp  chứa 5 enzym gồm Protease Lipase, Amylase, Mannanase, Cellulase. Độ PH= 6.8-7.3</w:t>
            </w:r>
          </w:p>
        </w:tc>
        <w:tc>
          <w:tcPr>
            <w:tcW w:w="990" w:type="dxa"/>
            <w:tcBorders>
              <w:top w:val="single" w:sz="6" w:space="0" w:color="auto"/>
              <w:left w:val="single" w:sz="6" w:space="0" w:color="auto"/>
              <w:bottom w:val="single" w:sz="6" w:space="0" w:color="auto"/>
              <w:right w:val="single" w:sz="6" w:space="0" w:color="auto"/>
            </w:tcBorders>
          </w:tcPr>
          <w:p w14:paraId="2E74A9CE" w14:textId="77777777" w:rsidR="00483889" w:rsidRPr="007D674A" w:rsidRDefault="00483889" w:rsidP="007D674A">
            <w:pPr>
              <w:autoSpaceDE w:val="0"/>
              <w:autoSpaceDN w:val="0"/>
              <w:adjustRightInd w:val="0"/>
              <w:rPr>
                <w:rFonts w:ascii="Times New Roman" w:eastAsiaTheme="minorHAnsi" w:hAnsi="Times New Roman"/>
                <w:sz w:val="24"/>
                <w:szCs w:val="24"/>
              </w:rPr>
            </w:pPr>
          </w:p>
          <w:p w14:paraId="4CA31EE0" w14:textId="77777777" w:rsidR="00483889" w:rsidRPr="007D674A" w:rsidRDefault="00483889" w:rsidP="007D674A">
            <w:pPr>
              <w:autoSpaceDE w:val="0"/>
              <w:autoSpaceDN w:val="0"/>
              <w:adjustRightInd w:val="0"/>
              <w:rPr>
                <w:rFonts w:ascii="Times New Roman" w:eastAsiaTheme="minorHAnsi" w:hAnsi="Times New Roman"/>
                <w:sz w:val="24"/>
                <w:szCs w:val="24"/>
              </w:rPr>
            </w:pPr>
          </w:p>
          <w:p w14:paraId="28E44574" w14:textId="77777777" w:rsidR="00483889" w:rsidRPr="007D674A" w:rsidRDefault="00483889" w:rsidP="007D674A">
            <w:pPr>
              <w:autoSpaceDE w:val="0"/>
              <w:autoSpaceDN w:val="0"/>
              <w:adjustRightInd w:val="0"/>
              <w:rPr>
                <w:rFonts w:ascii="Times New Roman" w:eastAsiaTheme="minorHAnsi" w:hAnsi="Times New Roman"/>
                <w:sz w:val="24"/>
                <w:szCs w:val="24"/>
              </w:rPr>
            </w:pPr>
          </w:p>
          <w:p w14:paraId="584930F5" w14:textId="77777777" w:rsidR="00483889" w:rsidRPr="007D674A" w:rsidRDefault="00483889" w:rsidP="007D674A">
            <w:pPr>
              <w:autoSpaceDE w:val="0"/>
              <w:autoSpaceDN w:val="0"/>
              <w:adjustRightInd w:val="0"/>
              <w:rPr>
                <w:rFonts w:ascii="Times New Roman" w:eastAsiaTheme="minorHAnsi" w:hAnsi="Times New Roman"/>
                <w:sz w:val="24"/>
                <w:szCs w:val="24"/>
              </w:rPr>
            </w:pPr>
          </w:p>
          <w:p w14:paraId="0AE7FB3A" w14:textId="77777777" w:rsidR="00483889" w:rsidRPr="007D674A" w:rsidRDefault="00483889" w:rsidP="007D674A">
            <w:pPr>
              <w:autoSpaceDE w:val="0"/>
              <w:autoSpaceDN w:val="0"/>
              <w:adjustRightInd w:val="0"/>
              <w:rPr>
                <w:rFonts w:ascii="Times New Roman" w:eastAsiaTheme="minorHAnsi" w:hAnsi="Times New Roman"/>
                <w:sz w:val="24"/>
                <w:szCs w:val="24"/>
              </w:rPr>
            </w:pPr>
            <w:r w:rsidRPr="007D674A">
              <w:rPr>
                <w:rFonts w:ascii="Times New Roman" w:eastAsiaTheme="minorHAnsi" w:hAnsi="Times New Roman"/>
                <w:sz w:val="24"/>
                <w:szCs w:val="24"/>
              </w:rPr>
              <w:t>Chai</w:t>
            </w:r>
          </w:p>
        </w:tc>
        <w:tc>
          <w:tcPr>
            <w:tcW w:w="992" w:type="dxa"/>
            <w:tcBorders>
              <w:top w:val="single" w:sz="6" w:space="0" w:color="auto"/>
              <w:left w:val="single" w:sz="6" w:space="0" w:color="auto"/>
              <w:bottom w:val="single" w:sz="6" w:space="0" w:color="auto"/>
              <w:right w:val="single" w:sz="6" w:space="0" w:color="auto"/>
            </w:tcBorders>
          </w:tcPr>
          <w:p w14:paraId="009D99D8"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3923A8AB"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280A809D"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35F4D9D5"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0D558F35"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100</w:t>
            </w:r>
          </w:p>
        </w:tc>
      </w:tr>
      <w:tr w:rsidR="007D674A" w:rsidRPr="007D674A" w14:paraId="4092DE14" w14:textId="77777777" w:rsidTr="006E195A">
        <w:trPr>
          <w:trHeight w:val="269"/>
          <w:jc w:val="center"/>
        </w:trPr>
        <w:tc>
          <w:tcPr>
            <w:tcW w:w="745" w:type="dxa"/>
            <w:tcBorders>
              <w:top w:val="single" w:sz="6" w:space="0" w:color="auto"/>
              <w:left w:val="single" w:sz="6" w:space="0" w:color="auto"/>
              <w:bottom w:val="single" w:sz="6" w:space="0" w:color="auto"/>
              <w:right w:val="nil"/>
            </w:tcBorders>
            <w:vAlign w:val="center"/>
          </w:tcPr>
          <w:p w14:paraId="563F2CEA"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7</w:t>
            </w:r>
          </w:p>
        </w:tc>
        <w:tc>
          <w:tcPr>
            <w:tcW w:w="2693" w:type="dxa"/>
            <w:tcBorders>
              <w:top w:val="single" w:sz="6" w:space="0" w:color="auto"/>
              <w:left w:val="single" w:sz="6" w:space="0" w:color="auto"/>
              <w:bottom w:val="single" w:sz="6" w:space="0" w:color="auto"/>
              <w:right w:val="single" w:sz="6" w:space="0" w:color="auto"/>
            </w:tcBorders>
            <w:vAlign w:val="center"/>
          </w:tcPr>
          <w:p w14:paraId="50AAF0E3" w14:textId="77777777" w:rsidR="00483889" w:rsidRPr="007D674A" w:rsidRDefault="00483889" w:rsidP="007D674A">
            <w:pPr>
              <w:autoSpaceDE w:val="0"/>
              <w:autoSpaceDN w:val="0"/>
              <w:adjustRightInd w:val="0"/>
              <w:jc w:val="both"/>
              <w:rPr>
                <w:rFonts w:ascii="Times New Roman" w:eastAsiaTheme="minorHAnsi" w:hAnsi="Times New Roman"/>
                <w:sz w:val="24"/>
                <w:szCs w:val="24"/>
              </w:rPr>
            </w:pPr>
            <w:r w:rsidRPr="007D674A">
              <w:rPr>
                <w:rFonts w:ascii="Times New Roman" w:eastAsiaTheme="minorHAnsi" w:hAnsi="Times New Roman"/>
                <w:sz w:val="24"/>
                <w:szCs w:val="24"/>
              </w:rPr>
              <w:t xml:space="preserve">Dung dịch sát khuẩn bề mặt </w:t>
            </w:r>
          </w:p>
        </w:tc>
        <w:tc>
          <w:tcPr>
            <w:tcW w:w="4572" w:type="dxa"/>
            <w:tcBorders>
              <w:top w:val="single" w:sz="6" w:space="0" w:color="auto"/>
              <w:left w:val="nil"/>
              <w:bottom w:val="single" w:sz="6" w:space="0" w:color="auto"/>
              <w:right w:val="single" w:sz="6" w:space="0" w:color="auto"/>
            </w:tcBorders>
          </w:tcPr>
          <w:p w14:paraId="48E8132D" w14:textId="77777777" w:rsidR="00483889" w:rsidRPr="007D674A" w:rsidRDefault="00483889" w:rsidP="007D674A">
            <w:pPr>
              <w:rPr>
                <w:rFonts w:ascii="Times New Roman" w:hAnsi="Times New Roman"/>
                <w:sz w:val="24"/>
                <w:szCs w:val="24"/>
              </w:rPr>
            </w:pPr>
            <w:r w:rsidRPr="007D674A">
              <w:rPr>
                <w:rFonts w:ascii="Times New Roman" w:eastAsiaTheme="minorHAnsi" w:hAnsi="Times New Roman"/>
                <w:sz w:val="24"/>
                <w:szCs w:val="24"/>
              </w:rPr>
              <w:t xml:space="preserve">- </w:t>
            </w:r>
            <w:r w:rsidRPr="007D674A">
              <w:rPr>
                <w:rFonts w:ascii="Times New Roman" w:hAnsi="Times New Roman"/>
                <w:sz w:val="24"/>
                <w:szCs w:val="24"/>
              </w:rPr>
              <w:t xml:space="preserve">Công dụng: Dung dịch sát khuẩn cực nhanh (sau 1 phút) các bề mặt môi trường y tế: Trang thiết bị trong phòng khám, phòng mổ, </w:t>
            </w:r>
            <w:r w:rsidRPr="007D674A">
              <w:rPr>
                <w:rFonts w:ascii="Times New Roman" w:hAnsi="Times New Roman"/>
                <w:sz w:val="24"/>
                <w:szCs w:val="24"/>
              </w:rPr>
              <w:lastRenderedPageBreak/>
              <w:t>giường bệnh, đệm, ghế, bàn khám, ghế răng, xe tiêm.</w:t>
            </w:r>
            <w:r w:rsidRPr="007D674A">
              <w:rPr>
                <w:rFonts w:ascii="Times New Roman" w:hAnsi="Times New Roman"/>
                <w:sz w:val="24"/>
                <w:szCs w:val="24"/>
              </w:rPr>
              <w:br w:type="page"/>
            </w:r>
          </w:p>
          <w:p w14:paraId="0A346F9B" w14:textId="77777777" w:rsidR="00483889" w:rsidRPr="007D674A" w:rsidRDefault="00483889" w:rsidP="007D674A">
            <w:pPr>
              <w:rPr>
                <w:rFonts w:ascii="Times New Roman" w:hAnsi="Times New Roman"/>
                <w:sz w:val="24"/>
                <w:szCs w:val="24"/>
              </w:rPr>
            </w:pPr>
            <w:r w:rsidRPr="007D674A">
              <w:rPr>
                <w:rFonts w:ascii="Times New Roman" w:hAnsi="Times New Roman"/>
                <w:sz w:val="24"/>
                <w:szCs w:val="24"/>
              </w:rPr>
              <w:br w:type="page"/>
              <w:t>- Đóng gói: chai ≥ 1 lít.</w:t>
            </w:r>
            <w:r w:rsidRPr="007D674A">
              <w:rPr>
                <w:rFonts w:ascii="Times New Roman" w:hAnsi="Times New Roman"/>
                <w:sz w:val="24"/>
                <w:szCs w:val="24"/>
              </w:rPr>
              <w:br w:type="page"/>
            </w:r>
          </w:p>
          <w:p w14:paraId="18AA4103" w14:textId="77777777" w:rsidR="00483889" w:rsidRPr="007D674A" w:rsidRDefault="00483889" w:rsidP="007D674A">
            <w:pPr>
              <w:rPr>
                <w:rFonts w:ascii="Times New Roman" w:hAnsi="Times New Roman"/>
                <w:sz w:val="24"/>
                <w:szCs w:val="24"/>
              </w:rPr>
            </w:pPr>
            <w:r w:rsidRPr="007D674A">
              <w:rPr>
                <w:rFonts w:ascii="Times New Roman" w:hAnsi="Times New Roman"/>
                <w:sz w:val="24"/>
                <w:szCs w:val="24"/>
              </w:rPr>
              <w:t>- Chất liệu, thành phần: Trong 100 gr dung dịch chứa:</w:t>
            </w:r>
            <w:r w:rsidRPr="007D674A">
              <w:rPr>
                <w:rFonts w:ascii="Times New Roman" w:hAnsi="Times New Roman"/>
                <w:sz w:val="24"/>
                <w:szCs w:val="24"/>
              </w:rPr>
              <w:br w:type="page"/>
              <w:t xml:space="preserve"> 1-propanol. 50g</w:t>
            </w:r>
            <w:r w:rsidRPr="007D674A">
              <w:rPr>
                <w:rFonts w:ascii="Times New Roman" w:hAnsi="Times New Roman"/>
                <w:sz w:val="24"/>
                <w:szCs w:val="24"/>
              </w:rPr>
              <w:br w:type="page"/>
              <w:t>; Didecyl Dimethyl Ammonium Chloride 0,075g</w:t>
            </w:r>
            <w:r w:rsidRPr="007D674A">
              <w:rPr>
                <w:rFonts w:ascii="Times New Roman" w:hAnsi="Times New Roman"/>
                <w:sz w:val="24"/>
                <w:szCs w:val="24"/>
              </w:rPr>
              <w:br w:type="page"/>
            </w:r>
          </w:p>
        </w:tc>
        <w:tc>
          <w:tcPr>
            <w:tcW w:w="990" w:type="dxa"/>
            <w:tcBorders>
              <w:top w:val="single" w:sz="6" w:space="0" w:color="auto"/>
              <w:left w:val="single" w:sz="6" w:space="0" w:color="auto"/>
              <w:bottom w:val="single" w:sz="6" w:space="0" w:color="auto"/>
              <w:right w:val="single" w:sz="6" w:space="0" w:color="auto"/>
            </w:tcBorders>
          </w:tcPr>
          <w:p w14:paraId="568CD04D" w14:textId="77777777" w:rsidR="00483889" w:rsidRPr="007D674A" w:rsidRDefault="00483889" w:rsidP="007D674A">
            <w:pPr>
              <w:autoSpaceDE w:val="0"/>
              <w:autoSpaceDN w:val="0"/>
              <w:adjustRightInd w:val="0"/>
              <w:rPr>
                <w:rFonts w:ascii="Times New Roman" w:eastAsiaTheme="minorHAnsi" w:hAnsi="Times New Roman"/>
                <w:sz w:val="24"/>
                <w:szCs w:val="24"/>
              </w:rPr>
            </w:pPr>
          </w:p>
          <w:p w14:paraId="73200D5C" w14:textId="77777777" w:rsidR="00483889" w:rsidRPr="007D674A" w:rsidRDefault="00483889" w:rsidP="007D674A">
            <w:pPr>
              <w:autoSpaceDE w:val="0"/>
              <w:autoSpaceDN w:val="0"/>
              <w:adjustRightInd w:val="0"/>
              <w:rPr>
                <w:rFonts w:ascii="Times New Roman" w:eastAsiaTheme="minorHAnsi" w:hAnsi="Times New Roman"/>
                <w:sz w:val="24"/>
                <w:szCs w:val="24"/>
              </w:rPr>
            </w:pPr>
          </w:p>
          <w:p w14:paraId="2FAD7823" w14:textId="77777777" w:rsidR="00483889" w:rsidRPr="007D674A" w:rsidRDefault="00483889" w:rsidP="007D674A">
            <w:pPr>
              <w:autoSpaceDE w:val="0"/>
              <w:autoSpaceDN w:val="0"/>
              <w:adjustRightInd w:val="0"/>
              <w:rPr>
                <w:rFonts w:ascii="Times New Roman" w:eastAsiaTheme="minorHAnsi" w:hAnsi="Times New Roman"/>
                <w:sz w:val="24"/>
                <w:szCs w:val="24"/>
              </w:rPr>
            </w:pPr>
          </w:p>
          <w:p w14:paraId="2CE697FB" w14:textId="77777777" w:rsidR="00483889" w:rsidRPr="007D674A" w:rsidRDefault="00483889" w:rsidP="007D674A">
            <w:pPr>
              <w:autoSpaceDE w:val="0"/>
              <w:autoSpaceDN w:val="0"/>
              <w:adjustRightInd w:val="0"/>
              <w:rPr>
                <w:rFonts w:ascii="Times New Roman" w:eastAsiaTheme="minorHAnsi" w:hAnsi="Times New Roman"/>
                <w:sz w:val="24"/>
                <w:szCs w:val="24"/>
              </w:rPr>
            </w:pPr>
          </w:p>
          <w:p w14:paraId="256133AE" w14:textId="77777777" w:rsidR="00483889" w:rsidRPr="007D674A" w:rsidRDefault="00483889" w:rsidP="007D674A">
            <w:pPr>
              <w:autoSpaceDE w:val="0"/>
              <w:autoSpaceDN w:val="0"/>
              <w:adjustRightInd w:val="0"/>
              <w:rPr>
                <w:rFonts w:ascii="Times New Roman" w:eastAsiaTheme="minorHAnsi" w:hAnsi="Times New Roman"/>
                <w:sz w:val="24"/>
                <w:szCs w:val="24"/>
              </w:rPr>
            </w:pPr>
          </w:p>
          <w:p w14:paraId="1D08563B" w14:textId="77777777" w:rsidR="00483889" w:rsidRPr="007D674A" w:rsidRDefault="00483889" w:rsidP="007D674A">
            <w:pPr>
              <w:autoSpaceDE w:val="0"/>
              <w:autoSpaceDN w:val="0"/>
              <w:adjustRightInd w:val="0"/>
              <w:rPr>
                <w:rFonts w:ascii="Times New Roman" w:eastAsiaTheme="minorHAnsi" w:hAnsi="Times New Roman"/>
                <w:sz w:val="24"/>
                <w:szCs w:val="24"/>
              </w:rPr>
            </w:pPr>
            <w:r w:rsidRPr="007D674A">
              <w:rPr>
                <w:rFonts w:ascii="Times New Roman" w:eastAsiaTheme="minorHAnsi" w:hAnsi="Times New Roman"/>
                <w:sz w:val="24"/>
                <w:szCs w:val="24"/>
              </w:rPr>
              <w:t>Chai</w:t>
            </w:r>
          </w:p>
        </w:tc>
        <w:tc>
          <w:tcPr>
            <w:tcW w:w="992" w:type="dxa"/>
            <w:tcBorders>
              <w:top w:val="single" w:sz="6" w:space="0" w:color="auto"/>
              <w:left w:val="single" w:sz="6" w:space="0" w:color="auto"/>
              <w:bottom w:val="single" w:sz="6" w:space="0" w:color="auto"/>
              <w:right w:val="single" w:sz="6" w:space="0" w:color="auto"/>
            </w:tcBorders>
          </w:tcPr>
          <w:p w14:paraId="63E0DBDD" w14:textId="77777777" w:rsidR="00483889" w:rsidRPr="007D674A" w:rsidRDefault="00483889" w:rsidP="007D674A">
            <w:pPr>
              <w:autoSpaceDE w:val="0"/>
              <w:autoSpaceDN w:val="0"/>
              <w:adjustRightInd w:val="0"/>
              <w:jc w:val="right"/>
              <w:rPr>
                <w:rFonts w:ascii="Times New Roman" w:eastAsiaTheme="minorHAnsi" w:hAnsi="Times New Roman"/>
                <w:sz w:val="24"/>
                <w:szCs w:val="24"/>
              </w:rPr>
            </w:pPr>
          </w:p>
          <w:p w14:paraId="445FA399" w14:textId="77777777" w:rsidR="00483889" w:rsidRPr="007D674A" w:rsidRDefault="00483889" w:rsidP="007D674A">
            <w:pPr>
              <w:autoSpaceDE w:val="0"/>
              <w:autoSpaceDN w:val="0"/>
              <w:adjustRightInd w:val="0"/>
              <w:jc w:val="right"/>
              <w:rPr>
                <w:rFonts w:ascii="Times New Roman" w:eastAsiaTheme="minorHAnsi" w:hAnsi="Times New Roman"/>
                <w:sz w:val="24"/>
                <w:szCs w:val="24"/>
              </w:rPr>
            </w:pPr>
          </w:p>
          <w:p w14:paraId="2413F728" w14:textId="77777777" w:rsidR="00483889" w:rsidRPr="007D674A" w:rsidRDefault="00483889" w:rsidP="007D674A">
            <w:pPr>
              <w:autoSpaceDE w:val="0"/>
              <w:autoSpaceDN w:val="0"/>
              <w:adjustRightInd w:val="0"/>
              <w:jc w:val="right"/>
              <w:rPr>
                <w:rFonts w:ascii="Times New Roman" w:eastAsiaTheme="minorHAnsi" w:hAnsi="Times New Roman"/>
                <w:sz w:val="24"/>
                <w:szCs w:val="24"/>
              </w:rPr>
            </w:pPr>
          </w:p>
          <w:p w14:paraId="2CFD7374" w14:textId="77777777" w:rsidR="00483889" w:rsidRPr="007D674A" w:rsidRDefault="00483889" w:rsidP="007D674A">
            <w:pPr>
              <w:autoSpaceDE w:val="0"/>
              <w:autoSpaceDN w:val="0"/>
              <w:adjustRightInd w:val="0"/>
              <w:jc w:val="right"/>
              <w:rPr>
                <w:rFonts w:ascii="Times New Roman" w:eastAsiaTheme="minorHAnsi" w:hAnsi="Times New Roman"/>
                <w:sz w:val="24"/>
                <w:szCs w:val="24"/>
              </w:rPr>
            </w:pPr>
          </w:p>
          <w:p w14:paraId="1242EC48" w14:textId="77777777" w:rsidR="00483889" w:rsidRPr="007D674A" w:rsidRDefault="00483889" w:rsidP="007D674A">
            <w:pPr>
              <w:autoSpaceDE w:val="0"/>
              <w:autoSpaceDN w:val="0"/>
              <w:adjustRightInd w:val="0"/>
              <w:jc w:val="right"/>
              <w:rPr>
                <w:rFonts w:ascii="Times New Roman" w:eastAsiaTheme="minorHAnsi" w:hAnsi="Times New Roman"/>
                <w:sz w:val="24"/>
                <w:szCs w:val="24"/>
              </w:rPr>
            </w:pPr>
          </w:p>
          <w:p w14:paraId="2C6F300B" w14:textId="77777777" w:rsidR="00483889" w:rsidRPr="007D674A" w:rsidRDefault="009435F5"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2</w:t>
            </w:r>
            <w:r w:rsidR="00483889" w:rsidRPr="007D674A">
              <w:rPr>
                <w:rFonts w:ascii="Times New Roman" w:eastAsiaTheme="minorHAnsi" w:hAnsi="Times New Roman"/>
                <w:sz w:val="24"/>
                <w:szCs w:val="24"/>
              </w:rPr>
              <w:t>0</w:t>
            </w:r>
          </w:p>
        </w:tc>
      </w:tr>
      <w:tr w:rsidR="007D674A" w:rsidRPr="007D674A" w14:paraId="1B337717" w14:textId="77777777" w:rsidTr="006E195A">
        <w:trPr>
          <w:trHeight w:val="2323"/>
          <w:jc w:val="center"/>
        </w:trPr>
        <w:tc>
          <w:tcPr>
            <w:tcW w:w="745" w:type="dxa"/>
            <w:tcBorders>
              <w:top w:val="single" w:sz="6" w:space="0" w:color="auto"/>
              <w:left w:val="single" w:sz="6" w:space="0" w:color="auto"/>
              <w:bottom w:val="single" w:sz="6" w:space="0" w:color="auto"/>
              <w:right w:val="nil"/>
            </w:tcBorders>
            <w:vAlign w:val="center"/>
          </w:tcPr>
          <w:p w14:paraId="5D5E7510"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lastRenderedPageBreak/>
              <w:t>8</w:t>
            </w:r>
          </w:p>
        </w:tc>
        <w:tc>
          <w:tcPr>
            <w:tcW w:w="2693" w:type="dxa"/>
            <w:tcBorders>
              <w:top w:val="single" w:sz="6" w:space="0" w:color="auto"/>
              <w:left w:val="single" w:sz="6" w:space="0" w:color="auto"/>
              <w:bottom w:val="single" w:sz="6" w:space="0" w:color="auto"/>
              <w:right w:val="single" w:sz="6" w:space="0" w:color="auto"/>
            </w:tcBorders>
            <w:vAlign w:val="center"/>
          </w:tcPr>
          <w:p w14:paraId="0BBDD1D0" w14:textId="77777777" w:rsidR="00483889" w:rsidRPr="007D674A" w:rsidRDefault="00483889" w:rsidP="007D674A">
            <w:pPr>
              <w:autoSpaceDE w:val="0"/>
              <w:autoSpaceDN w:val="0"/>
              <w:adjustRightInd w:val="0"/>
              <w:jc w:val="both"/>
              <w:rPr>
                <w:rFonts w:ascii="Times New Roman" w:eastAsiaTheme="minorHAnsi" w:hAnsi="Times New Roman"/>
                <w:sz w:val="24"/>
                <w:szCs w:val="24"/>
              </w:rPr>
            </w:pPr>
            <w:r w:rsidRPr="007D674A">
              <w:rPr>
                <w:rFonts w:ascii="Times New Roman" w:eastAsiaTheme="minorHAnsi" w:hAnsi="Times New Roman"/>
                <w:sz w:val="24"/>
                <w:szCs w:val="24"/>
              </w:rPr>
              <w:t xml:space="preserve">Dung dịch sát khuẩn tay phẫu thuật </w:t>
            </w:r>
          </w:p>
        </w:tc>
        <w:tc>
          <w:tcPr>
            <w:tcW w:w="4572" w:type="dxa"/>
            <w:tcBorders>
              <w:top w:val="single" w:sz="6" w:space="0" w:color="auto"/>
              <w:left w:val="nil"/>
              <w:bottom w:val="single" w:sz="6" w:space="0" w:color="auto"/>
              <w:right w:val="single" w:sz="6" w:space="0" w:color="auto"/>
            </w:tcBorders>
            <w:vAlign w:val="center"/>
          </w:tcPr>
          <w:p w14:paraId="0C26DABA" w14:textId="77777777" w:rsidR="00483889" w:rsidRPr="007D674A" w:rsidRDefault="00483889" w:rsidP="007D674A">
            <w:pPr>
              <w:jc w:val="both"/>
              <w:rPr>
                <w:rFonts w:ascii="Times New Roman" w:hAnsi="Times New Roman"/>
                <w:sz w:val="24"/>
                <w:szCs w:val="24"/>
              </w:rPr>
            </w:pPr>
            <w:r w:rsidRPr="007D674A">
              <w:rPr>
                <w:rFonts w:ascii="Times New Roman" w:hAnsi="Times New Roman"/>
                <w:sz w:val="24"/>
                <w:szCs w:val="24"/>
              </w:rPr>
              <w:t>- Công dụng: Microshield 4 tác dụng diệt khuẩn hầu hết các vi khuẩn Gram âm và Gram dương, có ít tác dụng đối với một số chủng Pseudomonsa. Sử dụng rửa tay sát khuẩn, rửa tay phẫu thuật.</w:t>
            </w:r>
          </w:p>
          <w:p w14:paraId="49A1D3F5" w14:textId="77777777" w:rsidR="00483889" w:rsidRPr="007D674A" w:rsidRDefault="00483889" w:rsidP="007D674A">
            <w:pPr>
              <w:rPr>
                <w:rFonts w:ascii="Times New Roman" w:hAnsi="Times New Roman"/>
                <w:sz w:val="24"/>
                <w:szCs w:val="24"/>
              </w:rPr>
            </w:pPr>
            <w:r w:rsidRPr="007D674A">
              <w:rPr>
                <w:rFonts w:ascii="Times New Roman" w:hAnsi="Times New Roman"/>
                <w:sz w:val="24"/>
                <w:szCs w:val="24"/>
              </w:rPr>
              <w:t>- Quy cách đóng can: 5 lít/can</w:t>
            </w:r>
            <w:r w:rsidRPr="007D674A">
              <w:rPr>
                <w:rFonts w:ascii="Times New Roman" w:hAnsi="Times New Roman"/>
                <w:sz w:val="24"/>
                <w:szCs w:val="24"/>
              </w:rPr>
              <w:br/>
              <w:t>- Thành phần: 4% w/v Chlor hexidine gluconate</w:t>
            </w:r>
          </w:p>
          <w:p w14:paraId="604D354B" w14:textId="77777777" w:rsidR="00AA58A2" w:rsidRPr="007D674A" w:rsidRDefault="00AA58A2" w:rsidP="007D674A">
            <w:pPr>
              <w:rPr>
                <w:rFonts w:ascii="Times New Roman" w:hAnsi="Times New Roman"/>
                <w:sz w:val="24"/>
                <w:szCs w:val="24"/>
              </w:rPr>
            </w:pPr>
          </w:p>
          <w:p w14:paraId="0D026F8B" w14:textId="77777777" w:rsidR="00AA58A2" w:rsidRPr="007D674A" w:rsidRDefault="00AA58A2" w:rsidP="007D674A">
            <w:pPr>
              <w:rPr>
                <w:rFonts w:ascii="Times New Roman" w:hAnsi="Times New Roman"/>
                <w:sz w:val="24"/>
                <w:szCs w:val="24"/>
              </w:rPr>
            </w:pPr>
          </w:p>
        </w:tc>
        <w:tc>
          <w:tcPr>
            <w:tcW w:w="990" w:type="dxa"/>
            <w:tcBorders>
              <w:top w:val="single" w:sz="6" w:space="0" w:color="auto"/>
              <w:left w:val="single" w:sz="6" w:space="0" w:color="auto"/>
              <w:bottom w:val="single" w:sz="6" w:space="0" w:color="auto"/>
              <w:right w:val="single" w:sz="6" w:space="0" w:color="auto"/>
            </w:tcBorders>
            <w:vAlign w:val="center"/>
          </w:tcPr>
          <w:p w14:paraId="317DCD30"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42356BED"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Can</w:t>
            </w:r>
          </w:p>
        </w:tc>
        <w:tc>
          <w:tcPr>
            <w:tcW w:w="992" w:type="dxa"/>
            <w:tcBorders>
              <w:top w:val="single" w:sz="6" w:space="0" w:color="auto"/>
              <w:left w:val="single" w:sz="6" w:space="0" w:color="auto"/>
              <w:bottom w:val="single" w:sz="6" w:space="0" w:color="auto"/>
              <w:right w:val="single" w:sz="6" w:space="0" w:color="auto"/>
            </w:tcBorders>
            <w:vAlign w:val="center"/>
          </w:tcPr>
          <w:p w14:paraId="167A3380"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69166527"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03</w:t>
            </w:r>
          </w:p>
        </w:tc>
      </w:tr>
      <w:tr w:rsidR="007D674A" w:rsidRPr="007D674A" w14:paraId="760C7CD5" w14:textId="77777777" w:rsidTr="006E195A">
        <w:trPr>
          <w:trHeight w:val="566"/>
          <w:jc w:val="center"/>
        </w:trPr>
        <w:tc>
          <w:tcPr>
            <w:tcW w:w="745" w:type="dxa"/>
            <w:tcBorders>
              <w:top w:val="single" w:sz="4" w:space="0" w:color="auto"/>
              <w:left w:val="single" w:sz="4" w:space="0" w:color="auto"/>
              <w:bottom w:val="single" w:sz="4" w:space="0" w:color="auto"/>
              <w:right w:val="single" w:sz="4" w:space="0" w:color="auto"/>
            </w:tcBorders>
            <w:vAlign w:val="center"/>
          </w:tcPr>
          <w:p w14:paraId="206C72BE"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TT</w:t>
            </w:r>
          </w:p>
        </w:tc>
        <w:tc>
          <w:tcPr>
            <w:tcW w:w="2693" w:type="dxa"/>
            <w:tcBorders>
              <w:top w:val="single" w:sz="4" w:space="0" w:color="auto"/>
              <w:left w:val="single" w:sz="4" w:space="0" w:color="auto"/>
              <w:bottom w:val="single" w:sz="4" w:space="0" w:color="auto"/>
              <w:right w:val="single" w:sz="4" w:space="0" w:color="auto"/>
            </w:tcBorders>
            <w:vAlign w:val="center"/>
          </w:tcPr>
          <w:p w14:paraId="7B7A9E23"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Danh mục</w:t>
            </w:r>
          </w:p>
        </w:tc>
        <w:tc>
          <w:tcPr>
            <w:tcW w:w="4572" w:type="dxa"/>
            <w:tcBorders>
              <w:top w:val="single" w:sz="4" w:space="0" w:color="auto"/>
              <w:left w:val="single" w:sz="4" w:space="0" w:color="auto"/>
              <w:bottom w:val="single" w:sz="4" w:space="0" w:color="auto"/>
              <w:right w:val="single" w:sz="4" w:space="0" w:color="auto"/>
            </w:tcBorders>
            <w:vAlign w:val="center"/>
          </w:tcPr>
          <w:p w14:paraId="2A11B0FB"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Mô tả yêu cầu về tính năng, thông số kỹ thuật, và các thông tin liên quan về kỹ thuật</w:t>
            </w:r>
          </w:p>
        </w:tc>
        <w:tc>
          <w:tcPr>
            <w:tcW w:w="990" w:type="dxa"/>
            <w:tcBorders>
              <w:top w:val="single" w:sz="6" w:space="0" w:color="auto"/>
              <w:left w:val="single" w:sz="4" w:space="0" w:color="auto"/>
              <w:bottom w:val="single" w:sz="6" w:space="0" w:color="auto"/>
              <w:right w:val="single" w:sz="6" w:space="0" w:color="auto"/>
            </w:tcBorders>
            <w:vAlign w:val="center"/>
          </w:tcPr>
          <w:p w14:paraId="03BF683A"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ĐVT</w:t>
            </w:r>
          </w:p>
        </w:tc>
        <w:tc>
          <w:tcPr>
            <w:tcW w:w="992" w:type="dxa"/>
            <w:tcBorders>
              <w:top w:val="single" w:sz="6" w:space="0" w:color="auto"/>
              <w:left w:val="single" w:sz="6" w:space="0" w:color="auto"/>
              <w:bottom w:val="single" w:sz="6" w:space="0" w:color="auto"/>
              <w:right w:val="single" w:sz="6" w:space="0" w:color="auto"/>
            </w:tcBorders>
            <w:vAlign w:val="center"/>
          </w:tcPr>
          <w:p w14:paraId="610E20C8" w14:textId="77777777" w:rsidR="00483889" w:rsidRPr="007D674A" w:rsidRDefault="00483889" w:rsidP="007D674A">
            <w:pPr>
              <w:autoSpaceDE w:val="0"/>
              <w:autoSpaceDN w:val="0"/>
              <w:adjustRightInd w:val="0"/>
              <w:jc w:val="center"/>
              <w:rPr>
                <w:rFonts w:ascii="Times New Roman" w:eastAsiaTheme="minorHAnsi" w:hAnsi="Times New Roman"/>
                <w:b/>
                <w:bCs/>
                <w:sz w:val="24"/>
                <w:szCs w:val="24"/>
              </w:rPr>
            </w:pPr>
            <w:r w:rsidRPr="007D674A">
              <w:rPr>
                <w:rFonts w:ascii="Times New Roman" w:eastAsiaTheme="minorHAnsi" w:hAnsi="Times New Roman"/>
                <w:b/>
                <w:bCs/>
                <w:sz w:val="24"/>
                <w:szCs w:val="24"/>
              </w:rPr>
              <w:t>Số lượng</w:t>
            </w:r>
          </w:p>
        </w:tc>
      </w:tr>
      <w:tr w:rsidR="007D674A" w:rsidRPr="007D674A" w14:paraId="7571FE24" w14:textId="77777777" w:rsidTr="006E195A">
        <w:trPr>
          <w:trHeight w:val="2051"/>
          <w:jc w:val="center"/>
        </w:trPr>
        <w:tc>
          <w:tcPr>
            <w:tcW w:w="745" w:type="dxa"/>
            <w:tcBorders>
              <w:top w:val="single" w:sz="6" w:space="0" w:color="auto"/>
              <w:left w:val="single" w:sz="6" w:space="0" w:color="auto"/>
              <w:bottom w:val="single" w:sz="6" w:space="0" w:color="auto"/>
              <w:right w:val="nil"/>
            </w:tcBorders>
            <w:vAlign w:val="center"/>
          </w:tcPr>
          <w:p w14:paraId="581DF1F6"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9</w:t>
            </w:r>
          </w:p>
        </w:tc>
        <w:tc>
          <w:tcPr>
            <w:tcW w:w="2693" w:type="dxa"/>
            <w:tcBorders>
              <w:top w:val="single" w:sz="6" w:space="0" w:color="auto"/>
              <w:left w:val="single" w:sz="6" w:space="0" w:color="auto"/>
              <w:bottom w:val="single" w:sz="6" w:space="0" w:color="auto"/>
              <w:right w:val="single" w:sz="6" w:space="0" w:color="auto"/>
            </w:tcBorders>
            <w:vAlign w:val="center"/>
          </w:tcPr>
          <w:p w14:paraId="0FD84A81" w14:textId="77777777" w:rsidR="00483889" w:rsidRPr="007D674A" w:rsidRDefault="00483889" w:rsidP="007D674A">
            <w:pPr>
              <w:autoSpaceDE w:val="0"/>
              <w:autoSpaceDN w:val="0"/>
              <w:adjustRightInd w:val="0"/>
              <w:rPr>
                <w:rFonts w:ascii="Times New Roman" w:eastAsiaTheme="minorHAnsi" w:hAnsi="Times New Roman"/>
                <w:sz w:val="24"/>
                <w:szCs w:val="24"/>
              </w:rPr>
            </w:pPr>
          </w:p>
          <w:p w14:paraId="77AEEC0F" w14:textId="77777777" w:rsidR="00483889" w:rsidRPr="007D674A" w:rsidRDefault="00483889" w:rsidP="007D674A">
            <w:pPr>
              <w:autoSpaceDE w:val="0"/>
              <w:autoSpaceDN w:val="0"/>
              <w:adjustRightInd w:val="0"/>
              <w:rPr>
                <w:rFonts w:ascii="Times New Roman" w:eastAsiaTheme="minorHAnsi" w:hAnsi="Times New Roman"/>
                <w:sz w:val="24"/>
                <w:szCs w:val="24"/>
              </w:rPr>
            </w:pPr>
            <w:r w:rsidRPr="007D674A">
              <w:rPr>
                <w:rFonts w:ascii="Times New Roman" w:eastAsiaTheme="minorHAnsi" w:hAnsi="Times New Roman"/>
                <w:sz w:val="24"/>
                <w:szCs w:val="24"/>
              </w:rPr>
              <w:t>Chloramin B 25%</w:t>
            </w:r>
          </w:p>
          <w:p w14:paraId="0CA2FA4E" w14:textId="77777777" w:rsidR="00483889" w:rsidRPr="007D674A" w:rsidRDefault="00483889" w:rsidP="007D674A">
            <w:pPr>
              <w:autoSpaceDE w:val="0"/>
              <w:autoSpaceDN w:val="0"/>
              <w:adjustRightInd w:val="0"/>
              <w:rPr>
                <w:rFonts w:ascii="Times New Roman" w:eastAsiaTheme="minorHAnsi" w:hAnsi="Times New Roman"/>
                <w:sz w:val="24"/>
                <w:szCs w:val="24"/>
              </w:rPr>
            </w:pPr>
          </w:p>
        </w:tc>
        <w:tc>
          <w:tcPr>
            <w:tcW w:w="4572" w:type="dxa"/>
            <w:tcBorders>
              <w:top w:val="single" w:sz="6" w:space="0" w:color="auto"/>
              <w:left w:val="nil"/>
              <w:bottom w:val="single" w:sz="6" w:space="0" w:color="auto"/>
              <w:right w:val="single" w:sz="6" w:space="0" w:color="auto"/>
            </w:tcBorders>
          </w:tcPr>
          <w:p w14:paraId="636949BE" w14:textId="77777777" w:rsidR="00483889" w:rsidRPr="007D674A" w:rsidRDefault="00483889" w:rsidP="007D674A">
            <w:pPr>
              <w:rPr>
                <w:rFonts w:ascii="Times New Roman" w:hAnsi="Times New Roman"/>
                <w:sz w:val="24"/>
                <w:szCs w:val="24"/>
              </w:rPr>
            </w:pPr>
            <w:r w:rsidRPr="007D674A">
              <w:rPr>
                <w:rFonts w:ascii="Times New Roman" w:hAnsi="Times New Roman"/>
                <w:sz w:val="24"/>
                <w:szCs w:val="24"/>
              </w:rPr>
              <w:t>- Công dụng: sử dụng làm chất sát khuẩn trong quá trình xử lí nước.</w:t>
            </w:r>
            <w:r w:rsidRPr="007D674A">
              <w:rPr>
                <w:rFonts w:ascii="Times New Roman" w:hAnsi="Times New Roman"/>
                <w:sz w:val="24"/>
                <w:szCs w:val="24"/>
              </w:rPr>
              <w:br/>
              <w:t>Màu sắc, mô tả: Màu trắng, Công thức hóa học: C</w:t>
            </w:r>
            <w:r w:rsidRPr="007D674A">
              <w:rPr>
                <w:rFonts w:ascii="Times New Roman" w:hAnsi="Times New Roman"/>
                <w:sz w:val="24"/>
                <w:szCs w:val="24"/>
                <w:vertAlign w:val="subscript"/>
              </w:rPr>
              <w:t>6</w:t>
            </w:r>
            <w:r w:rsidRPr="007D674A">
              <w:rPr>
                <w:rFonts w:ascii="Times New Roman" w:hAnsi="Times New Roman"/>
                <w:sz w:val="24"/>
                <w:szCs w:val="24"/>
              </w:rPr>
              <w:t>H</w:t>
            </w:r>
            <w:r w:rsidRPr="007D674A">
              <w:rPr>
                <w:rFonts w:ascii="Times New Roman" w:hAnsi="Times New Roman"/>
                <w:sz w:val="24"/>
                <w:szCs w:val="24"/>
                <w:vertAlign w:val="subscript"/>
              </w:rPr>
              <w:t>5</w:t>
            </w:r>
            <w:r w:rsidRPr="007D674A">
              <w:rPr>
                <w:rFonts w:ascii="Times New Roman" w:hAnsi="Times New Roman"/>
                <w:sz w:val="24"/>
                <w:szCs w:val="24"/>
              </w:rPr>
              <w:t>S0</w:t>
            </w:r>
            <w:r w:rsidRPr="007D674A">
              <w:rPr>
                <w:rFonts w:ascii="Times New Roman" w:hAnsi="Times New Roman"/>
                <w:sz w:val="24"/>
                <w:szCs w:val="24"/>
                <w:vertAlign w:val="subscript"/>
              </w:rPr>
              <w:t>2</w:t>
            </w:r>
            <w:r w:rsidRPr="007D674A">
              <w:rPr>
                <w:rFonts w:ascii="Times New Roman" w:hAnsi="Times New Roman"/>
                <w:sz w:val="24"/>
                <w:szCs w:val="24"/>
              </w:rPr>
              <w:t>NCl Na.3H</w:t>
            </w:r>
            <w:r w:rsidRPr="007D674A">
              <w:rPr>
                <w:rFonts w:ascii="Times New Roman" w:hAnsi="Times New Roman"/>
                <w:sz w:val="24"/>
                <w:szCs w:val="24"/>
                <w:vertAlign w:val="subscript"/>
              </w:rPr>
              <w:t>2</w:t>
            </w:r>
            <w:r w:rsidRPr="007D674A">
              <w:rPr>
                <w:rFonts w:ascii="Times New Roman" w:hAnsi="Times New Roman"/>
                <w:sz w:val="24"/>
                <w:szCs w:val="24"/>
              </w:rPr>
              <w:t xml:space="preserve">0; </w:t>
            </w:r>
          </w:p>
          <w:p w14:paraId="593EDBD5" w14:textId="77777777" w:rsidR="00483889" w:rsidRPr="007D674A" w:rsidRDefault="00483889" w:rsidP="007D674A">
            <w:pPr>
              <w:tabs>
                <w:tab w:val="left" w:pos="1167"/>
              </w:tabs>
              <w:rPr>
                <w:rFonts w:ascii="Times New Roman" w:hAnsi="Times New Roman"/>
                <w:sz w:val="24"/>
                <w:szCs w:val="24"/>
              </w:rPr>
            </w:pPr>
            <w:r w:rsidRPr="007D674A">
              <w:rPr>
                <w:rFonts w:ascii="Times New Roman" w:hAnsi="Times New Roman"/>
                <w:sz w:val="24"/>
                <w:szCs w:val="24"/>
              </w:rPr>
              <w:t>Hàm lượng: 25%; dạng bột.</w:t>
            </w:r>
            <w:r w:rsidRPr="007D674A">
              <w:rPr>
                <w:rFonts w:ascii="Times New Roman" w:hAnsi="Times New Roman"/>
                <w:sz w:val="24"/>
                <w:szCs w:val="24"/>
              </w:rPr>
              <w:br/>
              <w:t>- Đóng gói: thùng 35 kg</w:t>
            </w:r>
            <w:r w:rsidRPr="007D674A">
              <w:rPr>
                <w:rFonts w:ascii="Times New Roman" w:hAnsi="Times New Roman"/>
                <w:sz w:val="24"/>
                <w:szCs w:val="24"/>
              </w:rPr>
              <w:br/>
              <w:t>- Thành phần:  C</w:t>
            </w:r>
            <w:r w:rsidRPr="007D674A">
              <w:rPr>
                <w:rFonts w:ascii="Times New Roman" w:hAnsi="Times New Roman"/>
                <w:sz w:val="24"/>
                <w:szCs w:val="24"/>
                <w:vertAlign w:val="subscript"/>
              </w:rPr>
              <w:t>6</w:t>
            </w:r>
            <w:r w:rsidRPr="007D674A">
              <w:rPr>
                <w:rFonts w:ascii="Times New Roman" w:hAnsi="Times New Roman"/>
                <w:sz w:val="24"/>
                <w:szCs w:val="24"/>
              </w:rPr>
              <w:t>H</w:t>
            </w:r>
            <w:r w:rsidRPr="007D674A">
              <w:rPr>
                <w:rFonts w:ascii="Times New Roman" w:hAnsi="Times New Roman"/>
                <w:sz w:val="24"/>
                <w:szCs w:val="24"/>
                <w:vertAlign w:val="subscript"/>
              </w:rPr>
              <w:t>5</w:t>
            </w:r>
            <w:r w:rsidRPr="007D674A">
              <w:rPr>
                <w:rFonts w:ascii="Times New Roman" w:hAnsi="Times New Roman"/>
                <w:sz w:val="24"/>
                <w:szCs w:val="24"/>
              </w:rPr>
              <w:t>S0</w:t>
            </w:r>
            <w:r w:rsidRPr="007D674A">
              <w:rPr>
                <w:rFonts w:ascii="Times New Roman" w:hAnsi="Times New Roman"/>
                <w:sz w:val="24"/>
                <w:szCs w:val="24"/>
                <w:vertAlign w:val="subscript"/>
              </w:rPr>
              <w:t>2</w:t>
            </w:r>
            <w:r w:rsidRPr="007D674A">
              <w:rPr>
                <w:rFonts w:ascii="Times New Roman" w:hAnsi="Times New Roman"/>
                <w:sz w:val="24"/>
                <w:szCs w:val="24"/>
              </w:rPr>
              <w:t>NCl Na.3H</w:t>
            </w:r>
            <w:r w:rsidRPr="007D674A">
              <w:rPr>
                <w:rFonts w:ascii="Times New Roman" w:hAnsi="Times New Roman"/>
                <w:sz w:val="24"/>
                <w:szCs w:val="24"/>
                <w:vertAlign w:val="subscript"/>
              </w:rPr>
              <w:t>2</w:t>
            </w:r>
            <w:r w:rsidRPr="007D674A">
              <w:rPr>
                <w:rFonts w:ascii="Times New Roman" w:hAnsi="Times New Roman"/>
                <w:sz w:val="24"/>
                <w:szCs w:val="24"/>
              </w:rPr>
              <w:t>0; 25%.</w:t>
            </w:r>
          </w:p>
        </w:tc>
        <w:tc>
          <w:tcPr>
            <w:tcW w:w="990" w:type="dxa"/>
            <w:tcBorders>
              <w:top w:val="single" w:sz="6" w:space="0" w:color="auto"/>
              <w:left w:val="single" w:sz="6" w:space="0" w:color="auto"/>
              <w:bottom w:val="single" w:sz="6" w:space="0" w:color="auto"/>
              <w:right w:val="single" w:sz="6" w:space="0" w:color="auto"/>
            </w:tcBorders>
            <w:vAlign w:val="center"/>
          </w:tcPr>
          <w:p w14:paraId="5B84641A"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01011E9A"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Thùng</w:t>
            </w:r>
          </w:p>
        </w:tc>
        <w:tc>
          <w:tcPr>
            <w:tcW w:w="992" w:type="dxa"/>
            <w:tcBorders>
              <w:top w:val="single" w:sz="6" w:space="0" w:color="auto"/>
              <w:left w:val="single" w:sz="6" w:space="0" w:color="auto"/>
              <w:bottom w:val="single" w:sz="6" w:space="0" w:color="auto"/>
              <w:right w:val="single" w:sz="6" w:space="0" w:color="auto"/>
            </w:tcBorders>
            <w:vAlign w:val="center"/>
          </w:tcPr>
          <w:p w14:paraId="22FFB5AA" w14:textId="77777777" w:rsidR="00483889" w:rsidRPr="007D674A" w:rsidRDefault="00483889" w:rsidP="007D674A">
            <w:pPr>
              <w:autoSpaceDE w:val="0"/>
              <w:autoSpaceDN w:val="0"/>
              <w:adjustRightInd w:val="0"/>
              <w:jc w:val="right"/>
              <w:rPr>
                <w:rFonts w:ascii="Times New Roman" w:eastAsiaTheme="minorHAnsi" w:hAnsi="Times New Roman"/>
                <w:sz w:val="24"/>
                <w:szCs w:val="24"/>
              </w:rPr>
            </w:pPr>
          </w:p>
          <w:p w14:paraId="46E90BAE"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0</w:t>
            </w:r>
            <w:r w:rsidR="002F55FF" w:rsidRPr="007D674A">
              <w:rPr>
                <w:rFonts w:ascii="Times New Roman" w:eastAsiaTheme="minorHAnsi" w:hAnsi="Times New Roman"/>
                <w:sz w:val="24"/>
                <w:szCs w:val="24"/>
              </w:rPr>
              <w:t>4</w:t>
            </w:r>
          </w:p>
        </w:tc>
      </w:tr>
      <w:tr w:rsidR="007D674A" w:rsidRPr="007D674A" w14:paraId="745C8E37" w14:textId="77777777" w:rsidTr="006E195A">
        <w:trPr>
          <w:trHeight w:val="305"/>
          <w:jc w:val="center"/>
        </w:trPr>
        <w:tc>
          <w:tcPr>
            <w:tcW w:w="745" w:type="dxa"/>
            <w:tcBorders>
              <w:top w:val="single" w:sz="6" w:space="0" w:color="auto"/>
              <w:left w:val="single" w:sz="6" w:space="0" w:color="auto"/>
              <w:bottom w:val="single" w:sz="6" w:space="0" w:color="auto"/>
              <w:right w:val="nil"/>
            </w:tcBorders>
            <w:vAlign w:val="center"/>
          </w:tcPr>
          <w:p w14:paraId="312FB133"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10</w:t>
            </w:r>
          </w:p>
        </w:tc>
        <w:tc>
          <w:tcPr>
            <w:tcW w:w="2693" w:type="dxa"/>
            <w:tcBorders>
              <w:top w:val="single" w:sz="6" w:space="0" w:color="auto"/>
              <w:left w:val="single" w:sz="6" w:space="0" w:color="auto"/>
              <w:bottom w:val="single" w:sz="6" w:space="0" w:color="auto"/>
              <w:right w:val="single" w:sz="6" w:space="0" w:color="auto"/>
            </w:tcBorders>
            <w:vAlign w:val="center"/>
          </w:tcPr>
          <w:p w14:paraId="0DADD0C4" w14:textId="77777777" w:rsidR="00483889" w:rsidRPr="007D674A" w:rsidRDefault="00483889" w:rsidP="007D674A">
            <w:pPr>
              <w:autoSpaceDE w:val="0"/>
              <w:autoSpaceDN w:val="0"/>
              <w:adjustRightInd w:val="0"/>
              <w:rPr>
                <w:rFonts w:ascii="Times New Roman" w:eastAsiaTheme="minorHAnsi" w:hAnsi="Times New Roman"/>
                <w:sz w:val="24"/>
                <w:szCs w:val="24"/>
              </w:rPr>
            </w:pPr>
            <w:r w:rsidRPr="007D674A">
              <w:rPr>
                <w:rFonts w:ascii="Times New Roman" w:eastAsiaTheme="minorHAnsi" w:hAnsi="Times New Roman"/>
                <w:sz w:val="24"/>
                <w:szCs w:val="24"/>
              </w:rPr>
              <w:t>Presept</w:t>
            </w:r>
          </w:p>
        </w:tc>
        <w:tc>
          <w:tcPr>
            <w:tcW w:w="4572" w:type="dxa"/>
            <w:tcBorders>
              <w:top w:val="single" w:sz="6" w:space="0" w:color="auto"/>
              <w:left w:val="nil"/>
              <w:bottom w:val="single" w:sz="6" w:space="0" w:color="auto"/>
              <w:right w:val="single" w:sz="6" w:space="0" w:color="auto"/>
            </w:tcBorders>
            <w:vAlign w:val="center"/>
          </w:tcPr>
          <w:p w14:paraId="602E9D82" w14:textId="77777777" w:rsidR="00483889" w:rsidRPr="007D674A" w:rsidRDefault="00483889" w:rsidP="007D674A">
            <w:pPr>
              <w:jc w:val="both"/>
              <w:rPr>
                <w:rFonts w:ascii="Times New Roman" w:hAnsi="Times New Roman"/>
                <w:sz w:val="24"/>
                <w:szCs w:val="24"/>
              </w:rPr>
            </w:pPr>
            <w:r w:rsidRPr="007D674A">
              <w:rPr>
                <w:rFonts w:ascii="Times New Roman" w:hAnsi="Times New Roman"/>
                <w:sz w:val="24"/>
                <w:szCs w:val="24"/>
              </w:rPr>
              <w:t>- Công dụng: Khử khuẩn dụng cụ y tế không thiết yếu, khử khuẩn bề mặt trong y tế.</w:t>
            </w:r>
          </w:p>
          <w:p w14:paraId="775D67CE" w14:textId="77777777" w:rsidR="00483889" w:rsidRPr="007D674A" w:rsidRDefault="00483889" w:rsidP="007D674A">
            <w:pPr>
              <w:rPr>
                <w:rFonts w:ascii="Times New Roman" w:hAnsi="Times New Roman"/>
                <w:sz w:val="24"/>
                <w:szCs w:val="24"/>
                <w:lang w:val="nl-NL"/>
              </w:rPr>
            </w:pPr>
            <w:r w:rsidRPr="007D674A">
              <w:rPr>
                <w:rFonts w:ascii="Times New Roman" w:hAnsi="Times New Roman"/>
                <w:sz w:val="24"/>
                <w:szCs w:val="24"/>
              </w:rPr>
              <w:t>- Thành phần chính Natri Dichloroiso cyanutrale khan 50%. Viên 2,5 gram</w:t>
            </w:r>
          </w:p>
        </w:tc>
        <w:tc>
          <w:tcPr>
            <w:tcW w:w="990" w:type="dxa"/>
            <w:tcBorders>
              <w:top w:val="single" w:sz="6" w:space="0" w:color="auto"/>
              <w:left w:val="single" w:sz="6" w:space="0" w:color="auto"/>
              <w:bottom w:val="single" w:sz="6" w:space="0" w:color="auto"/>
              <w:right w:val="single" w:sz="6" w:space="0" w:color="auto"/>
            </w:tcBorders>
            <w:vAlign w:val="center"/>
          </w:tcPr>
          <w:p w14:paraId="55643309"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0006BB03"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Viên</w:t>
            </w:r>
          </w:p>
        </w:tc>
        <w:tc>
          <w:tcPr>
            <w:tcW w:w="992" w:type="dxa"/>
            <w:tcBorders>
              <w:top w:val="single" w:sz="6" w:space="0" w:color="auto"/>
              <w:left w:val="single" w:sz="6" w:space="0" w:color="auto"/>
              <w:bottom w:val="single" w:sz="6" w:space="0" w:color="auto"/>
              <w:right w:val="single" w:sz="6" w:space="0" w:color="auto"/>
            </w:tcBorders>
            <w:vAlign w:val="center"/>
          </w:tcPr>
          <w:p w14:paraId="1D41144B" w14:textId="77777777" w:rsidR="00483889" w:rsidRPr="007D674A" w:rsidRDefault="00483889" w:rsidP="007D674A">
            <w:pPr>
              <w:autoSpaceDE w:val="0"/>
              <w:autoSpaceDN w:val="0"/>
              <w:adjustRightInd w:val="0"/>
              <w:jc w:val="right"/>
              <w:rPr>
                <w:rFonts w:ascii="Times New Roman" w:eastAsiaTheme="minorHAnsi" w:hAnsi="Times New Roman"/>
                <w:sz w:val="24"/>
                <w:szCs w:val="24"/>
              </w:rPr>
            </w:pPr>
          </w:p>
          <w:p w14:paraId="64B44F8C" w14:textId="77777777" w:rsidR="00483889" w:rsidRPr="007D674A" w:rsidRDefault="002210B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1</w:t>
            </w:r>
            <w:r w:rsidR="00483889" w:rsidRPr="007D674A">
              <w:rPr>
                <w:rFonts w:ascii="Times New Roman" w:eastAsiaTheme="minorHAnsi" w:hAnsi="Times New Roman"/>
                <w:sz w:val="24"/>
                <w:szCs w:val="24"/>
              </w:rPr>
              <w:t>.000</w:t>
            </w:r>
          </w:p>
        </w:tc>
      </w:tr>
      <w:tr w:rsidR="007D674A" w:rsidRPr="007D674A" w14:paraId="5D7E0196" w14:textId="77777777" w:rsidTr="006E195A">
        <w:trPr>
          <w:trHeight w:val="517"/>
          <w:jc w:val="center"/>
        </w:trPr>
        <w:tc>
          <w:tcPr>
            <w:tcW w:w="745" w:type="dxa"/>
            <w:tcBorders>
              <w:top w:val="single" w:sz="6" w:space="0" w:color="auto"/>
              <w:left w:val="single" w:sz="6" w:space="0" w:color="auto"/>
              <w:bottom w:val="single" w:sz="6" w:space="0" w:color="auto"/>
              <w:right w:val="nil"/>
            </w:tcBorders>
            <w:vAlign w:val="center"/>
          </w:tcPr>
          <w:p w14:paraId="1DC8C473"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11</w:t>
            </w:r>
          </w:p>
        </w:tc>
        <w:tc>
          <w:tcPr>
            <w:tcW w:w="2693" w:type="dxa"/>
            <w:tcBorders>
              <w:top w:val="single" w:sz="6" w:space="0" w:color="auto"/>
              <w:left w:val="single" w:sz="6" w:space="0" w:color="auto"/>
              <w:bottom w:val="single" w:sz="6" w:space="0" w:color="auto"/>
              <w:right w:val="single" w:sz="6" w:space="0" w:color="auto"/>
            </w:tcBorders>
            <w:vAlign w:val="center"/>
          </w:tcPr>
          <w:p w14:paraId="3A253BFB" w14:textId="77777777" w:rsidR="00AA58A2"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 xml:space="preserve">Natri Hypochlorid </w:t>
            </w:r>
          </w:p>
          <w:p w14:paraId="417ADB9C"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10-12%</w:t>
            </w:r>
          </w:p>
        </w:tc>
        <w:tc>
          <w:tcPr>
            <w:tcW w:w="4572" w:type="dxa"/>
            <w:tcBorders>
              <w:top w:val="single" w:sz="6" w:space="0" w:color="auto"/>
              <w:left w:val="nil"/>
              <w:bottom w:val="single" w:sz="6" w:space="0" w:color="auto"/>
              <w:right w:val="single" w:sz="6" w:space="0" w:color="auto"/>
            </w:tcBorders>
            <w:vAlign w:val="center"/>
          </w:tcPr>
          <w:p w14:paraId="2147B7D4" w14:textId="77777777" w:rsidR="00483889" w:rsidRPr="007D674A" w:rsidRDefault="00483889" w:rsidP="007D674A">
            <w:pPr>
              <w:jc w:val="both"/>
              <w:rPr>
                <w:rFonts w:ascii="Times New Roman" w:hAnsi="Times New Roman"/>
                <w:sz w:val="24"/>
                <w:szCs w:val="24"/>
              </w:rPr>
            </w:pPr>
            <w:r w:rsidRPr="007D674A">
              <w:rPr>
                <w:rFonts w:ascii="Times New Roman" w:hAnsi="Times New Roman"/>
                <w:sz w:val="24"/>
                <w:szCs w:val="24"/>
              </w:rPr>
              <w:t>- Tẩy rửa dụng cụ dùng lại cho công tác xét nghiệm.</w:t>
            </w:r>
          </w:p>
          <w:p w14:paraId="576416C8" w14:textId="77777777" w:rsidR="00483889" w:rsidRPr="007D674A" w:rsidRDefault="00483889" w:rsidP="007D674A">
            <w:pPr>
              <w:jc w:val="both"/>
              <w:rPr>
                <w:rFonts w:ascii="Times New Roman" w:hAnsi="Times New Roman"/>
                <w:sz w:val="24"/>
                <w:szCs w:val="24"/>
              </w:rPr>
            </w:pPr>
            <w:r w:rsidRPr="007D674A">
              <w:rPr>
                <w:rFonts w:ascii="Times New Roman" w:hAnsi="Times New Roman"/>
                <w:sz w:val="24"/>
                <w:szCs w:val="24"/>
              </w:rPr>
              <w:t>- Thành phần: Natri Hypochlorid</w:t>
            </w:r>
          </w:p>
          <w:p w14:paraId="35CADD89" w14:textId="77777777" w:rsidR="00483889" w:rsidRPr="007D674A" w:rsidRDefault="00483889" w:rsidP="007D674A">
            <w:pPr>
              <w:autoSpaceDE w:val="0"/>
              <w:autoSpaceDN w:val="0"/>
              <w:adjustRightInd w:val="0"/>
              <w:jc w:val="both"/>
              <w:rPr>
                <w:rFonts w:ascii="Times New Roman" w:hAnsi="Times New Roman"/>
                <w:sz w:val="24"/>
                <w:szCs w:val="24"/>
              </w:rPr>
            </w:pPr>
            <w:r w:rsidRPr="007D674A">
              <w:rPr>
                <w:rFonts w:ascii="Times New Roman" w:hAnsi="Times New Roman"/>
                <w:sz w:val="24"/>
                <w:szCs w:val="24"/>
              </w:rPr>
              <w:t>- Quy cách đóng gói: Can 25 lít</w:t>
            </w:r>
          </w:p>
        </w:tc>
        <w:tc>
          <w:tcPr>
            <w:tcW w:w="990" w:type="dxa"/>
            <w:tcBorders>
              <w:top w:val="single" w:sz="6" w:space="0" w:color="auto"/>
              <w:left w:val="single" w:sz="6" w:space="0" w:color="auto"/>
              <w:bottom w:val="single" w:sz="6" w:space="0" w:color="auto"/>
              <w:right w:val="single" w:sz="6" w:space="0" w:color="auto"/>
            </w:tcBorders>
            <w:vAlign w:val="center"/>
          </w:tcPr>
          <w:p w14:paraId="42A1934E"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p>
          <w:p w14:paraId="4B9CFC90"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Can</w:t>
            </w:r>
          </w:p>
        </w:tc>
        <w:tc>
          <w:tcPr>
            <w:tcW w:w="992" w:type="dxa"/>
            <w:tcBorders>
              <w:top w:val="single" w:sz="6" w:space="0" w:color="auto"/>
              <w:left w:val="single" w:sz="6" w:space="0" w:color="auto"/>
              <w:bottom w:val="single" w:sz="6" w:space="0" w:color="auto"/>
              <w:right w:val="single" w:sz="6" w:space="0" w:color="auto"/>
            </w:tcBorders>
            <w:vAlign w:val="center"/>
          </w:tcPr>
          <w:p w14:paraId="6092095C"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01</w:t>
            </w:r>
          </w:p>
        </w:tc>
      </w:tr>
      <w:tr w:rsidR="00483889" w:rsidRPr="007D674A" w14:paraId="449AD6ED" w14:textId="77777777" w:rsidTr="006E195A">
        <w:trPr>
          <w:trHeight w:val="1382"/>
          <w:jc w:val="center"/>
        </w:trPr>
        <w:tc>
          <w:tcPr>
            <w:tcW w:w="745" w:type="dxa"/>
            <w:tcBorders>
              <w:top w:val="single" w:sz="6" w:space="0" w:color="auto"/>
              <w:left w:val="single" w:sz="6" w:space="0" w:color="auto"/>
              <w:bottom w:val="single" w:sz="6" w:space="0" w:color="auto"/>
              <w:right w:val="nil"/>
            </w:tcBorders>
            <w:vAlign w:val="center"/>
          </w:tcPr>
          <w:p w14:paraId="460FB84D"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12</w:t>
            </w:r>
          </w:p>
        </w:tc>
        <w:tc>
          <w:tcPr>
            <w:tcW w:w="2693" w:type="dxa"/>
            <w:tcBorders>
              <w:top w:val="single" w:sz="6" w:space="0" w:color="auto"/>
              <w:left w:val="single" w:sz="6" w:space="0" w:color="auto"/>
              <w:bottom w:val="single" w:sz="6" w:space="0" w:color="auto"/>
              <w:right w:val="single" w:sz="6" w:space="0" w:color="auto"/>
            </w:tcBorders>
          </w:tcPr>
          <w:p w14:paraId="641E2F86" w14:textId="77777777" w:rsidR="00483889" w:rsidRPr="007D674A" w:rsidRDefault="00483889" w:rsidP="007D674A">
            <w:pPr>
              <w:autoSpaceDE w:val="0"/>
              <w:autoSpaceDN w:val="0"/>
              <w:adjustRightInd w:val="0"/>
              <w:rPr>
                <w:rFonts w:ascii="Times New Roman" w:eastAsiaTheme="minorHAnsi" w:hAnsi="Times New Roman"/>
                <w:sz w:val="24"/>
                <w:szCs w:val="24"/>
              </w:rPr>
            </w:pPr>
          </w:p>
          <w:p w14:paraId="75120171" w14:textId="77777777" w:rsidR="00483889" w:rsidRPr="007D674A" w:rsidRDefault="00483889" w:rsidP="007D674A">
            <w:pPr>
              <w:autoSpaceDE w:val="0"/>
              <w:autoSpaceDN w:val="0"/>
              <w:adjustRightInd w:val="0"/>
              <w:rPr>
                <w:rFonts w:ascii="Times New Roman" w:eastAsiaTheme="minorHAnsi" w:hAnsi="Times New Roman"/>
                <w:sz w:val="24"/>
                <w:szCs w:val="24"/>
              </w:rPr>
            </w:pPr>
            <w:r w:rsidRPr="007D674A">
              <w:rPr>
                <w:rFonts w:ascii="Times New Roman" w:eastAsiaTheme="minorHAnsi" w:hAnsi="Times New Roman"/>
                <w:sz w:val="24"/>
                <w:szCs w:val="24"/>
              </w:rPr>
              <w:t>Acid Sunfuric đậm đặc</w:t>
            </w:r>
          </w:p>
        </w:tc>
        <w:tc>
          <w:tcPr>
            <w:tcW w:w="4572" w:type="dxa"/>
            <w:tcBorders>
              <w:top w:val="single" w:sz="6" w:space="0" w:color="auto"/>
              <w:left w:val="nil"/>
              <w:bottom w:val="single" w:sz="6" w:space="0" w:color="auto"/>
              <w:right w:val="single" w:sz="6" w:space="0" w:color="auto"/>
            </w:tcBorders>
          </w:tcPr>
          <w:p w14:paraId="4ECE3D1E" w14:textId="77777777" w:rsidR="00483889" w:rsidRPr="007D674A" w:rsidRDefault="00483889" w:rsidP="007D674A">
            <w:pPr>
              <w:rPr>
                <w:rFonts w:ascii="Times New Roman" w:hAnsi="Times New Roman"/>
                <w:sz w:val="24"/>
                <w:szCs w:val="24"/>
              </w:rPr>
            </w:pPr>
            <w:r w:rsidRPr="007D674A">
              <w:rPr>
                <w:rFonts w:ascii="Times New Roman" w:hAnsi="Times New Roman"/>
                <w:sz w:val="24"/>
                <w:szCs w:val="24"/>
              </w:rPr>
              <w:t>- Trung hòa các dung dịch để xử lý dụng cụ dùng lại trong xét nghiệm.</w:t>
            </w:r>
          </w:p>
          <w:p w14:paraId="590B857C" w14:textId="77777777" w:rsidR="00483889" w:rsidRPr="007D674A" w:rsidRDefault="00483889" w:rsidP="007D674A">
            <w:pPr>
              <w:rPr>
                <w:rFonts w:ascii="Times New Roman" w:hAnsi="Times New Roman"/>
                <w:sz w:val="24"/>
                <w:szCs w:val="24"/>
              </w:rPr>
            </w:pPr>
            <w:r w:rsidRPr="007D674A">
              <w:rPr>
                <w:rFonts w:ascii="Times New Roman" w:hAnsi="Times New Roman"/>
                <w:sz w:val="24"/>
                <w:szCs w:val="24"/>
              </w:rPr>
              <w:t>- Thành phần:  Acid Sunfuric đậm đặc</w:t>
            </w:r>
          </w:p>
          <w:p w14:paraId="2A0CBADE" w14:textId="77777777" w:rsidR="00483889" w:rsidRPr="007D674A" w:rsidRDefault="00483889" w:rsidP="007D674A">
            <w:pPr>
              <w:rPr>
                <w:rFonts w:ascii="Times New Roman" w:hAnsi="Times New Roman"/>
                <w:sz w:val="24"/>
                <w:szCs w:val="24"/>
              </w:rPr>
            </w:pPr>
            <w:r w:rsidRPr="007D674A">
              <w:rPr>
                <w:rFonts w:ascii="Times New Roman" w:hAnsi="Times New Roman"/>
                <w:sz w:val="24"/>
                <w:szCs w:val="24"/>
              </w:rPr>
              <w:t>- Quy cách đóng gói: 0,5 lít/ Chai</w:t>
            </w:r>
          </w:p>
        </w:tc>
        <w:tc>
          <w:tcPr>
            <w:tcW w:w="990" w:type="dxa"/>
            <w:tcBorders>
              <w:top w:val="single" w:sz="6" w:space="0" w:color="auto"/>
              <w:left w:val="single" w:sz="6" w:space="0" w:color="auto"/>
              <w:bottom w:val="single" w:sz="6" w:space="0" w:color="auto"/>
              <w:right w:val="single" w:sz="6" w:space="0" w:color="auto"/>
            </w:tcBorders>
          </w:tcPr>
          <w:p w14:paraId="4569A1CD" w14:textId="77777777" w:rsidR="00483889" w:rsidRPr="007D674A" w:rsidRDefault="00483889" w:rsidP="007D674A">
            <w:pPr>
              <w:autoSpaceDE w:val="0"/>
              <w:autoSpaceDN w:val="0"/>
              <w:adjustRightInd w:val="0"/>
              <w:rPr>
                <w:rFonts w:ascii="Times New Roman" w:eastAsiaTheme="minorHAnsi" w:hAnsi="Times New Roman"/>
                <w:sz w:val="24"/>
                <w:szCs w:val="24"/>
              </w:rPr>
            </w:pPr>
          </w:p>
          <w:p w14:paraId="0071166F"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Chai</w:t>
            </w:r>
          </w:p>
        </w:tc>
        <w:tc>
          <w:tcPr>
            <w:tcW w:w="992" w:type="dxa"/>
            <w:tcBorders>
              <w:top w:val="single" w:sz="6" w:space="0" w:color="auto"/>
              <w:left w:val="single" w:sz="6" w:space="0" w:color="auto"/>
              <w:bottom w:val="single" w:sz="6" w:space="0" w:color="auto"/>
              <w:right w:val="single" w:sz="6" w:space="0" w:color="auto"/>
            </w:tcBorders>
          </w:tcPr>
          <w:p w14:paraId="0D765574" w14:textId="77777777" w:rsidR="002210B9" w:rsidRPr="007D674A" w:rsidRDefault="002210B9" w:rsidP="007D674A">
            <w:pPr>
              <w:autoSpaceDE w:val="0"/>
              <w:autoSpaceDN w:val="0"/>
              <w:adjustRightInd w:val="0"/>
              <w:jc w:val="center"/>
              <w:rPr>
                <w:rFonts w:ascii="Times New Roman" w:eastAsiaTheme="minorHAnsi" w:hAnsi="Times New Roman"/>
                <w:sz w:val="24"/>
                <w:szCs w:val="24"/>
              </w:rPr>
            </w:pPr>
          </w:p>
          <w:p w14:paraId="0FB8EE4E" w14:textId="77777777" w:rsidR="00483889" w:rsidRPr="007D674A" w:rsidRDefault="00483889" w:rsidP="007D674A">
            <w:pPr>
              <w:autoSpaceDE w:val="0"/>
              <w:autoSpaceDN w:val="0"/>
              <w:adjustRightInd w:val="0"/>
              <w:jc w:val="center"/>
              <w:rPr>
                <w:rFonts w:ascii="Times New Roman" w:eastAsiaTheme="minorHAnsi" w:hAnsi="Times New Roman"/>
                <w:sz w:val="24"/>
                <w:szCs w:val="24"/>
              </w:rPr>
            </w:pPr>
            <w:r w:rsidRPr="007D674A">
              <w:rPr>
                <w:rFonts w:ascii="Times New Roman" w:eastAsiaTheme="minorHAnsi" w:hAnsi="Times New Roman"/>
                <w:sz w:val="24"/>
                <w:szCs w:val="24"/>
              </w:rPr>
              <w:t>10</w:t>
            </w:r>
          </w:p>
        </w:tc>
      </w:tr>
    </w:tbl>
    <w:p w14:paraId="03342738" w14:textId="77777777" w:rsidR="00483889" w:rsidRPr="007D674A" w:rsidRDefault="00483889" w:rsidP="007D674A">
      <w:pPr>
        <w:rPr>
          <w:rFonts w:ascii="Times New Roman" w:hAnsi="Times New Roman"/>
          <w:sz w:val="24"/>
          <w:szCs w:val="24"/>
          <w:lang w:val="fr-FR"/>
        </w:rPr>
      </w:pPr>
    </w:p>
    <w:p w14:paraId="02D1345D" w14:textId="77777777" w:rsidR="00483889" w:rsidRPr="007D674A" w:rsidRDefault="00483889" w:rsidP="007D674A">
      <w:pPr>
        <w:rPr>
          <w:rFonts w:ascii="Times New Roman" w:hAnsi="Times New Roman"/>
          <w:sz w:val="24"/>
          <w:szCs w:val="24"/>
          <w:lang w:val="fr-FR"/>
        </w:rPr>
      </w:pPr>
      <w:r w:rsidRPr="007D674A">
        <w:rPr>
          <w:rFonts w:ascii="Times New Roman" w:hAnsi="Times New Roman"/>
          <w:sz w:val="24"/>
          <w:szCs w:val="24"/>
          <w:lang w:val="fr-FR"/>
        </w:rPr>
        <w:t xml:space="preserve"> Tổng số : 12 khoản./.</w:t>
      </w:r>
    </w:p>
    <w:p w14:paraId="2ED27CED" w14:textId="77777777" w:rsidR="00483889" w:rsidRPr="007D674A" w:rsidRDefault="00483889" w:rsidP="007D674A">
      <w:pPr>
        <w:rPr>
          <w:rFonts w:ascii="Times New Roman" w:hAnsi="Times New Roman"/>
          <w:sz w:val="24"/>
          <w:szCs w:val="24"/>
        </w:rPr>
        <w:sectPr w:rsidR="00483889" w:rsidRPr="007D674A" w:rsidSect="003C2033">
          <w:headerReference w:type="default" r:id="rId6"/>
          <w:pgSz w:w="11906" w:h="16838" w:code="9"/>
          <w:pgMar w:top="1418" w:right="851" w:bottom="1134" w:left="1701" w:header="720" w:footer="720" w:gutter="0"/>
          <w:cols w:space="720"/>
          <w:titlePg/>
          <w:docGrid w:linePitch="381"/>
        </w:sectPr>
      </w:pPr>
    </w:p>
    <w:p w14:paraId="5C0F4FDB" w14:textId="77777777" w:rsidR="0013737A" w:rsidRPr="007D674A" w:rsidRDefault="0013737A" w:rsidP="007D674A">
      <w:pPr>
        <w:rPr>
          <w:rFonts w:ascii="Times New Roman" w:hAnsi="Times New Roman"/>
          <w:sz w:val="24"/>
          <w:szCs w:val="24"/>
        </w:rPr>
      </w:pPr>
    </w:p>
    <w:sectPr w:rsidR="0013737A" w:rsidRPr="007D674A" w:rsidSect="003C2033">
      <w:pgSz w:w="16838" w:h="11906" w:orient="landscape" w:code="9"/>
      <w:pgMar w:top="1134" w:right="851" w:bottom="851"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9C68" w14:textId="77777777" w:rsidR="003C2033" w:rsidRDefault="003C2033" w:rsidP="006E195A">
      <w:r>
        <w:separator/>
      </w:r>
    </w:p>
  </w:endnote>
  <w:endnote w:type="continuationSeparator" w:id="0">
    <w:p w14:paraId="0F39B197" w14:textId="77777777" w:rsidR="003C2033" w:rsidRDefault="003C2033" w:rsidP="006E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7A4F" w14:textId="77777777" w:rsidR="003C2033" w:rsidRDefault="003C2033" w:rsidP="006E195A">
      <w:r>
        <w:separator/>
      </w:r>
    </w:p>
  </w:footnote>
  <w:footnote w:type="continuationSeparator" w:id="0">
    <w:p w14:paraId="4AF6F891" w14:textId="77777777" w:rsidR="003C2033" w:rsidRDefault="003C2033" w:rsidP="006E1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735670"/>
      <w:docPartObj>
        <w:docPartGallery w:val="Page Numbers (Top of Page)"/>
        <w:docPartUnique/>
      </w:docPartObj>
    </w:sdtPr>
    <w:sdtEndPr>
      <w:rPr>
        <w:rFonts w:ascii="Times New Roman" w:hAnsi="Times New Roman"/>
        <w:noProof/>
      </w:rPr>
    </w:sdtEndPr>
    <w:sdtContent>
      <w:p w14:paraId="6C0B243B" w14:textId="77777777" w:rsidR="00004426" w:rsidRPr="005F4F22" w:rsidRDefault="00352F04">
        <w:pPr>
          <w:pStyle w:val="Header"/>
          <w:jc w:val="center"/>
          <w:rPr>
            <w:rFonts w:ascii="Times New Roman" w:hAnsi="Times New Roman"/>
          </w:rPr>
        </w:pPr>
        <w:r w:rsidRPr="005F4F22">
          <w:rPr>
            <w:rFonts w:ascii="Times New Roman" w:hAnsi="Times New Roman"/>
          </w:rPr>
          <w:fldChar w:fldCharType="begin"/>
        </w:r>
        <w:r w:rsidR="00E245C1" w:rsidRPr="005F4F22">
          <w:rPr>
            <w:rFonts w:ascii="Times New Roman" w:hAnsi="Times New Roman"/>
          </w:rPr>
          <w:instrText xml:space="preserve"> PAGE   \* MERGEFORMAT </w:instrText>
        </w:r>
        <w:r w:rsidRPr="005F4F22">
          <w:rPr>
            <w:rFonts w:ascii="Times New Roman" w:hAnsi="Times New Roman"/>
          </w:rPr>
          <w:fldChar w:fldCharType="separate"/>
        </w:r>
        <w:r w:rsidR="0071463A">
          <w:rPr>
            <w:rFonts w:ascii="Times New Roman" w:hAnsi="Times New Roman"/>
            <w:noProof/>
          </w:rPr>
          <w:t>5</w:t>
        </w:r>
        <w:r w:rsidRPr="005F4F22">
          <w:rPr>
            <w:rFonts w:ascii="Times New Roman" w:hAnsi="Times New Roman"/>
            <w:noProof/>
          </w:rPr>
          <w:fldChar w:fldCharType="end"/>
        </w:r>
      </w:p>
    </w:sdtContent>
  </w:sdt>
  <w:p w14:paraId="0279EEDD" w14:textId="77777777" w:rsidR="00004426" w:rsidRDefault="000044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499"/>
    <w:rsid w:val="00004426"/>
    <w:rsid w:val="000405A7"/>
    <w:rsid w:val="00045A1F"/>
    <w:rsid w:val="00082416"/>
    <w:rsid w:val="000A6673"/>
    <w:rsid w:val="0011332E"/>
    <w:rsid w:val="0013737A"/>
    <w:rsid w:val="001D4231"/>
    <w:rsid w:val="00202CDC"/>
    <w:rsid w:val="002210B9"/>
    <w:rsid w:val="002F55FF"/>
    <w:rsid w:val="003522D4"/>
    <w:rsid w:val="00352F04"/>
    <w:rsid w:val="00354EE6"/>
    <w:rsid w:val="003C2033"/>
    <w:rsid w:val="003D048F"/>
    <w:rsid w:val="00483889"/>
    <w:rsid w:val="004E6C1E"/>
    <w:rsid w:val="005269AA"/>
    <w:rsid w:val="005D1B83"/>
    <w:rsid w:val="005E0268"/>
    <w:rsid w:val="0063588D"/>
    <w:rsid w:val="0064667F"/>
    <w:rsid w:val="006B530A"/>
    <w:rsid w:val="006E195A"/>
    <w:rsid w:val="0071463A"/>
    <w:rsid w:val="007612F8"/>
    <w:rsid w:val="00787DC1"/>
    <w:rsid w:val="007D1329"/>
    <w:rsid w:val="007D674A"/>
    <w:rsid w:val="00806E95"/>
    <w:rsid w:val="0081643A"/>
    <w:rsid w:val="008849F1"/>
    <w:rsid w:val="008A1457"/>
    <w:rsid w:val="008C70F4"/>
    <w:rsid w:val="008E5499"/>
    <w:rsid w:val="009435F5"/>
    <w:rsid w:val="009D2CC1"/>
    <w:rsid w:val="009F154C"/>
    <w:rsid w:val="00A50C8C"/>
    <w:rsid w:val="00A615DF"/>
    <w:rsid w:val="00A7654B"/>
    <w:rsid w:val="00AA58A2"/>
    <w:rsid w:val="00AC6D01"/>
    <w:rsid w:val="00B467B1"/>
    <w:rsid w:val="00B55503"/>
    <w:rsid w:val="00C95367"/>
    <w:rsid w:val="00DF691C"/>
    <w:rsid w:val="00E245C1"/>
    <w:rsid w:val="00E31156"/>
    <w:rsid w:val="00E31B39"/>
    <w:rsid w:val="00ED15DF"/>
    <w:rsid w:val="00EE477B"/>
    <w:rsid w:val="00F4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8957"/>
  <w15:docId w15:val="{AC2FEC87-18A6-4698-A4FD-596369B5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99"/>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499"/>
    <w:pPr>
      <w:tabs>
        <w:tab w:val="center" w:pos="4680"/>
        <w:tab w:val="right" w:pos="9360"/>
      </w:tabs>
    </w:pPr>
  </w:style>
  <w:style w:type="character" w:customStyle="1" w:styleId="HeaderChar">
    <w:name w:val="Header Char"/>
    <w:basedOn w:val="DefaultParagraphFont"/>
    <w:link w:val="Header"/>
    <w:uiPriority w:val="99"/>
    <w:rsid w:val="008E5499"/>
    <w:rPr>
      <w:rFonts w:ascii=".VnTime" w:eastAsia="Times New Roman" w:hAnsi=".VnTime" w:cs="Times New Roman"/>
      <w:sz w:val="28"/>
      <w:szCs w:val="28"/>
    </w:rPr>
  </w:style>
  <w:style w:type="paragraph" w:styleId="ListParagraph">
    <w:name w:val="List Paragraph"/>
    <w:basedOn w:val="Normal"/>
    <w:uiPriority w:val="34"/>
    <w:qFormat/>
    <w:rsid w:val="00483889"/>
    <w:pPr>
      <w:ind w:left="720"/>
      <w:contextualSpacing/>
    </w:pPr>
    <w:rPr>
      <w:rFonts w:ascii="Times New Roman" w:hAnsi="Times New Roman"/>
      <w:sz w:val="24"/>
      <w:szCs w:val="24"/>
      <w:lang w:eastAsia="zh-CN"/>
    </w:rPr>
  </w:style>
  <w:style w:type="paragraph" w:styleId="Footer">
    <w:name w:val="footer"/>
    <w:basedOn w:val="Normal"/>
    <w:link w:val="FooterChar"/>
    <w:uiPriority w:val="99"/>
    <w:semiHidden/>
    <w:unhideWhenUsed/>
    <w:rsid w:val="006E195A"/>
    <w:pPr>
      <w:tabs>
        <w:tab w:val="center" w:pos="4680"/>
        <w:tab w:val="right" w:pos="9360"/>
      </w:tabs>
    </w:pPr>
  </w:style>
  <w:style w:type="character" w:customStyle="1" w:styleId="FooterChar">
    <w:name w:val="Footer Char"/>
    <w:basedOn w:val="DefaultParagraphFont"/>
    <w:link w:val="Footer"/>
    <w:uiPriority w:val="99"/>
    <w:semiHidden/>
    <w:rsid w:val="006E195A"/>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756</Words>
  <Characters>4315</Characters>
  <Application>Microsoft Office Word</Application>
  <DocSecurity>0</DocSecurity>
  <Lines>35</Lines>
  <Paragraphs>10</Paragraphs>
  <ScaleCrop>false</ScaleCrop>
  <Company>Grizli777</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dc:creator>
  <cp:lastModifiedBy>Hai Le</cp:lastModifiedBy>
  <cp:revision>2</cp:revision>
  <cp:lastPrinted>2024-03-29T09:11:00Z</cp:lastPrinted>
  <dcterms:created xsi:type="dcterms:W3CDTF">2024-03-29T10:38:00Z</dcterms:created>
  <dcterms:modified xsi:type="dcterms:W3CDTF">2024-03-29T10:38:00Z</dcterms:modified>
</cp:coreProperties>
</file>