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304B" w14:textId="7DB81912" w:rsidR="007415CB" w:rsidRPr="007415CB" w:rsidRDefault="007415CB" w:rsidP="007415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BỆNH VIỆN TIM HÀ NỘI  </w:t>
      </w:r>
    </w:p>
    <w:p w14:paraId="0A8EBE41" w14:textId="77777777" w:rsidR="007415CB" w:rsidRDefault="007415CB" w:rsidP="007415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b/>
          <w:sz w:val="24"/>
          <w:szCs w:val="24"/>
        </w:rPr>
        <w:t xml:space="preserve">THÔNG BÁO </w:t>
      </w:r>
    </w:p>
    <w:p w14:paraId="503B9449" w14:textId="1AA6C2E0" w:rsidR="000804A5" w:rsidRPr="007415CB" w:rsidRDefault="007415CB" w:rsidP="007415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b/>
          <w:sz w:val="24"/>
          <w:szCs w:val="24"/>
        </w:rPr>
        <w:t>YÊU CẦU BÁO GIÁ MÁY SIÊU ÂM NĂM 2024 (LẦN 3)</w:t>
      </w:r>
    </w:p>
    <w:p w14:paraId="63C01A55" w14:textId="77777777" w:rsidR="000804A5" w:rsidRPr="007415CB" w:rsidRDefault="000804A5" w:rsidP="007415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9372F" w14:textId="18B49B8C" w:rsidR="00D05E26" w:rsidRPr="007415CB" w:rsidRDefault="00D05E26" w:rsidP="007415CB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415CB">
        <w:rPr>
          <w:rFonts w:ascii="Times New Roman" w:eastAsia="Times New Roman" w:hAnsi="Times New Roman" w:cs="Times New Roman"/>
          <w:b/>
          <w:sz w:val="24"/>
          <w:szCs w:val="24"/>
        </w:rPr>
        <w:t>Kính</w:t>
      </w:r>
      <w:proofErr w:type="spellEnd"/>
      <w:r w:rsidRPr="007415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sz w:val="24"/>
          <w:szCs w:val="24"/>
        </w:rPr>
        <w:t>gửi</w:t>
      </w:r>
      <w:proofErr w:type="spellEnd"/>
      <w:r w:rsidRPr="007415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proofErr w:type="spellStart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>hãng</w:t>
      </w:r>
      <w:proofErr w:type="spellEnd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>sản</w:t>
      </w:r>
      <w:proofErr w:type="spellEnd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>xuất</w:t>
      </w:r>
      <w:proofErr w:type="spellEnd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>nhà</w:t>
      </w:r>
      <w:proofErr w:type="spellEnd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7415CB">
        <w:rPr>
          <w:rFonts w:ascii="Times New Roman" w:eastAsia="Times New Roman" w:hAnsi="Times New Roman" w:cs="Times New Roman"/>
          <w:bCs/>
          <w:sz w:val="24"/>
          <w:szCs w:val="24"/>
        </w:rPr>
        <w:t>cấp</w:t>
      </w:r>
      <w:proofErr w:type="spellEnd"/>
      <w:r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Pr="007415CB">
        <w:rPr>
          <w:rFonts w:ascii="Times New Roman" w:eastAsia="Times New Roman" w:hAnsi="Times New Roman" w:cs="Times New Roman"/>
          <w:bCs/>
          <w:sz w:val="24"/>
          <w:szCs w:val="24"/>
        </w:rPr>
        <w:t xml:space="preserve"> Việt Nam</w:t>
      </w:r>
      <w:r w:rsidR="00BF2C71" w:rsidRPr="007415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1C6F2A6" w14:textId="4774744D" w:rsidR="00BE2F7E" w:rsidRPr="007415CB" w:rsidRDefault="00BE2F7E" w:rsidP="00741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4483/BVT-VTTBYT</w:t>
      </w:r>
      <w:r w:rsidR="007415CB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20/12/2023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</w:t>
      </w:r>
      <w:r w:rsidR="002A3913" w:rsidRPr="007415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A3913" w:rsidRPr="007415CB">
        <w:rPr>
          <w:rFonts w:ascii="Times New Roman" w:hAnsi="Times New Roman" w:cs="Times New Roman"/>
          <w:sz w:val="24"/>
          <w:szCs w:val="24"/>
        </w:rPr>
        <w:t xml:space="preserve"> Tim Hà </w:t>
      </w:r>
      <w:proofErr w:type="spellStart"/>
      <w:r w:rsidR="002A3913" w:rsidRPr="007415CB">
        <w:rPr>
          <w:rFonts w:ascii="Times New Roman" w:hAnsi="Times New Roman" w:cs="Times New Roman"/>
          <w:sz w:val="24"/>
          <w:szCs w:val="24"/>
        </w:rPr>
        <w:t>N</w:t>
      </w:r>
      <w:r w:rsidRPr="007415CB">
        <w:rPr>
          <w:rFonts w:ascii="Times New Roman" w:hAnsi="Times New Roman" w:cs="Times New Roman"/>
          <w:sz w:val="24"/>
          <w:szCs w:val="24"/>
        </w:rPr>
        <w:t>ội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14h00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04/01/2024.</w:t>
      </w:r>
    </w:p>
    <w:p w14:paraId="38578559" w14:textId="599E809E" w:rsidR="00A919ED" w:rsidRPr="007415CB" w:rsidRDefault="00A919ED" w:rsidP="00741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102/BVT-VTTBYT</w:t>
      </w:r>
      <w:r w:rsidR="007415CB" w:rsidRPr="007415CB">
        <w:rPr>
          <w:rFonts w:ascii="Times New Roman" w:hAnsi="Times New Roman" w:cs="Times New Roman"/>
          <w:sz w:val="24"/>
          <w:szCs w:val="24"/>
        </w:rPr>
        <w:t>,</w:t>
      </w:r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09/01/2024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Tim Hà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15h00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19/01/2024</w:t>
      </w:r>
    </w:p>
    <w:p w14:paraId="10A38645" w14:textId="77777777" w:rsidR="00BE2F7E" w:rsidRPr="007415CB" w:rsidRDefault="00BE2F7E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hế</w:t>
      </w:r>
      <w:r w:rsidR="00A919ED" w:rsidRPr="007415C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919ED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9ED"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A919ED" w:rsidRPr="007415CB">
        <w:rPr>
          <w:rFonts w:ascii="Times New Roman" w:hAnsi="Times New Roman" w:cs="Times New Roman"/>
          <w:sz w:val="24"/>
          <w:szCs w:val="24"/>
        </w:rPr>
        <w:t xml:space="preserve"> 19</w:t>
      </w:r>
      <w:r w:rsidRPr="007415CB">
        <w:rPr>
          <w:rFonts w:ascii="Times New Roman" w:hAnsi="Times New Roman" w:cs="Times New Roman"/>
          <w:sz w:val="24"/>
          <w:szCs w:val="24"/>
        </w:rPr>
        <w:t xml:space="preserve">/01/2024,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</w:t>
      </w:r>
      <w:r w:rsidR="002A3913" w:rsidRPr="007415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A3913" w:rsidRPr="007415CB">
        <w:rPr>
          <w:rFonts w:ascii="Times New Roman" w:hAnsi="Times New Roman" w:cs="Times New Roman"/>
          <w:sz w:val="24"/>
          <w:szCs w:val="24"/>
        </w:rPr>
        <w:t xml:space="preserve"> Tim Hà </w:t>
      </w:r>
      <w:proofErr w:type="spellStart"/>
      <w:r w:rsidR="002A3913" w:rsidRPr="007415CB">
        <w:rPr>
          <w:rFonts w:ascii="Times New Roman" w:hAnsi="Times New Roman" w:cs="Times New Roman"/>
          <w:sz w:val="24"/>
          <w:szCs w:val="24"/>
        </w:rPr>
        <w:t>N</w:t>
      </w:r>
      <w:r w:rsidRPr="007415CB">
        <w:rPr>
          <w:rFonts w:ascii="Times New Roman" w:hAnsi="Times New Roman" w:cs="Times New Roman"/>
          <w:sz w:val="24"/>
          <w:szCs w:val="24"/>
        </w:rPr>
        <w:t>ội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9ED" w:rsidRPr="007415C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r w:rsidRPr="007415CB">
        <w:rPr>
          <w:rFonts w:ascii="Times New Roman" w:hAnsi="Times New Roman" w:cs="Times New Roman"/>
          <w:sz w:val="24"/>
          <w:szCs w:val="24"/>
          <w:lang w:val="pt-BR"/>
        </w:rPr>
        <w:t>cung cấp</w:t>
      </w:r>
      <w:r w:rsidRPr="00741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2024</w:t>
      </w:r>
      <w:r w:rsidRPr="007415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62BDDC" w14:textId="27461802" w:rsidR="00D05E26" w:rsidRPr="007415CB" w:rsidRDefault="00586D7D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Tim Hà </w:t>
      </w:r>
      <w:proofErr w:type="spellStart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E1F97" w:rsidRPr="007415CB">
        <w:rPr>
          <w:rFonts w:ascii="Times New Roman" w:hAnsi="Times New Roman" w:cs="Times New Roman"/>
          <w:sz w:val="24"/>
          <w:szCs w:val="24"/>
          <w:lang w:val="es-ES"/>
        </w:rPr>
        <w:t xml:space="preserve">Mua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  <w:lang w:val="es-ES"/>
        </w:rPr>
        <w:t>sắm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7415CB" w:rsidRPr="007415CB">
        <w:rPr>
          <w:rFonts w:ascii="Times New Roman" w:hAnsi="Times New Roman" w:cs="Times New Roman"/>
          <w:sz w:val="24"/>
          <w:szCs w:val="24"/>
        </w:rPr>
        <w:t>”</w:t>
      </w:r>
      <w:r w:rsidR="009C20C4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05E26" w:rsidRPr="007415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1A94FD" w14:textId="4713BD4C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="007415CB"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D26F52" w14:textId="77777777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Hà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058C96" w14:textId="77777777" w:rsidR="00653774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2. Thông tin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8EF0A44" w14:textId="76F14FD3" w:rsidR="00653774" w:rsidRPr="007415CB" w:rsidRDefault="00653774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 Việt Cường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012" w:rsidRPr="007415CB">
        <w:rPr>
          <w:rFonts w:ascii="Times New Roman" w:eastAsia="Times New Roman" w:hAnsi="Times New Roman" w:cs="Times New Roman"/>
          <w:sz w:val="24"/>
          <w:szCs w:val="24"/>
        </w:rPr>
        <w:t xml:space="preserve">Chuyên </w:t>
      </w:r>
      <w:proofErr w:type="spellStart"/>
      <w:r w:rsidR="00C85012" w:rsidRPr="007415C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>hòng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9C041" w14:textId="49B19B0F" w:rsidR="00653774" w:rsidRPr="007415CB" w:rsidRDefault="00653774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0902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033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01204E" w14:textId="3D967015" w:rsidR="00653774" w:rsidRPr="007415CB" w:rsidRDefault="00653774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- Email: </w:t>
      </w:r>
      <w:r w:rsidR="00C85012" w:rsidRPr="007415CB">
        <w:rPr>
          <w:rFonts w:ascii="Times New Roman" w:eastAsia="Times New Roman" w:hAnsi="Times New Roman" w:cs="Times New Roman"/>
          <w:sz w:val="24"/>
          <w:szCs w:val="24"/>
        </w:rPr>
        <w:t>tranvietcuong@timhanoi.vn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12DFF" w14:textId="77777777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8E6B6C" w14:textId="0C7B70CC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B528D" w:rsidRPr="007415CB">
        <w:rPr>
          <w:rFonts w:ascii="Times New Roman" w:hAnsi="Times New Roman" w:cs="Times New Roman"/>
          <w:sz w:val="24"/>
          <w:szCs w:val="24"/>
          <w:lang w:val="pt-BR"/>
        </w:rPr>
        <w:t xml:space="preserve">Phòng Văn thư (tầng 4 </w:t>
      </w:r>
      <w:r w:rsidR="007415CB" w:rsidRPr="007415CB">
        <w:rPr>
          <w:rFonts w:ascii="Times New Roman" w:hAnsi="Times New Roman" w:cs="Times New Roman"/>
          <w:sz w:val="24"/>
          <w:szCs w:val="24"/>
          <w:lang w:val="pt-BR"/>
        </w:rPr>
        <w:t>- N</w:t>
      </w:r>
      <w:r w:rsidR="00EB528D" w:rsidRPr="007415CB">
        <w:rPr>
          <w:rFonts w:ascii="Times New Roman" w:hAnsi="Times New Roman" w:cs="Times New Roman"/>
          <w:sz w:val="24"/>
          <w:szCs w:val="24"/>
          <w:lang w:val="pt-BR"/>
        </w:rPr>
        <w:t>hà B) Bệnh viện Tim Hà Nội</w:t>
      </w:r>
      <w:r w:rsidR="007415CB" w:rsidRPr="007415CB">
        <w:rPr>
          <w:rFonts w:ascii="Times New Roman" w:hAnsi="Times New Roman" w:cs="Times New Roman"/>
          <w:sz w:val="24"/>
          <w:szCs w:val="24"/>
          <w:lang w:val="pt-BR"/>
        </w:rPr>
        <w:t>. Đ/c: S</w:t>
      </w:r>
      <w:r w:rsidR="00EB528D" w:rsidRPr="007415CB">
        <w:rPr>
          <w:rFonts w:ascii="Times New Roman" w:hAnsi="Times New Roman" w:cs="Times New Roman"/>
          <w:sz w:val="24"/>
          <w:szCs w:val="24"/>
          <w:lang w:val="pt-BR"/>
        </w:rPr>
        <w:t>ố 92 Trần Hưng Đạo, phường Cửa Nam, quận Hoàn Kiếm, TP</w:t>
      </w:r>
      <w:r w:rsidR="007415CB" w:rsidRPr="007415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B528D" w:rsidRPr="007415CB">
        <w:rPr>
          <w:rFonts w:ascii="Times New Roman" w:hAnsi="Times New Roman" w:cs="Times New Roman"/>
          <w:sz w:val="24"/>
          <w:szCs w:val="24"/>
          <w:lang w:val="pt-BR"/>
        </w:rPr>
        <w:t>Hà Nội (trong giờ hành chính)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BFBA1" w14:textId="603F7F19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354EC5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919ED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ăm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F97" w:rsidRPr="007415C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>h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528D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DA2" w:rsidRPr="007415CB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130D1" w14:textId="77777777" w:rsidR="006C1F13" w:rsidRPr="007415CB" w:rsidRDefault="006C1F13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- Các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AAC040" w14:textId="51998BE1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thiểu</w:t>
      </w:r>
      <w:proofErr w:type="spellEnd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="00653774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774" w:rsidRPr="007415C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 xml:space="preserve"> 04</w:t>
      </w:r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="007330BF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4EC5"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444927" w:rsidRPr="007415C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039E610C" w14:textId="7EFBBDDE" w:rsidR="00D05E26" w:rsidRPr="007415CB" w:rsidRDefault="00D05E26" w:rsidP="007415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="007415CB"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DFDBE55" w14:textId="1AAFDB0C" w:rsidR="00BF2C71" w:rsidRPr="007415CB" w:rsidRDefault="0044781E" w:rsidP="007415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Danh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7415CB" w:rsidRPr="007415C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201"/>
        <w:gridCol w:w="2908"/>
        <w:gridCol w:w="2158"/>
        <w:gridCol w:w="900"/>
      </w:tblGrid>
      <w:tr w:rsidR="007415CB" w:rsidRPr="007415CB" w14:paraId="61170AF8" w14:textId="77777777" w:rsidTr="006242D0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7BACD4" w14:textId="77777777" w:rsidR="0044781E" w:rsidRPr="007415CB" w:rsidRDefault="0044781E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A214DD" w14:textId="77777777" w:rsidR="0044781E" w:rsidRPr="007415CB" w:rsidRDefault="009E201D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071F94" w14:textId="77777777" w:rsidR="0044781E" w:rsidRPr="007415CB" w:rsidRDefault="0044781E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tả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533A91" w14:textId="77777777" w:rsidR="0044781E" w:rsidRPr="007415CB" w:rsidRDefault="00C85012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AC9A7" w14:textId="77777777" w:rsidR="0044781E" w:rsidRPr="007415CB" w:rsidRDefault="002A3913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="0044781E"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ơn</w:t>
            </w:r>
            <w:proofErr w:type="spellEnd"/>
            <w:r w:rsidR="0044781E"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44781E"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="0044781E"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781E"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</w:p>
        </w:tc>
      </w:tr>
      <w:tr w:rsidR="007415CB" w:rsidRPr="007415CB" w14:paraId="7A9A5F2B" w14:textId="77777777" w:rsidTr="006242D0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0CBD3C" w14:textId="77777777" w:rsidR="0044781E" w:rsidRPr="007415CB" w:rsidRDefault="0044781E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C48B47" w14:textId="77777777" w:rsidR="0044781E" w:rsidRPr="007415CB" w:rsidRDefault="00E42DA2" w:rsidP="00741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="0044781E"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1FEC86" w14:textId="77777777" w:rsidR="0044781E" w:rsidRPr="007415CB" w:rsidRDefault="0044781E" w:rsidP="00741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="000B0AB2"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C1A054" w14:textId="77777777" w:rsidR="0044781E" w:rsidRPr="007415CB" w:rsidRDefault="00E42DA2" w:rsidP="0074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09393" w14:textId="77777777" w:rsidR="0044781E" w:rsidRPr="007415CB" w:rsidRDefault="0044781E" w:rsidP="00741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</w:tbl>
    <w:p w14:paraId="0F41DCB3" w14:textId="77777777" w:rsidR="00314B33" w:rsidRPr="007415CB" w:rsidRDefault="00314B33" w:rsidP="007415CB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: Trang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: Trang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).</w:t>
      </w:r>
    </w:p>
    <w:p w14:paraId="6CBC7E0A" w14:textId="5B13FB45" w:rsidR="00314B33" w:rsidRPr="007415CB" w:rsidRDefault="00314B33" w:rsidP="007415C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9E201D" w:rsidRPr="007415CB">
        <w:rPr>
          <w:rFonts w:ascii="Times New Roman" w:hAnsi="Times New Roman" w:cs="Times New Roman"/>
          <w:sz w:val="24"/>
          <w:szCs w:val="24"/>
        </w:rPr>
        <w:t xml:space="preserve"> </w:t>
      </w:r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CB"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415CB" w:rsidRPr="007415CB">
        <w:rPr>
          <w:rFonts w:ascii="Times New Roman" w:hAnsi="Times New Roman" w:cs="Times New Roman"/>
          <w:sz w:val="24"/>
          <w:szCs w:val="24"/>
        </w:rPr>
        <w:t xml:space="preserve"> </w:t>
      </w:r>
      <w:r w:rsidRPr="007415CB">
        <w:rPr>
          <w:rFonts w:ascii="Times New Roman" w:hAnsi="Times New Roman" w:cs="Times New Roman"/>
          <w:sz w:val="24"/>
          <w:szCs w:val="24"/>
          <w:lang w:val="pt-BR"/>
        </w:rPr>
        <w:t>92 Trần Hưng Đạo, phường Cửa Nam, quận Hoàn Kiếm, TP</w:t>
      </w:r>
      <w:r w:rsidR="007415CB" w:rsidRPr="007415C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415CB">
        <w:rPr>
          <w:rFonts w:ascii="Times New Roman" w:hAnsi="Times New Roman" w:cs="Times New Roman"/>
          <w:sz w:val="24"/>
          <w:szCs w:val="24"/>
          <w:lang w:val="pt-BR"/>
        </w:rPr>
        <w:t xml:space="preserve"> Hà Nội </w:t>
      </w:r>
    </w:p>
    <w:p w14:paraId="163C3C9F" w14:textId="77777777" w:rsidR="00314B33" w:rsidRPr="007415CB" w:rsidRDefault="009E201D" w:rsidP="007415C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B33" w:rsidRPr="007415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>.</w:t>
      </w:r>
    </w:p>
    <w:p w14:paraId="1FEE6453" w14:textId="77777777" w:rsidR="00314B33" w:rsidRPr="007415CB" w:rsidRDefault="009E201D" w:rsidP="007415C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B33" w:rsidRPr="007415C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>).</w:t>
      </w:r>
    </w:p>
    <w:p w14:paraId="178B7F59" w14:textId="1B08473A" w:rsidR="00314B33" w:rsidRPr="007415CB" w:rsidRDefault="009E201D" w:rsidP="00741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B33" w:rsidRPr="007415CB">
        <w:rPr>
          <w:rFonts w:ascii="Times New Roman" w:hAnsi="Times New Roman" w:cs="Times New Roman"/>
          <w:sz w:val="24"/>
          <w:szCs w:val="24"/>
        </w:rPr>
        <w:t xml:space="preserve">5. Các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CB" w:rsidRPr="007415CB">
        <w:rPr>
          <w:rFonts w:ascii="Times New Roman" w:hAnsi="Times New Roman" w:cs="Times New Roman"/>
          <w:sz w:val="24"/>
          <w:szCs w:val="24"/>
        </w:rPr>
        <w:t>b</w:t>
      </w:r>
      <w:r w:rsidR="00314B33" w:rsidRPr="007415CB">
        <w:rPr>
          <w:rFonts w:ascii="Times New Roman" w:hAnsi="Times New Roman" w:cs="Times New Roman"/>
          <w:sz w:val="24"/>
          <w:szCs w:val="24"/>
        </w:rPr>
        <w:t>ảng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>).</w:t>
      </w:r>
      <w:r w:rsidR="00314B33" w:rsidRPr="007415CB">
        <w:rPr>
          <w:rFonts w:ascii="Times New Roman" w:hAnsi="Times New Roman" w:cs="Times New Roman"/>
          <w:sz w:val="24"/>
          <w:szCs w:val="24"/>
        </w:rPr>
        <w:tab/>
      </w:r>
    </w:p>
    <w:p w14:paraId="432E4278" w14:textId="77777777" w:rsidR="007415CB" w:rsidRDefault="009E201D" w:rsidP="007415C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       </w:t>
      </w:r>
      <w:r w:rsidR="00314B33" w:rsidRPr="007415CB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CB" w:rsidRPr="007415CB">
        <w:rPr>
          <w:rFonts w:ascii="Times New Roman" w:hAnsi="Times New Roman" w:cs="Times New Roman"/>
          <w:sz w:val="24"/>
          <w:szCs w:val="24"/>
        </w:rPr>
        <w:t>h</w:t>
      </w:r>
      <w:r w:rsidR="00314B33" w:rsidRPr="007415CB">
        <w:rPr>
          <w:rFonts w:ascii="Times New Roman" w:hAnsi="Times New Roman" w:cs="Times New Roman"/>
          <w:sz w:val="24"/>
          <w:szCs w:val="24"/>
        </w:rPr>
        <w:t>ồ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7415C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14B33" w:rsidRPr="007415CB">
        <w:rPr>
          <w:rFonts w:ascii="Times New Roman" w:hAnsi="Times New Roman" w:cs="Times New Roman"/>
          <w:sz w:val="24"/>
          <w:szCs w:val="24"/>
        </w:rPr>
        <w:t>:</w:t>
      </w:r>
    </w:p>
    <w:p w14:paraId="2B3D5DBD" w14:textId="77777777" w:rsid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; Tài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98/2021/NĐ-CP</w:t>
      </w:r>
      <w:r w:rsidR="007415CB" w:rsidRPr="007415CB">
        <w:rPr>
          <w:rFonts w:ascii="Times New Roman" w:hAnsi="Times New Roman" w:cs="Times New Roman"/>
          <w:sz w:val="24"/>
          <w:szCs w:val="24"/>
        </w:rPr>
        <w:t>,</w:t>
      </w:r>
      <w:r w:rsidRPr="007415CB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08/11/2021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07/2023/NĐ-CP</w:t>
      </w:r>
      <w:r w:rsidR="007415CB"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03/3/2023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98/2021/NĐ-CP; </w:t>
      </w:r>
      <w:proofErr w:type="spellStart"/>
      <w:r w:rsidR="007415CB" w:rsidRPr="007415CB">
        <w:rPr>
          <w:rFonts w:ascii="Times New Roman" w:hAnsi="Times New Roman" w:cs="Times New Roman"/>
          <w:sz w:val="24"/>
          <w:szCs w:val="24"/>
        </w:rPr>
        <w:t>s</w:t>
      </w:r>
      <w:r w:rsidRPr="007415CB">
        <w:rPr>
          <w:rFonts w:ascii="Times New Roman" w:hAnsi="Times New Roman" w:cs="Times New Roman"/>
          <w:sz w:val="24"/>
          <w:szCs w:val="24"/>
        </w:rPr>
        <w:t>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/</w:t>
      </w:r>
      <w:r w:rsidR="007415CB" w:rsidRPr="007415CB">
        <w:rPr>
          <w:rFonts w:ascii="Times New Roman" w:hAnsi="Times New Roman" w:cs="Times New Roman"/>
          <w:sz w:val="24"/>
          <w:szCs w:val="24"/>
        </w:rPr>
        <w:t>e</w:t>
      </w:r>
      <w:r w:rsidRPr="007415CB"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01E76AEE" w14:textId="77777777" w:rsid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).</w:t>
      </w:r>
    </w:p>
    <w:p w14:paraId="31A67325" w14:textId="77777777" w:rsid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).</w:t>
      </w:r>
    </w:p>
    <w:p w14:paraId="31B9C1A3" w14:textId="77777777" w:rsid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</w:t>
      </w:r>
      <w:r w:rsidR="009E201D" w:rsidRPr="007415CB">
        <w:rPr>
          <w:rFonts w:ascii="Times New Roman" w:hAnsi="Times New Roman" w:cs="Times New Roman"/>
          <w:sz w:val="24"/>
          <w:szCs w:val="24"/>
        </w:rPr>
        <w:t>Catalog</w:t>
      </w:r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liệ</w:t>
      </w:r>
      <w:r w:rsidR="009E201D" w:rsidRPr="007415C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E201D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1D" w:rsidRPr="007415C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9E201D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1D"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9E201D" w:rsidRPr="007415CB">
        <w:rPr>
          <w:rFonts w:ascii="Times New Roman" w:hAnsi="Times New Roman" w:cs="Times New Roman"/>
          <w:sz w:val="24"/>
          <w:szCs w:val="24"/>
        </w:rPr>
        <w:t xml:space="preserve"> quan</w:t>
      </w:r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6CC364AF" w14:textId="77777777" w:rsid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5.2. Các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:</w:t>
      </w:r>
    </w:p>
    <w:p w14:paraId="5C18A7B7" w14:textId="77777777" w:rsid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3B50B7BF" w14:textId="2D060C75" w:rsidR="00314B33" w:rsidRPr="007415CB" w:rsidRDefault="00314B33" w:rsidP="007415CB">
      <w:pPr>
        <w:pStyle w:val="ListParagraph"/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22A5EB76" w14:textId="77777777" w:rsidR="009C5482" w:rsidRPr="007415CB" w:rsidRDefault="009C5482" w:rsidP="007415CB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A8A46" w14:textId="77777777" w:rsidR="009C20C4" w:rsidRPr="007415CB" w:rsidRDefault="009C20C4" w:rsidP="007415CB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76231" w14:textId="77777777" w:rsidR="009C20C4" w:rsidRPr="007415CB" w:rsidRDefault="009C20C4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653C7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659C5A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4F757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6ED5D3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5DB3F4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B1E8F7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4208EA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E119B9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3AA2C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07DD5A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3FB1C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CA8527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A2192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875335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F461E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7902A4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04E13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EC592" w14:textId="77777777" w:rsidR="009E201D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EEA0CA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93705C" w14:textId="77777777" w:rsid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916CB6" w14:textId="77777777" w:rsidR="007415CB" w:rsidRPr="007415CB" w:rsidRDefault="007415CB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BE4EB9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F0380" w14:textId="77777777" w:rsidR="00E42DA2" w:rsidRPr="007415CB" w:rsidRDefault="00E42DA2" w:rsidP="007415C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lastRenderedPageBreak/>
        <w:t>Phụ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01: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liên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</w:p>
    <w:p w14:paraId="0495F562" w14:textId="269CEBBD" w:rsidR="009E201D" w:rsidRPr="007415CB" w:rsidRDefault="00E42DA2" w:rsidP="00741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A1E09" w:rsidRPr="007415CB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hAnsi="Times New Roman" w:cs="Times New Roman"/>
          <w:sz w:val="24"/>
          <w:szCs w:val="24"/>
        </w:rPr>
        <w:t>600</w:t>
      </w:r>
      <w:r w:rsidR="00AA1E09" w:rsidRPr="007415CB">
        <w:rPr>
          <w:rFonts w:ascii="Times New Roman" w:hAnsi="Times New Roman" w:cs="Times New Roman"/>
          <w:sz w:val="24"/>
          <w:szCs w:val="24"/>
        </w:rPr>
        <w:t>/</w:t>
      </w:r>
      <w:r w:rsidRPr="007415CB">
        <w:rPr>
          <w:rFonts w:ascii="Times New Roman" w:hAnsi="Times New Roman" w:cs="Times New Roman"/>
          <w:sz w:val="24"/>
          <w:szCs w:val="24"/>
        </w:rPr>
        <w:t>BVT</w:t>
      </w:r>
      <w:r w:rsidR="00AA1E09" w:rsidRPr="007415CB">
        <w:rPr>
          <w:rFonts w:ascii="Times New Roman" w:hAnsi="Times New Roman" w:cs="Times New Roman"/>
          <w:sz w:val="24"/>
          <w:szCs w:val="24"/>
        </w:rPr>
        <w:t>-VTTBYT</w:t>
      </w:r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hAnsi="Times New Roman" w:cs="Times New Roman"/>
          <w:sz w:val="24"/>
          <w:szCs w:val="24"/>
        </w:rPr>
        <w:t>26</w:t>
      </w:r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7415C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E1F97"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E1F97" w:rsidRPr="007415CB">
        <w:rPr>
          <w:rFonts w:ascii="Times New Roman" w:hAnsi="Times New Roman" w:cs="Times New Roman"/>
          <w:sz w:val="24"/>
          <w:szCs w:val="24"/>
        </w:rPr>
        <w:t xml:space="preserve"> 2024</w:t>
      </w:r>
      <w:r w:rsidR="0044492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927"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4492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927" w:rsidRPr="007415C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444927"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927" w:rsidRPr="007415C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444927" w:rsidRPr="007415CB">
        <w:rPr>
          <w:rFonts w:ascii="Times New Roman" w:hAnsi="Times New Roman" w:cs="Times New Roman"/>
          <w:sz w:val="24"/>
          <w:szCs w:val="24"/>
        </w:rPr>
        <w:t xml:space="preserve"> Tim Hà </w:t>
      </w:r>
      <w:proofErr w:type="spellStart"/>
      <w:r w:rsidR="00444927" w:rsidRPr="007415C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444927" w:rsidRPr="007415C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35"/>
      </w:tblGrid>
      <w:tr w:rsidR="007415CB" w:rsidRPr="007415CB" w14:paraId="1FB7C06A" w14:textId="77777777" w:rsidTr="00E42DA2">
        <w:tc>
          <w:tcPr>
            <w:tcW w:w="9035" w:type="dxa"/>
          </w:tcPr>
          <w:p w14:paraId="07F366B4" w14:textId="77777777" w:rsidR="00E42DA2" w:rsidRPr="007415CB" w:rsidRDefault="00E42DA2" w:rsidP="007415CB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siêu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≥ 2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dò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06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</w:p>
        </w:tc>
      </w:tr>
      <w:tr w:rsidR="007415CB" w:rsidRPr="007415CB" w14:paraId="0408C717" w14:textId="77777777" w:rsidTr="00E42DA2">
        <w:tc>
          <w:tcPr>
            <w:tcW w:w="9035" w:type="dxa"/>
          </w:tcPr>
          <w:p w14:paraId="675D5EC0" w14:textId="77777777" w:rsidR="00E42DA2" w:rsidRPr="007415CB" w:rsidRDefault="00E42DA2" w:rsidP="007415CB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7415CB" w:rsidRPr="007415CB" w14:paraId="76C1713E" w14:textId="77777777" w:rsidTr="00E42DA2">
        <w:tc>
          <w:tcPr>
            <w:tcW w:w="9035" w:type="dxa"/>
          </w:tcPr>
          <w:p w14:paraId="5FCA80F0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Hàng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7415CB" w:rsidRPr="007415CB" w14:paraId="1DEE335C" w14:textId="77777777" w:rsidTr="00E42DA2">
        <w:tc>
          <w:tcPr>
            <w:tcW w:w="9035" w:type="dxa"/>
          </w:tcPr>
          <w:p w14:paraId="7622539A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sản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trở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</w:p>
        </w:tc>
      </w:tr>
      <w:tr w:rsidR="007415CB" w:rsidRPr="007415CB" w14:paraId="4A4DE6F3" w14:textId="77777777" w:rsidTr="00E42DA2">
        <w:tc>
          <w:tcPr>
            <w:tcW w:w="9035" w:type="dxa"/>
          </w:tcPr>
          <w:p w14:paraId="56350000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Đạt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chứng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tế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ISO 13485, CE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7415CB" w:rsidRPr="007415CB" w14:paraId="4353B48C" w14:textId="77777777" w:rsidTr="00E42DA2">
        <w:tc>
          <w:tcPr>
            <w:tcW w:w="9035" w:type="dxa"/>
          </w:tcPr>
          <w:p w14:paraId="29A1E826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Nguồn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: 220V-240V; 50Hz -60Hz</w:t>
            </w:r>
          </w:p>
        </w:tc>
      </w:tr>
      <w:tr w:rsidR="007415CB" w:rsidRPr="007415CB" w14:paraId="72DBE1CC" w14:textId="77777777" w:rsidTr="00E42DA2">
        <w:tc>
          <w:tcPr>
            <w:tcW w:w="9035" w:type="dxa"/>
          </w:tcPr>
          <w:p w14:paraId="7D424848" w14:textId="77777777" w:rsidR="00E42DA2" w:rsidRPr="007415CB" w:rsidRDefault="00E42DA2" w:rsidP="007415CB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hình:</w:t>
            </w:r>
          </w:p>
        </w:tc>
      </w:tr>
      <w:tr w:rsidR="007415CB" w:rsidRPr="007415CB" w14:paraId="52541916" w14:textId="77777777" w:rsidTr="00E42DA2">
        <w:tc>
          <w:tcPr>
            <w:tcW w:w="9035" w:type="dxa"/>
          </w:tcPr>
          <w:p w14:paraId="787241D2" w14:textId="77777777" w:rsidR="00E42DA2" w:rsidRPr="007415CB" w:rsidRDefault="00E42DA2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Máy chính: </w:t>
            </w:r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Thiết kế đồng bộ trên xe đẩy có khóa và phanh hãm; có lớn hơn 3 cổng kết nối đầu dò.</w:t>
            </w:r>
          </w:p>
        </w:tc>
      </w:tr>
      <w:tr w:rsidR="007415CB" w:rsidRPr="007415CB" w14:paraId="39F02D6D" w14:textId="77777777" w:rsidTr="00E42DA2">
        <w:tc>
          <w:tcPr>
            <w:tcW w:w="9035" w:type="dxa"/>
          </w:tcPr>
          <w:p w14:paraId="7F534E4F" w14:textId="77777777" w:rsidR="00E42DA2" w:rsidRPr="007415CB" w:rsidRDefault="00E42DA2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Màn hình và bảng điều khiển:</w:t>
            </w:r>
          </w:p>
        </w:tc>
      </w:tr>
      <w:tr w:rsidR="007415CB" w:rsidRPr="007415CB" w14:paraId="2BD9FE39" w14:textId="77777777" w:rsidTr="00E42DA2">
        <w:tc>
          <w:tcPr>
            <w:tcW w:w="9035" w:type="dxa"/>
          </w:tcPr>
          <w:p w14:paraId="4E0B8AD5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 xml:space="preserve">Màn hình chính lớn hơn 20 inch </w:t>
            </w:r>
          </w:p>
        </w:tc>
      </w:tr>
      <w:tr w:rsidR="007415CB" w:rsidRPr="007415CB" w14:paraId="7CD86C46" w14:textId="77777777" w:rsidTr="00E42DA2">
        <w:tc>
          <w:tcPr>
            <w:tcW w:w="9035" w:type="dxa"/>
          </w:tcPr>
          <w:p w14:paraId="64FA9950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Có màn hình cảm ứng lớn hơn 10 inch</w:t>
            </w:r>
          </w:p>
        </w:tc>
      </w:tr>
      <w:tr w:rsidR="007415CB" w:rsidRPr="007415CB" w14:paraId="4F23E1C6" w14:textId="77777777" w:rsidTr="00E42DA2">
        <w:tc>
          <w:tcPr>
            <w:tcW w:w="9035" w:type="dxa"/>
          </w:tcPr>
          <w:p w14:paraId="15BEADF2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Bảng điều khiển thuận tiện, dễ sử dụng gồm các nút cơ bản: dừng hình, đo đạc, phóng to thu nhỏ, các nút Doppler….</w:t>
            </w:r>
          </w:p>
        </w:tc>
      </w:tr>
      <w:tr w:rsidR="007415CB" w:rsidRPr="007415CB" w14:paraId="4838F606" w14:textId="77777777" w:rsidTr="00E42DA2">
        <w:tc>
          <w:tcPr>
            <w:tcW w:w="9035" w:type="dxa"/>
          </w:tcPr>
          <w:p w14:paraId="2E993FFF" w14:textId="77777777" w:rsidR="00E42DA2" w:rsidRPr="007415CB" w:rsidRDefault="00E42DA2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Đầu dò: gồm 2 đầu dò</w:t>
            </w:r>
          </w:p>
        </w:tc>
      </w:tr>
      <w:tr w:rsidR="007415CB" w:rsidRPr="007415CB" w14:paraId="45ACD9F2" w14:textId="77777777" w:rsidTr="00E42DA2">
        <w:tc>
          <w:tcPr>
            <w:tcW w:w="9035" w:type="dxa"/>
          </w:tcPr>
          <w:p w14:paraId="4C431C98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dò Covex</w:t>
            </w:r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7415CB" w:rsidRPr="007415CB" w14:paraId="7E65C5D7" w14:textId="77777777" w:rsidTr="00E42DA2">
        <w:tc>
          <w:tcPr>
            <w:tcW w:w="9035" w:type="dxa"/>
          </w:tcPr>
          <w:p w14:paraId="1331F3E1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dò Linear</w:t>
            </w:r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7415CB" w:rsidRPr="007415CB" w14:paraId="0E59746A" w14:textId="77777777" w:rsidTr="00E42DA2">
        <w:tc>
          <w:tcPr>
            <w:tcW w:w="9035" w:type="dxa"/>
          </w:tcPr>
          <w:p w14:paraId="2163D7C5" w14:textId="77777777" w:rsidR="00E42DA2" w:rsidRPr="007415CB" w:rsidRDefault="00E42DA2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proofErr w:type="spellStart"/>
            <w:r w:rsidRPr="007415CB">
              <w:rPr>
                <w:b/>
              </w:rPr>
              <w:t>Phần</w:t>
            </w:r>
            <w:proofErr w:type="spellEnd"/>
            <w:r w:rsidRPr="007415CB">
              <w:rPr>
                <w:b/>
              </w:rPr>
              <w:t xml:space="preserve"> </w:t>
            </w:r>
            <w:proofErr w:type="spellStart"/>
            <w:r w:rsidRPr="007415CB">
              <w:rPr>
                <w:b/>
              </w:rPr>
              <w:t>mềm</w:t>
            </w:r>
            <w:proofErr w:type="spellEnd"/>
          </w:p>
        </w:tc>
      </w:tr>
      <w:tr w:rsidR="007415CB" w:rsidRPr="007415CB" w14:paraId="0F0B5948" w14:textId="77777777" w:rsidTr="00E42DA2">
        <w:tc>
          <w:tcPr>
            <w:tcW w:w="9035" w:type="dxa"/>
          </w:tcPr>
          <w:p w14:paraId="18D3C3CD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đa khoa: bụng, sản: 01 bộ.</w:t>
            </w:r>
          </w:p>
        </w:tc>
      </w:tr>
      <w:tr w:rsidR="007415CB" w:rsidRPr="007415CB" w14:paraId="065DC817" w14:textId="77777777" w:rsidTr="00E42DA2">
        <w:tc>
          <w:tcPr>
            <w:tcW w:w="9035" w:type="dxa"/>
          </w:tcPr>
          <w:p w14:paraId="416CCF69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mạch máu: 01 bộ.</w:t>
            </w:r>
          </w:p>
        </w:tc>
      </w:tr>
      <w:tr w:rsidR="007415CB" w:rsidRPr="007415CB" w14:paraId="4790700C" w14:textId="77777777" w:rsidTr="00E42DA2">
        <w:tc>
          <w:tcPr>
            <w:tcW w:w="9035" w:type="dxa"/>
          </w:tcPr>
          <w:p w14:paraId="56D1BEC5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phần nông: vú, giáp, cơ xương khớp….: 01 bộ.</w:t>
            </w:r>
          </w:p>
        </w:tc>
      </w:tr>
      <w:tr w:rsidR="007415CB" w:rsidRPr="007415CB" w14:paraId="7CB8B000" w14:textId="77777777" w:rsidTr="00E42DA2">
        <w:tc>
          <w:tcPr>
            <w:tcW w:w="9035" w:type="dxa"/>
          </w:tcPr>
          <w:p w14:paraId="0B274618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Phần mềm chuyên thăm khám tim người lớn: 01 bộ. </w:t>
            </w:r>
          </w:p>
        </w:tc>
      </w:tr>
      <w:tr w:rsidR="007415CB" w:rsidRPr="007415CB" w14:paraId="743B6726" w14:textId="77777777" w:rsidTr="00E42DA2">
        <w:tc>
          <w:tcPr>
            <w:tcW w:w="9035" w:type="dxa"/>
          </w:tcPr>
          <w:p w14:paraId="5444F36C" w14:textId="77777777" w:rsidR="00E42DA2" w:rsidRPr="007415CB" w:rsidRDefault="00E42DA2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7415CB">
              <w:rPr>
                <w:b/>
                <w:lang w:val="vi-VN"/>
              </w:rPr>
              <w:t>Lưu trữ và khả năng kết nối</w:t>
            </w:r>
          </w:p>
        </w:tc>
      </w:tr>
      <w:tr w:rsidR="007415CB" w:rsidRPr="007415CB" w14:paraId="2C68D944" w14:textId="77777777" w:rsidTr="00E42DA2">
        <w:tc>
          <w:tcPr>
            <w:tcW w:w="9035" w:type="dxa"/>
          </w:tcPr>
          <w:p w14:paraId="25F112BE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USB,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HDMI</w:t>
            </w:r>
          </w:p>
        </w:tc>
      </w:tr>
      <w:tr w:rsidR="007415CB" w:rsidRPr="007415CB" w14:paraId="0BE844A5" w14:textId="77777777" w:rsidTr="00E42DA2">
        <w:tc>
          <w:tcPr>
            <w:tcW w:w="9035" w:type="dxa"/>
          </w:tcPr>
          <w:p w14:paraId="4D63E22A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mạng</w:t>
            </w:r>
            <w:proofErr w:type="spellEnd"/>
          </w:p>
        </w:tc>
      </w:tr>
      <w:tr w:rsidR="007415CB" w:rsidRPr="007415CB" w14:paraId="16C5286A" w14:textId="77777777" w:rsidTr="00E42DA2">
        <w:tc>
          <w:tcPr>
            <w:tcW w:w="9035" w:type="dxa"/>
          </w:tcPr>
          <w:p w14:paraId="689E2A2E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phần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quản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Bệnh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HIS</w:t>
            </w:r>
          </w:p>
        </w:tc>
      </w:tr>
      <w:tr w:rsidR="007415CB" w:rsidRPr="007415CB" w14:paraId="7C712269" w14:textId="77777777" w:rsidTr="00E42DA2">
        <w:tc>
          <w:tcPr>
            <w:tcW w:w="9035" w:type="dxa"/>
          </w:tcPr>
          <w:p w14:paraId="24AC2E18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phẩn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trữ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ành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</w:t>
            </w:r>
          </w:p>
        </w:tc>
      </w:tr>
      <w:tr w:rsidR="007415CB" w:rsidRPr="007415CB" w14:paraId="50C20D1E" w14:textId="77777777" w:rsidTr="00E42DA2">
        <w:tc>
          <w:tcPr>
            <w:tcW w:w="9035" w:type="dxa"/>
          </w:tcPr>
          <w:p w14:paraId="1B42123A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QR Code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quét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mã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vạch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lấy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thông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 NB</w:t>
            </w:r>
          </w:p>
        </w:tc>
      </w:tr>
      <w:tr w:rsidR="007415CB" w:rsidRPr="007415CB" w14:paraId="61E2F82F" w14:textId="77777777" w:rsidTr="00E42DA2">
        <w:tc>
          <w:tcPr>
            <w:tcW w:w="9035" w:type="dxa"/>
          </w:tcPr>
          <w:p w14:paraId="3F7E0DC4" w14:textId="77777777" w:rsidR="00E42DA2" w:rsidRPr="007415CB" w:rsidRDefault="00E42DA2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7415CB">
              <w:rPr>
                <w:b/>
                <w:lang w:val="vi-VN"/>
              </w:rPr>
              <w:t>Các thiết bị khác đi kèm</w:t>
            </w:r>
          </w:p>
        </w:tc>
      </w:tr>
      <w:tr w:rsidR="007415CB" w:rsidRPr="007415CB" w14:paraId="5D79A18B" w14:textId="77777777" w:rsidTr="00E42DA2">
        <w:tc>
          <w:tcPr>
            <w:tcW w:w="9035" w:type="dxa"/>
          </w:tcPr>
          <w:p w14:paraId="5B581710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Bộ lưu điện tương thích với máy: 01 bộ</w:t>
            </w:r>
          </w:p>
        </w:tc>
      </w:tr>
      <w:tr w:rsidR="007415CB" w:rsidRPr="007415CB" w14:paraId="486352F0" w14:textId="77777777" w:rsidTr="00E42DA2">
        <w:tc>
          <w:tcPr>
            <w:tcW w:w="9035" w:type="dxa"/>
          </w:tcPr>
          <w:p w14:paraId="1E373E72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nhiệt đen trắng tương thích với máy siêu âm: 01 máy.</w:t>
            </w:r>
          </w:p>
        </w:tc>
      </w:tr>
      <w:tr w:rsidR="007415CB" w:rsidRPr="007415CB" w14:paraId="100227FD" w14:textId="77777777" w:rsidTr="00E42DA2">
        <w:tc>
          <w:tcPr>
            <w:tcW w:w="9035" w:type="dxa"/>
          </w:tcPr>
          <w:p w14:paraId="25718B85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vi tính kèm máy cấu hình cao (tương đương các máy sản xuất sau 2023): 01 bộ.</w:t>
            </w:r>
          </w:p>
        </w:tc>
      </w:tr>
      <w:tr w:rsidR="007415CB" w:rsidRPr="007415CB" w14:paraId="4292E0C4" w14:textId="77777777" w:rsidTr="00E42DA2">
        <w:tc>
          <w:tcPr>
            <w:tcW w:w="9035" w:type="dxa"/>
          </w:tcPr>
          <w:p w14:paraId="3DC4D101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giấy đen trắng thế hệ mới: 01 bộ</w:t>
            </w:r>
          </w:p>
        </w:tc>
      </w:tr>
      <w:tr w:rsidR="007415CB" w:rsidRPr="007415CB" w14:paraId="107384DB" w14:textId="77777777" w:rsidTr="00E42DA2">
        <w:tc>
          <w:tcPr>
            <w:tcW w:w="9035" w:type="dxa"/>
          </w:tcPr>
          <w:p w14:paraId="17C58B09" w14:textId="77777777" w:rsidR="00E42DA2" w:rsidRPr="007415CB" w:rsidRDefault="00E42DA2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đọc QRcode đa điểm: 02 bộ</w:t>
            </w:r>
          </w:p>
        </w:tc>
      </w:tr>
      <w:tr w:rsidR="007415CB" w:rsidRPr="007415CB" w14:paraId="6BEC3AE5" w14:textId="77777777" w:rsidTr="00E42DA2">
        <w:tc>
          <w:tcPr>
            <w:tcW w:w="9035" w:type="dxa"/>
          </w:tcPr>
          <w:p w14:paraId="3ABC7BF5" w14:textId="77777777" w:rsidR="00E42DA2" w:rsidRPr="007415CB" w:rsidRDefault="00E42DA2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siêu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≥ 2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dò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D0FB2"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</w:p>
        </w:tc>
      </w:tr>
      <w:tr w:rsidR="007415CB" w:rsidRPr="007415CB" w14:paraId="6975D8AE" w14:textId="77777777" w:rsidTr="00E42DA2">
        <w:tc>
          <w:tcPr>
            <w:tcW w:w="9035" w:type="dxa"/>
          </w:tcPr>
          <w:p w14:paraId="609C5BAD" w14:textId="77777777" w:rsidR="0045096A" w:rsidRPr="007415CB" w:rsidRDefault="0045096A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5CB" w:rsidRPr="007415CB" w14:paraId="3B6CCFB0" w14:textId="77777777" w:rsidTr="00E42DA2">
        <w:tc>
          <w:tcPr>
            <w:tcW w:w="9035" w:type="dxa"/>
          </w:tcPr>
          <w:p w14:paraId="69068D6F" w14:textId="77777777" w:rsidR="0045096A" w:rsidRPr="007415CB" w:rsidRDefault="0045096A" w:rsidP="007415CB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7415CB" w:rsidRPr="007415CB" w14:paraId="39A33A25" w14:textId="77777777" w:rsidTr="00E42DA2">
        <w:tc>
          <w:tcPr>
            <w:tcW w:w="9035" w:type="dxa"/>
          </w:tcPr>
          <w:p w14:paraId="58687026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Hàng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100%.</w:t>
            </w:r>
          </w:p>
        </w:tc>
      </w:tr>
      <w:tr w:rsidR="007415CB" w:rsidRPr="007415CB" w14:paraId="35A1EC9D" w14:textId="77777777" w:rsidTr="00E42DA2">
        <w:tc>
          <w:tcPr>
            <w:tcW w:w="9035" w:type="dxa"/>
          </w:tcPr>
          <w:p w14:paraId="45FA7D33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sản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trở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15CB" w:rsidRPr="007415CB" w14:paraId="16269007" w14:textId="77777777" w:rsidTr="00E42DA2">
        <w:tc>
          <w:tcPr>
            <w:tcW w:w="9035" w:type="dxa"/>
          </w:tcPr>
          <w:p w14:paraId="1FFF09C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Đạt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chứng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tế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ISO 13485, CE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đương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15CB" w:rsidRPr="007415CB" w14:paraId="4853E845" w14:textId="77777777" w:rsidTr="00E42DA2">
        <w:tc>
          <w:tcPr>
            <w:tcW w:w="9035" w:type="dxa"/>
          </w:tcPr>
          <w:p w14:paraId="60701EA1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Nguồn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: 220V-240V; 50Hz -60Hz.</w:t>
            </w:r>
          </w:p>
        </w:tc>
      </w:tr>
      <w:tr w:rsidR="007415CB" w:rsidRPr="007415CB" w14:paraId="38218B3D" w14:textId="77777777" w:rsidTr="00E42DA2">
        <w:tc>
          <w:tcPr>
            <w:tcW w:w="9035" w:type="dxa"/>
          </w:tcPr>
          <w:p w14:paraId="56027A7A" w14:textId="77777777" w:rsidR="0045096A" w:rsidRPr="007415CB" w:rsidRDefault="0045096A" w:rsidP="007415CB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hình:</w:t>
            </w:r>
          </w:p>
        </w:tc>
      </w:tr>
      <w:tr w:rsidR="007415CB" w:rsidRPr="007415CB" w14:paraId="3F296C64" w14:textId="77777777" w:rsidTr="00E42DA2">
        <w:tc>
          <w:tcPr>
            <w:tcW w:w="9035" w:type="dxa"/>
          </w:tcPr>
          <w:p w14:paraId="79E772BB" w14:textId="77777777" w:rsidR="0045096A" w:rsidRPr="007415CB" w:rsidRDefault="0045096A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lastRenderedPageBreak/>
              <w:t xml:space="preserve">Máy chính: </w:t>
            </w:r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Thiết kế đồng bộ trên xe đẩy có khóa và phanh hãm, có lớn hơn 3 cổng kết nối đầu dò.</w:t>
            </w:r>
          </w:p>
        </w:tc>
      </w:tr>
      <w:tr w:rsidR="007415CB" w:rsidRPr="007415CB" w14:paraId="5486A0B1" w14:textId="77777777" w:rsidTr="00E42DA2">
        <w:tc>
          <w:tcPr>
            <w:tcW w:w="9035" w:type="dxa"/>
          </w:tcPr>
          <w:p w14:paraId="333006EE" w14:textId="77777777" w:rsidR="0045096A" w:rsidRPr="007415CB" w:rsidRDefault="0045096A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Màn hình và bảng điều khiển:</w:t>
            </w:r>
          </w:p>
        </w:tc>
      </w:tr>
      <w:tr w:rsidR="007415CB" w:rsidRPr="007415CB" w14:paraId="73093006" w14:textId="77777777" w:rsidTr="00E42DA2">
        <w:tc>
          <w:tcPr>
            <w:tcW w:w="9035" w:type="dxa"/>
          </w:tcPr>
          <w:p w14:paraId="4BCF8409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Màn hình chính lớn hơn 20 inch.</w:t>
            </w:r>
          </w:p>
        </w:tc>
      </w:tr>
      <w:tr w:rsidR="007415CB" w:rsidRPr="007415CB" w14:paraId="668326EC" w14:textId="77777777" w:rsidTr="00E42DA2">
        <w:tc>
          <w:tcPr>
            <w:tcW w:w="9035" w:type="dxa"/>
          </w:tcPr>
          <w:p w14:paraId="42843F74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Có màn hình cảm ứng lớn hơn 10 inch.</w:t>
            </w:r>
          </w:p>
        </w:tc>
      </w:tr>
      <w:tr w:rsidR="007415CB" w:rsidRPr="007415CB" w14:paraId="4E14075C" w14:textId="77777777" w:rsidTr="00E42DA2">
        <w:tc>
          <w:tcPr>
            <w:tcW w:w="9035" w:type="dxa"/>
          </w:tcPr>
          <w:p w14:paraId="5079072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Bảng điều khiển thuận tiện, dễ sử dụng gồm các nút cơ bản: dừng hình, đo đạc, phóng to thu nhỏ, các nút Doppler….</w:t>
            </w:r>
          </w:p>
        </w:tc>
      </w:tr>
      <w:tr w:rsidR="007415CB" w:rsidRPr="007415CB" w14:paraId="3650C3BB" w14:textId="77777777" w:rsidTr="00E42DA2">
        <w:tc>
          <w:tcPr>
            <w:tcW w:w="9035" w:type="dxa"/>
          </w:tcPr>
          <w:p w14:paraId="716B23FE" w14:textId="77777777" w:rsidR="0045096A" w:rsidRPr="007415CB" w:rsidRDefault="0045096A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Đầu dò: </w:t>
            </w:r>
          </w:p>
        </w:tc>
      </w:tr>
      <w:tr w:rsidR="007415CB" w:rsidRPr="007415CB" w14:paraId="4ACE6F00" w14:textId="77777777" w:rsidTr="00E42DA2">
        <w:tc>
          <w:tcPr>
            <w:tcW w:w="9035" w:type="dxa"/>
          </w:tcPr>
          <w:p w14:paraId="5371AB88" w14:textId="77777777" w:rsidR="0045096A" w:rsidRPr="007415CB" w:rsidRDefault="0045096A" w:rsidP="007415CB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Đầu dò </w:t>
            </w: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tim người lớn: 01 chiếc.</w:t>
            </w:r>
          </w:p>
        </w:tc>
      </w:tr>
      <w:tr w:rsidR="007415CB" w:rsidRPr="007415CB" w14:paraId="4CAB7F0D" w14:textId="77777777" w:rsidTr="00E42DA2">
        <w:tc>
          <w:tcPr>
            <w:tcW w:w="9035" w:type="dxa"/>
          </w:tcPr>
          <w:p w14:paraId="6C8530BC" w14:textId="77777777" w:rsidR="0045096A" w:rsidRPr="007415CB" w:rsidRDefault="0045096A" w:rsidP="007415CB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Đầu dò tim trẻ em: 01 chiếc.</w:t>
            </w:r>
          </w:p>
        </w:tc>
      </w:tr>
      <w:tr w:rsidR="007415CB" w:rsidRPr="007415CB" w14:paraId="348A1E16" w14:textId="77777777" w:rsidTr="00E42DA2">
        <w:tc>
          <w:tcPr>
            <w:tcW w:w="9035" w:type="dxa"/>
          </w:tcPr>
          <w:p w14:paraId="6A35FF25" w14:textId="77777777" w:rsidR="0045096A" w:rsidRPr="007415CB" w:rsidRDefault="0045096A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proofErr w:type="spellStart"/>
            <w:r w:rsidRPr="007415CB">
              <w:rPr>
                <w:b/>
              </w:rPr>
              <w:t>Phần</w:t>
            </w:r>
            <w:proofErr w:type="spellEnd"/>
            <w:r w:rsidRPr="007415CB">
              <w:rPr>
                <w:b/>
              </w:rPr>
              <w:t xml:space="preserve"> </w:t>
            </w:r>
            <w:proofErr w:type="spellStart"/>
            <w:r w:rsidRPr="007415CB">
              <w:rPr>
                <w:b/>
              </w:rPr>
              <w:t>mềm</w:t>
            </w:r>
            <w:proofErr w:type="spellEnd"/>
          </w:p>
        </w:tc>
      </w:tr>
      <w:tr w:rsidR="007415CB" w:rsidRPr="007415CB" w14:paraId="6E149396" w14:textId="77777777" w:rsidTr="00E42DA2">
        <w:tc>
          <w:tcPr>
            <w:tcW w:w="9035" w:type="dxa"/>
          </w:tcPr>
          <w:p w14:paraId="31B0FE32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người lớn: 01 bộ.</w:t>
            </w:r>
          </w:p>
        </w:tc>
      </w:tr>
      <w:tr w:rsidR="007415CB" w:rsidRPr="007415CB" w14:paraId="042ED9F0" w14:textId="77777777" w:rsidTr="00E42DA2">
        <w:tc>
          <w:tcPr>
            <w:tcW w:w="9035" w:type="dxa"/>
          </w:tcPr>
          <w:p w14:paraId="266ED003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gắng sức, Siêu âm tim 3D/4D: 01 bộ.</w:t>
            </w:r>
          </w:p>
        </w:tc>
      </w:tr>
      <w:tr w:rsidR="007415CB" w:rsidRPr="007415CB" w14:paraId="784D2E1D" w14:textId="77777777" w:rsidTr="00E42DA2">
        <w:tc>
          <w:tcPr>
            <w:tcW w:w="9035" w:type="dxa"/>
          </w:tcPr>
          <w:p w14:paraId="146B6D4F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đánh dấu mô cơ tim đánh giá chức năng thành thất trái, thất phải, nhĩ trái, nhĩ phải: 01 bộ.</w:t>
            </w:r>
          </w:p>
        </w:tc>
      </w:tr>
      <w:tr w:rsidR="007415CB" w:rsidRPr="007415CB" w14:paraId="4118C83E" w14:textId="77777777" w:rsidTr="00E42DA2">
        <w:tc>
          <w:tcPr>
            <w:tcW w:w="9035" w:type="dxa"/>
          </w:tcPr>
          <w:p w14:paraId="43EEF423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đánh dấu mô tim: 01 bộ.</w:t>
            </w:r>
          </w:p>
        </w:tc>
      </w:tr>
      <w:tr w:rsidR="007415CB" w:rsidRPr="007415CB" w14:paraId="5C4FF54F" w14:textId="77777777" w:rsidTr="00E42DA2">
        <w:tc>
          <w:tcPr>
            <w:tcW w:w="9035" w:type="dxa"/>
          </w:tcPr>
          <w:p w14:paraId="6EC6D11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trẻ em: 01 bộ.</w:t>
            </w:r>
          </w:p>
        </w:tc>
      </w:tr>
      <w:tr w:rsidR="007415CB" w:rsidRPr="007415CB" w14:paraId="6C297E0F" w14:textId="77777777" w:rsidTr="00E42DA2">
        <w:tc>
          <w:tcPr>
            <w:tcW w:w="9035" w:type="dxa"/>
          </w:tcPr>
          <w:p w14:paraId="0282BA16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thai: 01 bộ.</w:t>
            </w:r>
          </w:p>
        </w:tc>
      </w:tr>
      <w:tr w:rsidR="007415CB" w:rsidRPr="007415CB" w14:paraId="4228516A" w14:textId="77777777" w:rsidTr="00E42DA2">
        <w:tc>
          <w:tcPr>
            <w:tcW w:w="9035" w:type="dxa"/>
          </w:tcPr>
          <w:p w14:paraId="0ED5FBC4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mạch máu: 01 bộ.</w:t>
            </w:r>
          </w:p>
        </w:tc>
      </w:tr>
      <w:tr w:rsidR="007415CB" w:rsidRPr="007415CB" w14:paraId="5C827187" w14:textId="77777777" w:rsidTr="00E42DA2">
        <w:tc>
          <w:tcPr>
            <w:tcW w:w="9035" w:type="dxa"/>
          </w:tcPr>
          <w:p w14:paraId="1FC826BA" w14:textId="77777777" w:rsidR="0045096A" w:rsidRPr="007415CB" w:rsidRDefault="0045096A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7415CB">
              <w:rPr>
                <w:b/>
                <w:lang w:val="vi-VN"/>
              </w:rPr>
              <w:t>Lưu trữ và khả năng kết nối</w:t>
            </w:r>
          </w:p>
        </w:tc>
      </w:tr>
      <w:tr w:rsidR="007415CB" w:rsidRPr="007415CB" w14:paraId="224F9B3E" w14:textId="77777777" w:rsidTr="00E42DA2">
        <w:tc>
          <w:tcPr>
            <w:tcW w:w="9035" w:type="dxa"/>
          </w:tcPr>
          <w:p w14:paraId="134A3E9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USB,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HDMI.</w:t>
            </w:r>
          </w:p>
        </w:tc>
      </w:tr>
      <w:tr w:rsidR="007415CB" w:rsidRPr="007415CB" w14:paraId="158A72AD" w14:textId="77777777" w:rsidTr="00E42DA2">
        <w:tc>
          <w:tcPr>
            <w:tcW w:w="9035" w:type="dxa"/>
          </w:tcPr>
          <w:p w14:paraId="63036D71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15CB" w:rsidRPr="007415CB" w14:paraId="64796465" w14:textId="77777777" w:rsidTr="00E42DA2">
        <w:tc>
          <w:tcPr>
            <w:tcW w:w="9035" w:type="dxa"/>
          </w:tcPr>
          <w:p w14:paraId="7B5E1C87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phần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quản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Bệnh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HIS</w:t>
            </w:r>
          </w:p>
        </w:tc>
      </w:tr>
      <w:tr w:rsidR="007415CB" w:rsidRPr="007415CB" w14:paraId="3EF0485D" w14:textId="77777777" w:rsidTr="00E42DA2">
        <w:tc>
          <w:tcPr>
            <w:tcW w:w="9035" w:type="dxa"/>
          </w:tcPr>
          <w:p w14:paraId="200D728D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phẩn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trữ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ành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PACS.</w:t>
            </w:r>
          </w:p>
        </w:tc>
      </w:tr>
      <w:tr w:rsidR="007415CB" w:rsidRPr="007415CB" w14:paraId="76C84A4F" w14:textId="77777777" w:rsidTr="00E42DA2">
        <w:tc>
          <w:tcPr>
            <w:tcW w:w="9035" w:type="dxa"/>
          </w:tcPr>
          <w:p w14:paraId="2314FA0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QR Code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quét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mã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vạch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lấy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thông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 NB.</w:t>
            </w:r>
          </w:p>
        </w:tc>
      </w:tr>
      <w:tr w:rsidR="007415CB" w:rsidRPr="007415CB" w14:paraId="7A9E0A82" w14:textId="77777777" w:rsidTr="00E42DA2">
        <w:tc>
          <w:tcPr>
            <w:tcW w:w="9035" w:type="dxa"/>
          </w:tcPr>
          <w:p w14:paraId="7CD7B740" w14:textId="77777777" w:rsidR="0045096A" w:rsidRPr="007415CB" w:rsidRDefault="0045096A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7415CB">
              <w:rPr>
                <w:b/>
                <w:lang w:val="vi-VN"/>
              </w:rPr>
              <w:t>Các thiết bị khác đi kèm</w:t>
            </w:r>
          </w:p>
        </w:tc>
      </w:tr>
      <w:tr w:rsidR="007415CB" w:rsidRPr="007415CB" w14:paraId="2EF7B57D" w14:textId="77777777" w:rsidTr="00E42DA2">
        <w:tc>
          <w:tcPr>
            <w:tcW w:w="9035" w:type="dxa"/>
          </w:tcPr>
          <w:p w14:paraId="1C060B99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Bộ lưu điện tương thích với máy: 01 bộ.</w:t>
            </w:r>
          </w:p>
        </w:tc>
      </w:tr>
      <w:tr w:rsidR="007415CB" w:rsidRPr="007415CB" w14:paraId="70479861" w14:textId="77777777" w:rsidTr="00E42DA2">
        <w:tc>
          <w:tcPr>
            <w:tcW w:w="9035" w:type="dxa"/>
          </w:tcPr>
          <w:p w14:paraId="6FFA4C22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nhiệt đen trắng tương thích với máy siêu âm: 01 máy.</w:t>
            </w:r>
          </w:p>
        </w:tc>
      </w:tr>
      <w:tr w:rsidR="007415CB" w:rsidRPr="007415CB" w14:paraId="72F77F6B" w14:textId="77777777" w:rsidTr="00E42DA2">
        <w:tc>
          <w:tcPr>
            <w:tcW w:w="9035" w:type="dxa"/>
          </w:tcPr>
          <w:p w14:paraId="05ADADF7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vi tính kèm máy cấu hình cao (tương đương các máy sản xuất sau 2023): 01 bộ.</w:t>
            </w:r>
          </w:p>
        </w:tc>
      </w:tr>
      <w:tr w:rsidR="007415CB" w:rsidRPr="007415CB" w14:paraId="029A4022" w14:textId="77777777" w:rsidTr="00E42DA2">
        <w:tc>
          <w:tcPr>
            <w:tcW w:w="9035" w:type="dxa"/>
          </w:tcPr>
          <w:p w14:paraId="1BE02FE6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giấy đen trắng thế hệ mới: 01 bộ.</w:t>
            </w:r>
          </w:p>
        </w:tc>
      </w:tr>
      <w:tr w:rsidR="007415CB" w:rsidRPr="007415CB" w14:paraId="4066BE19" w14:textId="77777777" w:rsidTr="00E42DA2">
        <w:tc>
          <w:tcPr>
            <w:tcW w:w="9035" w:type="dxa"/>
          </w:tcPr>
          <w:p w14:paraId="729B06F4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đọc QRcode đa điểm: 02 bộ.</w:t>
            </w:r>
          </w:p>
        </w:tc>
      </w:tr>
      <w:tr w:rsidR="007415CB" w:rsidRPr="007415CB" w14:paraId="114031DC" w14:textId="77777777" w:rsidTr="00E42DA2">
        <w:tc>
          <w:tcPr>
            <w:tcW w:w="9035" w:type="dxa"/>
          </w:tcPr>
          <w:p w14:paraId="40978E70" w14:textId="77777777" w:rsidR="0045096A" w:rsidRPr="007415CB" w:rsidRDefault="008D0FB2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siêu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≥ 2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dò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01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</w:p>
        </w:tc>
      </w:tr>
      <w:tr w:rsidR="007415CB" w:rsidRPr="007415CB" w14:paraId="443AC99A" w14:textId="77777777" w:rsidTr="00E42DA2">
        <w:tc>
          <w:tcPr>
            <w:tcW w:w="9035" w:type="dxa"/>
          </w:tcPr>
          <w:p w14:paraId="66C59039" w14:textId="77777777" w:rsidR="0045096A" w:rsidRPr="007415CB" w:rsidRDefault="0045096A" w:rsidP="007415CB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7415CB" w:rsidRPr="007415CB" w14:paraId="3AF5E613" w14:textId="77777777" w:rsidTr="00E42DA2">
        <w:tc>
          <w:tcPr>
            <w:tcW w:w="9035" w:type="dxa"/>
          </w:tcPr>
          <w:p w14:paraId="1E54EC31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Hàng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100%.</w:t>
            </w:r>
          </w:p>
        </w:tc>
      </w:tr>
      <w:tr w:rsidR="007415CB" w:rsidRPr="007415CB" w14:paraId="30F26FAF" w14:textId="77777777" w:rsidTr="00E42DA2">
        <w:tc>
          <w:tcPr>
            <w:tcW w:w="9035" w:type="dxa"/>
          </w:tcPr>
          <w:p w14:paraId="06882B51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sản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trở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15CB" w:rsidRPr="007415CB" w14:paraId="7EC35551" w14:textId="77777777" w:rsidTr="00E42DA2">
        <w:tc>
          <w:tcPr>
            <w:tcW w:w="9035" w:type="dxa"/>
          </w:tcPr>
          <w:p w14:paraId="5FB35B52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Đạt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chứng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tế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ISO 13485, CE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đương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15CB" w:rsidRPr="007415CB" w14:paraId="55F0ADBC" w14:textId="77777777" w:rsidTr="00E42DA2">
        <w:tc>
          <w:tcPr>
            <w:tcW w:w="9035" w:type="dxa"/>
          </w:tcPr>
          <w:p w14:paraId="26AD0049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Nguồn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: 220V-240V; 50Hz -60Hz.</w:t>
            </w:r>
          </w:p>
        </w:tc>
      </w:tr>
      <w:tr w:rsidR="007415CB" w:rsidRPr="007415CB" w14:paraId="4EDB58E0" w14:textId="77777777" w:rsidTr="00E42DA2">
        <w:tc>
          <w:tcPr>
            <w:tcW w:w="9035" w:type="dxa"/>
          </w:tcPr>
          <w:p w14:paraId="0D45EE80" w14:textId="77777777" w:rsidR="0045096A" w:rsidRPr="007415CB" w:rsidRDefault="0045096A" w:rsidP="007415CB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hình:</w:t>
            </w:r>
          </w:p>
        </w:tc>
      </w:tr>
      <w:tr w:rsidR="007415CB" w:rsidRPr="007415CB" w14:paraId="60D328D9" w14:textId="77777777" w:rsidTr="00E42DA2">
        <w:tc>
          <w:tcPr>
            <w:tcW w:w="9035" w:type="dxa"/>
          </w:tcPr>
          <w:p w14:paraId="4FED61F1" w14:textId="77777777" w:rsidR="0045096A" w:rsidRPr="007415CB" w:rsidRDefault="0045096A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Máy chính: </w:t>
            </w:r>
            <w:r w:rsidRPr="007415CB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Thiết kế đồng bộ trên xe đẩy có khóa và phanh hãm, có lớn hơn 3 cổng kết nối đầu dò.</w:t>
            </w:r>
          </w:p>
        </w:tc>
      </w:tr>
      <w:tr w:rsidR="007415CB" w:rsidRPr="007415CB" w14:paraId="7D96D039" w14:textId="77777777" w:rsidTr="00E42DA2">
        <w:tc>
          <w:tcPr>
            <w:tcW w:w="9035" w:type="dxa"/>
          </w:tcPr>
          <w:p w14:paraId="1FD305EB" w14:textId="77777777" w:rsidR="0045096A" w:rsidRPr="007415CB" w:rsidRDefault="0045096A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Màn hình và bảng điều khiển:</w:t>
            </w:r>
          </w:p>
        </w:tc>
      </w:tr>
      <w:tr w:rsidR="007415CB" w:rsidRPr="007415CB" w14:paraId="4894C1AA" w14:textId="77777777" w:rsidTr="00E42DA2">
        <w:tc>
          <w:tcPr>
            <w:tcW w:w="9035" w:type="dxa"/>
          </w:tcPr>
          <w:p w14:paraId="1DBF2254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Màn hình chính lớn hơn 20 inch.</w:t>
            </w:r>
          </w:p>
        </w:tc>
      </w:tr>
      <w:tr w:rsidR="007415CB" w:rsidRPr="007415CB" w14:paraId="7509A201" w14:textId="77777777" w:rsidTr="00E42DA2">
        <w:tc>
          <w:tcPr>
            <w:tcW w:w="9035" w:type="dxa"/>
          </w:tcPr>
          <w:p w14:paraId="0DD665BC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Có màn hình cảm ứng lớn hơn 10 inch.</w:t>
            </w:r>
          </w:p>
        </w:tc>
      </w:tr>
      <w:tr w:rsidR="007415CB" w:rsidRPr="007415CB" w14:paraId="3F368930" w14:textId="77777777" w:rsidTr="00E42DA2">
        <w:tc>
          <w:tcPr>
            <w:tcW w:w="9035" w:type="dxa"/>
          </w:tcPr>
          <w:p w14:paraId="0D98EFDC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Bảng điều khiển thuận tiện, dễ sử dụng gồm các nút cơ bản: dừng hình, đo đạc, phóng to thu nhỏ, các nút Doppler….</w:t>
            </w:r>
          </w:p>
        </w:tc>
      </w:tr>
      <w:tr w:rsidR="007415CB" w:rsidRPr="007415CB" w14:paraId="06A4A938" w14:textId="77777777" w:rsidTr="00E42DA2">
        <w:tc>
          <w:tcPr>
            <w:tcW w:w="9035" w:type="dxa"/>
          </w:tcPr>
          <w:p w14:paraId="2A39CE1B" w14:textId="77777777" w:rsidR="0045096A" w:rsidRPr="007415CB" w:rsidRDefault="0045096A" w:rsidP="007415CB">
            <w:pPr>
              <w:pStyle w:val="ListParagraph"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74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Đầu dò: </w:t>
            </w:r>
          </w:p>
        </w:tc>
      </w:tr>
      <w:tr w:rsidR="007415CB" w:rsidRPr="007415CB" w14:paraId="72E5AF1B" w14:textId="77777777" w:rsidTr="00E42DA2">
        <w:tc>
          <w:tcPr>
            <w:tcW w:w="9035" w:type="dxa"/>
          </w:tcPr>
          <w:p w14:paraId="75FC80CA" w14:textId="77777777" w:rsidR="0045096A" w:rsidRPr="007415CB" w:rsidRDefault="0045096A" w:rsidP="007415CB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Đầu dò </w:t>
            </w: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t>tim người lớn: 01 chiếc.</w:t>
            </w:r>
          </w:p>
        </w:tc>
      </w:tr>
      <w:tr w:rsidR="007415CB" w:rsidRPr="007415CB" w14:paraId="4D853665" w14:textId="77777777" w:rsidTr="00E42DA2">
        <w:tc>
          <w:tcPr>
            <w:tcW w:w="9035" w:type="dxa"/>
          </w:tcPr>
          <w:p w14:paraId="707B8409" w14:textId="77777777" w:rsidR="0045096A" w:rsidRPr="007415CB" w:rsidRDefault="0045096A" w:rsidP="007415CB">
            <w:pPr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  <w:lastRenderedPageBreak/>
              <w:t>Đầu dò Covex: 01 chiếc.</w:t>
            </w:r>
          </w:p>
        </w:tc>
      </w:tr>
      <w:tr w:rsidR="007415CB" w:rsidRPr="007415CB" w14:paraId="1B432F6D" w14:textId="77777777" w:rsidTr="00E42DA2">
        <w:tc>
          <w:tcPr>
            <w:tcW w:w="9035" w:type="dxa"/>
          </w:tcPr>
          <w:p w14:paraId="0A84948A" w14:textId="77777777" w:rsidR="0045096A" w:rsidRPr="007415CB" w:rsidRDefault="0045096A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proofErr w:type="spellStart"/>
            <w:r w:rsidRPr="007415CB">
              <w:rPr>
                <w:b/>
              </w:rPr>
              <w:t>Phần</w:t>
            </w:r>
            <w:proofErr w:type="spellEnd"/>
            <w:r w:rsidRPr="007415CB">
              <w:rPr>
                <w:b/>
              </w:rPr>
              <w:t xml:space="preserve"> </w:t>
            </w:r>
            <w:proofErr w:type="spellStart"/>
            <w:r w:rsidRPr="007415CB">
              <w:rPr>
                <w:b/>
              </w:rPr>
              <w:t>mềm</w:t>
            </w:r>
            <w:proofErr w:type="spellEnd"/>
          </w:p>
        </w:tc>
      </w:tr>
      <w:tr w:rsidR="007415CB" w:rsidRPr="007415CB" w14:paraId="59BD7009" w14:textId="77777777" w:rsidTr="00E42DA2">
        <w:tc>
          <w:tcPr>
            <w:tcW w:w="9035" w:type="dxa"/>
          </w:tcPr>
          <w:p w14:paraId="7B7F3266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người lớn: 01 bộ.</w:t>
            </w:r>
          </w:p>
        </w:tc>
      </w:tr>
      <w:tr w:rsidR="007415CB" w:rsidRPr="007415CB" w14:paraId="6C15FC65" w14:textId="77777777" w:rsidTr="00E42DA2">
        <w:tc>
          <w:tcPr>
            <w:tcW w:w="9035" w:type="dxa"/>
          </w:tcPr>
          <w:p w14:paraId="537FE23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gắng sức, Siêu âm tim 3D/4D: 01 bộ.</w:t>
            </w:r>
          </w:p>
        </w:tc>
      </w:tr>
      <w:tr w:rsidR="007415CB" w:rsidRPr="007415CB" w14:paraId="399AC8CA" w14:textId="77777777" w:rsidTr="00E42DA2">
        <w:tc>
          <w:tcPr>
            <w:tcW w:w="9035" w:type="dxa"/>
          </w:tcPr>
          <w:p w14:paraId="2280932C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đánh dấu mô cơ tim đánh giá chức năng thành thất trái, thất phải, nhĩ trái, nhĩ phải: 01 bộ.</w:t>
            </w:r>
          </w:p>
        </w:tc>
      </w:tr>
      <w:tr w:rsidR="007415CB" w:rsidRPr="007415CB" w14:paraId="180D0CF1" w14:textId="77777777" w:rsidTr="00E42DA2">
        <w:tc>
          <w:tcPr>
            <w:tcW w:w="9035" w:type="dxa"/>
          </w:tcPr>
          <w:p w14:paraId="0215C401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đánh dấu mô tim: 01 bộ.</w:t>
            </w:r>
          </w:p>
        </w:tc>
      </w:tr>
      <w:tr w:rsidR="007415CB" w:rsidRPr="007415CB" w14:paraId="36684600" w14:textId="77777777" w:rsidTr="00E42DA2">
        <w:tc>
          <w:tcPr>
            <w:tcW w:w="9035" w:type="dxa"/>
          </w:tcPr>
          <w:p w14:paraId="47B64455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tim trẻ em: 01 bộ.</w:t>
            </w:r>
          </w:p>
        </w:tc>
      </w:tr>
      <w:tr w:rsidR="007415CB" w:rsidRPr="007415CB" w14:paraId="40D5003B" w14:textId="77777777" w:rsidTr="00E42DA2">
        <w:tc>
          <w:tcPr>
            <w:tcW w:w="9035" w:type="dxa"/>
          </w:tcPr>
          <w:p w14:paraId="59522EA9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siêu âm tim thai: 01 bộ.</w:t>
            </w:r>
          </w:p>
        </w:tc>
      </w:tr>
      <w:tr w:rsidR="007415CB" w:rsidRPr="007415CB" w14:paraId="52F456AB" w14:textId="77777777" w:rsidTr="00E42DA2">
        <w:tc>
          <w:tcPr>
            <w:tcW w:w="9035" w:type="dxa"/>
          </w:tcPr>
          <w:p w14:paraId="4676B46B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Phần mềm chuyên thăm khám mạch máu: 01 bộ.</w:t>
            </w:r>
          </w:p>
        </w:tc>
      </w:tr>
      <w:tr w:rsidR="007415CB" w:rsidRPr="007415CB" w14:paraId="60348A7B" w14:textId="77777777" w:rsidTr="00E42DA2">
        <w:tc>
          <w:tcPr>
            <w:tcW w:w="9035" w:type="dxa"/>
          </w:tcPr>
          <w:p w14:paraId="02ADCA3F" w14:textId="77777777" w:rsidR="0045096A" w:rsidRPr="007415CB" w:rsidRDefault="0045096A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7415CB">
              <w:rPr>
                <w:b/>
                <w:lang w:val="vi-VN"/>
              </w:rPr>
              <w:t>Lưu trữ và khả năng kết nối</w:t>
            </w:r>
          </w:p>
        </w:tc>
      </w:tr>
      <w:tr w:rsidR="007415CB" w:rsidRPr="007415CB" w14:paraId="67C88BE1" w14:textId="77777777" w:rsidTr="00E42DA2">
        <w:tc>
          <w:tcPr>
            <w:tcW w:w="9035" w:type="dxa"/>
          </w:tcPr>
          <w:p w14:paraId="5AB18858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USB,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HDMI.</w:t>
            </w:r>
          </w:p>
        </w:tc>
      </w:tr>
      <w:tr w:rsidR="007415CB" w:rsidRPr="007415CB" w14:paraId="2A64AD5B" w14:textId="77777777" w:rsidTr="00E42DA2">
        <w:tc>
          <w:tcPr>
            <w:tcW w:w="9035" w:type="dxa"/>
          </w:tcPr>
          <w:p w14:paraId="13AB36DE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cổng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mạng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15CB" w:rsidRPr="007415CB" w14:paraId="0CC8461C" w14:textId="77777777" w:rsidTr="00E42DA2">
        <w:tc>
          <w:tcPr>
            <w:tcW w:w="9035" w:type="dxa"/>
          </w:tcPr>
          <w:p w14:paraId="735B3334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phần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quản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Bệnh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HIS</w:t>
            </w:r>
          </w:p>
        </w:tc>
      </w:tr>
      <w:tr w:rsidR="007415CB" w:rsidRPr="007415CB" w14:paraId="0FA16B16" w14:textId="77777777" w:rsidTr="00E42DA2">
        <w:tc>
          <w:tcPr>
            <w:tcW w:w="9035" w:type="dxa"/>
          </w:tcPr>
          <w:p w14:paraId="7A364928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phẩn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mềm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trữ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ành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PACS.</w:t>
            </w:r>
          </w:p>
        </w:tc>
      </w:tr>
      <w:tr w:rsidR="007415CB" w:rsidRPr="007415CB" w14:paraId="16B27133" w14:textId="77777777" w:rsidTr="00E42DA2">
        <w:tc>
          <w:tcPr>
            <w:tcW w:w="9035" w:type="dxa"/>
          </w:tcPr>
          <w:p w14:paraId="3E95DFAB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kết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nối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QR Code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quét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mã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vạch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lấy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>thông</w:t>
            </w:r>
            <w:proofErr w:type="spellEnd"/>
            <w:r w:rsidRPr="0074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 NB.</w:t>
            </w:r>
          </w:p>
        </w:tc>
      </w:tr>
      <w:tr w:rsidR="007415CB" w:rsidRPr="007415CB" w14:paraId="56955730" w14:textId="77777777" w:rsidTr="00E42DA2">
        <w:tc>
          <w:tcPr>
            <w:tcW w:w="9035" w:type="dxa"/>
          </w:tcPr>
          <w:p w14:paraId="56AD6F58" w14:textId="77777777" w:rsidR="0045096A" w:rsidRPr="007415CB" w:rsidRDefault="0045096A" w:rsidP="007415CB">
            <w:pPr>
              <w:pStyle w:val="NormalWeb"/>
              <w:spacing w:after="0"/>
              <w:ind w:left="360"/>
              <w:rPr>
                <w:b/>
                <w:lang w:val="vi-VN"/>
              </w:rPr>
            </w:pPr>
            <w:r w:rsidRPr="007415CB">
              <w:rPr>
                <w:b/>
                <w:lang w:val="vi-VN"/>
              </w:rPr>
              <w:t>Các thiết bị khác đi kèm</w:t>
            </w:r>
          </w:p>
        </w:tc>
      </w:tr>
      <w:tr w:rsidR="007415CB" w:rsidRPr="007415CB" w14:paraId="116F389B" w14:textId="77777777" w:rsidTr="00E42DA2">
        <w:tc>
          <w:tcPr>
            <w:tcW w:w="9035" w:type="dxa"/>
          </w:tcPr>
          <w:p w14:paraId="3A3EAC92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Bộ lưu điện tương thích với máy: 01 bộ.</w:t>
            </w:r>
          </w:p>
        </w:tc>
      </w:tr>
      <w:tr w:rsidR="007415CB" w:rsidRPr="007415CB" w14:paraId="60DD4404" w14:textId="77777777" w:rsidTr="00E42DA2">
        <w:tc>
          <w:tcPr>
            <w:tcW w:w="9035" w:type="dxa"/>
          </w:tcPr>
          <w:p w14:paraId="72DB446F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nhiệt đen trắng tương thích với máy siêu âm: 01 máy.</w:t>
            </w:r>
          </w:p>
        </w:tc>
      </w:tr>
      <w:tr w:rsidR="007415CB" w:rsidRPr="007415CB" w14:paraId="1847FCE1" w14:textId="77777777" w:rsidTr="00E42DA2">
        <w:tc>
          <w:tcPr>
            <w:tcW w:w="9035" w:type="dxa"/>
          </w:tcPr>
          <w:p w14:paraId="23874AA9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vi tính kèm máy cấu hình cao (tương đương các máy sản xuất sau 2023): 01 bộ.</w:t>
            </w:r>
          </w:p>
        </w:tc>
      </w:tr>
      <w:tr w:rsidR="007415CB" w:rsidRPr="007415CB" w14:paraId="1A0877C6" w14:textId="77777777" w:rsidTr="00E42DA2">
        <w:tc>
          <w:tcPr>
            <w:tcW w:w="9035" w:type="dxa"/>
          </w:tcPr>
          <w:p w14:paraId="1CBD0228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Máy in giấy đen trắng thế hệ mới: 01 bộ.</w:t>
            </w:r>
          </w:p>
        </w:tc>
      </w:tr>
      <w:tr w:rsidR="0045096A" w:rsidRPr="007415CB" w14:paraId="3EDBC547" w14:textId="77777777" w:rsidTr="00E42DA2">
        <w:tc>
          <w:tcPr>
            <w:tcW w:w="9035" w:type="dxa"/>
          </w:tcPr>
          <w:p w14:paraId="51E7A618" w14:textId="77777777" w:rsidR="0045096A" w:rsidRPr="007415CB" w:rsidRDefault="0045096A" w:rsidP="007415CB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415C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Đầu đọc QRcode đa điểm: 02 bộ.</w:t>
            </w:r>
          </w:p>
        </w:tc>
      </w:tr>
    </w:tbl>
    <w:p w14:paraId="102C177A" w14:textId="77777777" w:rsidR="00E42DA2" w:rsidRPr="007415CB" w:rsidRDefault="00E42DA2" w:rsidP="007415C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68D5F44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201D" w:rsidRPr="007415CB" w:rsidSect="00283969">
          <w:pgSz w:w="12240" w:h="15840"/>
          <w:pgMar w:top="1134" w:right="900" w:bottom="990" w:left="1350" w:header="720" w:footer="720" w:gutter="0"/>
          <w:cols w:space="720"/>
          <w:docGrid w:linePitch="360"/>
        </w:sectPr>
      </w:pPr>
    </w:p>
    <w:p w14:paraId="788C732A" w14:textId="77777777" w:rsidR="000B0AB2" w:rsidRPr="007415CB" w:rsidRDefault="009E201D" w:rsidP="007415CB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415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proofErr w:type="spellStart"/>
      <w:r w:rsidR="000B0AB2" w:rsidRPr="007415CB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="000B0AB2"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B2" w:rsidRPr="007415CB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="000B0AB2" w:rsidRPr="007415CB">
        <w:rPr>
          <w:rFonts w:ascii="Times New Roman" w:hAnsi="Times New Roman" w:cs="Times New Roman"/>
          <w:b/>
          <w:sz w:val="24"/>
          <w:szCs w:val="24"/>
        </w:rPr>
        <w:t xml:space="preserve"> 02</w:t>
      </w:r>
    </w:p>
    <w:p w14:paraId="3F2B0CB1" w14:textId="77777777" w:rsidR="009E201D" w:rsidRPr="007415CB" w:rsidRDefault="000B0AB2" w:rsidP="007415CB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415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 w:rsidR="009E201D" w:rsidRPr="007415CB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 w:rsidR="009E201D"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01D" w:rsidRPr="007415CB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="009E201D"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01D" w:rsidRPr="007415CB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</w:p>
    <w:p w14:paraId="7192B4A5" w14:textId="77777777" w:rsidR="009E201D" w:rsidRPr="007415CB" w:rsidRDefault="009E201D" w:rsidP="007415C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gói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mua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sắm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</w:p>
    <w:p w14:paraId="24290FAF" w14:textId="77777777" w:rsidR="009E201D" w:rsidRPr="007415CB" w:rsidRDefault="009E201D" w:rsidP="007415C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CB">
        <w:rPr>
          <w:rFonts w:ascii="Times New Roman" w:hAnsi="Times New Roman" w:cs="Times New Roman"/>
          <w:b/>
          <w:sz w:val="24"/>
          <w:szCs w:val="24"/>
        </w:rPr>
        <w:t>BÁO GIÁ</w:t>
      </w:r>
    </w:p>
    <w:p w14:paraId="564B7C39" w14:textId="77777777" w:rsidR="009E201D" w:rsidRPr="007415CB" w:rsidRDefault="009E201D" w:rsidP="007415C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CB">
        <w:rPr>
          <w:rFonts w:ascii="Times New Roman" w:hAnsi="Times New Roman" w:cs="Times New Roman"/>
          <w:b/>
          <w:sz w:val="24"/>
          <w:szCs w:val="24"/>
        </w:rPr>
        <w:t xml:space="preserve">Kinh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Tim Hà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</w:p>
    <w:p w14:paraId="28E973C5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.... [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5CB">
        <w:rPr>
          <w:rFonts w:ascii="Times New Roman" w:hAnsi="Times New Roman" w:cs="Times New Roman"/>
          <w:sz w:val="24"/>
          <w:szCs w:val="24"/>
        </w:rPr>
        <w:t>....[</w:t>
      </w:r>
      <w:proofErr w:type="spellStart"/>
      <w:proofErr w:type="gramEnd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:</w:t>
      </w:r>
    </w:p>
    <w:p w14:paraId="1F0B16F9" w14:textId="77777777" w:rsidR="009E201D" w:rsidRPr="007415CB" w:rsidRDefault="009E201D" w:rsidP="007415C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1.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32"/>
        <w:gridCol w:w="1457"/>
        <w:gridCol w:w="1842"/>
        <w:gridCol w:w="993"/>
        <w:gridCol w:w="1240"/>
        <w:gridCol w:w="744"/>
        <w:gridCol w:w="1418"/>
        <w:gridCol w:w="1134"/>
        <w:gridCol w:w="1559"/>
        <w:gridCol w:w="1417"/>
        <w:gridCol w:w="993"/>
      </w:tblGrid>
      <w:tr w:rsidR="007415CB" w:rsidRPr="007415CB" w14:paraId="2C707BAB" w14:textId="77777777" w:rsidTr="009E201D">
        <w:tc>
          <w:tcPr>
            <w:tcW w:w="1232" w:type="dxa"/>
            <w:vAlign w:val="center"/>
          </w:tcPr>
          <w:p w14:paraId="077D1019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57" w:type="dxa"/>
            <w:vAlign w:val="center"/>
          </w:tcPr>
          <w:p w14:paraId="63DF470D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Danh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842" w:type="dxa"/>
            <w:vAlign w:val="center"/>
          </w:tcPr>
          <w:p w14:paraId="07B5B1DE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nhãn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model,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hãng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993" w:type="dxa"/>
            <w:vAlign w:val="center"/>
          </w:tcPr>
          <w:p w14:paraId="60753397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1240" w:type="dxa"/>
            <w:vAlign w:val="center"/>
          </w:tcPr>
          <w:p w14:paraId="0B490C90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744" w:type="dxa"/>
            <w:vAlign w:val="center"/>
          </w:tcPr>
          <w:p w14:paraId="0C73A896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xứ</w:t>
            </w:r>
            <w:proofErr w:type="spellEnd"/>
          </w:p>
        </w:tc>
        <w:tc>
          <w:tcPr>
            <w:tcW w:w="1418" w:type="dxa"/>
            <w:vAlign w:val="center"/>
          </w:tcPr>
          <w:p w14:paraId="4C1745C7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33DCC17B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  <w:p w14:paraId="36F74B86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1559" w:type="dxa"/>
            <w:vAlign w:val="center"/>
          </w:tcPr>
          <w:p w14:paraId="4819243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</w:p>
          <w:p w14:paraId="078FA907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1417" w:type="dxa"/>
            <w:vAlign w:val="center"/>
          </w:tcPr>
          <w:p w14:paraId="2D5430DC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Thuế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1E32E0F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</w:p>
          <w:p w14:paraId="536AA986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DF65CBC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993" w:type="dxa"/>
            <w:vAlign w:val="center"/>
          </w:tcPr>
          <w:p w14:paraId="2F507715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</w:p>
          <w:p w14:paraId="3CF531D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  <w:p w14:paraId="25864E24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5CB" w:rsidRPr="007415CB" w14:paraId="3D52E1BE" w14:textId="77777777" w:rsidTr="009E201D">
        <w:tc>
          <w:tcPr>
            <w:tcW w:w="1232" w:type="dxa"/>
            <w:vAlign w:val="center"/>
          </w:tcPr>
          <w:p w14:paraId="7245189F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5FCE933B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42" w:type="dxa"/>
            <w:vAlign w:val="center"/>
          </w:tcPr>
          <w:p w14:paraId="12F327DC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4CEC34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30E5318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17968F25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FE469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7325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836735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1B4527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8CE66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CB" w:rsidRPr="007415CB" w14:paraId="19E8CC78" w14:textId="77777777" w:rsidTr="009E201D">
        <w:tc>
          <w:tcPr>
            <w:tcW w:w="1232" w:type="dxa"/>
            <w:vAlign w:val="center"/>
          </w:tcPr>
          <w:p w14:paraId="2FAB02D4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14:paraId="4E983976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415C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42" w:type="dxa"/>
            <w:vAlign w:val="center"/>
          </w:tcPr>
          <w:p w14:paraId="40E1316B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31AFA3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F2BCAE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E1476E2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2189F5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B624E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B30597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EA67DD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9F8CC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CB" w:rsidRPr="007415CB" w14:paraId="5ECD3DF8" w14:textId="77777777" w:rsidTr="009E201D">
        <w:tc>
          <w:tcPr>
            <w:tcW w:w="1232" w:type="dxa"/>
            <w:vAlign w:val="center"/>
          </w:tcPr>
          <w:p w14:paraId="12F8DC15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57" w:type="dxa"/>
            <w:vAlign w:val="center"/>
          </w:tcPr>
          <w:p w14:paraId="701FC5D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14:paraId="0DF62D31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3060FB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3054F28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DBA806E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DDE011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E9B96E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7B6EDA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587C61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A8979E" w14:textId="77777777" w:rsidR="009E201D" w:rsidRPr="007415CB" w:rsidRDefault="009E201D" w:rsidP="007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F4E6E" w14:textId="77777777" w:rsidR="009E201D" w:rsidRPr="007415CB" w:rsidRDefault="009E201D" w:rsidP="007415C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)</w:t>
      </w:r>
    </w:p>
    <w:p w14:paraId="66009026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2.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15CB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7415C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…..(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)</w:t>
      </w:r>
    </w:p>
    <w:p w14:paraId="3EA6F8DE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:</w:t>
      </w:r>
    </w:p>
    <w:p w14:paraId="26A63F2E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52D29C14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74BA9955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35994B90" w14:textId="77777777" w:rsidR="009E201D" w:rsidRPr="007415CB" w:rsidRDefault="009E201D" w:rsidP="007415C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  <w:t xml:space="preserve">…….,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7415CB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7415C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……….</w:t>
      </w:r>
    </w:p>
    <w:p w14:paraId="54F4AC8D" w14:textId="77777777" w:rsidR="009E201D" w:rsidRPr="007415CB" w:rsidRDefault="009E201D" w:rsidP="007415CB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</w:p>
    <w:p w14:paraId="498C83E0" w14:textId="77777777" w:rsidR="009E201D" w:rsidRPr="007415CB" w:rsidRDefault="009E201D" w:rsidP="007415C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</w:r>
      <w:r w:rsidRPr="007415C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415C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)</w:t>
      </w:r>
    </w:p>
    <w:p w14:paraId="2EABFC5F" w14:textId="77777777" w:rsidR="009E201D" w:rsidRPr="007415CB" w:rsidRDefault="009E201D" w:rsidP="007415CB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7415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FD93BE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1919A197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“Danh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0758CEDD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“Danh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”.</w:t>
      </w:r>
    </w:p>
    <w:p w14:paraId="75049FD1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4D740338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(5), (6)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76AC6391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4E74A4EA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6BE78CEE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2D168431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(10)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53DA1DD9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))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71B7E3B2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Việt Nam (VND). Trường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Việt Nam (VCB)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36A72A03" w14:textId="77777777" w:rsidR="009E201D" w:rsidRPr="007415CB" w:rsidRDefault="009E201D" w:rsidP="007415CB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). Trường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460382CA" w14:textId="77777777" w:rsidR="009E201D" w:rsidRPr="007415CB" w:rsidRDefault="009E201D" w:rsidP="007415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5CB">
        <w:rPr>
          <w:rFonts w:ascii="Times New Roman" w:hAnsi="Times New Roman" w:cs="Times New Roman"/>
          <w:sz w:val="24"/>
          <w:szCs w:val="24"/>
        </w:rPr>
        <w:lastRenderedPageBreak/>
        <w:t xml:space="preserve">Trường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5C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415CB">
        <w:rPr>
          <w:rFonts w:ascii="Times New Roman" w:hAnsi="Times New Roman" w:cs="Times New Roman"/>
          <w:sz w:val="24"/>
          <w:szCs w:val="24"/>
        </w:rPr>
        <w:t>.</w:t>
      </w:r>
    </w:p>
    <w:p w14:paraId="0FBD6716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287973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C83566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B57760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1783E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5E983F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38BCB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6BB99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278FAF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C001C5" w14:textId="77777777" w:rsidR="009E201D" w:rsidRPr="007415CB" w:rsidRDefault="009E201D" w:rsidP="0074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201D" w:rsidRPr="007415CB" w:rsidSect="00283969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FB7"/>
    <w:multiLevelType w:val="hybridMultilevel"/>
    <w:tmpl w:val="80F491DC"/>
    <w:lvl w:ilvl="0" w:tplc="6270E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2C9E"/>
    <w:multiLevelType w:val="hybridMultilevel"/>
    <w:tmpl w:val="EEEC8614"/>
    <w:lvl w:ilvl="0" w:tplc="F2D69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74C7"/>
    <w:multiLevelType w:val="hybridMultilevel"/>
    <w:tmpl w:val="045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D0C"/>
    <w:multiLevelType w:val="hybridMultilevel"/>
    <w:tmpl w:val="CD84FB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9575A"/>
    <w:multiLevelType w:val="hybridMultilevel"/>
    <w:tmpl w:val="045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3460"/>
    <w:multiLevelType w:val="hybridMultilevel"/>
    <w:tmpl w:val="0A04960E"/>
    <w:lvl w:ilvl="0" w:tplc="7870F9C8">
      <w:start w:val="36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55A0"/>
    <w:multiLevelType w:val="hybridMultilevel"/>
    <w:tmpl w:val="234A33A4"/>
    <w:lvl w:ilvl="0" w:tplc="28E8C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007D5"/>
    <w:multiLevelType w:val="hybridMultilevel"/>
    <w:tmpl w:val="CCB0133C"/>
    <w:lvl w:ilvl="0" w:tplc="0B529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632306">
    <w:abstractNumId w:val="2"/>
  </w:num>
  <w:num w:numId="2" w16cid:durableId="880822049">
    <w:abstractNumId w:val="4"/>
  </w:num>
  <w:num w:numId="3" w16cid:durableId="794055804">
    <w:abstractNumId w:val="5"/>
  </w:num>
  <w:num w:numId="4" w16cid:durableId="675956310">
    <w:abstractNumId w:val="7"/>
  </w:num>
  <w:num w:numId="5" w16cid:durableId="1246182999">
    <w:abstractNumId w:val="0"/>
  </w:num>
  <w:num w:numId="6" w16cid:durableId="1815874902">
    <w:abstractNumId w:val="1"/>
  </w:num>
  <w:num w:numId="7" w16cid:durableId="1302879222">
    <w:abstractNumId w:val="3"/>
  </w:num>
  <w:num w:numId="8" w16cid:durableId="12632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69"/>
    <w:rsid w:val="00064CF5"/>
    <w:rsid w:val="000804A5"/>
    <w:rsid w:val="00087169"/>
    <w:rsid w:val="000B0AB2"/>
    <w:rsid w:val="000F2F0F"/>
    <w:rsid w:val="001A06CE"/>
    <w:rsid w:val="001D4BD5"/>
    <w:rsid w:val="00245C38"/>
    <w:rsid w:val="00283969"/>
    <w:rsid w:val="002A3913"/>
    <w:rsid w:val="002D2E8F"/>
    <w:rsid w:val="00304C81"/>
    <w:rsid w:val="00314B33"/>
    <w:rsid w:val="00354EC5"/>
    <w:rsid w:val="003C6278"/>
    <w:rsid w:val="004121C2"/>
    <w:rsid w:val="00420C72"/>
    <w:rsid w:val="00444927"/>
    <w:rsid w:val="0044781E"/>
    <w:rsid w:val="0045096A"/>
    <w:rsid w:val="00464577"/>
    <w:rsid w:val="004C758B"/>
    <w:rsid w:val="00564F61"/>
    <w:rsid w:val="00586D7D"/>
    <w:rsid w:val="005F440F"/>
    <w:rsid w:val="006242D0"/>
    <w:rsid w:val="006321E5"/>
    <w:rsid w:val="00653774"/>
    <w:rsid w:val="006C1F13"/>
    <w:rsid w:val="006E6D16"/>
    <w:rsid w:val="007330BF"/>
    <w:rsid w:val="007415CB"/>
    <w:rsid w:val="00751F84"/>
    <w:rsid w:val="007B0B0F"/>
    <w:rsid w:val="007B7E0D"/>
    <w:rsid w:val="007E2DA5"/>
    <w:rsid w:val="00827737"/>
    <w:rsid w:val="00845F2A"/>
    <w:rsid w:val="00847FB7"/>
    <w:rsid w:val="008D0FB2"/>
    <w:rsid w:val="008E1F97"/>
    <w:rsid w:val="008F227B"/>
    <w:rsid w:val="00920482"/>
    <w:rsid w:val="0094342D"/>
    <w:rsid w:val="009C20C4"/>
    <w:rsid w:val="009C5482"/>
    <w:rsid w:val="009E201D"/>
    <w:rsid w:val="00A056BF"/>
    <w:rsid w:val="00A86F8B"/>
    <w:rsid w:val="00A919ED"/>
    <w:rsid w:val="00AA1E09"/>
    <w:rsid w:val="00AD68CD"/>
    <w:rsid w:val="00B30BAD"/>
    <w:rsid w:val="00BC06D3"/>
    <w:rsid w:val="00BE2F7E"/>
    <w:rsid w:val="00BF2C71"/>
    <w:rsid w:val="00C06645"/>
    <w:rsid w:val="00C1588C"/>
    <w:rsid w:val="00C85012"/>
    <w:rsid w:val="00D05E26"/>
    <w:rsid w:val="00DA209E"/>
    <w:rsid w:val="00E42DA2"/>
    <w:rsid w:val="00E63191"/>
    <w:rsid w:val="00E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3F05"/>
  <w15:chartTrackingRefBased/>
  <w15:docId w15:val="{A2C38670-A007-4EDC-9A73-F26C7DB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528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05E26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28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05E26"/>
    <w:rPr>
      <w:rFonts w:ascii=".VnTime" w:eastAsia="Times New Roman" w:hAnsi=".VnTime" w:cs="Times New Roman"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7330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30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30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330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H1,Norm,Nga 3,List Paragraph1,Đoạn của Danh sách,List Paragraph11,Paragraph,liet ke,List para,Bullet L1,Colorful List - Accent 11,List Paragraph-rfp content,bullet 1,AR Bul Normal,Citation List,본문(내용),Gạch đầu dòng,ko"/>
    <w:basedOn w:val="Normal"/>
    <w:link w:val="ListParagraphChar"/>
    <w:uiPriority w:val="34"/>
    <w:qFormat/>
    <w:rsid w:val="009C20C4"/>
    <w:pPr>
      <w:ind w:left="720"/>
      <w:contextualSpacing/>
    </w:pPr>
  </w:style>
  <w:style w:type="character" w:customStyle="1" w:styleId="ListParagraphChar">
    <w:name w:val="List Paragraph Char"/>
    <w:aliases w:val="List Paragraph 1 Char,H1 Char,Norm Char,Nga 3 Char,List Paragraph1 Char,Đoạn của Danh sách Char,List Paragraph11 Char,Paragraph Char,liet ke Char,List para Char,Bullet L1 Char,Colorful List - Accent 11 Char,bullet 1 Char,본문(내용) Char"/>
    <w:link w:val="ListParagraph"/>
    <w:uiPriority w:val="34"/>
    <w:locked/>
    <w:rsid w:val="00314B33"/>
  </w:style>
  <w:style w:type="table" w:styleId="TableGrid">
    <w:name w:val="Table Grid"/>
    <w:basedOn w:val="TableNormal"/>
    <w:uiPriority w:val="39"/>
    <w:rsid w:val="009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2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Nguyen Duy</dc:creator>
  <cp:keywords/>
  <dc:description/>
  <cp:lastModifiedBy>DANGDONG</cp:lastModifiedBy>
  <cp:revision>13</cp:revision>
  <cp:lastPrinted>2024-02-26T09:49:00Z</cp:lastPrinted>
  <dcterms:created xsi:type="dcterms:W3CDTF">2023-12-18T08:16:00Z</dcterms:created>
  <dcterms:modified xsi:type="dcterms:W3CDTF">2024-02-26T09:50:00Z</dcterms:modified>
</cp:coreProperties>
</file>