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4F3EA" w14:textId="77777777" w:rsidR="00011DA4" w:rsidRPr="009A19D4" w:rsidRDefault="00011DA4" w:rsidP="009A19D4">
      <w:pPr>
        <w:ind w:left="0" w:firstLine="0"/>
        <w:rPr>
          <w:sz w:val="24"/>
          <w:szCs w:val="24"/>
        </w:rPr>
      </w:pPr>
    </w:p>
    <w:p w14:paraId="0BCAA889" w14:textId="538BB8EF" w:rsidR="00763678" w:rsidRPr="009A19D4" w:rsidRDefault="009A19D4" w:rsidP="00683D7A">
      <w:pPr>
        <w:ind w:left="0" w:firstLine="0"/>
        <w:jc w:val="center"/>
        <w:outlineLvl w:val="0"/>
        <w:rPr>
          <w:rFonts w:eastAsia=".VnTime"/>
          <w:b/>
          <w:sz w:val="24"/>
          <w:szCs w:val="24"/>
          <w:lang w:val="es-ES"/>
        </w:rPr>
      </w:pPr>
      <w:r w:rsidRPr="009A19D4">
        <w:rPr>
          <w:b/>
          <w:bCs/>
          <w:spacing w:val="-3"/>
          <w:sz w:val="24"/>
          <w:szCs w:val="24"/>
          <w:lang w:val="es-ES"/>
        </w:rPr>
        <w:t>BỆNH VIỆN PHỤ SẢN THÀNH PHỐ CẦN THƠ</w:t>
      </w:r>
    </w:p>
    <w:p w14:paraId="3C6C890A" w14:textId="383C8F98" w:rsidR="009A19D4" w:rsidRDefault="00B72B1F" w:rsidP="00683D7A">
      <w:pPr>
        <w:ind w:left="0" w:firstLine="0"/>
        <w:jc w:val="center"/>
        <w:outlineLvl w:val="0"/>
        <w:rPr>
          <w:rFonts w:eastAsia=".VnTime"/>
          <w:b/>
          <w:sz w:val="24"/>
          <w:szCs w:val="24"/>
          <w:lang w:val="es-ES"/>
        </w:rPr>
      </w:pPr>
      <w:r w:rsidRPr="009A19D4">
        <w:rPr>
          <w:rFonts w:eastAsia=".VnTime"/>
          <w:b/>
          <w:sz w:val="24"/>
          <w:szCs w:val="24"/>
          <w:lang w:val="es-ES"/>
        </w:rPr>
        <w:t>THÔNG BÁO</w:t>
      </w:r>
      <w:r w:rsidR="009A19D4">
        <w:rPr>
          <w:rFonts w:eastAsia=".VnTime"/>
          <w:b/>
          <w:sz w:val="24"/>
          <w:szCs w:val="24"/>
          <w:lang w:val="es-ES"/>
        </w:rPr>
        <w:t xml:space="preserve"> </w:t>
      </w:r>
      <w:r w:rsidR="001B73DC" w:rsidRPr="009A19D4">
        <w:rPr>
          <w:rFonts w:eastAsia=".VnTime"/>
          <w:b/>
          <w:sz w:val="24"/>
          <w:szCs w:val="24"/>
          <w:lang w:val="es-ES"/>
        </w:rPr>
        <w:t>YÊU CẦU</w:t>
      </w:r>
      <w:r w:rsidR="00132653" w:rsidRPr="009A19D4">
        <w:rPr>
          <w:rFonts w:eastAsia=".VnTime"/>
          <w:b/>
          <w:sz w:val="24"/>
          <w:szCs w:val="24"/>
          <w:lang w:val="es-ES"/>
        </w:rPr>
        <w:t xml:space="preserve"> BÁO GIÁ</w:t>
      </w:r>
    </w:p>
    <w:p w14:paraId="0E28C942" w14:textId="77777777" w:rsidR="009A19D4" w:rsidRDefault="009A19D4" w:rsidP="009A19D4">
      <w:pPr>
        <w:ind w:left="0"/>
        <w:jc w:val="center"/>
        <w:outlineLvl w:val="0"/>
        <w:rPr>
          <w:rFonts w:eastAsia=".VnTime"/>
          <w:b/>
          <w:sz w:val="24"/>
          <w:szCs w:val="24"/>
          <w:lang w:val="es-ES"/>
        </w:rPr>
      </w:pPr>
    </w:p>
    <w:p w14:paraId="2B0BE2FB" w14:textId="25F04D04" w:rsidR="0085343A" w:rsidRPr="009A19D4" w:rsidRDefault="00132653" w:rsidP="009A19D4">
      <w:pPr>
        <w:ind w:left="0" w:firstLine="567"/>
        <w:outlineLvl w:val="0"/>
        <w:rPr>
          <w:rFonts w:eastAsia=".VnTime"/>
          <w:b/>
          <w:sz w:val="24"/>
          <w:szCs w:val="24"/>
          <w:lang w:val="es-ES"/>
        </w:rPr>
      </w:pPr>
      <w:proofErr w:type="spellStart"/>
      <w:r w:rsidRPr="009A19D4">
        <w:rPr>
          <w:b/>
          <w:sz w:val="24"/>
          <w:szCs w:val="24"/>
          <w:lang w:val="es-ES"/>
        </w:rPr>
        <w:t>Kính</w:t>
      </w:r>
      <w:proofErr w:type="spellEnd"/>
      <w:r w:rsidRPr="009A19D4">
        <w:rPr>
          <w:b/>
          <w:sz w:val="24"/>
          <w:szCs w:val="24"/>
          <w:lang w:val="es-ES"/>
        </w:rPr>
        <w:t xml:space="preserve"> </w:t>
      </w:r>
      <w:proofErr w:type="spellStart"/>
      <w:r w:rsidRPr="009A19D4">
        <w:rPr>
          <w:b/>
          <w:sz w:val="24"/>
          <w:szCs w:val="24"/>
          <w:lang w:val="es-ES"/>
        </w:rPr>
        <w:t>gửi</w:t>
      </w:r>
      <w:proofErr w:type="spellEnd"/>
      <w:r w:rsidRPr="009A19D4">
        <w:rPr>
          <w:b/>
          <w:sz w:val="24"/>
          <w:szCs w:val="24"/>
          <w:lang w:val="es-ES"/>
        </w:rPr>
        <w:t>:</w:t>
      </w:r>
      <w:r w:rsidRPr="009A19D4">
        <w:rPr>
          <w:sz w:val="24"/>
          <w:szCs w:val="24"/>
          <w:lang w:val="es-ES"/>
        </w:rPr>
        <w:t xml:space="preserve"> </w:t>
      </w:r>
      <w:proofErr w:type="spellStart"/>
      <w:r w:rsidR="00C20846" w:rsidRPr="009A19D4">
        <w:rPr>
          <w:sz w:val="24"/>
          <w:szCs w:val="24"/>
          <w:lang w:val="es-ES"/>
        </w:rPr>
        <w:t>Các</w:t>
      </w:r>
      <w:proofErr w:type="spellEnd"/>
      <w:r w:rsidR="00C20846" w:rsidRPr="009A19D4">
        <w:rPr>
          <w:sz w:val="24"/>
          <w:szCs w:val="24"/>
          <w:lang w:val="es-ES"/>
        </w:rPr>
        <w:t xml:space="preserve"> </w:t>
      </w:r>
      <w:proofErr w:type="spellStart"/>
      <w:r w:rsidR="00C20846" w:rsidRPr="009A19D4">
        <w:rPr>
          <w:sz w:val="24"/>
          <w:szCs w:val="24"/>
          <w:lang w:val="es-ES"/>
        </w:rPr>
        <w:t>hãng</w:t>
      </w:r>
      <w:proofErr w:type="spellEnd"/>
      <w:r w:rsidR="00C20846" w:rsidRPr="009A19D4">
        <w:rPr>
          <w:sz w:val="24"/>
          <w:szCs w:val="24"/>
          <w:lang w:val="es-ES"/>
        </w:rPr>
        <w:t xml:space="preserve"> </w:t>
      </w:r>
      <w:proofErr w:type="spellStart"/>
      <w:r w:rsidR="00C20846" w:rsidRPr="009A19D4">
        <w:rPr>
          <w:sz w:val="24"/>
          <w:szCs w:val="24"/>
          <w:lang w:val="es-ES"/>
        </w:rPr>
        <w:t>sản</w:t>
      </w:r>
      <w:proofErr w:type="spellEnd"/>
      <w:r w:rsidR="00C20846" w:rsidRPr="009A19D4">
        <w:rPr>
          <w:sz w:val="24"/>
          <w:szCs w:val="24"/>
          <w:lang w:val="es-ES"/>
        </w:rPr>
        <w:t xml:space="preserve"> </w:t>
      </w:r>
      <w:proofErr w:type="spellStart"/>
      <w:r w:rsidR="00C20846" w:rsidRPr="009A19D4">
        <w:rPr>
          <w:sz w:val="24"/>
          <w:szCs w:val="24"/>
          <w:lang w:val="es-ES"/>
        </w:rPr>
        <w:t>xuất</w:t>
      </w:r>
      <w:proofErr w:type="spellEnd"/>
      <w:r w:rsidR="00C20846" w:rsidRPr="009A19D4">
        <w:rPr>
          <w:sz w:val="24"/>
          <w:szCs w:val="24"/>
          <w:lang w:val="es-ES"/>
        </w:rPr>
        <w:t xml:space="preserve">, </w:t>
      </w:r>
      <w:proofErr w:type="spellStart"/>
      <w:r w:rsidR="00C20846" w:rsidRPr="009A19D4">
        <w:rPr>
          <w:sz w:val="24"/>
          <w:szCs w:val="24"/>
          <w:lang w:val="es-ES"/>
        </w:rPr>
        <w:t>nhà</w:t>
      </w:r>
      <w:proofErr w:type="spellEnd"/>
      <w:r w:rsidR="00C20846" w:rsidRPr="009A19D4">
        <w:rPr>
          <w:sz w:val="24"/>
          <w:szCs w:val="24"/>
          <w:lang w:val="es-ES"/>
        </w:rPr>
        <w:t xml:space="preserve"> </w:t>
      </w:r>
      <w:proofErr w:type="spellStart"/>
      <w:r w:rsidR="00C20846" w:rsidRPr="009A19D4">
        <w:rPr>
          <w:sz w:val="24"/>
          <w:szCs w:val="24"/>
          <w:lang w:val="es-ES"/>
        </w:rPr>
        <w:t>cung</w:t>
      </w:r>
      <w:proofErr w:type="spellEnd"/>
      <w:r w:rsidR="00C20846" w:rsidRPr="009A19D4">
        <w:rPr>
          <w:sz w:val="24"/>
          <w:szCs w:val="24"/>
          <w:lang w:val="es-ES"/>
        </w:rPr>
        <w:t xml:space="preserve"> </w:t>
      </w:r>
      <w:proofErr w:type="spellStart"/>
      <w:r w:rsidR="00C20846" w:rsidRPr="009A19D4">
        <w:rPr>
          <w:sz w:val="24"/>
          <w:szCs w:val="24"/>
          <w:lang w:val="es-ES"/>
        </w:rPr>
        <w:t>cấp</w:t>
      </w:r>
      <w:proofErr w:type="spellEnd"/>
      <w:r w:rsidR="00C20846" w:rsidRPr="009A19D4">
        <w:rPr>
          <w:sz w:val="24"/>
          <w:szCs w:val="24"/>
          <w:lang w:val="es-ES"/>
        </w:rPr>
        <w:t xml:space="preserve"> </w:t>
      </w:r>
      <w:proofErr w:type="spellStart"/>
      <w:r w:rsidR="00C20846" w:rsidRPr="009A19D4">
        <w:rPr>
          <w:sz w:val="24"/>
          <w:szCs w:val="24"/>
          <w:lang w:val="es-ES"/>
        </w:rPr>
        <w:t>tại</w:t>
      </w:r>
      <w:proofErr w:type="spellEnd"/>
      <w:r w:rsidR="00C20846" w:rsidRPr="009A19D4">
        <w:rPr>
          <w:sz w:val="24"/>
          <w:szCs w:val="24"/>
          <w:lang w:val="es-ES"/>
        </w:rPr>
        <w:t xml:space="preserve"> </w:t>
      </w:r>
      <w:proofErr w:type="spellStart"/>
      <w:r w:rsidR="00C20846" w:rsidRPr="009A19D4">
        <w:rPr>
          <w:sz w:val="24"/>
          <w:szCs w:val="24"/>
          <w:lang w:val="es-ES"/>
        </w:rPr>
        <w:t>Việt</w:t>
      </w:r>
      <w:proofErr w:type="spellEnd"/>
      <w:r w:rsidR="00C20846" w:rsidRPr="009A19D4">
        <w:rPr>
          <w:sz w:val="24"/>
          <w:szCs w:val="24"/>
          <w:lang w:val="es-ES"/>
        </w:rPr>
        <w:t xml:space="preserve"> </w:t>
      </w:r>
      <w:proofErr w:type="spellStart"/>
      <w:r w:rsidR="00C20846" w:rsidRPr="009A19D4">
        <w:rPr>
          <w:sz w:val="24"/>
          <w:szCs w:val="24"/>
          <w:lang w:val="es-ES"/>
        </w:rPr>
        <w:t>Nam</w:t>
      </w:r>
      <w:proofErr w:type="spellEnd"/>
      <w:r w:rsidR="009A19D4" w:rsidRPr="009A19D4">
        <w:rPr>
          <w:sz w:val="24"/>
          <w:szCs w:val="24"/>
          <w:lang w:val="es-ES"/>
        </w:rPr>
        <w:t>.</w:t>
      </w:r>
    </w:p>
    <w:p w14:paraId="3007A2A6" w14:textId="39A56FC8" w:rsidR="000A050C" w:rsidRPr="009A19D4" w:rsidRDefault="002576FA" w:rsidP="009A19D4">
      <w:pPr>
        <w:ind w:left="0" w:firstLine="567"/>
        <w:jc w:val="both"/>
        <w:rPr>
          <w:sz w:val="24"/>
          <w:szCs w:val="24"/>
          <w:lang w:val="es-ES"/>
        </w:rPr>
      </w:pPr>
      <w:proofErr w:type="spellStart"/>
      <w:r w:rsidRPr="009A19D4">
        <w:rPr>
          <w:b/>
          <w:bCs/>
          <w:spacing w:val="-3"/>
          <w:sz w:val="24"/>
          <w:szCs w:val="24"/>
          <w:lang w:val="es-ES"/>
        </w:rPr>
        <w:t>Bệnh</w:t>
      </w:r>
      <w:proofErr w:type="spellEnd"/>
      <w:r w:rsidRPr="009A19D4">
        <w:rPr>
          <w:b/>
          <w:bCs/>
          <w:spacing w:val="-3"/>
          <w:sz w:val="24"/>
          <w:szCs w:val="24"/>
          <w:lang w:val="es-ES"/>
        </w:rPr>
        <w:t xml:space="preserve"> </w:t>
      </w:r>
      <w:proofErr w:type="spellStart"/>
      <w:r w:rsidRPr="009A19D4">
        <w:rPr>
          <w:b/>
          <w:bCs/>
          <w:spacing w:val="-3"/>
          <w:sz w:val="24"/>
          <w:szCs w:val="24"/>
          <w:lang w:val="es-ES"/>
        </w:rPr>
        <w:t>viện</w:t>
      </w:r>
      <w:proofErr w:type="spellEnd"/>
      <w:r w:rsidRPr="009A19D4">
        <w:rPr>
          <w:b/>
          <w:bCs/>
          <w:spacing w:val="-3"/>
          <w:sz w:val="24"/>
          <w:szCs w:val="24"/>
          <w:lang w:val="es-ES"/>
        </w:rPr>
        <w:t xml:space="preserve"> </w:t>
      </w:r>
      <w:proofErr w:type="spellStart"/>
      <w:r w:rsidRPr="009A19D4">
        <w:rPr>
          <w:b/>
          <w:bCs/>
          <w:spacing w:val="-3"/>
          <w:sz w:val="24"/>
          <w:szCs w:val="24"/>
          <w:lang w:val="es-ES"/>
        </w:rPr>
        <w:t>Phụ</w:t>
      </w:r>
      <w:proofErr w:type="spellEnd"/>
      <w:r w:rsidRPr="009A19D4">
        <w:rPr>
          <w:b/>
          <w:bCs/>
          <w:spacing w:val="-3"/>
          <w:sz w:val="24"/>
          <w:szCs w:val="24"/>
          <w:lang w:val="es-ES"/>
        </w:rPr>
        <w:t xml:space="preserve"> </w:t>
      </w:r>
      <w:proofErr w:type="spellStart"/>
      <w:r w:rsidRPr="009A19D4">
        <w:rPr>
          <w:b/>
          <w:bCs/>
          <w:spacing w:val="-3"/>
          <w:sz w:val="24"/>
          <w:szCs w:val="24"/>
          <w:lang w:val="es-ES"/>
        </w:rPr>
        <w:t>sản</w:t>
      </w:r>
      <w:proofErr w:type="spellEnd"/>
      <w:r w:rsidRPr="009A19D4">
        <w:rPr>
          <w:b/>
          <w:bCs/>
          <w:spacing w:val="-3"/>
          <w:sz w:val="24"/>
          <w:szCs w:val="24"/>
          <w:lang w:val="es-ES"/>
        </w:rPr>
        <w:t xml:space="preserve"> </w:t>
      </w:r>
      <w:proofErr w:type="spellStart"/>
      <w:r w:rsidR="009A19D4" w:rsidRPr="009A19D4">
        <w:rPr>
          <w:b/>
          <w:bCs/>
          <w:spacing w:val="-3"/>
          <w:sz w:val="24"/>
          <w:szCs w:val="24"/>
          <w:lang w:val="es-ES"/>
        </w:rPr>
        <w:t>t</w:t>
      </w:r>
      <w:r w:rsidRPr="009A19D4">
        <w:rPr>
          <w:b/>
          <w:bCs/>
          <w:spacing w:val="-3"/>
          <w:sz w:val="24"/>
          <w:szCs w:val="24"/>
          <w:lang w:val="es-ES"/>
        </w:rPr>
        <w:t>hành</w:t>
      </w:r>
      <w:proofErr w:type="spellEnd"/>
      <w:r w:rsidRPr="009A19D4">
        <w:rPr>
          <w:b/>
          <w:bCs/>
          <w:spacing w:val="-3"/>
          <w:sz w:val="24"/>
          <w:szCs w:val="24"/>
          <w:lang w:val="es-ES"/>
        </w:rPr>
        <w:t xml:space="preserve"> </w:t>
      </w:r>
      <w:proofErr w:type="spellStart"/>
      <w:r w:rsidRPr="009A19D4">
        <w:rPr>
          <w:b/>
          <w:bCs/>
          <w:spacing w:val="-3"/>
          <w:sz w:val="24"/>
          <w:szCs w:val="24"/>
          <w:lang w:val="es-ES"/>
        </w:rPr>
        <w:t>phố</w:t>
      </w:r>
      <w:proofErr w:type="spellEnd"/>
      <w:r w:rsidRPr="009A19D4">
        <w:rPr>
          <w:b/>
          <w:bCs/>
          <w:spacing w:val="-3"/>
          <w:sz w:val="24"/>
          <w:szCs w:val="24"/>
          <w:lang w:val="es-ES"/>
        </w:rPr>
        <w:t xml:space="preserve"> </w:t>
      </w:r>
      <w:proofErr w:type="spellStart"/>
      <w:r w:rsidRPr="009A19D4">
        <w:rPr>
          <w:b/>
          <w:bCs/>
          <w:spacing w:val="-3"/>
          <w:sz w:val="24"/>
          <w:szCs w:val="24"/>
          <w:lang w:val="es-ES"/>
        </w:rPr>
        <w:t>Cần</w:t>
      </w:r>
      <w:proofErr w:type="spellEnd"/>
      <w:r w:rsidRPr="009A19D4">
        <w:rPr>
          <w:b/>
          <w:bCs/>
          <w:spacing w:val="-3"/>
          <w:sz w:val="24"/>
          <w:szCs w:val="24"/>
          <w:lang w:val="es-ES"/>
        </w:rPr>
        <w:t xml:space="preserve"> </w:t>
      </w:r>
      <w:proofErr w:type="spellStart"/>
      <w:r w:rsidRPr="009A19D4">
        <w:rPr>
          <w:b/>
          <w:bCs/>
          <w:spacing w:val="-3"/>
          <w:sz w:val="24"/>
          <w:szCs w:val="24"/>
          <w:lang w:val="es-ES"/>
        </w:rPr>
        <w:t>Thơ</w:t>
      </w:r>
      <w:proofErr w:type="spellEnd"/>
      <w:r w:rsidRPr="009A19D4">
        <w:rPr>
          <w:sz w:val="24"/>
          <w:szCs w:val="24"/>
          <w:lang w:val="es-ES"/>
        </w:rPr>
        <w:t xml:space="preserve"> </w:t>
      </w:r>
      <w:proofErr w:type="spellStart"/>
      <w:r w:rsidRPr="009A19D4">
        <w:rPr>
          <w:sz w:val="24"/>
          <w:szCs w:val="24"/>
          <w:lang w:val="es-ES"/>
        </w:rPr>
        <w:t>có</w:t>
      </w:r>
      <w:proofErr w:type="spellEnd"/>
      <w:r w:rsidRPr="009A19D4">
        <w:rPr>
          <w:sz w:val="24"/>
          <w:szCs w:val="24"/>
          <w:lang w:val="es-ES"/>
        </w:rPr>
        <w:t xml:space="preserve"> </w:t>
      </w:r>
      <w:proofErr w:type="spellStart"/>
      <w:r w:rsidRPr="009A19D4">
        <w:rPr>
          <w:sz w:val="24"/>
          <w:szCs w:val="24"/>
          <w:lang w:val="es-ES"/>
        </w:rPr>
        <w:t>nhu</w:t>
      </w:r>
      <w:proofErr w:type="spellEnd"/>
      <w:r w:rsidRPr="009A19D4">
        <w:rPr>
          <w:sz w:val="24"/>
          <w:szCs w:val="24"/>
          <w:lang w:val="es-ES"/>
        </w:rPr>
        <w:t xml:space="preserve"> </w:t>
      </w:r>
      <w:proofErr w:type="spellStart"/>
      <w:r w:rsidRPr="009A19D4">
        <w:rPr>
          <w:sz w:val="24"/>
          <w:szCs w:val="24"/>
          <w:lang w:val="es-ES"/>
        </w:rPr>
        <w:t>cầu</w:t>
      </w:r>
      <w:proofErr w:type="spellEnd"/>
      <w:r w:rsidRPr="009A19D4">
        <w:rPr>
          <w:sz w:val="24"/>
          <w:szCs w:val="24"/>
          <w:lang w:val="es-ES"/>
        </w:rPr>
        <w:t xml:space="preserve"> </w:t>
      </w:r>
      <w:proofErr w:type="spellStart"/>
      <w:r w:rsidRPr="009A19D4">
        <w:rPr>
          <w:sz w:val="24"/>
          <w:szCs w:val="24"/>
          <w:lang w:val="es-ES"/>
        </w:rPr>
        <w:t>tiếp</w:t>
      </w:r>
      <w:proofErr w:type="spellEnd"/>
      <w:r w:rsidRPr="009A19D4">
        <w:rPr>
          <w:sz w:val="24"/>
          <w:szCs w:val="24"/>
          <w:lang w:val="es-ES"/>
        </w:rPr>
        <w:t xml:space="preserve"> </w:t>
      </w:r>
      <w:proofErr w:type="spellStart"/>
      <w:r w:rsidRPr="009A19D4">
        <w:rPr>
          <w:sz w:val="24"/>
          <w:szCs w:val="24"/>
          <w:lang w:val="es-ES"/>
        </w:rPr>
        <w:t>nhận</w:t>
      </w:r>
      <w:proofErr w:type="spellEnd"/>
      <w:r w:rsidRPr="009A19D4">
        <w:rPr>
          <w:sz w:val="24"/>
          <w:szCs w:val="24"/>
          <w:lang w:val="es-ES"/>
        </w:rPr>
        <w:t xml:space="preserve"> </w:t>
      </w:r>
      <w:proofErr w:type="spellStart"/>
      <w:r w:rsidRPr="009A19D4">
        <w:rPr>
          <w:sz w:val="24"/>
          <w:szCs w:val="24"/>
          <w:lang w:val="es-ES"/>
        </w:rPr>
        <w:t>báo</w:t>
      </w:r>
      <w:proofErr w:type="spellEnd"/>
      <w:r w:rsidRPr="009A19D4">
        <w:rPr>
          <w:sz w:val="24"/>
          <w:szCs w:val="24"/>
          <w:lang w:val="es-ES"/>
        </w:rPr>
        <w:t xml:space="preserve"> </w:t>
      </w:r>
      <w:proofErr w:type="spellStart"/>
      <w:r w:rsidRPr="009A19D4">
        <w:rPr>
          <w:sz w:val="24"/>
          <w:szCs w:val="24"/>
          <w:lang w:val="es-ES"/>
        </w:rPr>
        <w:t>giá</w:t>
      </w:r>
      <w:proofErr w:type="spellEnd"/>
      <w:r w:rsidRPr="009A19D4">
        <w:rPr>
          <w:sz w:val="24"/>
          <w:szCs w:val="24"/>
          <w:lang w:val="es-ES"/>
        </w:rPr>
        <w:t xml:space="preserve"> </w:t>
      </w:r>
      <w:proofErr w:type="spellStart"/>
      <w:r w:rsidRPr="009A19D4">
        <w:rPr>
          <w:sz w:val="24"/>
          <w:szCs w:val="24"/>
          <w:lang w:val="es-ES"/>
        </w:rPr>
        <w:t>để</w:t>
      </w:r>
      <w:proofErr w:type="spellEnd"/>
      <w:r w:rsidRPr="009A19D4">
        <w:rPr>
          <w:sz w:val="24"/>
          <w:szCs w:val="24"/>
          <w:lang w:val="es-ES"/>
        </w:rPr>
        <w:t xml:space="preserve"> </w:t>
      </w:r>
      <w:proofErr w:type="spellStart"/>
      <w:r w:rsidRPr="009A19D4">
        <w:rPr>
          <w:sz w:val="24"/>
          <w:szCs w:val="24"/>
          <w:lang w:val="es-ES"/>
        </w:rPr>
        <w:t>xây</w:t>
      </w:r>
      <w:proofErr w:type="spellEnd"/>
      <w:r w:rsidRPr="009A19D4">
        <w:rPr>
          <w:sz w:val="24"/>
          <w:szCs w:val="24"/>
          <w:lang w:val="es-ES"/>
        </w:rPr>
        <w:t xml:space="preserve"> </w:t>
      </w:r>
      <w:proofErr w:type="spellStart"/>
      <w:r w:rsidRPr="009A19D4">
        <w:rPr>
          <w:sz w:val="24"/>
          <w:szCs w:val="24"/>
          <w:lang w:val="es-ES"/>
        </w:rPr>
        <w:t>dựng</w:t>
      </w:r>
      <w:proofErr w:type="spellEnd"/>
      <w:r w:rsidRPr="009A19D4">
        <w:rPr>
          <w:sz w:val="24"/>
          <w:szCs w:val="24"/>
          <w:lang w:val="es-ES"/>
        </w:rPr>
        <w:t xml:space="preserve"> </w:t>
      </w:r>
      <w:proofErr w:type="spellStart"/>
      <w:r w:rsidRPr="009A19D4">
        <w:rPr>
          <w:sz w:val="24"/>
          <w:szCs w:val="24"/>
          <w:lang w:val="es-ES"/>
        </w:rPr>
        <w:t>giá</w:t>
      </w:r>
      <w:proofErr w:type="spellEnd"/>
      <w:r w:rsidRPr="009A19D4">
        <w:rPr>
          <w:sz w:val="24"/>
          <w:szCs w:val="24"/>
          <w:lang w:val="es-ES"/>
        </w:rPr>
        <w:t xml:space="preserve"> </w:t>
      </w:r>
      <w:r w:rsidR="00683D7A">
        <w:rPr>
          <w:sz w:val="24"/>
          <w:szCs w:val="24"/>
          <w:lang w:val="es-ES"/>
        </w:rPr>
        <w:t>0</w:t>
      </w:r>
      <w:r w:rsidRPr="009A19D4">
        <w:rPr>
          <w:sz w:val="24"/>
          <w:szCs w:val="24"/>
          <w:lang w:val="es-ES"/>
        </w:rPr>
        <w:t xml:space="preserve">gói </w:t>
      </w:r>
      <w:proofErr w:type="spellStart"/>
      <w:r w:rsidRPr="009A19D4">
        <w:rPr>
          <w:sz w:val="24"/>
          <w:szCs w:val="24"/>
          <w:lang w:val="es-ES"/>
        </w:rPr>
        <w:t>thầu</w:t>
      </w:r>
      <w:proofErr w:type="spellEnd"/>
      <w:r w:rsidRPr="009A19D4">
        <w:rPr>
          <w:sz w:val="24"/>
          <w:szCs w:val="24"/>
          <w:lang w:val="es-ES"/>
        </w:rPr>
        <w:t xml:space="preserve">, </w:t>
      </w:r>
      <w:proofErr w:type="spellStart"/>
      <w:r w:rsidRPr="009A19D4">
        <w:rPr>
          <w:sz w:val="24"/>
          <w:szCs w:val="24"/>
          <w:lang w:val="es-ES"/>
        </w:rPr>
        <w:t>làm</w:t>
      </w:r>
      <w:proofErr w:type="spellEnd"/>
      <w:r w:rsidRPr="009A19D4">
        <w:rPr>
          <w:sz w:val="24"/>
          <w:szCs w:val="24"/>
          <w:lang w:val="es-ES"/>
        </w:rPr>
        <w:t xml:space="preserve"> </w:t>
      </w:r>
      <w:proofErr w:type="spellStart"/>
      <w:r w:rsidRPr="009A19D4">
        <w:rPr>
          <w:sz w:val="24"/>
          <w:szCs w:val="24"/>
          <w:lang w:val="es-ES"/>
        </w:rPr>
        <w:t>cơ</w:t>
      </w:r>
      <w:proofErr w:type="spellEnd"/>
      <w:r w:rsidRPr="009A19D4">
        <w:rPr>
          <w:sz w:val="24"/>
          <w:szCs w:val="24"/>
          <w:lang w:val="es-ES"/>
        </w:rPr>
        <w:t xml:space="preserve"> </w:t>
      </w:r>
      <w:proofErr w:type="spellStart"/>
      <w:r w:rsidRPr="009A19D4">
        <w:rPr>
          <w:sz w:val="24"/>
          <w:szCs w:val="24"/>
          <w:lang w:val="es-ES"/>
        </w:rPr>
        <w:t>sở</w:t>
      </w:r>
      <w:proofErr w:type="spellEnd"/>
      <w:r w:rsidRPr="009A19D4">
        <w:rPr>
          <w:sz w:val="24"/>
          <w:szCs w:val="24"/>
          <w:lang w:val="es-ES"/>
        </w:rPr>
        <w:t xml:space="preserve"> </w:t>
      </w:r>
      <w:proofErr w:type="spellStart"/>
      <w:r w:rsidRPr="009A19D4">
        <w:rPr>
          <w:sz w:val="24"/>
          <w:szCs w:val="24"/>
          <w:lang w:val="es-ES"/>
        </w:rPr>
        <w:t>tổ</w:t>
      </w:r>
      <w:proofErr w:type="spellEnd"/>
      <w:r w:rsidRPr="009A19D4">
        <w:rPr>
          <w:sz w:val="24"/>
          <w:szCs w:val="24"/>
          <w:lang w:val="es-ES"/>
        </w:rPr>
        <w:t xml:space="preserve"> </w:t>
      </w:r>
      <w:proofErr w:type="spellStart"/>
      <w:r w:rsidRPr="009A19D4">
        <w:rPr>
          <w:sz w:val="24"/>
          <w:szCs w:val="24"/>
          <w:lang w:val="es-ES"/>
        </w:rPr>
        <w:t>chức</w:t>
      </w:r>
      <w:proofErr w:type="spellEnd"/>
      <w:r w:rsidRPr="009A19D4">
        <w:rPr>
          <w:sz w:val="24"/>
          <w:szCs w:val="24"/>
          <w:lang w:val="es-ES"/>
        </w:rPr>
        <w:t xml:space="preserve"> </w:t>
      </w:r>
      <w:proofErr w:type="spellStart"/>
      <w:r w:rsidRPr="009A19D4">
        <w:rPr>
          <w:sz w:val="24"/>
          <w:szCs w:val="24"/>
          <w:lang w:val="es-ES"/>
        </w:rPr>
        <w:t>lựa</w:t>
      </w:r>
      <w:proofErr w:type="spellEnd"/>
      <w:r w:rsidRPr="009A19D4">
        <w:rPr>
          <w:sz w:val="24"/>
          <w:szCs w:val="24"/>
          <w:lang w:val="es-ES"/>
        </w:rPr>
        <w:t xml:space="preserve"> </w:t>
      </w:r>
      <w:proofErr w:type="spellStart"/>
      <w:r w:rsidRPr="009A19D4">
        <w:rPr>
          <w:sz w:val="24"/>
          <w:szCs w:val="24"/>
          <w:lang w:val="es-ES"/>
        </w:rPr>
        <w:t>chọn</w:t>
      </w:r>
      <w:proofErr w:type="spellEnd"/>
      <w:r w:rsidRPr="009A19D4">
        <w:rPr>
          <w:sz w:val="24"/>
          <w:szCs w:val="24"/>
          <w:lang w:val="es-ES"/>
        </w:rPr>
        <w:t xml:space="preserve"> </w:t>
      </w:r>
      <w:proofErr w:type="spellStart"/>
      <w:r w:rsidRPr="009A19D4">
        <w:rPr>
          <w:sz w:val="24"/>
          <w:szCs w:val="24"/>
          <w:lang w:val="es-ES"/>
        </w:rPr>
        <w:t>nhà</w:t>
      </w:r>
      <w:proofErr w:type="spellEnd"/>
      <w:r w:rsidRPr="009A19D4">
        <w:rPr>
          <w:sz w:val="24"/>
          <w:szCs w:val="24"/>
          <w:lang w:val="es-ES"/>
        </w:rPr>
        <w:t xml:space="preserve"> </w:t>
      </w:r>
      <w:proofErr w:type="spellStart"/>
      <w:r w:rsidRPr="009A19D4">
        <w:rPr>
          <w:sz w:val="24"/>
          <w:szCs w:val="24"/>
          <w:lang w:val="es-ES"/>
        </w:rPr>
        <w:t>thầu</w:t>
      </w:r>
      <w:proofErr w:type="spellEnd"/>
      <w:r w:rsidRPr="009A19D4">
        <w:rPr>
          <w:sz w:val="24"/>
          <w:szCs w:val="24"/>
          <w:lang w:val="es-ES"/>
        </w:rPr>
        <w:t xml:space="preserve"> cho</w:t>
      </w:r>
      <w:r w:rsidR="00FA6B79" w:rsidRPr="009A19D4">
        <w:rPr>
          <w:sz w:val="24"/>
          <w:szCs w:val="24"/>
          <w:lang w:val="es-ES"/>
        </w:rPr>
        <w:t xml:space="preserve"> </w:t>
      </w:r>
      <w:proofErr w:type="spellStart"/>
      <w:r w:rsidR="00FA6B79" w:rsidRPr="009A19D4">
        <w:rPr>
          <w:sz w:val="24"/>
          <w:szCs w:val="24"/>
          <w:lang w:val="es-ES"/>
        </w:rPr>
        <w:t>các</w:t>
      </w:r>
      <w:proofErr w:type="spellEnd"/>
      <w:r w:rsidRPr="009A19D4">
        <w:rPr>
          <w:sz w:val="24"/>
          <w:szCs w:val="24"/>
          <w:lang w:val="es-ES"/>
        </w:rPr>
        <w:t xml:space="preserve"> </w:t>
      </w:r>
      <w:proofErr w:type="spellStart"/>
      <w:r w:rsidRPr="009A19D4">
        <w:rPr>
          <w:sz w:val="24"/>
          <w:szCs w:val="24"/>
          <w:lang w:val="es-ES"/>
        </w:rPr>
        <w:t>gói</w:t>
      </w:r>
      <w:proofErr w:type="spellEnd"/>
      <w:r w:rsidRPr="009A19D4">
        <w:rPr>
          <w:sz w:val="24"/>
          <w:szCs w:val="24"/>
          <w:lang w:val="es-ES"/>
        </w:rPr>
        <w:t xml:space="preserve"> </w:t>
      </w:r>
      <w:proofErr w:type="spellStart"/>
      <w:r w:rsidRPr="009A19D4">
        <w:rPr>
          <w:sz w:val="24"/>
          <w:szCs w:val="24"/>
          <w:lang w:val="es-ES"/>
        </w:rPr>
        <w:t>thầu</w:t>
      </w:r>
      <w:proofErr w:type="spellEnd"/>
      <w:r w:rsidR="00B72B1F" w:rsidRPr="009A19D4">
        <w:rPr>
          <w:sz w:val="24"/>
          <w:szCs w:val="24"/>
          <w:lang w:val="es-ES"/>
        </w:rPr>
        <w:t xml:space="preserve"> </w:t>
      </w:r>
      <w:r w:rsidR="00B72B1F" w:rsidRPr="009A19D4">
        <w:rPr>
          <w:sz w:val="24"/>
          <w:szCs w:val="24"/>
          <w:lang w:val="vi-VN"/>
        </w:rPr>
        <w:t>mua sắm hóa chất, vật tư, trang thiết bị y tế</w:t>
      </w:r>
      <w:r w:rsidR="00F95D6B" w:rsidRPr="009A19D4">
        <w:rPr>
          <w:sz w:val="24"/>
          <w:szCs w:val="24"/>
          <w:lang w:val="es-ES"/>
        </w:rPr>
        <w:t xml:space="preserve"> </w:t>
      </w:r>
      <w:proofErr w:type="spellStart"/>
      <w:r w:rsidR="00F95D6B" w:rsidRPr="009A19D4">
        <w:rPr>
          <w:sz w:val="24"/>
          <w:szCs w:val="24"/>
          <w:lang w:val="es-ES"/>
        </w:rPr>
        <w:t>lần</w:t>
      </w:r>
      <w:proofErr w:type="spellEnd"/>
      <w:r w:rsidR="00F95D6B" w:rsidRPr="009A19D4">
        <w:rPr>
          <w:sz w:val="24"/>
          <w:szCs w:val="24"/>
          <w:lang w:val="es-ES"/>
        </w:rPr>
        <w:t xml:space="preserve"> 2</w:t>
      </w:r>
      <w:r w:rsidR="00B72B1F" w:rsidRPr="009A19D4">
        <w:rPr>
          <w:sz w:val="24"/>
          <w:szCs w:val="24"/>
          <w:lang w:val="vi-VN"/>
        </w:rPr>
        <w:t xml:space="preserve"> năm 2023</w:t>
      </w:r>
      <w:r w:rsidR="009A19D4" w:rsidRPr="009A19D4">
        <w:rPr>
          <w:sz w:val="24"/>
          <w:szCs w:val="24"/>
        </w:rPr>
        <w:t xml:space="preserve"> </w:t>
      </w:r>
      <w:r w:rsidR="00B72B1F" w:rsidRPr="009A19D4">
        <w:rPr>
          <w:sz w:val="24"/>
          <w:szCs w:val="24"/>
          <w:lang w:val="vi-VN"/>
        </w:rPr>
        <w:t>-</w:t>
      </w:r>
      <w:r w:rsidR="009A19D4" w:rsidRPr="009A19D4">
        <w:rPr>
          <w:sz w:val="24"/>
          <w:szCs w:val="24"/>
        </w:rPr>
        <w:t xml:space="preserve"> </w:t>
      </w:r>
      <w:r w:rsidR="00B72B1F" w:rsidRPr="009A19D4">
        <w:rPr>
          <w:sz w:val="24"/>
          <w:szCs w:val="24"/>
          <w:lang w:val="vi-VN"/>
        </w:rPr>
        <w:t>2024</w:t>
      </w:r>
      <w:r w:rsidR="00F95D6B" w:rsidRPr="009A19D4">
        <w:rPr>
          <w:sz w:val="24"/>
          <w:szCs w:val="24"/>
          <w:lang w:val="es-ES"/>
        </w:rPr>
        <w:t xml:space="preserve"> </w:t>
      </w:r>
      <w:proofErr w:type="spellStart"/>
      <w:r w:rsidRPr="009A19D4">
        <w:rPr>
          <w:sz w:val="24"/>
          <w:szCs w:val="24"/>
          <w:lang w:val="es-ES"/>
        </w:rPr>
        <w:t>với</w:t>
      </w:r>
      <w:proofErr w:type="spellEnd"/>
      <w:r w:rsidRPr="009A19D4">
        <w:rPr>
          <w:sz w:val="24"/>
          <w:szCs w:val="24"/>
          <w:lang w:val="es-ES"/>
        </w:rPr>
        <w:t xml:space="preserve"> </w:t>
      </w:r>
      <w:proofErr w:type="spellStart"/>
      <w:r w:rsidRPr="009A19D4">
        <w:rPr>
          <w:sz w:val="24"/>
          <w:szCs w:val="24"/>
          <w:lang w:val="es-ES"/>
        </w:rPr>
        <w:t>nội</w:t>
      </w:r>
      <w:proofErr w:type="spellEnd"/>
      <w:r w:rsidRPr="009A19D4">
        <w:rPr>
          <w:sz w:val="24"/>
          <w:szCs w:val="24"/>
          <w:lang w:val="es-ES"/>
        </w:rPr>
        <w:t xml:space="preserve"> </w:t>
      </w:r>
      <w:proofErr w:type="spellStart"/>
      <w:r w:rsidRPr="009A19D4">
        <w:rPr>
          <w:sz w:val="24"/>
          <w:szCs w:val="24"/>
          <w:lang w:val="es-ES"/>
        </w:rPr>
        <w:t>dung</w:t>
      </w:r>
      <w:proofErr w:type="spellEnd"/>
      <w:r w:rsidR="00CE7704" w:rsidRPr="009A19D4">
        <w:rPr>
          <w:sz w:val="24"/>
          <w:szCs w:val="24"/>
          <w:lang w:val="es-ES"/>
        </w:rPr>
        <w:t xml:space="preserve"> </w:t>
      </w:r>
      <w:proofErr w:type="spellStart"/>
      <w:r w:rsidR="000A050C" w:rsidRPr="009A19D4">
        <w:rPr>
          <w:sz w:val="24"/>
          <w:szCs w:val="24"/>
          <w:lang w:val="es-ES"/>
        </w:rPr>
        <w:t>bao</w:t>
      </w:r>
      <w:proofErr w:type="spellEnd"/>
      <w:r w:rsidR="000A050C" w:rsidRPr="009A19D4">
        <w:rPr>
          <w:sz w:val="24"/>
          <w:szCs w:val="24"/>
          <w:lang w:val="es-ES"/>
        </w:rPr>
        <w:t xml:space="preserve"> </w:t>
      </w:r>
      <w:proofErr w:type="spellStart"/>
      <w:r w:rsidR="000A050C" w:rsidRPr="009A19D4">
        <w:rPr>
          <w:sz w:val="24"/>
          <w:szCs w:val="24"/>
          <w:lang w:val="es-ES"/>
        </w:rPr>
        <w:t>gồm</w:t>
      </w:r>
      <w:proofErr w:type="spellEnd"/>
      <w:r w:rsidR="00F95D6B" w:rsidRPr="009A19D4">
        <w:rPr>
          <w:sz w:val="24"/>
          <w:szCs w:val="24"/>
          <w:lang w:val="es-ES"/>
        </w:rPr>
        <w:t xml:space="preserve"> 437 </w:t>
      </w:r>
      <w:proofErr w:type="spellStart"/>
      <w:r w:rsidR="000A050C" w:rsidRPr="009A19D4">
        <w:rPr>
          <w:sz w:val="24"/>
          <w:szCs w:val="24"/>
          <w:lang w:val="es-ES"/>
        </w:rPr>
        <w:t>mặt</w:t>
      </w:r>
      <w:proofErr w:type="spellEnd"/>
      <w:r w:rsidR="000A050C" w:rsidRPr="009A19D4">
        <w:rPr>
          <w:sz w:val="24"/>
          <w:szCs w:val="24"/>
          <w:lang w:val="es-ES"/>
        </w:rPr>
        <w:t xml:space="preserve"> </w:t>
      </w:r>
      <w:proofErr w:type="spellStart"/>
      <w:r w:rsidR="000A050C" w:rsidRPr="009A19D4">
        <w:rPr>
          <w:sz w:val="24"/>
          <w:szCs w:val="24"/>
          <w:lang w:val="es-ES"/>
        </w:rPr>
        <w:t>hàng</w:t>
      </w:r>
      <w:proofErr w:type="spellEnd"/>
      <w:r w:rsidR="000A050C" w:rsidRPr="009A19D4">
        <w:rPr>
          <w:sz w:val="24"/>
          <w:szCs w:val="24"/>
          <w:lang w:val="es-ES"/>
        </w:rPr>
        <w:t xml:space="preserve"> (</w:t>
      </w:r>
      <w:proofErr w:type="spellStart"/>
      <w:r w:rsidR="000A050C" w:rsidRPr="009A19D4">
        <w:rPr>
          <w:sz w:val="24"/>
          <w:szCs w:val="24"/>
          <w:lang w:val="es-ES"/>
        </w:rPr>
        <w:t>đính</w:t>
      </w:r>
      <w:proofErr w:type="spellEnd"/>
      <w:r w:rsidR="000A050C" w:rsidRPr="009A19D4">
        <w:rPr>
          <w:sz w:val="24"/>
          <w:szCs w:val="24"/>
          <w:lang w:val="es-ES"/>
        </w:rPr>
        <w:t xml:space="preserve"> </w:t>
      </w:r>
      <w:proofErr w:type="spellStart"/>
      <w:r w:rsidR="000A050C" w:rsidRPr="009A19D4">
        <w:rPr>
          <w:sz w:val="24"/>
          <w:szCs w:val="24"/>
          <w:lang w:val="es-ES"/>
        </w:rPr>
        <w:t>kèm</w:t>
      </w:r>
      <w:proofErr w:type="spellEnd"/>
      <w:r w:rsidR="000A050C" w:rsidRPr="009A19D4">
        <w:rPr>
          <w:sz w:val="24"/>
          <w:szCs w:val="24"/>
          <w:lang w:val="es-ES"/>
        </w:rPr>
        <w:t xml:space="preserve"> </w:t>
      </w:r>
      <w:proofErr w:type="spellStart"/>
      <w:r w:rsidR="000A050C" w:rsidRPr="009A19D4">
        <w:rPr>
          <w:sz w:val="24"/>
          <w:szCs w:val="24"/>
          <w:lang w:val="es-ES"/>
        </w:rPr>
        <w:t>danh</w:t>
      </w:r>
      <w:proofErr w:type="spellEnd"/>
      <w:r w:rsidR="000A050C" w:rsidRPr="009A19D4">
        <w:rPr>
          <w:sz w:val="24"/>
          <w:szCs w:val="24"/>
          <w:lang w:val="es-ES"/>
        </w:rPr>
        <w:t xml:space="preserve"> </w:t>
      </w:r>
      <w:proofErr w:type="spellStart"/>
      <w:r w:rsidR="000A050C" w:rsidRPr="009A19D4">
        <w:rPr>
          <w:sz w:val="24"/>
          <w:szCs w:val="24"/>
          <w:lang w:val="es-ES"/>
        </w:rPr>
        <w:t>mục</w:t>
      </w:r>
      <w:proofErr w:type="spellEnd"/>
      <w:r w:rsidR="000A050C" w:rsidRPr="009A19D4">
        <w:rPr>
          <w:sz w:val="24"/>
          <w:szCs w:val="24"/>
          <w:lang w:val="es-ES"/>
        </w:rPr>
        <w:t>)</w:t>
      </w:r>
      <w:r w:rsidR="00185767" w:rsidRPr="009A19D4">
        <w:rPr>
          <w:sz w:val="24"/>
          <w:szCs w:val="24"/>
          <w:lang w:val="es-ES"/>
        </w:rPr>
        <w:t>.</w:t>
      </w:r>
    </w:p>
    <w:p w14:paraId="32396255" w14:textId="44DA6ED6" w:rsidR="002576FA" w:rsidRPr="009A19D4" w:rsidRDefault="002576FA" w:rsidP="009A19D4">
      <w:pPr>
        <w:ind w:left="0" w:firstLine="567"/>
        <w:jc w:val="both"/>
        <w:rPr>
          <w:rFonts w:eastAsia="Times New Roman"/>
          <w:sz w:val="24"/>
          <w:szCs w:val="24"/>
          <w:lang w:val="es-ES"/>
        </w:rPr>
      </w:pPr>
      <w:r w:rsidRPr="009A19D4">
        <w:rPr>
          <w:rFonts w:eastAsia="Times New Roman"/>
          <w:b/>
          <w:bCs/>
          <w:sz w:val="24"/>
          <w:szCs w:val="24"/>
          <w:lang w:val="es-ES"/>
        </w:rPr>
        <w:t xml:space="preserve">I. </w:t>
      </w:r>
      <w:proofErr w:type="spellStart"/>
      <w:r w:rsidRPr="009A19D4">
        <w:rPr>
          <w:rFonts w:eastAsia="Times New Roman"/>
          <w:b/>
          <w:bCs/>
          <w:sz w:val="24"/>
          <w:szCs w:val="24"/>
          <w:lang w:val="es-ES"/>
        </w:rPr>
        <w:t>Thông</w:t>
      </w:r>
      <w:proofErr w:type="spellEnd"/>
      <w:r w:rsidRPr="009A19D4">
        <w:rPr>
          <w:rFonts w:eastAsia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9A19D4">
        <w:rPr>
          <w:rFonts w:eastAsia="Times New Roman"/>
          <w:b/>
          <w:bCs/>
          <w:sz w:val="24"/>
          <w:szCs w:val="24"/>
          <w:lang w:val="es-ES"/>
        </w:rPr>
        <w:t>tin</w:t>
      </w:r>
      <w:proofErr w:type="spellEnd"/>
      <w:r w:rsidRPr="009A19D4">
        <w:rPr>
          <w:rFonts w:eastAsia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9A19D4">
        <w:rPr>
          <w:rFonts w:eastAsia="Times New Roman"/>
          <w:b/>
          <w:bCs/>
          <w:sz w:val="24"/>
          <w:szCs w:val="24"/>
          <w:lang w:val="es-ES"/>
        </w:rPr>
        <w:t>của</w:t>
      </w:r>
      <w:proofErr w:type="spellEnd"/>
      <w:r w:rsidRPr="009A19D4">
        <w:rPr>
          <w:rFonts w:eastAsia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9A19D4">
        <w:rPr>
          <w:rFonts w:eastAsia="Times New Roman"/>
          <w:b/>
          <w:bCs/>
          <w:sz w:val="24"/>
          <w:szCs w:val="24"/>
          <w:lang w:val="es-ES"/>
        </w:rPr>
        <w:t>đơn</w:t>
      </w:r>
      <w:proofErr w:type="spellEnd"/>
      <w:r w:rsidRPr="009A19D4">
        <w:rPr>
          <w:rFonts w:eastAsia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9A19D4">
        <w:rPr>
          <w:rFonts w:eastAsia="Times New Roman"/>
          <w:b/>
          <w:bCs/>
          <w:sz w:val="24"/>
          <w:szCs w:val="24"/>
          <w:lang w:val="es-ES"/>
        </w:rPr>
        <w:t>vị</w:t>
      </w:r>
      <w:proofErr w:type="spellEnd"/>
      <w:r w:rsidRPr="009A19D4">
        <w:rPr>
          <w:rFonts w:eastAsia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9A19D4">
        <w:rPr>
          <w:rFonts w:eastAsia="Times New Roman"/>
          <w:b/>
          <w:bCs/>
          <w:sz w:val="24"/>
          <w:szCs w:val="24"/>
          <w:lang w:val="es-ES"/>
        </w:rPr>
        <w:t>yêu</w:t>
      </w:r>
      <w:proofErr w:type="spellEnd"/>
      <w:r w:rsidRPr="009A19D4">
        <w:rPr>
          <w:rFonts w:eastAsia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9A19D4">
        <w:rPr>
          <w:rFonts w:eastAsia="Times New Roman"/>
          <w:b/>
          <w:bCs/>
          <w:sz w:val="24"/>
          <w:szCs w:val="24"/>
          <w:lang w:val="es-ES"/>
        </w:rPr>
        <w:t>cầu</w:t>
      </w:r>
      <w:proofErr w:type="spellEnd"/>
      <w:r w:rsidRPr="009A19D4">
        <w:rPr>
          <w:rFonts w:eastAsia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9A19D4">
        <w:rPr>
          <w:rFonts w:eastAsia="Times New Roman"/>
          <w:b/>
          <w:bCs/>
          <w:sz w:val="24"/>
          <w:szCs w:val="24"/>
          <w:lang w:val="es-ES"/>
        </w:rPr>
        <w:t>báo</w:t>
      </w:r>
      <w:proofErr w:type="spellEnd"/>
      <w:r w:rsidRPr="009A19D4">
        <w:rPr>
          <w:rFonts w:eastAsia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9A19D4">
        <w:rPr>
          <w:rFonts w:eastAsia="Times New Roman"/>
          <w:b/>
          <w:bCs/>
          <w:sz w:val="24"/>
          <w:szCs w:val="24"/>
          <w:lang w:val="es-ES"/>
        </w:rPr>
        <w:t>giá</w:t>
      </w:r>
      <w:proofErr w:type="spellEnd"/>
      <w:r w:rsidR="009A19D4" w:rsidRPr="009A19D4">
        <w:rPr>
          <w:rFonts w:eastAsia="Times New Roman"/>
          <w:b/>
          <w:bCs/>
          <w:sz w:val="24"/>
          <w:szCs w:val="24"/>
          <w:lang w:val="es-ES"/>
        </w:rPr>
        <w:t>:</w:t>
      </w:r>
    </w:p>
    <w:p w14:paraId="5E7E2554" w14:textId="0C3CBC34" w:rsidR="002576FA" w:rsidRPr="009A19D4" w:rsidRDefault="002576FA" w:rsidP="009A19D4">
      <w:pPr>
        <w:ind w:left="0" w:firstLine="567"/>
        <w:jc w:val="both"/>
        <w:rPr>
          <w:rFonts w:eastAsia="Times New Roman"/>
          <w:sz w:val="24"/>
          <w:szCs w:val="24"/>
          <w:lang w:val="es-ES"/>
        </w:rPr>
      </w:pPr>
      <w:r w:rsidRPr="009A19D4">
        <w:rPr>
          <w:rFonts w:eastAsia="Times New Roman"/>
          <w:sz w:val="24"/>
          <w:szCs w:val="24"/>
          <w:lang w:val="es-ES"/>
        </w:rPr>
        <w:t xml:space="preserve">1. </w:t>
      </w:r>
      <w:proofErr w:type="spellStart"/>
      <w:r w:rsidRPr="009A19D4">
        <w:rPr>
          <w:rFonts w:eastAsia="Times New Roman"/>
          <w:sz w:val="24"/>
          <w:szCs w:val="24"/>
          <w:lang w:val="es-ES"/>
        </w:rPr>
        <w:t>Đơn</w:t>
      </w:r>
      <w:proofErr w:type="spellEnd"/>
      <w:r w:rsidRPr="009A19D4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9A19D4">
        <w:rPr>
          <w:rFonts w:eastAsia="Times New Roman"/>
          <w:sz w:val="24"/>
          <w:szCs w:val="24"/>
          <w:lang w:val="es-ES"/>
        </w:rPr>
        <w:t>vị</w:t>
      </w:r>
      <w:proofErr w:type="spellEnd"/>
      <w:r w:rsidRPr="009A19D4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9A19D4">
        <w:rPr>
          <w:rFonts w:eastAsia="Times New Roman"/>
          <w:sz w:val="24"/>
          <w:szCs w:val="24"/>
          <w:lang w:val="es-ES"/>
        </w:rPr>
        <w:t>yêu</w:t>
      </w:r>
      <w:proofErr w:type="spellEnd"/>
      <w:r w:rsidRPr="009A19D4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9A19D4">
        <w:rPr>
          <w:rFonts w:eastAsia="Times New Roman"/>
          <w:sz w:val="24"/>
          <w:szCs w:val="24"/>
          <w:lang w:val="es-ES"/>
        </w:rPr>
        <w:t>cầu</w:t>
      </w:r>
      <w:proofErr w:type="spellEnd"/>
      <w:r w:rsidRPr="009A19D4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9A19D4">
        <w:rPr>
          <w:rFonts w:eastAsia="Times New Roman"/>
          <w:sz w:val="24"/>
          <w:szCs w:val="24"/>
          <w:lang w:val="es-ES"/>
        </w:rPr>
        <w:t>báo</w:t>
      </w:r>
      <w:proofErr w:type="spellEnd"/>
      <w:r w:rsidRPr="009A19D4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9A19D4">
        <w:rPr>
          <w:rFonts w:eastAsia="Times New Roman"/>
          <w:sz w:val="24"/>
          <w:szCs w:val="24"/>
          <w:lang w:val="es-ES"/>
        </w:rPr>
        <w:t>giá</w:t>
      </w:r>
      <w:proofErr w:type="spellEnd"/>
      <w:r w:rsidRPr="009A19D4">
        <w:rPr>
          <w:rFonts w:eastAsia="Times New Roman"/>
          <w:sz w:val="24"/>
          <w:szCs w:val="24"/>
          <w:lang w:val="es-ES"/>
        </w:rPr>
        <w:t xml:space="preserve">: </w:t>
      </w:r>
      <w:proofErr w:type="spellStart"/>
      <w:r w:rsidRPr="009A19D4">
        <w:rPr>
          <w:spacing w:val="-3"/>
          <w:sz w:val="24"/>
          <w:szCs w:val="24"/>
          <w:lang w:val="es-ES"/>
        </w:rPr>
        <w:t>Bệnh</w:t>
      </w:r>
      <w:proofErr w:type="spellEnd"/>
      <w:r w:rsidRPr="009A19D4">
        <w:rPr>
          <w:spacing w:val="-3"/>
          <w:sz w:val="24"/>
          <w:szCs w:val="24"/>
          <w:lang w:val="es-ES"/>
        </w:rPr>
        <w:t xml:space="preserve"> </w:t>
      </w:r>
      <w:proofErr w:type="spellStart"/>
      <w:r w:rsidRPr="009A19D4">
        <w:rPr>
          <w:spacing w:val="-3"/>
          <w:sz w:val="24"/>
          <w:szCs w:val="24"/>
          <w:lang w:val="es-ES"/>
        </w:rPr>
        <w:t>viện</w:t>
      </w:r>
      <w:proofErr w:type="spellEnd"/>
      <w:r w:rsidRPr="009A19D4">
        <w:rPr>
          <w:spacing w:val="-3"/>
          <w:sz w:val="24"/>
          <w:szCs w:val="24"/>
          <w:lang w:val="es-ES"/>
        </w:rPr>
        <w:t xml:space="preserve"> </w:t>
      </w:r>
      <w:proofErr w:type="spellStart"/>
      <w:r w:rsidRPr="009A19D4">
        <w:rPr>
          <w:spacing w:val="-3"/>
          <w:sz w:val="24"/>
          <w:szCs w:val="24"/>
          <w:lang w:val="es-ES"/>
        </w:rPr>
        <w:t>Phụ</w:t>
      </w:r>
      <w:proofErr w:type="spellEnd"/>
      <w:r w:rsidRPr="009A19D4">
        <w:rPr>
          <w:spacing w:val="-3"/>
          <w:sz w:val="24"/>
          <w:szCs w:val="24"/>
          <w:lang w:val="es-ES"/>
        </w:rPr>
        <w:t xml:space="preserve"> </w:t>
      </w:r>
      <w:proofErr w:type="spellStart"/>
      <w:r w:rsidRPr="009A19D4">
        <w:rPr>
          <w:spacing w:val="-3"/>
          <w:sz w:val="24"/>
          <w:szCs w:val="24"/>
          <w:lang w:val="es-ES"/>
        </w:rPr>
        <w:t>sản</w:t>
      </w:r>
      <w:proofErr w:type="spellEnd"/>
      <w:r w:rsidRPr="009A19D4">
        <w:rPr>
          <w:spacing w:val="-3"/>
          <w:sz w:val="24"/>
          <w:szCs w:val="24"/>
          <w:lang w:val="es-ES"/>
        </w:rPr>
        <w:t xml:space="preserve"> </w:t>
      </w:r>
      <w:proofErr w:type="spellStart"/>
      <w:r w:rsidR="009A19D4" w:rsidRPr="009A19D4">
        <w:rPr>
          <w:spacing w:val="-3"/>
          <w:sz w:val="24"/>
          <w:szCs w:val="24"/>
          <w:lang w:val="es-ES"/>
        </w:rPr>
        <w:t>t</w:t>
      </w:r>
      <w:r w:rsidRPr="009A19D4">
        <w:rPr>
          <w:spacing w:val="-3"/>
          <w:sz w:val="24"/>
          <w:szCs w:val="24"/>
          <w:lang w:val="es-ES"/>
        </w:rPr>
        <w:t>hành</w:t>
      </w:r>
      <w:proofErr w:type="spellEnd"/>
      <w:r w:rsidRPr="009A19D4">
        <w:rPr>
          <w:spacing w:val="-3"/>
          <w:sz w:val="24"/>
          <w:szCs w:val="24"/>
          <w:lang w:val="es-ES"/>
        </w:rPr>
        <w:t xml:space="preserve"> </w:t>
      </w:r>
      <w:proofErr w:type="spellStart"/>
      <w:r w:rsidRPr="009A19D4">
        <w:rPr>
          <w:spacing w:val="-3"/>
          <w:sz w:val="24"/>
          <w:szCs w:val="24"/>
          <w:lang w:val="es-ES"/>
        </w:rPr>
        <w:t>phố</w:t>
      </w:r>
      <w:proofErr w:type="spellEnd"/>
      <w:r w:rsidRPr="009A19D4">
        <w:rPr>
          <w:spacing w:val="-3"/>
          <w:sz w:val="24"/>
          <w:szCs w:val="24"/>
          <w:lang w:val="es-ES"/>
        </w:rPr>
        <w:t xml:space="preserve"> </w:t>
      </w:r>
      <w:proofErr w:type="spellStart"/>
      <w:r w:rsidRPr="009A19D4">
        <w:rPr>
          <w:spacing w:val="-3"/>
          <w:sz w:val="24"/>
          <w:szCs w:val="24"/>
          <w:lang w:val="es-ES"/>
        </w:rPr>
        <w:t>Cần</w:t>
      </w:r>
      <w:proofErr w:type="spellEnd"/>
      <w:r w:rsidRPr="009A19D4">
        <w:rPr>
          <w:spacing w:val="-3"/>
          <w:sz w:val="24"/>
          <w:szCs w:val="24"/>
          <w:lang w:val="es-ES"/>
        </w:rPr>
        <w:t xml:space="preserve"> </w:t>
      </w:r>
      <w:proofErr w:type="spellStart"/>
      <w:r w:rsidRPr="009A19D4">
        <w:rPr>
          <w:spacing w:val="-3"/>
          <w:sz w:val="24"/>
          <w:szCs w:val="24"/>
          <w:lang w:val="es-ES"/>
        </w:rPr>
        <w:t>Thơ</w:t>
      </w:r>
      <w:proofErr w:type="spellEnd"/>
      <w:r w:rsidR="009A19D4" w:rsidRPr="009A19D4">
        <w:rPr>
          <w:spacing w:val="-3"/>
          <w:sz w:val="24"/>
          <w:szCs w:val="24"/>
          <w:lang w:val="es-ES"/>
        </w:rPr>
        <w:t>.</w:t>
      </w:r>
    </w:p>
    <w:p w14:paraId="661F764B" w14:textId="77777777" w:rsidR="00F05DD2" w:rsidRPr="009A19D4" w:rsidRDefault="002576FA" w:rsidP="009A19D4">
      <w:pPr>
        <w:ind w:left="0" w:firstLine="567"/>
        <w:jc w:val="both"/>
        <w:rPr>
          <w:rFonts w:eastAsia="Times New Roman"/>
          <w:sz w:val="24"/>
          <w:szCs w:val="24"/>
          <w:lang w:val="es-ES"/>
        </w:rPr>
      </w:pPr>
      <w:r w:rsidRPr="009A19D4">
        <w:rPr>
          <w:rFonts w:eastAsia="Times New Roman"/>
          <w:sz w:val="24"/>
          <w:szCs w:val="24"/>
          <w:lang w:val="es-ES"/>
        </w:rPr>
        <w:t xml:space="preserve">2. </w:t>
      </w:r>
      <w:proofErr w:type="spellStart"/>
      <w:r w:rsidRPr="009A19D4">
        <w:rPr>
          <w:rFonts w:eastAsia="Times New Roman"/>
          <w:sz w:val="24"/>
          <w:szCs w:val="24"/>
          <w:lang w:val="es-ES"/>
        </w:rPr>
        <w:t>Thông</w:t>
      </w:r>
      <w:proofErr w:type="spellEnd"/>
      <w:r w:rsidRPr="009A19D4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9A19D4">
        <w:rPr>
          <w:rFonts w:eastAsia="Times New Roman"/>
          <w:sz w:val="24"/>
          <w:szCs w:val="24"/>
          <w:lang w:val="es-ES"/>
        </w:rPr>
        <w:t>tin</w:t>
      </w:r>
      <w:proofErr w:type="spellEnd"/>
      <w:r w:rsidRPr="009A19D4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9A19D4">
        <w:rPr>
          <w:rFonts w:eastAsia="Times New Roman"/>
          <w:sz w:val="24"/>
          <w:szCs w:val="24"/>
          <w:lang w:val="es-ES"/>
        </w:rPr>
        <w:t>liên</w:t>
      </w:r>
      <w:proofErr w:type="spellEnd"/>
      <w:r w:rsidRPr="009A19D4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9A19D4">
        <w:rPr>
          <w:rFonts w:eastAsia="Times New Roman"/>
          <w:sz w:val="24"/>
          <w:szCs w:val="24"/>
          <w:lang w:val="es-ES"/>
        </w:rPr>
        <w:t>hệ</w:t>
      </w:r>
      <w:proofErr w:type="spellEnd"/>
      <w:r w:rsidRPr="009A19D4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9A19D4">
        <w:rPr>
          <w:rFonts w:eastAsia="Times New Roman"/>
          <w:sz w:val="24"/>
          <w:szCs w:val="24"/>
          <w:lang w:val="es-ES"/>
        </w:rPr>
        <w:t>của</w:t>
      </w:r>
      <w:proofErr w:type="spellEnd"/>
      <w:r w:rsidRPr="009A19D4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9A19D4">
        <w:rPr>
          <w:rFonts w:eastAsia="Times New Roman"/>
          <w:sz w:val="24"/>
          <w:szCs w:val="24"/>
          <w:lang w:val="es-ES"/>
        </w:rPr>
        <w:t>người</w:t>
      </w:r>
      <w:proofErr w:type="spellEnd"/>
      <w:r w:rsidRPr="009A19D4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9A19D4">
        <w:rPr>
          <w:rFonts w:eastAsia="Times New Roman"/>
          <w:sz w:val="24"/>
          <w:szCs w:val="24"/>
          <w:lang w:val="es-ES"/>
        </w:rPr>
        <w:t>chịu</w:t>
      </w:r>
      <w:proofErr w:type="spellEnd"/>
      <w:r w:rsidRPr="009A19D4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9A19D4">
        <w:rPr>
          <w:rFonts w:eastAsia="Times New Roman"/>
          <w:sz w:val="24"/>
          <w:szCs w:val="24"/>
          <w:lang w:val="es-ES"/>
        </w:rPr>
        <w:t>trách</w:t>
      </w:r>
      <w:proofErr w:type="spellEnd"/>
      <w:r w:rsidRPr="009A19D4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9A19D4">
        <w:rPr>
          <w:rFonts w:eastAsia="Times New Roman"/>
          <w:sz w:val="24"/>
          <w:szCs w:val="24"/>
          <w:lang w:val="es-ES"/>
        </w:rPr>
        <w:t>nhiệm</w:t>
      </w:r>
      <w:proofErr w:type="spellEnd"/>
      <w:r w:rsidRPr="009A19D4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9A19D4">
        <w:rPr>
          <w:rFonts w:eastAsia="Times New Roman"/>
          <w:sz w:val="24"/>
          <w:szCs w:val="24"/>
          <w:lang w:val="es-ES"/>
        </w:rPr>
        <w:t>tiếp</w:t>
      </w:r>
      <w:proofErr w:type="spellEnd"/>
      <w:r w:rsidRPr="009A19D4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9A19D4">
        <w:rPr>
          <w:rFonts w:eastAsia="Times New Roman"/>
          <w:sz w:val="24"/>
          <w:szCs w:val="24"/>
          <w:lang w:val="es-ES"/>
        </w:rPr>
        <w:t>nhận</w:t>
      </w:r>
      <w:proofErr w:type="spellEnd"/>
      <w:r w:rsidRPr="009A19D4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9A19D4">
        <w:rPr>
          <w:rFonts w:eastAsia="Times New Roman"/>
          <w:sz w:val="24"/>
          <w:szCs w:val="24"/>
          <w:lang w:val="es-ES"/>
        </w:rPr>
        <w:t>báo</w:t>
      </w:r>
      <w:proofErr w:type="spellEnd"/>
      <w:r w:rsidRPr="009A19D4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9A19D4">
        <w:rPr>
          <w:rFonts w:eastAsia="Times New Roman"/>
          <w:sz w:val="24"/>
          <w:szCs w:val="24"/>
          <w:lang w:val="es-ES"/>
        </w:rPr>
        <w:t>giá</w:t>
      </w:r>
      <w:proofErr w:type="spellEnd"/>
      <w:r w:rsidRPr="009A19D4">
        <w:rPr>
          <w:rFonts w:eastAsia="Times New Roman"/>
          <w:sz w:val="24"/>
          <w:szCs w:val="24"/>
          <w:lang w:val="es-ES"/>
        </w:rPr>
        <w:t>:</w:t>
      </w:r>
      <w:r w:rsidR="00B72B1F" w:rsidRPr="009A19D4">
        <w:rPr>
          <w:rFonts w:eastAsia="Times New Roman"/>
          <w:sz w:val="24"/>
          <w:szCs w:val="24"/>
          <w:lang w:val="es-ES"/>
        </w:rPr>
        <w:t xml:space="preserve"> </w:t>
      </w:r>
    </w:p>
    <w:p w14:paraId="7B568447" w14:textId="74B21B71" w:rsidR="00F05DD2" w:rsidRPr="009A19D4" w:rsidRDefault="00B72B1F" w:rsidP="009A19D4">
      <w:pPr>
        <w:ind w:left="0" w:firstLine="567"/>
        <w:jc w:val="both"/>
        <w:rPr>
          <w:rFonts w:eastAsia="Times New Roman"/>
          <w:sz w:val="24"/>
          <w:szCs w:val="24"/>
          <w:lang w:val="es-ES"/>
        </w:rPr>
      </w:pPr>
      <w:proofErr w:type="spellStart"/>
      <w:r w:rsidRPr="009A19D4">
        <w:rPr>
          <w:rFonts w:eastAsia="Times New Roman"/>
          <w:sz w:val="24"/>
          <w:szCs w:val="24"/>
          <w:lang w:val="es-ES"/>
        </w:rPr>
        <w:t>Nguyễn</w:t>
      </w:r>
      <w:proofErr w:type="spellEnd"/>
      <w:r w:rsidRPr="009A19D4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9A19D4">
        <w:rPr>
          <w:rFonts w:eastAsia="Times New Roman"/>
          <w:sz w:val="24"/>
          <w:szCs w:val="24"/>
          <w:lang w:val="es-ES"/>
        </w:rPr>
        <w:t>Thị</w:t>
      </w:r>
      <w:proofErr w:type="spellEnd"/>
      <w:r w:rsidRPr="009A19D4">
        <w:rPr>
          <w:rFonts w:eastAsia="Times New Roman"/>
          <w:sz w:val="24"/>
          <w:szCs w:val="24"/>
          <w:lang w:val="es-ES"/>
        </w:rPr>
        <w:t xml:space="preserve"> Chi A</w:t>
      </w:r>
      <w:r w:rsidR="009A19D4" w:rsidRPr="009A19D4">
        <w:rPr>
          <w:rFonts w:eastAsia="Times New Roman"/>
          <w:sz w:val="24"/>
          <w:szCs w:val="24"/>
          <w:lang w:val="es-ES"/>
        </w:rPr>
        <w:t xml:space="preserve"> -</w:t>
      </w:r>
      <w:r w:rsidR="002A551E" w:rsidRPr="009A19D4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9A19D4">
        <w:rPr>
          <w:rFonts w:eastAsia="Times New Roman"/>
          <w:sz w:val="24"/>
          <w:szCs w:val="24"/>
          <w:lang w:val="es-ES"/>
        </w:rPr>
        <w:t>Nhân</w:t>
      </w:r>
      <w:proofErr w:type="spellEnd"/>
      <w:r w:rsidRPr="009A19D4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9A19D4">
        <w:rPr>
          <w:rFonts w:eastAsia="Times New Roman"/>
          <w:sz w:val="24"/>
          <w:szCs w:val="24"/>
          <w:lang w:val="es-ES"/>
        </w:rPr>
        <w:t>viên</w:t>
      </w:r>
      <w:proofErr w:type="spellEnd"/>
      <w:r w:rsidRPr="009A19D4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9A19D4">
        <w:rPr>
          <w:rFonts w:eastAsia="Times New Roman"/>
          <w:sz w:val="24"/>
          <w:szCs w:val="24"/>
          <w:lang w:val="es-ES"/>
        </w:rPr>
        <w:t>tổng</w:t>
      </w:r>
      <w:proofErr w:type="spellEnd"/>
      <w:r w:rsidRPr="009A19D4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9A19D4">
        <w:rPr>
          <w:rFonts w:eastAsia="Times New Roman"/>
          <w:sz w:val="24"/>
          <w:szCs w:val="24"/>
          <w:lang w:val="es-ES"/>
        </w:rPr>
        <w:t>hợp</w:t>
      </w:r>
      <w:proofErr w:type="spellEnd"/>
      <w:r w:rsidRPr="009A19D4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9A19D4">
        <w:rPr>
          <w:rFonts w:eastAsia="Times New Roman"/>
          <w:sz w:val="24"/>
          <w:szCs w:val="24"/>
          <w:lang w:val="es-ES"/>
        </w:rPr>
        <w:t>thuộc</w:t>
      </w:r>
      <w:proofErr w:type="spellEnd"/>
      <w:r w:rsidRPr="009A19D4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="009A19D4" w:rsidRPr="009A19D4">
        <w:rPr>
          <w:rFonts w:eastAsia="Times New Roman"/>
          <w:sz w:val="24"/>
          <w:szCs w:val="24"/>
          <w:lang w:val="es-ES"/>
        </w:rPr>
        <w:t>K</w:t>
      </w:r>
      <w:r w:rsidRPr="009A19D4">
        <w:rPr>
          <w:rFonts w:eastAsia="Times New Roman"/>
          <w:sz w:val="24"/>
          <w:szCs w:val="24"/>
          <w:lang w:val="es-ES"/>
        </w:rPr>
        <w:t>hoa</w:t>
      </w:r>
      <w:proofErr w:type="spellEnd"/>
      <w:r w:rsidRPr="009A19D4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9A19D4">
        <w:rPr>
          <w:rFonts w:eastAsia="Times New Roman"/>
          <w:sz w:val="24"/>
          <w:szCs w:val="24"/>
          <w:lang w:val="es-ES"/>
        </w:rPr>
        <w:t>Dược</w:t>
      </w:r>
      <w:proofErr w:type="spellEnd"/>
      <w:r w:rsidR="008A0A0B" w:rsidRPr="009A19D4">
        <w:rPr>
          <w:rFonts w:eastAsia="Times New Roman"/>
          <w:sz w:val="24"/>
          <w:szCs w:val="24"/>
          <w:lang w:val="es-ES"/>
        </w:rPr>
        <w:t xml:space="preserve"> -</w:t>
      </w:r>
      <w:r w:rsidRPr="009A19D4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9A19D4">
        <w:rPr>
          <w:rFonts w:eastAsia="Times New Roman"/>
          <w:sz w:val="24"/>
          <w:szCs w:val="24"/>
          <w:lang w:val="es-ES"/>
        </w:rPr>
        <w:t>Bệnh</w:t>
      </w:r>
      <w:proofErr w:type="spellEnd"/>
      <w:r w:rsidRPr="009A19D4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9A19D4">
        <w:rPr>
          <w:rFonts w:eastAsia="Times New Roman"/>
          <w:sz w:val="24"/>
          <w:szCs w:val="24"/>
          <w:lang w:val="es-ES"/>
        </w:rPr>
        <w:t>viện</w:t>
      </w:r>
      <w:proofErr w:type="spellEnd"/>
      <w:r w:rsidRPr="009A19D4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9A19D4">
        <w:rPr>
          <w:rFonts w:eastAsia="Times New Roman"/>
          <w:sz w:val="24"/>
          <w:szCs w:val="24"/>
          <w:lang w:val="es-ES"/>
        </w:rPr>
        <w:t>Phụ</w:t>
      </w:r>
      <w:proofErr w:type="spellEnd"/>
      <w:r w:rsidRPr="009A19D4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9A19D4">
        <w:rPr>
          <w:rFonts w:eastAsia="Times New Roman"/>
          <w:sz w:val="24"/>
          <w:szCs w:val="24"/>
          <w:lang w:val="es-ES"/>
        </w:rPr>
        <w:t>sản</w:t>
      </w:r>
      <w:proofErr w:type="spellEnd"/>
      <w:r w:rsidRPr="009A19D4">
        <w:rPr>
          <w:rFonts w:eastAsia="Times New Roman"/>
          <w:sz w:val="24"/>
          <w:szCs w:val="24"/>
          <w:lang w:val="es-ES"/>
        </w:rPr>
        <w:t xml:space="preserve"> TP</w:t>
      </w:r>
      <w:r w:rsidR="008A0A0B" w:rsidRPr="009A19D4">
        <w:rPr>
          <w:rFonts w:eastAsia="Times New Roman"/>
          <w:sz w:val="24"/>
          <w:szCs w:val="24"/>
          <w:lang w:val="es-ES"/>
        </w:rPr>
        <w:t xml:space="preserve">. </w:t>
      </w:r>
      <w:proofErr w:type="spellStart"/>
      <w:r w:rsidRPr="009A19D4">
        <w:rPr>
          <w:rFonts w:eastAsia="Times New Roman"/>
          <w:sz w:val="24"/>
          <w:szCs w:val="24"/>
          <w:lang w:val="es-ES"/>
        </w:rPr>
        <w:t>C</w:t>
      </w:r>
      <w:r w:rsidR="008A0A0B" w:rsidRPr="009A19D4">
        <w:rPr>
          <w:rFonts w:eastAsia="Times New Roman"/>
          <w:sz w:val="24"/>
          <w:szCs w:val="24"/>
          <w:lang w:val="es-ES"/>
        </w:rPr>
        <w:t>ần</w:t>
      </w:r>
      <w:proofErr w:type="spellEnd"/>
      <w:r w:rsidR="008A0A0B" w:rsidRPr="009A19D4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="008A0A0B" w:rsidRPr="009A19D4">
        <w:rPr>
          <w:rFonts w:eastAsia="Times New Roman"/>
          <w:sz w:val="24"/>
          <w:szCs w:val="24"/>
          <w:lang w:val="es-ES"/>
        </w:rPr>
        <w:t>Thơ</w:t>
      </w:r>
      <w:proofErr w:type="spellEnd"/>
      <w:r w:rsidR="009A19D4" w:rsidRPr="009A19D4">
        <w:rPr>
          <w:rFonts w:eastAsia="Times New Roman"/>
          <w:sz w:val="24"/>
          <w:szCs w:val="24"/>
          <w:lang w:val="es-ES"/>
        </w:rPr>
        <w:t xml:space="preserve">. </w:t>
      </w:r>
      <w:proofErr w:type="spellStart"/>
      <w:r w:rsidRPr="009A19D4">
        <w:rPr>
          <w:rFonts w:eastAsia="Times New Roman"/>
          <w:sz w:val="24"/>
          <w:szCs w:val="24"/>
          <w:lang w:val="es-ES"/>
        </w:rPr>
        <w:t>Điện</w:t>
      </w:r>
      <w:proofErr w:type="spellEnd"/>
      <w:r w:rsidRPr="009A19D4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9A19D4">
        <w:rPr>
          <w:rFonts w:eastAsia="Times New Roman"/>
          <w:sz w:val="24"/>
          <w:szCs w:val="24"/>
          <w:lang w:val="es-ES"/>
        </w:rPr>
        <w:t>thoại</w:t>
      </w:r>
      <w:proofErr w:type="spellEnd"/>
      <w:r w:rsidRPr="009A19D4">
        <w:rPr>
          <w:rFonts w:eastAsia="Times New Roman"/>
          <w:sz w:val="24"/>
          <w:szCs w:val="24"/>
          <w:lang w:val="es-ES"/>
        </w:rPr>
        <w:t xml:space="preserve"> 0919</w:t>
      </w:r>
      <w:r w:rsidR="00A135C4" w:rsidRPr="009A19D4">
        <w:rPr>
          <w:rFonts w:eastAsia="Times New Roman"/>
          <w:sz w:val="24"/>
          <w:szCs w:val="24"/>
          <w:lang w:val="es-ES"/>
        </w:rPr>
        <w:t>.</w:t>
      </w:r>
      <w:r w:rsidRPr="009A19D4">
        <w:rPr>
          <w:rFonts w:eastAsia="Times New Roman"/>
          <w:sz w:val="24"/>
          <w:szCs w:val="24"/>
          <w:lang w:val="es-ES"/>
        </w:rPr>
        <w:t>149</w:t>
      </w:r>
      <w:r w:rsidR="00A135C4" w:rsidRPr="009A19D4">
        <w:rPr>
          <w:rFonts w:eastAsia="Times New Roman"/>
          <w:sz w:val="24"/>
          <w:szCs w:val="24"/>
          <w:lang w:val="es-ES"/>
        </w:rPr>
        <w:t>.</w:t>
      </w:r>
      <w:r w:rsidR="00CF14D1" w:rsidRPr="009A19D4">
        <w:rPr>
          <w:rFonts w:eastAsia="Times New Roman"/>
          <w:sz w:val="24"/>
          <w:szCs w:val="24"/>
          <w:lang w:val="es-ES"/>
        </w:rPr>
        <w:t>93</w:t>
      </w:r>
      <w:r w:rsidRPr="009A19D4">
        <w:rPr>
          <w:rFonts w:eastAsia="Times New Roman"/>
          <w:sz w:val="24"/>
          <w:szCs w:val="24"/>
          <w:lang w:val="es-ES"/>
        </w:rPr>
        <w:t>3</w:t>
      </w:r>
      <w:r w:rsidR="009A19D4" w:rsidRPr="009A19D4">
        <w:rPr>
          <w:rFonts w:eastAsia="Times New Roman"/>
          <w:sz w:val="24"/>
          <w:szCs w:val="24"/>
          <w:lang w:val="es-ES"/>
        </w:rPr>
        <w:t>.</w:t>
      </w:r>
    </w:p>
    <w:p w14:paraId="0A9ABC7E" w14:textId="30981D71" w:rsidR="00CF14D1" w:rsidRPr="009A19D4" w:rsidRDefault="00142E24" w:rsidP="009A19D4">
      <w:pPr>
        <w:ind w:left="0" w:firstLine="567"/>
        <w:jc w:val="both"/>
        <w:rPr>
          <w:sz w:val="24"/>
          <w:szCs w:val="24"/>
          <w:lang w:val="pt-BR"/>
        </w:rPr>
      </w:pPr>
      <w:r w:rsidRPr="009A19D4">
        <w:rPr>
          <w:sz w:val="24"/>
          <w:szCs w:val="24"/>
          <w:lang w:val="pt-BR"/>
        </w:rPr>
        <w:t>3. Nội dung ghi ngoài bìa thư báo giá: Báo giá gói thầu mua sắm hóa chất, vật tư,</w:t>
      </w:r>
      <w:r w:rsidR="009A19D4" w:rsidRPr="009A19D4">
        <w:rPr>
          <w:sz w:val="24"/>
          <w:szCs w:val="24"/>
          <w:lang w:val="pt-BR"/>
        </w:rPr>
        <w:t xml:space="preserve"> </w:t>
      </w:r>
      <w:r w:rsidRPr="009A19D4">
        <w:rPr>
          <w:sz w:val="24"/>
          <w:szCs w:val="24"/>
          <w:lang w:val="pt-BR"/>
        </w:rPr>
        <w:t>trang thiết bị y tế</w:t>
      </w:r>
      <w:r w:rsidR="00CF14D1" w:rsidRPr="009A19D4">
        <w:rPr>
          <w:sz w:val="24"/>
          <w:szCs w:val="24"/>
          <w:lang w:val="pt-BR"/>
        </w:rPr>
        <w:t xml:space="preserve"> lần 2</w:t>
      </w:r>
      <w:r w:rsidRPr="009A19D4">
        <w:rPr>
          <w:sz w:val="24"/>
          <w:szCs w:val="24"/>
          <w:lang w:val="pt-BR"/>
        </w:rPr>
        <w:t xml:space="preserve"> năm 2023</w:t>
      </w:r>
      <w:r w:rsidR="009A19D4" w:rsidRPr="009A19D4">
        <w:rPr>
          <w:sz w:val="24"/>
          <w:szCs w:val="24"/>
          <w:lang w:val="pt-BR"/>
        </w:rPr>
        <w:t xml:space="preserve"> </w:t>
      </w:r>
      <w:r w:rsidRPr="009A19D4">
        <w:rPr>
          <w:sz w:val="24"/>
          <w:szCs w:val="24"/>
          <w:lang w:val="pt-BR"/>
        </w:rPr>
        <w:t>-</w:t>
      </w:r>
      <w:r w:rsidR="009A19D4" w:rsidRPr="009A19D4">
        <w:rPr>
          <w:sz w:val="24"/>
          <w:szCs w:val="24"/>
          <w:lang w:val="pt-BR"/>
        </w:rPr>
        <w:t xml:space="preserve"> </w:t>
      </w:r>
      <w:r w:rsidRPr="009A19D4">
        <w:rPr>
          <w:sz w:val="24"/>
          <w:szCs w:val="24"/>
          <w:lang w:val="pt-BR"/>
        </w:rPr>
        <w:t>2024.</w:t>
      </w:r>
      <w:r w:rsidR="00E40D47" w:rsidRPr="009A19D4">
        <w:rPr>
          <w:sz w:val="24"/>
          <w:szCs w:val="24"/>
          <w:lang w:val="pt-BR"/>
        </w:rPr>
        <w:t xml:space="preserve"> </w:t>
      </w:r>
      <w:r w:rsidRPr="009A19D4">
        <w:rPr>
          <w:sz w:val="24"/>
          <w:szCs w:val="24"/>
          <w:lang w:val="pt-BR"/>
        </w:rPr>
        <w:t>Theo yêu cầu báo giá ngày</w:t>
      </w:r>
      <w:r w:rsidR="009A19D4" w:rsidRPr="009A19D4">
        <w:rPr>
          <w:sz w:val="24"/>
          <w:szCs w:val="24"/>
          <w:lang w:val="pt-BR"/>
        </w:rPr>
        <w:t xml:space="preserve"> 25 </w:t>
      </w:r>
      <w:r w:rsidRPr="009A19D4">
        <w:rPr>
          <w:sz w:val="24"/>
          <w:szCs w:val="24"/>
          <w:lang w:val="pt-BR"/>
        </w:rPr>
        <w:t>tháng</w:t>
      </w:r>
      <w:r w:rsidR="00CF14D1" w:rsidRPr="009A19D4">
        <w:rPr>
          <w:sz w:val="24"/>
          <w:szCs w:val="24"/>
          <w:lang w:val="pt-BR"/>
        </w:rPr>
        <w:t xml:space="preserve"> 9 </w:t>
      </w:r>
      <w:r w:rsidRPr="009A19D4">
        <w:rPr>
          <w:sz w:val="24"/>
          <w:szCs w:val="24"/>
          <w:lang w:val="pt-BR"/>
        </w:rPr>
        <w:t>năm</w:t>
      </w:r>
      <w:r w:rsidR="00CF14D1" w:rsidRPr="009A19D4">
        <w:rPr>
          <w:sz w:val="24"/>
          <w:szCs w:val="24"/>
          <w:lang w:val="pt-BR"/>
        </w:rPr>
        <w:t xml:space="preserve"> 2023</w:t>
      </w:r>
      <w:r w:rsidRPr="009A19D4">
        <w:rPr>
          <w:sz w:val="24"/>
          <w:szCs w:val="24"/>
          <w:lang w:val="pt-BR"/>
        </w:rPr>
        <w:t>.</w:t>
      </w:r>
    </w:p>
    <w:p w14:paraId="58105861" w14:textId="5E916348" w:rsidR="00F05DD2" w:rsidRPr="009A19D4" w:rsidRDefault="00D5185F" w:rsidP="009A19D4">
      <w:pPr>
        <w:ind w:left="0" w:firstLine="567"/>
        <w:jc w:val="both"/>
        <w:rPr>
          <w:rFonts w:eastAsia="Times New Roman"/>
          <w:sz w:val="24"/>
          <w:szCs w:val="24"/>
          <w:lang w:val="pt-BR"/>
        </w:rPr>
      </w:pPr>
      <w:r w:rsidRPr="009A19D4">
        <w:rPr>
          <w:rFonts w:eastAsia="Times New Roman"/>
          <w:sz w:val="24"/>
          <w:szCs w:val="24"/>
          <w:lang w:val="pt-BR"/>
        </w:rPr>
        <w:t>4</w:t>
      </w:r>
      <w:r w:rsidR="002576FA" w:rsidRPr="009A19D4">
        <w:rPr>
          <w:rFonts w:eastAsia="Times New Roman"/>
          <w:sz w:val="24"/>
          <w:szCs w:val="24"/>
          <w:lang w:val="pt-BR"/>
        </w:rPr>
        <w:t>. Cách thức tiếp nhận báo giá:</w:t>
      </w:r>
      <w:r w:rsidR="007A0F1D" w:rsidRPr="009A19D4">
        <w:rPr>
          <w:rFonts w:eastAsia="Times New Roman"/>
          <w:sz w:val="24"/>
          <w:szCs w:val="24"/>
          <w:lang w:val="pt-BR"/>
        </w:rPr>
        <w:t xml:space="preserve"> </w:t>
      </w:r>
    </w:p>
    <w:p w14:paraId="0E506034" w14:textId="072AB101" w:rsidR="00F05DD2" w:rsidRPr="009A19D4" w:rsidRDefault="00F05DD2" w:rsidP="009A19D4">
      <w:pPr>
        <w:ind w:left="0" w:firstLine="567"/>
        <w:jc w:val="both"/>
        <w:rPr>
          <w:sz w:val="24"/>
          <w:szCs w:val="24"/>
          <w:lang w:val="pt-BR"/>
        </w:rPr>
      </w:pPr>
      <w:r w:rsidRPr="009A19D4">
        <w:rPr>
          <w:rFonts w:eastAsia="Times New Roman"/>
          <w:sz w:val="24"/>
          <w:szCs w:val="24"/>
          <w:lang w:val="pt-BR"/>
        </w:rPr>
        <w:t xml:space="preserve">- </w:t>
      </w:r>
      <w:r w:rsidR="002576FA" w:rsidRPr="009A19D4">
        <w:rPr>
          <w:rFonts w:eastAsia="Times New Roman"/>
          <w:sz w:val="24"/>
          <w:szCs w:val="24"/>
          <w:lang w:val="pt-BR"/>
        </w:rPr>
        <w:t>Nhận</w:t>
      </w:r>
      <w:r w:rsidR="00B72B1F" w:rsidRPr="009A19D4">
        <w:rPr>
          <w:rFonts w:eastAsia="Times New Roman"/>
          <w:sz w:val="24"/>
          <w:szCs w:val="24"/>
          <w:lang w:val="pt-BR"/>
        </w:rPr>
        <w:t xml:space="preserve"> qua đường bưu điện hoặc nhận</w:t>
      </w:r>
      <w:r w:rsidR="002576FA" w:rsidRPr="009A19D4">
        <w:rPr>
          <w:rFonts w:eastAsia="Times New Roman"/>
          <w:sz w:val="24"/>
          <w:szCs w:val="24"/>
          <w:lang w:val="pt-BR"/>
        </w:rPr>
        <w:t xml:space="preserve"> trực tiếp </w:t>
      </w:r>
      <w:r w:rsidRPr="009A19D4">
        <w:rPr>
          <w:rFonts w:eastAsia="Times New Roman"/>
          <w:sz w:val="24"/>
          <w:szCs w:val="24"/>
          <w:lang w:val="pt-BR"/>
        </w:rPr>
        <w:t xml:space="preserve">theo địa chỉ: Phòng Hành chính </w:t>
      </w:r>
      <w:r w:rsidR="009A19D4" w:rsidRPr="009A19D4">
        <w:rPr>
          <w:rFonts w:eastAsia="Times New Roman"/>
          <w:sz w:val="24"/>
          <w:szCs w:val="24"/>
          <w:lang w:val="pt-BR"/>
        </w:rPr>
        <w:t>q</w:t>
      </w:r>
      <w:r w:rsidRPr="009A19D4">
        <w:rPr>
          <w:rFonts w:eastAsia="Times New Roman"/>
          <w:sz w:val="24"/>
          <w:szCs w:val="24"/>
          <w:lang w:val="pt-BR"/>
        </w:rPr>
        <w:t xml:space="preserve">uản trị </w:t>
      </w:r>
      <w:r w:rsidR="009A19D4" w:rsidRPr="009A19D4">
        <w:rPr>
          <w:rFonts w:eastAsia="Times New Roman"/>
          <w:sz w:val="24"/>
          <w:szCs w:val="24"/>
          <w:lang w:val="pt-BR"/>
        </w:rPr>
        <w:t xml:space="preserve">- </w:t>
      </w:r>
      <w:r w:rsidRPr="009A19D4">
        <w:rPr>
          <w:rFonts w:eastAsia="Times New Roman"/>
          <w:sz w:val="24"/>
          <w:szCs w:val="24"/>
          <w:lang w:val="pt-BR"/>
        </w:rPr>
        <w:t>Bệnh viện Phụ sản TP</w:t>
      </w:r>
      <w:r w:rsidR="00F32CD5" w:rsidRPr="009A19D4">
        <w:rPr>
          <w:rFonts w:eastAsia="Times New Roman"/>
          <w:sz w:val="24"/>
          <w:szCs w:val="24"/>
          <w:lang w:val="pt-BR"/>
        </w:rPr>
        <w:t xml:space="preserve">. </w:t>
      </w:r>
      <w:r w:rsidRPr="009A19D4">
        <w:rPr>
          <w:rFonts w:eastAsia="Times New Roman"/>
          <w:sz w:val="24"/>
          <w:szCs w:val="24"/>
          <w:lang w:val="pt-BR"/>
        </w:rPr>
        <w:t>C</w:t>
      </w:r>
      <w:r w:rsidR="00F32CD5" w:rsidRPr="009A19D4">
        <w:rPr>
          <w:rFonts w:eastAsia="Times New Roman"/>
          <w:sz w:val="24"/>
          <w:szCs w:val="24"/>
          <w:lang w:val="pt-BR"/>
        </w:rPr>
        <w:t>ần Thơ</w:t>
      </w:r>
      <w:r w:rsidR="009A19D4" w:rsidRPr="009A19D4">
        <w:rPr>
          <w:rFonts w:eastAsia="Times New Roman"/>
          <w:sz w:val="24"/>
          <w:szCs w:val="24"/>
          <w:lang w:val="pt-BR"/>
        </w:rPr>
        <w:t>. Đ</w:t>
      </w:r>
      <w:r w:rsidR="002576FA" w:rsidRPr="009A19D4">
        <w:rPr>
          <w:rFonts w:eastAsia="Times New Roman"/>
          <w:sz w:val="24"/>
          <w:szCs w:val="24"/>
          <w:lang w:val="pt-BR"/>
        </w:rPr>
        <w:t>ịa chỉ</w:t>
      </w:r>
      <w:r w:rsidR="007A0F1D" w:rsidRPr="009A19D4">
        <w:rPr>
          <w:rFonts w:eastAsia="Times New Roman"/>
          <w:i/>
          <w:iCs/>
          <w:sz w:val="24"/>
          <w:szCs w:val="24"/>
          <w:lang w:val="pt-BR"/>
        </w:rPr>
        <w:t xml:space="preserve"> </w:t>
      </w:r>
      <w:r w:rsidR="007A0F1D" w:rsidRPr="009A19D4">
        <w:rPr>
          <w:sz w:val="24"/>
          <w:szCs w:val="24"/>
          <w:lang w:val="pt-BR"/>
        </w:rPr>
        <w:t xml:space="preserve">số 106 CMT8, </w:t>
      </w:r>
      <w:r w:rsidR="009A19D4" w:rsidRPr="009A19D4">
        <w:rPr>
          <w:sz w:val="24"/>
          <w:szCs w:val="24"/>
          <w:lang w:val="pt-BR"/>
        </w:rPr>
        <w:t>p</w:t>
      </w:r>
      <w:r w:rsidR="007A0F1D" w:rsidRPr="009A19D4">
        <w:rPr>
          <w:sz w:val="24"/>
          <w:szCs w:val="24"/>
          <w:lang w:val="pt-BR"/>
        </w:rPr>
        <w:t xml:space="preserve">hường Cái Khế, </w:t>
      </w:r>
      <w:r w:rsidR="009A19D4" w:rsidRPr="009A19D4">
        <w:rPr>
          <w:sz w:val="24"/>
          <w:szCs w:val="24"/>
          <w:lang w:val="pt-BR"/>
        </w:rPr>
        <w:t>q</w:t>
      </w:r>
      <w:r w:rsidR="007A0F1D" w:rsidRPr="009A19D4">
        <w:rPr>
          <w:sz w:val="24"/>
          <w:szCs w:val="24"/>
          <w:lang w:val="pt-BR"/>
        </w:rPr>
        <w:t>uận Ninh Kiều, TP. Cầ</w:t>
      </w:r>
      <w:r w:rsidRPr="009A19D4">
        <w:rPr>
          <w:sz w:val="24"/>
          <w:szCs w:val="24"/>
          <w:lang w:val="pt-BR"/>
        </w:rPr>
        <w:t>n Thơ</w:t>
      </w:r>
      <w:r w:rsidR="009A19D4" w:rsidRPr="009A19D4">
        <w:rPr>
          <w:kern w:val="24"/>
          <w:sz w:val="24"/>
          <w:szCs w:val="24"/>
          <w:lang w:val="pt-BR"/>
        </w:rPr>
        <w:t>.</w:t>
      </w:r>
      <w:r w:rsidRPr="009A19D4">
        <w:rPr>
          <w:kern w:val="24"/>
          <w:sz w:val="24"/>
          <w:szCs w:val="24"/>
          <w:lang w:val="pt-BR"/>
        </w:rPr>
        <w:t xml:space="preserve"> </w:t>
      </w:r>
      <w:r w:rsidRPr="009A19D4">
        <w:rPr>
          <w:sz w:val="24"/>
          <w:szCs w:val="24"/>
          <w:lang w:val="pt-BR"/>
        </w:rPr>
        <w:t>Số điện thoạ</w:t>
      </w:r>
      <w:r w:rsidR="002D7B66" w:rsidRPr="009A19D4">
        <w:rPr>
          <w:sz w:val="24"/>
          <w:szCs w:val="24"/>
          <w:lang w:val="pt-BR"/>
        </w:rPr>
        <w:t xml:space="preserve">i: 0292.6518125; </w:t>
      </w:r>
      <w:r w:rsidR="009A19D4" w:rsidRPr="009A19D4">
        <w:rPr>
          <w:sz w:val="24"/>
          <w:szCs w:val="24"/>
          <w:lang w:val="pt-BR"/>
        </w:rPr>
        <w:t>đ</w:t>
      </w:r>
      <w:r w:rsidR="002D7B66" w:rsidRPr="009A19D4">
        <w:rPr>
          <w:sz w:val="24"/>
          <w:szCs w:val="24"/>
          <w:lang w:val="pt-BR"/>
        </w:rPr>
        <w:t>ồng thời gửi file</w:t>
      </w:r>
      <w:r w:rsidR="00073208" w:rsidRPr="009A19D4">
        <w:rPr>
          <w:sz w:val="24"/>
          <w:szCs w:val="24"/>
          <w:lang w:val="pt-BR"/>
        </w:rPr>
        <w:t xml:space="preserve"> </w:t>
      </w:r>
      <w:r w:rsidR="002D7B66" w:rsidRPr="009A19D4">
        <w:rPr>
          <w:sz w:val="24"/>
          <w:szCs w:val="24"/>
          <w:lang w:val="pt-BR"/>
        </w:rPr>
        <w:t xml:space="preserve">mềm </w:t>
      </w:r>
      <w:r w:rsidR="00073208" w:rsidRPr="009A19D4">
        <w:rPr>
          <w:sz w:val="24"/>
          <w:szCs w:val="24"/>
          <w:lang w:val="pt-BR"/>
        </w:rPr>
        <w:t xml:space="preserve">(Excel) </w:t>
      </w:r>
      <w:r w:rsidR="009A19D4" w:rsidRPr="009A19D4">
        <w:rPr>
          <w:sz w:val="24"/>
          <w:szCs w:val="24"/>
          <w:lang w:val="pt-BR"/>
        </w:rPr>
        <w:t>b</w:t>
      </w:r>
      <w:r w:rsidR="002D7B66" w:rsidRPr="009A19D4">
        <w:rPr>
          <w:sz w:val="24"/>
          <w:szCs w:val="24"/>
          <w:lang w:val="pt-BR"/>
        </w:rPr>
        <w:t xml:space="preserve">áo giá qua địa chỉ mail: </w:t>
      </w:r>
      <w:r w:rsidR="00000000" w:rsidRPr="009A19D4">
        <w:rPr>
          <w:sz w:val="24"/>
          <w:szCs w:val="24"/>
        </w:rPr>
        <w:fldChar w:fldCharType="begin"/>
      </w:r>
      <w:r w:rsidR="00000000" w:rsidRPr="009A19D4">
        <w:rPr>
          <w:sz w:val="24"/>
          <w:szCs w:val="24"/>
        </w:rPr>
        <w:instrText>HYPERLINK "mailto:Khoaduocbvps2014@gmail.com"</w:instrText>
      </w:r>
      <w:r w:rsidR="00000000" w:rsidRPr="009A19D4">
        <w:rPr>
          <w:sz w:val="24"/>
          <w:szCs w:val="24"/>
        </w:rPr>
      </w:r>
      <w:r w:rsidR="00000000" w:rsidRPr="009A19D4">
        <w:rPr>
          <w:sz w:val="24"/>
          <w:szCs w:val="24"/>
        </w:rPr>
        <w:fldChar w:fldCharType="separate"/>
      </w:r>
      <w:r w:rsidR="002D7B66" w:rsidRPr="009A19D4">
        <w:rPr>
          <w:rStyle w:val="Hyperlink"/>
          <w:color w:val="auto"/>
          <w:sz w:val="24"/>
          <w:szCs w:val="24"/>
          <w:u w:val="none"/>
          <w:lang w:val="vi-VN"/>
        </w:rPr>
        <w:t>Khoaduocbvps2014@gmail.com</w:t>
      </w:r>
      <w:r w:rsidR="00000000" w:rsidRPr="009A19D4">
        <w:rPr>
          <w:rStyle w:val="Hyperlink"/>
          <w:color w:val="auto"/>
          <w:sz w:val="24"/>
          <w:szCs w:val="24"/>
          <w:u w:val="none"/>
          <w:lang w:val="vi-VN"/>
        </w:rPr>
        <w:fldChar w:fldCharType="end"/>
      </w:r>
      <w:r w:rsidR="002D7B66" w:rsidRPr="009A19D4">
        <w:rPr>
          <w:sz w:val="24"/>
          <w:szCs w:val="24"/>
          <w:lang w:val="vi-VN"/>
        </w:rPr>
        <w:t>.</w:t>
      </w:r>
      <w:r w:rsidR="00073208" w:rsidRPr="009A19D4">
        <w:rPr>
          <w:sz w:val="24"/>
          <w:szCs w:val="24"/>
          <w:lang w:val="pt-BR"/>
        </w:rPr>
        <w:t xml:space="preserve"> </w:t>
      </w:r>
    </w:p>
    <w:p w14:paraId="78A5942F" w14:textId="77777777" w:rsidR="00933F4C" w:rsidRPr="009A19D4" w:rsidRDefault="00D5185F" w:rsidP="009A19D4">
      <w:pPr>
        <w:ind w:left="0" w:firstLine="567"/>
        <w:jc w:val="both"/>
        <w:rPr>
          <w:rFonts w:eastAsia="Times New Roman"/>
          <w:sz w:val="24"/>
          <w:szCs w:val="24"/>
          <w:lang w:val="pt-BR"/>
        </w:rPr>
      </w:pPr>
      <w:r w:rsidRPr="009A19D4">
        <w:rPr>
          <w:rFonts w:eastAsia="Times New Roman"/>
          <w:sz w:val="24"/>
          <w:szCs w:val="24"/>
          <w:lang w:val="pt-BR"/>
        </w:rPr>
        <w:t>5</w:t>
      </w:r>
      <w:r w:rsidR="002576FA" w:rsidRPr="009A19D4">
        <w:rPr>
          <w:rFonts w:eastAsia="Times New Roman"/>
          <w:sz w:val="24"/>
          <w:szCs w:val="24"/>
          <w:lang w:val="pt-BR"/>
        </w:rPr>
        <w:t xml:space="preserve">. Thời hạn tiếp nhận báo giá: </w:t>
      </w:r>
    </w:p>
    <w:p w14:paraId="155236E0" w14:textId="6208E7AE" w:rsidR="002576FA" w:rsidRPr="009A19D4" w:rsidRDefault="00933F4C" w:rsidP="009A19D4">
      <w:pPr>
        <w:ind w:left="0" w:firstLine="567"/>
        <w:jc w:val="both"/>
        <w:rPr>
          <w:rFonts w:eastAsia="Times New Roman"/>
          <w:sz w:val="24"/>
          <w:szCs w:val="24"/>
          <w:lang w:val="pt-BR"/>
        </w:rPr>
      </w:pPr>
      <w:r w:rsidRPr="009A19D4">
        <w:rPr>
          <w:rFonts w:eastAsia="Times New Roman"/>
          <w:sz w:val="24"/>
          <w:szCs w:val="24"/>
          <w:lang w:val="pt-BR"/>
        </w:rPr>
        <w:t xml:space="preserve">- </w:t>
      </w:r>
      <w:r w:rsidR="002576FA" w:rsidRPr="009A19D4">
        <w:rPr>
          <w:rFonts w:eastAsia="Times New Roman"/>
          <w:sz w:val="24"/>
          <w:szCs w:val="24"/>
          <w:lang w:val="pt-BR"/>
        </w:rPr>
        <w:t>T</w:t>
      </w:r>
      <w:r w:rsidR="007A0F1D" w:rsidRPr="009A19D4">
        <w:rPr>
          <w:rFonts w:eastAsia="Times New Roman"/>
          <w:sz w:val="24"/>
          <w:szCs w:val="24"/>
          <w:lang w:val="pt-BR"/>
        </w:rPr>
        <w:t>ừ</w:t>
      </w:r>
      <w:r w:rsidR="002576FA" w:rsidRPr="009A19D4">
        <w:rPr>
          <w:rFonts w:eastAsia="Times New Roman"/>
          <w:sz w:val="24"/>
          <w:szCs w:val="24"/>
          <w:lang w:val="pt-BR"/>
        </w:rPr>
        <w:t xml:space="preserve"> ngày </w:t>
      </w:r>
      <w:r w:rsidR="00130DC9" w:rsidRPr="009A19D4">
        <w:rPr>
          <w:rFonts w:eastAsia="Times New Roman"/>
          <w:sz w:val="24"/>
          <w:szCs w:val="24"/>
          <w:lang w:val="pt-BR"/>
        </w:rPr>
        <w:t>2</w:t>
      </w:r>
      <w:r w:rsidR="00F307D5" w:rsidRPr="009A19D4">
        <w:rPr>
          <w:rFonts w:eastAsia="Times New Roman"/>
          <w:sz w:val="24"/>
          <w:szCs w:val="24"/>
          <w:lang w:val="pt-BR"/>
        </w:rPr>
        <w:t>5</w:t>
      </w:r>
      <w:r w:rsidR="00F40D2F" w:rsidRPr="009A19D4">
        <w:rPr>
          <w:rFonts w:eastAsia="Times New Roman"/>
          <w:sz w:val="24"/>
          <w:szCs w:val="24"/>
          <w:lang w:val="pt-BR"/>
        </w:rPr>
        <w:t xml:space="preserve"> </w:t>
      </w:r>
      <w:r w:rsidR="002576FA" w:rsidRPr="009A19D4">
        <w:rPr>
          <w:rFonts w:eastAsia="Times New Roman"/>
          <w:sz w:val="24"/>
          <w:szCs w:val="24"/>
          <w:lang w:val="pt-BR"/>
        </w:rPr>
        <w:t xml:space="preserve">tháng </w:t>
      </w:r>
      <w:r w:rsidR="00130DC9" w:rsidRPr="009A19D4">
        <w:rPr>
          <w:rFonts w:eastAsia="Times New Roman"/>
          <w:sz w:val="24"/>
          <w:szCs w:val="24"/>
          <w:lang w:val="pt-BR"/>
        </w:rPr>
        <w:t>9</w:t>
      </w:r>
      <w:r w:rsidR="00F40D2F" w:rsidRPr="009A19D4">
        <w:rPr>
          <w:rFonts w:eastAsia="Times New Roman"/>
          <w:sz w:val="24"/>
          <w:szCs w:val="24"/>
          <w:lang w:val="pt-BR"/>
        </w:rPr>
        <w:t xml:space="preserve"> </w:t>
      </w:r>
      <w:r w:rsidR="002576FA" w:rsidRPr="009A19D4">
        <w:rPr>
          <w:rFonts w:eastAsia="Times New Roman"/>
          <w:sz w:val="24"/>
          <w:szCs w:val="24"/>
          <w:lang w:val="pt-BR"/>
        </w:rPr>
        <w:t xml:space="preserve">năm </w:t>
      </w:r>
      <w:r w:rsidR="007A0F1D" w:rsidRPr="009A19D4">
        <w:rPr>
          <w:rFonts w:eastAsia="Times New Roman"/>
          <w:sz w:val="24"/>
          <w:szCs w:val="24"/>
          <w:lang w:val="pt-BR"/>
        </w:rPr>
        <w:t>2023</w:t>
      </w:r>
      <w:r w:rsidR="002576FA" w:rsidRPr="009A19D4">
        <w:rPr>
          <w:rFonts w:eastAsia="Times New Roman"/>
          <w:sz w:val="24"/>
          <w:szCs w:val="24"/>
          <w:lang w:val="pt-BR"/>
        </w:rPr>
        <w:t xml:space="preserve"> đến trước 17h</w:t>
      </w:r>
      <w:r w:rsidR="009A19D4" w:rsidRPr="009A19D4">
        <w:rPr>
          <w:rFonts w:eastAsia="Times New Roman"/>
          <w:sz w:val="24"/>
          <w:szCs w:val="24"/>
          <w:lang w:val="pt-BR"/>
        </w:rPr>
        <w:t>00</w:t>
      </w:r>
      <w:r w:rsidR="002576FA" w:rsidRPr="009A19D4">
        <w:rPr>
          <w:rFonts w:eastAsia="Times New Roman"/>
          <w:sz w:val="24"/>
          <w:szCs w:val="24"/>
          <w:lang w:val="pt-BR"/>
        </w:rPr>
        <w:t xml:space="preserve"> ngày </w:t>
      </w:r>
      <w:r w:rsidR="00130DC9" w:rsidRPr="009A19D4">
        <w:rPr>
          <w:rFonts w:eastAsia="Times New Roman"/>
          <w:sz w:val="24"/>
          <w:szCs w:val="24"/>
          <w:lang w:val="pt-BR"/>
        </w:rPr>
        <w:t>0</w:t>
      </w:r>
      <w:r w:rsidR="00F307D5" w:rsidRPr="009A19D4">
        <w:rPr>
          <w:rFonts w:eastAsia="Times New Roman"/>
          <w:sz w:val="24"/>
          <w:szCs w:val="24"/>
          <w:lang w:val="pt-BR"/>
        </w:rPr>
        <w:t>5</w:t>
      </w:r>
      <w:r w:rsidR="002D7B66" w:rsidRPr="009A19D4">
        <w:rPr>
          <w:rFonts w:eastAsia="Times New Roman"/>
          <w:sz w:val="24"/>
          <w:szCs w:val="24"/>
          <w:lang w:val="pt-BR"/>
        </w:rPr>
        <w:t xml:space="preserve"> </w:t>
      </w:r>
      <w:r w:rsidR="00130DC9" w:rsidRPr="009A19D4">
        <w:rPr>
          <w:rFonts w:eastAsia="Times New Roman"/>
          <w:sz w:val="24"/>
          <w:szCs w:val="24"/>
          <w:lang w:val="pt-BR"/>
        </w:rPr>
        <w:t xml:space="preserve">tháng 10 </w:t>
      </w:r>
      <w:r w:rsidR="002576FA" w:rsidRPr="009A19D4">
        <w:rPr>
          <w:rFonts w:eastAsia="Times New Roman"/>
          <w:sz w:val="24"/>
          <w:szCs w:val="24"/>
          <w:lang w:val="pt-BR"/>
        </w:rPr>
        <w:t xml:space="preserve">năm </w:t>
      </w:r>
      <w:r w:rsidR="007A0F1D" w:rsidRPr="009A19D4">
        <w:rPr>
          <w:rFonts w:eastAsia="Times New Roman"/>
          <w:sz w:val="24"/>
          <w:szCs w:val="24"/>
          <w:lang w:val="pt-BR"/>
        </w:rPr>
        <w:t>2023</w:t>
      </w:r>
      <w:r w:rsidR="000773A8" w:rsidRPr="009A19D4">
        <w:rPr>
          <w:rFonts w:eastAsia="Times New Roman"/>
          <w:sz w:val="24"/>
          <w:szCs w:val="24"/>
          <w:lang w:val="pt-BR"/>
        </w:rPr>
        <w:t xml:space="preserve">. </w:t>
      </w:r>
      <w:r w:rsidR="002576FA" w:rsidRPr="009A19D4">
        <w:rPr>
          <w:rFonts w:eastAsia="Times New Roman"/>
          <w:sz w:val="24"/>
          <w:szCs w:val="24"/>
          <w:lang w:val="pt-BR"/>
        </w:rPr>
        <w:t>Các báo giá nhận được sau thời điểm nêu trên sẽ không được xem xét.</w:t>
      </w:r>
    </w:p>
    <w:p w14:paraId="24452F10" w14:textId="5DEC16AE" w:rsidR="00912069" w:rsidRPr="009A19D4" w:rsidRDefault="00D5185F" w:rsidP="009A19D4">
      <w:pPr>
        <w:ind w:left="0" w:firstLine="567"/>
        <w:jc w:val="both"/>
        <w:rPr>
          <w:rFonts w:eastAsia="Times New Roman"/>
          <w:sz w:val="24"/>
          <w:szCs w:val="24"/>
          <w:lang w:val="pt-BR"/>
        </w:rPr>
      </w:pPr>
      <w:r w:rsidRPr="009A19D4">
        <w:rPr>
          <w:rFonts w:eastAsia="Times New Roman"/>
          <w:sz w:val="24"/>
          <w:szCs w:val="24"/>
          <w:lang w:val="pt-BR"/>
        </w:rPr>
        <w:t>6</w:t>
      </w:r>
      <w:r w:rsidR="002576FA" w:rsidRPr="009A19D4">
        <w:rPr>
          <w:rFonts w:eastAsia="Times New Roman"/>
          <w:sz w:val="24"/>
          <w:szCs w:val="24"/>
          <w:lang w:val="pt-BR"/>
        </w:rPr>
        <w:t>. Thời hạn có hiệu lực của báo giá: Tối thiểu</w:t>
      </w:r>
      <w:r w:rsidR="002D7B66" w:rsidRPr="009A19D4">
        <w:rPr>
          <w:rFonts w:eastAsia="Times New Roman"/>
          <w:sz w:val="24"/>
          <w:szCs w:val="24"/>
          <w:lang w:val="pt-BR"/>
        </w:rPr>
        <w:t xml:space="preserve"> </w:t>
      </w:r>
      <w:r w:rsidR="002D7B66" w:rsidRPr="009A19D4">
        <w:rPr>
          <w:rFonts w:eastAsia="Times New Roman"/>
          <w:b/>
          <w:sz w:val="24"/>
          <w:szCs w:val="24"/>
          <w:lang w:val="pt-BR"/>
        </w:rPr>
        <w:t>90</w:t>
      </w:r>
      <w:r w:rsidR="002576FA" w:rsidRPr="009A19D4">
        <w:rPr>
          <w:rFonts w:eastAsia="Times New Roman"/>
          <w:b/>
          <w:sz w:val="24"/>
          <w:szCs w:val="24"/>
          <w:lang w:val="pt-BR"/>
        </w:rPr>
        <w:t xml:space="preserve"> ngày</w:t>
      </w:r>
      <w:r w:rsidR="002576FA" w:rsidRPr="009A19D4">
        <w:rPr>
          <w:rFonts w:eastAsia="Times New Roman"/>
          <w:sz w:val="24"/>
          <w:szCs w:val="24"/>
          <w:lang w:val="pt-BR"/>
        </w:rPr>
        <w:t xml:space="preserve">, kể từ </w:t>
      </w:r>
      <w:r w:rsidR="002D7B66" w:rsidRPr="009A19D4">
        <w:rPr>
          <w:rFonts w:eastAsia="Times New Roman"/>
          <w:sz w:val="24"/>
          <w:szCs w:val="24"/>
          <w:lang w:val="pt-BR"/>
        </w:rPr>
        <w:t>ngày</w:t>
      </w:r>
      <w:r w:rsidR="002576FA" w:rsidRPr="009A19D4">
        <w:rPr>
          <w:rFonts w:eastAsia="Times New Roman"/>
          <w:sz w:val="24"/>
          <w:szCs w:val="24"/>
          <w:lang w:val="pt-BR"/>
        </w:rPr>
        <w:t xml:space="preserve"> </w:t>
      </w:r>
      <w:r w:rsidR="00130DC9" w:rsidRPr="009A19D4">
        <w:rPr>
          <w:rFonts w:eastAsia="Times New Roman"/>
          <w:sz w:val="24"/>
          <w:szCs w:val="24"/>
          <w:lang w:val="pt-BR"/>
        </w:rPr>
        <w:t>0</w:t>
      </w:r>
      <w:r w:rsidR="00F307D5" w:rsidRPr="009A19D4">
        <w:rPr>
          <w:rFonts w:eastAsia="Times New Roman"/>
          <w:sz w:val="24"/>
          <w:szCs w:val="24"/>
          <w:lang w:val="pt-BR"/>
        </w:rPr>
        <w:t xml:space="preserve">5 </w:t>
      </w:r>
      <w:r w:rsidR="002576FA" w:rsidRPr="009A19D4">
        <w:rPr>
          <w:rFonts w:eastAsia="Times New Roman"/>
          <w:sz w:val="24"/>
          <w:szCs w:val="24"/>
          <w:lang w:val="pt-BR"/>
        </w:rPr>
        <w:t>tháng</w:t>
      </w:r>
      <w:r w:rsidR="002D7B66" w:rsidRPr="009A19D4">
        <w:rPr>
          <w:rFonts w:eastAsia="Times New Roman"/>
          <w:sz w:val="24"/>
          <w:szCs w:val="24"/>
          <w:lang w:val="pt-BR"/>
        </w:rPr>
        <w:t xml:space="preserve"> </w:t>
      </w:r>
      <w:r w:rsidR="00130DC9" w:rsidRPr="009A19D4">
        <w:rPr>
          <w:rFonts w:eastAsia="Times New Roman"/>
          <w:sz w:val="24"/>
          <w:szCs w:val="24"/>
          <w:lang w:val="pt-BR"/>
        </w:rPr>
        <w:t>10</w:t>
      </w:r>
      <w:r w:rsidR="002576FA" w:rsidRPr="009A19D4">
        <w:rPr>
          <w:rFonts w:eastAsia="Times New Roman"/>
          <w:sz w:val="24"/>
          <w:szCs w:val="24"/>
          <w:lang w:val="pt-BR"/>
        </w:rPr>
        <w:t xml:space="preserve"> năm </w:t>
      </w:r>
      <w:r w:rsidR="00763678" w:rsidRPr="009A19D4">
        <w:rPr>
          <w:rFonts w:eastAsia="Times New Roman"/>
          <w:sz w:val="24"/>
          <w:szCs w:val="24"/>
          <w:lang w:val="pt-BR"/>
        </w:rPr>
        <w:t>2023</w:t>
      </w:r>
      <w:r w:rsidR="00933F4C" w:rsidRPr="009A19D4">
        <w:rPr>
          <w:rFonts w:eastAsia="Times New Roman"/>
          <w:sz w:val="24"/>
          <w:szCs w:val="24"/>
          <w:lang w:val="pt-BR"/>
        </w:rPr>
        <w:t>.</w:t>
      </w:r>
    </w:p>
    <w:p w14:paraId="493F9E69" w14:textId="77777777" w:rsidR="004F68E6" w:rsidRPr="009A19D4" w:rsidRDefault="00C855AC" w:rsidP="009A19D4">
      <w:pPr>
        <w:pStyle w:val="ListParagraph"/>
        <w:ind w:left="0" w:firstLine="567"/>
        <w:jc w:val="both"/>
        <w:rPr>
          <w:b/>
          <w:bCs/>
          <w:sz w:val="24"/>
          <w:szCs w:val="24"/>
          <w:lang w:val="pt-BR"/>
        </w:rPr>
      </w:pPr>
      <w:r w:rsidRPr="009A19D4">
        <w:rPr>
          <w:b/>
          <w:bCs/>
          <w:sz w:val="24"/>
          <w:szCs w:val="24"/>
          <w:lang w:val="pt-BR"/>
        </w:rPr>
        <w:t>II. Nội dung yêu cầu báo giá:</w:t>
      </w:r>
      <w:r w:rsidR="00F55F30" w:rsidRPr="009A19D4">
        <w:rPr>
          <w:b/>
          <w:bCs/>
          <w:sz w:val="24"/>
          <w:szCs w:val="24"/>
          <w:lang w:val="pt-BR"/>
        </w:rPr>
        <w:t xml:space="preserve"> </w:t>
      </w:r>
    </w:p>
    <w:p w14:paraId="2952AC35" w14:textId="3CAE9B1E" w:rsidR="00F55F30" w:rsidRPr="009A19D4" w:rsidRDefault="009A19D4" w:rsidP="009A19D4">
      <w:pPr>
        <w:pStyle w:val="ListParagraph"/>
        <w:ind w:left="0" w:firstLine="567"/>
        <w:jc w:val="both"/>
        <w:rPr>
          <w:sz w:val="24"/>
          <w:szCs w:val="24"/>
          <w:lang w:val="vi-VN"/>
        </w:rPr>
      </w:pPr>
      <w:r>
        <w:rPr>
          <w:bCs/>
          <w:sz w:val="24"/>
          <w:szCs w:val="24"/>
          <w:lang w:val="pt-BR"/>
        </w:rPr>
        <w:t xml:space="preserve">1. </w:t>
      </w:r>
      <w:r w:rsidR="004F68E6" w:rsidRPr="009A19D4">
        <w:rPr>
          <w:bCs/>
          <w:sz w:val="24"/>
          <w:szCs w:val="24"/>
          <w:lang w:val="pt-BR"/>
        </w:rPr>
        <w:t xml:space="preserve">Danh mục mời chào giá: </w:t>
      </w:r>
      <w:r w:rsidR="00F55F30" w:rsidRPr="009A19D4">
        <w:rPr>
          <w:iCs/>
          <w:sz w:val="24"/>
          <w:szCs w:val="24"/>
          <w:lang w:val="vi-VN"/>
        </w:rPr>
        <w:t xml:space="preserve">Danh mục mời chào giá </w:t>
      </w:r>
      <w:r w:rsidR="00FB119F" w:rsidRPr="009A19D4">
        <w:rPr>
          <w:iCs/>
          <w:sz w:val="24"/>
          <w:szCs w:val="24"/>
          <w:lang w:val="pt-BR"/>
        </w:rPr>
        <w:t>chi tiết các gói thầu đính kèm phụ lục</w:t>
      </w:r>
      <w:r w:rsidR="00F55F30" w:rsidRPr="009A19D4">
        <w:rPr>
          <w:sz w:val="24"/>
          <w:szCs w:val="24"/>
          <w:lang w:val="vi-VN"/>
        </w:rPr>
        <w:t xml:space="preserve">. </w:t>
      </w:r>
    </w:p>
    <w:p w14:paraId="0B4AB0E5" w14:textId="3AE59DF1" w:rsidR="00731BAF" w:rsidRPr="009A19D4" w:rsidRDefault="00000000" w:rsidP="009A19D4">
      <w:pPr>
        <w:ind w:left="0" w:firstLine="0"/>
        <w:jc w:val="both"/>
        <w:rPr>
          <w:sz w:val="24"/>
          <w:szCs w:val="24"/>
          <w:lang w:val="vi-VN"/>
        </w:rPr>
      </w:pPr>
      <w:hyperlink r:id="rId5" w:history="1">
        <w:r w:rsidR="006655EA" w:rsidRPr="009A19D4">
          <w:rPr>
            <w:rStyle w:val="Hyperlink"/>
            <w:color w:val="auto"/>
            <w:sz w:val="24"/>
            <w:szCs w:val="24"/>
            <w:u w:val="none"/>
            <w:lang w:val="vi-VN"/>
          </w:rPr>
          <w:t>https://docs.google.com/spreadsheets/d/1BEk3eBaNVnB68PB3MRp36h3q-4Z7cYOS/edit?usp=drive_link&amp;ouid=105457559204557417865&amp;rtpof=true&amp;sd=true</w:t>
        </w:r>
      </w:hyperlink>
      <w:r w:rsidR="006655EA" w:rsidRPr="009A19D4">
        <w:rPr>
          <w:sz w:val="24"/>
          <w:szCs w:val="24"/>
          <w:lang w:val="vi-VN"/>
        </w:rPr>
        <w:t xml:space="preserve"> </w:t>
      </w:r>
      <w:r w:rsidR="00731BAF" w:rsidRPr="009A19D4">
        <w:rPr>
          <w:sz w:val="24"/>
          <w:szCs w:val="24"/>
          <w:lang w:val="vi-VN"/>
        </w:rPr>
        <w:t>(</w:t>
      </w:r>
      <w:r w:rsidR="00FE1B79" w:rsidRPr="009A19D4">
        <w:rPr>
          <w:sz w:val="24"/>
          <w:szCs w:val="24"/>
          <w:lang w:val="vi-VN"/>
        </w:rPr>
        <w:t xml:space="preserve">Đường Line tải </w:t>
      </w:r>
      <w:r w:rsidR="00731BAF" w:rsidRPr="009A19D4">
        <w:rPr>
          <w:sz w:val="24"/>
          <w:szCs w:val="24"/>
          <w:lang w:val="vi-VN"/>
        </w:rPr>
        <w:t>danh mục các gói thầu yêu cầu chào giá)</w:t>
      </w:r>
    </w:p>
    <w:p w14:paraId="5AA6C3AF" w14:textId="2C5E02C6" w:rsidR="004F68E6" w:rsidRPr="009A19D4" w:rsidRDefault="004F68E6" w:rsidP="009A19D4">
      <w:pPr>
        <w:ind w:left="0" w:firstLine="567"/>
        <w:jc w:val="both"/>
        <w:rPr>
          <w:rFonts w:eastAsia="Times New Roman"/>
          <w:sz w:val="24"/>
          <w:szCs w:val="24"/>
          <w:lang w:val="pt-BR"/>
        </w:rPr>
      </w:pPr>
      <w:r w:rsidRPr="009A19D4">
        <w:rPr>
          <w:rFonts w:eastAsia="Times New Roman"/>
          <w:sz w:val="24"/>
          <w:szCs w:val="24"/>
          <w:lang w:val="vi-VN"/>
        </w:rPr>
        <w:t xml:space="preserve">2. Địa điểm cung cấp: Hàng hóa được giao nhận tại </w:t>
      </w:r>
      <w:r w:rsidR="00F307D5" w:rsidRPr="009A19D4">
        <w:rPr>
          <w:rFonts w:eastAsia="Times New Roman"/>
          <w:sz w:val="24"/>
          <w:szCs w:val="24"/>
          <w:lang w:val="vi-VN"/>
        </w:rPr>
        <w:t xml:space="preserve">kho </w:t>
      </w:r>
      <w:r w:rsidR="009A19D4" w:rsidRPr="009A19D4">
        <w:rPr>
          <w:rFonts w:eastAsia="Times New Roman"/>
          <w:sz w:val="24"/>
          <w:szCs w:val="24"/>
        </w:rPr>
        <w:t>K</w:t>
      </w:r>
      <w:r w:rsidR="00F307D5" w:rsidRPr="009A19D4">
        <w:rPr>
          <w:rFonts w:eastAsia="Times New Roman"/>
          <w:sz w:val="24"/>
          <w:szCs w:val="24"/>
          <w:lang w:val="vi-VN"/>
        </w:rPr>
        <w:t xml:space="preserve">hoa Dược - </w:t>
      </w:r>
      <w:r w:rsidRPr="009A19D4">
        <w:rPr>
          <w:rFonts w:eastAsia="Times New Roman"/>
          <w:sz w:val="24"/>
          <w:szCs w:val="24"/>
          <w:lang w:val="vi-VN"/>
        </w:rPr>
        <w:t>Bệnh viện Phụ sản TP</w:t>
      </w:r>
      <w:r w:rsidR="00F32CD5" w:rsidRPr="009A19D4">
        <w:rPr>
          <w:rFonts w:eastAsia="Times New Roman"/>
          <w:sz w:val="24"/>
          <w:szCs w:val="24"/>
          <w:lang w:val="vi-VN"/>
        </w:rPr>
        <w:t xml:space="preserve">. </w:t>
      </w:r>
      <w:r w:rsidRPr="009A19D4">
        <w:rPr>
          <w:rFonts w:eastAsia="Times New Roman"/>
          <w:sz w:val="24"/>
          <w:szCs w:val="24"/>
          <w:lang w:val="vi-VN"/>
        </w:rPr>
        <w:t>C</w:t>
      </w:r>
      <w:r w:rsidR="00F32CD5" w:rsidRPr="009A19D4">
        <w:rPr>
          <w:rFonts w:eastAsia="Times New Roman"/>
          <w:sz w:val="24"/>
          <w:szCs w:val="24"/>
          <w:lang w:val="vi-VN"/>
        </w:rPr>
        <w:t>ần Thơ</w:t>
      </w:r>
      <w:r w:rsidR="009A19D4" w:rsidRPr="009A19D4">
        <w:rPr>
          <w:rFonts w:eastAsia="Times New Roman"/>
          <w:sz w:val="24"/>
          <w:szCs w:val="24"/>
        </w:rPr>
        <w:t>. Đ</w:t>
      </w:r>
      <w:r w:rsidRPr="009A19D4">
        <w:rPr>
          <w:rFonts w:eastAsia="Times New Roman"/>
          <w:sz w:val="24"/>
          <w:szCs w:val="24"/>
          <w:lang w:val="vi-VN"/>
        </w:rPr>
        <w:t>ịa chỉ</w:t>
      </w:r>
      <w:r w:rsidR="009A19D4" w:rsidRPr="009A19D4">
        <w:rPr>
          <w:rFonts w:eastAsia="Times New Roman"/>
          <w:sz w:val="24"/>
          <w:szCs w:val="24"/>
        </w:rPr>
        <w:t>:</w:t>
      </w:r>
      <w:r w:rsidRPr="009A19D4">
        <w:rPr>
          <w:rFonts w:eastAsia="Times New Roman"/>
          <w:i/>
          <w:iCs/>
          <w:sz w:val="24"/>
          <w:szCs w:val="24"/>
          <w:lang w:val="vi-VN"/>
        </w:rPr>
        <w:t xml:space="preserve"> </w:t>
      </w:r>
      <w:r w:rsidR="009A19D4" w:rsidRPr="009A19D4">
        <w:rPr>
          <w:sz w:val="24"/>
          <w:szCs w:val="24"/>
          <w:lang w:val="pt-BR"/>
        </w:rPr>
        <w:t>S</w:t>
      </w:r>
      <w:r w:rsidRPr="009A19D4">
        <w:rPr>
          <w:sz w:val="24"/>
          <w:szCs w:val="24"/>
          <w:lang w:val="pt-BR"/>
        </w:rPr>
        <w:t xml:space="preserve">ố 106 CMT8, </w:t>
      </w:r>
      <w:r w:rsidR="009A19D4" w:rsidRPr="009A19D4">
        <w:rPr>
          <w:sz w:val="24"/>
          <w:szCs w:val="24"/>
          <w:lang w:val="pt-BR"/>
        </w:rPr>
        <w:t>p</w:t>
      </w:r>
      <w:r w:rsidRPr="009A19D4">
        <w:rPr>
          <w:sz w:val="24"/>
          <w:szCs w:val="24"/>
          <w:lang w:val="pt-BR"/>
        </w:rPr>
        <w:t xml:space="preserve">hường Cái Khế, </w:t>
      </w:r>
      <w:r w:rsidR="009A19D4" w:rsidRPr="009A19D4">
        <w:rPr>
          <w:sz w:val="24"/>
          <w:szCs w:val="24"/>
          <w:lang w:val="pt-BR"/>
        </w:rPr>
        <w:t>q</w:t>
      </w:r>
      <w:r w:rsidRPr="009A19D4">
        <w:rPr>
          <w:sz w:val="24"/>
          <w:szCs w:val="24"/>
          <w:lang w:val="pt-BR"/>
        </w:rPr>
        <w:t>uận Ninh Kiều, TP. Cần Thơ</w:t>
      </w:r>
      <w:r w:rsidRPr="009A19D4">
        <w:rPr>
          <w:kern w:val="24"/>
          <w:sz w:val="24"/>
          <w:szCs w:val="24"/>
          <w:lang w:val="pt-BR"/>
        </w:rPr>
        <w:t xml:space="preserve">. </w:t>
      </w:r>
      <w:r w:rsidRPr="009A19D4">
        <w:rPr>
          <w:rFonts w:eastAsia="Times New Roman"/>
          <w:sz w:val="24"/>
          <w:szCs w:val="24"/>
          <w:lang w:val="pt-BR"/>
        </w:rPr>
        <w:t xml:space="preserve"> </w:t>
      </w:r>
    </w:p>
    <w:p w14:paraId="22C8D59D" w14:textId="032E8B0E" w:rsidR="004F68E6" w:rsidRPr="009A19D4" w:rsidRDefault="004F68E6" w:rsidP="009A19D4">
      <w:pPr>
        <w:ind w:left="0" w:firstLine="567"/>
        <w:jc w:val="both"/>
        <w:rPr>
          <w:rFonts w:eastAsia="Times New Roman"/>
          <w:sz w:val="24"/>
          <w:szCs w:val="24"/>
          <w:lang w:val="pt-BR"/>
        </w:rPr>
      </w:pPr>
      <w:r w:rsidRPr="009A19D4">
        <w:rPr>
          <w:rFonts w:eastAsia="Times New Roman"/>
          <w:sz w:val="24"/>
          <w:szCs w:val="24"/>
          <w:lang w:val="pt-BR"/>
        </w:rPr>
        <w:t>3. Thời gian giao hàng dự kiến:</w:t>
      </w:r>
      <w:r w:rsidR="00F307D5" w:rsidRPr="009A19D4">
        <w:rPr>
          <w:rFonts w:eastAsia="Times New Roman"/>
          <w:sz w:val="24"/>
          <w:szCs w:val="24"/>
          <w:lang w:val="pt-BR"/>
        </w:rPr>
        <w:t xml:space="preserve"> </w:t>
      </w:r>
      <w:r w:rsidR="009A19D4" w:rsidRPr="009A19D4">
        <w:rPr>
          <w:rFonts w:eastAsia="Times New Roman"/>
          <w:sz w:val="24"/>
          <w:szCs w:val="24"/>
          <w:lang w:val="pt-BR"/>
        </w:rPr>
        <w:t>T</w:t>
      </w:r>
      <w:r w:rsidR="00F307D5" w:rsidRPr="009A19D4">
        <w:rPr>
          <w:rFonts w:eastAsia="Times New Roman"/>
          <w:sz w:val="24"/>
          <w:szCs w:val="24"/>
          <w:lang w:val="pt-BR"/>
        </w:rPr>
        <w:t xml:space="preserve">heo đơn đặt hàng mỗi đợt của bên mua. Thời gian </w:t>
      </w:r>
      <w:r w:rsidR="00277A93" w:rsidRPr="009A19D4">
        <w:rPr>
          <w:rFonts w:eastAsia="Times New Roman"/>
          <w:sz w:val="24"/>
          <w:szCs w:val="24"/>
          <w:lang w:val="pt-BR"/>
        </w:rPr>
        <w:t>thực hiện hợp đồng</w:t>
      </w:r>
      <w:r w:rsidR="00F307D5" w:rsidRPr="009A19D4">
        <w:rPr>
          <w:rFonts w:eastAsia="Times New Roman"/>
          <w:sz w:val="24"/>
          <w:szCs w:val="24"/>
          <w:lang w:val="pt-BR"/>
        </w:rPr>
        <w:t xml:space="preserve"> </w:t>
      </w:r>
      <w:r w:rsidR="00073208" w:rsidRPr="009A19D4">
        <w:rPr>
          <w:rFonts w:eastAsia="Times New Roman"/>
          <w:sz w:val="24"/>
          <w:szCs w:val="24"/>
          <w:lang w:val="pt-BR"/>
        </w:rPr>
        <w:t>12</w:t>
      </w:r>
      <w:r w:rsidR="008164C3" w:rsidRPr="009A19D4">
        <w:rPr>
          <w:rFonts w:eastAsia="Times New Roman"/>
          <w:sz w:val="24"/>
          <w:szCs w:val="24"/>
          <w:lang w:val="pt-BR"/>
        </w:rPr>
        <w:t xml:space="preserve"> tháng.</w:t>
      </w:r>
    </w:p>
    <w:p w14:paraId="0DB7AF98" w14:textId="58EF6AAD" w:rsidR="004F68E6" w:rsidRPr="009A19D4" w:rsidRDefault="004F68E6" w:rsidP="009A19D4">
      <w:pPr>
        <w:ind w:left="0" w:firstLine="567"/>
        <w:jc w:val="both"/>
        <w:rPr>
          <w:rFonts w:eastAsia="Times New Roman"/>
          <w:sz w:val="24"/>
          <w:szCs w:val="24"/>
          <w:lang w:val="pt-BR"/>
        </w:rPr>
      </w:pPr>
      <w:r w:rsidRPr="009A19D4">
        <w:rPr>
          <w:rFonts w:eastAsia="Times New Roman"/>
          <w:sz w:val="24"/>
          <w:szCs w:val="24"/>
          <w:lang w:val="pt-BR"/>
        </w:rPr>
        <w:t xml:space="preserve">4. Dự kiến về các điều khoản tạm ứng, thanh toán hợp đồng: </w:t>
      </w:r>
      <w:r w:rsidR="00912069" w:rsidRPr="009A19D4">
        <w:rPr>
          <w:rFonts w:eastAsia="Times New Roman"/>
          <w:sz w:val="24"/>
          <w:szCs w:val="24"/>
          <w:lang w:val="pt-BR"/>
        </w:rPr>
        <w:t>Không áp dụng</w:t>
      </w:r>
    </w:p>
    <w:p w14:paraId="5AD81F9A" w14:textId="77777777" w:rsidR="004F68E6" w:rsidRPr="009A19D4" w:rsidRDefault="004F68E6" w:rsidP="009A19D4">
      <w:pPr>
        <w:ind w:left="0" w:firstLine="567"/>
        <w:jc w:val="both"/>
        <w:rPr>
          <w:rFonts w:eastAsia="Times New Roman"/>
          <w:sz w:val="24"/>
          <w:szCs w:val="24"/>
          <w:lang w:val="pt-BR"/>
        </w:rPr>
      </w:pPr>
      <w:r w:rsidRPr="009A19D4">
        <w:rPr>
          <w:rFonts w:eastAsia="Times New Roman"/>
          <w:sz w:val="24"/>
          <w:szCs w:val="24"/>
          <w:lang w:val="pt-BR"/>
        </w:rPr>
        <w:t>5. Các thông tin khác (nếu có).</w:t>
      </w:r>
    </w:p>
    <w:p w14:paraId="3041386E" w14:textId="2F2F28D8" w:rsidR="004F68E6" w:rsidRPr="009A19D4" w:rsidRDefault="004F68E6" w:rsidP="009A19D4">
      <w:pPr>
        <w:ind w:left="0" w:firstLine="567"/>
        <w:jc w:val="both"/>
        <w:rPr>
          <w:rFonts w:eastAsia="Times New Roman"/>
          <w:sz w:val="24"/>
          <w:szCs w:val="24"/>
        </w:rPr>
      </w:pPr>
      <w:r w:rsidRPr="009A19D4">
        <w:rPr>
          <w:rFonts w:eastAsia="Times New Roman"/>
          <w:sz w:val="24"/>
          <w:szCs w:val="24"/>
        </w:rPr>
        <w:t>(</w:t>
      </w:r>
      <w:proofErr w:type="spellStart"/>
      <w:r w:rsidR="009A19D4" w:rsidRPr="009A19D4">
        <w:rPr>
          <w:rFonts w:eastAsia="Times New Roman"/>
          <w:sz w:val="24"/>
          <w:szCs w:val="24"/>
        </w:rPr>
        <w:t>đ</w:t>
      </w:r>
      <w:r w:rsidR="00731BAF" w:rsidRPr="009A19D4">
        <w:rPr>
          <w:rFonts w:eastAsia="Times New Roman"/>
          <w:sz w:val="24"/>
          <w:szCs w:val="24"/>
        </w:rPr>
        <w:t>ường</w:t>
      </w:r>
      <w:proofErr w:type="spellEnd"/>
      <w:r w:rsidR="00731BAF" w:rsidRPr="009A19D4">
        <w:rPr>
          <w:rFonts w:eastAsia="Times New Roman"/>
          <w:sz w:val="24"/>
          <w:szCs w:val="24"/>
        </w:rPr>
        <w:t xml:space="preserve"> link </w:t>
      </w:r>
      <w:proofErr w:type="spellStart"/>
      <w:r w:rsidR="00731BAF" w:rsidRPr="009A19D4">
        <w:rPr>
          <w:rFonts w:eastAsia="Times New Roman"/>
          <w:sz w:val="24"/>
          <w:szCs w:val="24"/>
        </w:rPr>
        <w:t>tải</w:t>
      </w:r>
      <w:proofErr w:type="spellEnd"/>
      <w:r w:rsidR="00731BAF" w:rsidRPr="009A19D4">
        <w:rPr>
          <w:rFonts w:eastAsia="Times New Roman"/>
          <w:sz w:val="24"/>
          <w:szCs w:val="24"/>
        </w:rPr>
        <w:t xml:space="preserve"> file Excel </w:t>
      </w:r>
      <w:proofErr w:type="spellStart"/>
      <w:r w:rsidR="00DD484E" w:rsidRPr="009A19D4">
        <w:rPr>
          <w:rFonts w:eastAsia="Times New Roman"/>
          <w:sz w:val="24"/>
          <w:szCs w:val="24"/>
        </w:rPr>
        <w:t>mẫu</w:t>
      </w:r>
      <w:proofErr w:type="spellEnd"/>
      <w:r w:rsidR="00DD484E" w:rsidRPr="009A19D4">
        <w:rPr>
          <w:rFonts w:eastAsia="Times New Roman"/>
          <w:sz w:val="24"/>
          <w:szCs w:val="24"/>
        </w:rPr>
        <w:t xml:space="preserve"> </w:t>
      </w:r>
      <w:proofErr w:type="spellStart"/>
      <w:r w:rsidR="00DD484E" w:rsidRPr="009A19D4">
        <w:rPr>
          <w:rFonts w:eastAsia="Times New Roman"/>
          <w:sz w:val="24"/>
          <w:szCs w:val="24"/>
        </w:rPr>
        <w:t>báo</w:t>
      </w:r>
      <w:proofErr w:type="spellEnd"/>
      <w:r w:rsidR="00DD484E" w:rsidRPr="009A19D4">
        <w:rPr>
          <w:rFonts w:eastAsia="Times New Roman"/>
          <w:sz w:val="24"/>
          <w:szCs w:val="24"/>
        </w:rPr>
        <w:t xml:space="preserve"> </w:t>
      </w:r>
      <w:proofErr w:type="spellStart"/>
      <w:r w:rsidR="00DD484E" w:rsidRPr="009A19D4">
        <w:rPr>
          <w:rFonts w:eastAsia="Times New Roman"/>
          <w:sz w:val="24"/>
          <w:szCs w:val="24"/>
        </w:rPr>
        <w:t>giá</w:t>
      </w:r>
      <w:proofErr w:type="spellEnd"/>
      <w:r w:rsidRPr="009A19D4">
        <w:rPr>
          <w:rFonts w:eastAsia="Times New Roman"/>
          <w:sz w:val="24"/>
          <w:szCs w:val="24"/>
        </w:rPr>
        <w:t>).</w:t>
      </w:r>
    </w:p>
    <w:p w14:paraId="00263642" w14:textId="0A71C06B" w:rsidR="00DD484E" w:rsidRPr="009A19D4" w:rsidRDefault="009A19D4" w:rsidP="009A19D4">
      <w:pPr>
        <w:ind w:left="0" w:firstLine="567"/>
        <w:rPr>
          <w:rFonts w:eastAsiaTheme="minorHAnsi"/>
          <w:kern w:val="2"/>
          <w:sz w:val="24"/>
          <w:szCs w:val="24"/>
          <w14:ligatures w14:val="standardContextual"/>
        </w:rPr>
      </w:pPr>
      <w:hyperlink r:id="rId6" w:history="1">
        <w:r w:rsidRPr="00E910C8">
          <w:rPr>
            <w:rStyle w:val="Hyperlink"/>
            <w:rFonts w:eastAsiaTheme="minorHAnsi"/>
            <w:kern w:val="2"/>
            <w:sz w:val="24"/>
            <w:szCs w:val="24"/>
            <w14:ligatures w14:val="standardContextual"/>
          </w:rPr>
          <w:t>https://docs.google.com/spreadsheets/d/1Tw0tZsuVsjsJRIUdYuzZYQRNSPeKUNcx/edit?usp=sharing&amp;ouid=105457559204557417865&amp;rtpof=true&amp;sd=true</w:t>
        </w:r>
      </w:hyperlink>
    </w:p>
    <w:p w14:paraId="6F410155" w14:textId="77777777" w:rsidR="002B3F31" w:rsidRPr="009A19D4" w:rsidRDefault="002B3F31" w:rsidP="009A19D4">
      <w:pPr>
        <w:ind w:left="0" w:firstLine="0"/>
        <w:jc w:val="center"/>
        <w:rPr>
          <w:rFonts w:eastAsia="Times New Roman"/>
          <w:b/>
          <w:bCs/>
          <w:sz w:val="24"/>
          <w:szCs w:val="24"/>
        </w:rPr>
        <w:sectPr w:rsidR="002B3F31" w:rsidRPr="009A19D4" w:rsidSect="002B3F31">
          <w:pgSz w:w="11907" w:h="16840" w:code="9"/>
          <w:pgMar w:top="567" w:right="1134" w:bottom="567" w:left="1701" w:header="720" w:footer="720" w:gutter="0"/>
          <w:cols w:space="720"/>
          <w:docGrid w:linePitch="381"/>
        </w:sectPr>
      </w:pPr>
    </w:p>
    <w:p w14:paraId="28DC495A" w14:textId="0D11E34D" w:rsidR="006D37B6" w:rsidRPr="009A19D4" w:rsidRDefault="006D37B6" w:rsidP="009A19D4">
      <w:pPr>
        <w:ind w:left="0" w:firstLine="0"/>
        <w:jc w:val="center"/>
        <w:rPr>
          <w:rFonts w:eastAsiaTheme="minorHAnsi"/>
          <w:b/>
          <w:bCs/>
          <w:kern w:val="2"/>
          <w:sz w:val="24"/>
          <w:szCs w:val="24"/>
          <w14:ligatures w14:val="standardContextual"/>
        </w:rPr>
      </w:pPr>
      <w:proofErr w:type="spellStart"/>
      <w:r w:rsidRPr="009A19D4">
        <w:rPr>
          <w:rFonts w:eastAsiaTheme="minorHAnsi"/>
          <w:b/>
          <w:bCs/>
          <w:kern w:val="2"/>
          <w:sz w:val="24"/>
          <w:szCs w:val="24"/>
          <w14:ligatures w14:val="standardContextual"/>
        </w:rPr>
        <w:lastRenderedPageBreak/>
        <w:t>Mẫ</w:t>
      </w:r>
      <w:r w:rsidR="00B8540B" w:rsidRPr="009A19D4">
        <w:rPr>
          <w:rFonts w:eastAsiaTheme="minorHAnsi"/>
          <w:b/>
          <w:bCs/>
          <w:kern w:val="2"/>
          <w:sz w:val="24"/>
          <w:szCs w:val="24"/>
          <w14:ligatures w14:val="standardContextual"/>
        </w:rPr>
        <w:t>u</w:t>
      </w:r>
      <w:proofErr w:type="spellEnd"/>
      <w:r w:rsidR="00B8540B" w:rsidRPr="009A19D4">
        <w:rPr>
          <w:rFonts w:eastAsiaTheme="minorHAnsi"/>
          <w:b/>
          <w:bCs/>
          <w:kern w:val="2"/>
          <w:sz w:val="24"/>
          <w:szCs w:val="24"/>
          <w14:ligatures w14:val="standardContextual"/>
        </w:rPr>
        <w:t xml:space="preserve"> B</w:t>
      </w:r>
      <w:r w:rsidRPr="009A19D4">
        <w:rPr>
          <w:rFonts w:eastAsiaTheme="minorHAnsi"/>
          <w:b/>
          <w:bCs/>
          <w:kern w:val="2"/>
          <w:sz w:val="24"/>
          <w:szCs w:val="24"/>
          <w14:ligatures w14:val="standardContextual"/>
        </w:rPr>
        <w:t xml:space="preserve">áo </w:t>
      </w:r>
      <w:proofErr w:type="spellStart"/>
      <w:r w:rsidRPr="009A19D4">
        <w:rPr>
          <w:rFonts w:eastAsiaTheme="minorHAnsi"/>
          <w:b/>
          <w:bCs/>
          <w:kern w:val="2"/>
          <w:sz w:val="24"/>
          <w:szCs w:val="24"/>
          <w14:ligatures w14:val="standardContextual"/>
        </w:rPr>
        <w:t>giá</w:t>
      </w:r>
      <w:proofErr w:type="spellEnd"/>
      <w:r w:rsidRPr="009A19D4">
        <w:rPr>
          <w:rFonts w:eastAsiaTheme="minorHAnsi"/>
          <w:b/>
          <w:bCs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b/>
          <w:bCs/>
          <w:kern w:val="2"/>
          <w:sz w:val="24"/>
          <w:szCs w:val="24"/>
          <w14:ligatures w14:val="standardContextual"/>
        </w:rPr>
        <w:t>đính</w:t>
      </w:r>
      <w:proofErr w:type="spellEnd"/>
      <w:r w:rsidRPr="009A19D4">
        <w:rPr>
          <w:rFonts w:eastAsiaTheme="minorHAnsi"/>
          <w:b/>
          <w:bCs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b/>
          <w:bCs/>
          <w:kern w:val="2"/>
          <w:sz w:val="24"/>
          <w:szCs w:val="24"/>
          <w14:ligatures w14:val="standardContextual"/>
        </w:rPr>
        <w:t>kèm</w:t>
      </w:r>
      <w:proofErr w:type="spellEnd"/>
    </w:p>
    <w:p w14:paraId="71CFA663" w14:textId="77777777" w:rsidR="007F3EA4" w:rsidRPr="009A19D4" w:rsidRDefault="007F3EA4" w:rsidP="009A19D4">
      <w:pPr>
        <w:ind w:left="0" w:firstLine="0"/>
        <w:jc w:val="center"/>
        <w:rPr>
          <w:rFonts w:eastAsiaTheme="minorHAnsi"/>
          <w:b/>
          <w:bCs/>
          <w:kern w:val="2"/>
          <w:sz w:val="24"/>
          <w:szCs w:val="24"/>
          <w14:ligatures w14:val="standardContextual"/>
        </w:rPr>
      </w:pPr>
    </w:p>
    <w:tbl>
      <w:tblPr>
        <w:tblW w:w="14459" w:type="dxa"/>
        <w:tblInd w:w="-851" w:type="dxa"/>
        <w:tblLook w:val="01E0" w:firstRow="1" w:lastRow="1" w:firstColumn="1" w:lastColumn="1" w:noHBand="0" w:noVBand="0"/>
      </w:tblPr>
      <w:tblGrid>
        <w:gridCol w:w="5246"/>
        <w:gridCol w:w="9213"/>
      </w:tblGrid>
      <w:tr w:rsidR="009A19D4" w:rsidRPr="009A19D4" w14:paraId="314A4822" w14:textId="77777777" w:rsidTr="007F3EA4">
        <w:trPr>
          <w:trHeight w:val="1091"/>
        </w:trPr>
        <w:tc>
          <w:tcPr>
            <w:tcW w:w="5246" w:type="dxa"/>
          </w:tcPr>
          <w:p w14:paraId="7A8FDEE1" w14:textId="77777777" w:rsidR="007F3EA4" w:rsidRPr="009A19D4" w:rsidRDefault="007F3EA4" w:rsidP="009A19D4">
            <w:pPr>
              <w:ind w:left="0"/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9A19D4">
              <w:rPr>
                <w:b/>
                <w:bCs/>
                <w:sz w:val="24"/>
                <w:szCs w:val="24"/>
                <w:lang w:val="es-ES"/>
              </w:rPr>
              <w:t>TÊN ĐƠN VỊ BÁO GIÁ</w:t>
            </w:r>
          </w:p>
          <w:p w14:paraId="7C665B3D" w14:textId="77777777" w:rsidR="007F3EA4" w:rsidRPr="009A19D4" w:rsidRDefault="007F3EA4" w:rsidP="009A19D4">
            <w:pPr>
              <w:ind w:left="0"/>
              <w:rPr>
                <w:sz w:val="24"/>
                <w:szCs w:val="24"/>
                <w:lang w:val="es-ES"/>
              </w:rPr>
            </w:pPr>
            <w:r w:rsidRPr="009A19D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09BE121A" wp14:editId="4914CE99">
                      <wp:simplePos x="0" y="0"/>
                      <wp:positionH relativeFrom="column">
                        <wp:posOffset>888365</wp:posOffset>
                      </wp:positionH>
                      <wp:positionV relativeFrom="paragraph">
                        <wp:posOffset>13335</wp:posOffset>
                      </wp:positionV>
                      <wp:extent cx="1256665" cy="0"/>
                      <wp:effectExtent l="0" t="0" r="0" b="0"/>
                      <wp:wrapNone/>
                      <wp:docPr id="304349473" name="Straight Connector 3043494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256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F071FE" id="Straight Connector 30434947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9.95pt,1.05pt" to="168.9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9213" w:type="dxa"/>
          </w:tcPr>
          <w:p w14:paraId="7DC73CF3" w14:textId="6F8DD2F5" w:rsidR="007F3EA4" w:rsidRPr="009A19D4" w:rsidRDefault="007F3EA4" w:rsidP="009A19D4">
            <w:pPr>
              <w:ind w:left="0"/>
              <w:rPr>
                <w:b/>
                <w:sz w:val="24"/>
                <w:szCs w:val="24"/>
                <w:lang w:val="es-ES"/>
              </w:rPr>
            </w:pPr>
            <w:r w:rsidRPr="009A19D4">
              <w:rPr>
                <w:b/>
                <w:sz w:val="24"/>
                <w:szCs w:val="24"/>
                <w:lang w:val="es-ES"/>
              </w:rPr>
              <w:t xml:space="preserve">                            CỘNG HOÀ XÃ HỘI CHỦ NGHĨA VIỆT NAM</w:t>
            </w:r>
          </w:p>
          <w:p w14:paraId="5F7A37FA" w14:textId="77777777" w:rsidR="007F3EA4" w:rsidRPr="009A19D4" w:rsidRDefault="007F3EA4" w:rsidP="009A19D4">
            <w:pPr>
              <w:ind w:left="0"/>
              <w:jc w:val="center"/>
              <w:rPr>
                <w:b/>
                <w:sz w:val="24"/>
                <w:szCs w:val="24"/>
                <w:lang w:val="es-ES"/>
              </w:rPr>
            </w:pPr>
            <w:proofErr w:type="spellStart"/>
            <w:r w:rsidRPr="009A19D4">
              <w:rPr>
                <w:b/>
                <w:sz w:val="24"/>
                <w:szCs w:val="24"/>
                <w:lang w:val="es-ES"/>
              </w:rPr>
              <w:t>Độc</w:t>
            </w:r>
            <w:proofErr w:type="spellEnd"/>
            <w:r w:rsidRPr="009A19D4"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A19D4">
              <w:rPr>
                <w:b/>
                <w:sz w:val="24"/>
                <w:szCs w:val="24"/>
                <w:lang w:val="es-ES"/>
              </w:rPr>
              <w:t>lập</w:t>
            </w:r>
            <w:proofErr w:type="spellEnd"/>
            <w:r w:rsidRPr="009A19D4">
              <w:rPr>
                <w:b/>
                <w:sz w:val="24"/>
                <w:szCs w:val="24"/>
                <w:lang w:val="es-ES"/>
              </w:rPr>
              <w:t xml:space="preserve"> - </w:t>
            </w:r>
            <w:proofErr w:type="spellStart"/>
            <w:r w:rsidRPr="009A19D4">
              <w:rPr>
                <w:b/>
                <w:sz w:val="24"/>
                <w:szCs w:val="24"/>
                <w:lang w:val="es-ES"/>
              </w:rPr>
              <w:t>Tự</w:t>
            </w:r>
            <w:proofErr w:type="spellEnd"/>
            <w:r w:rsidRPr="009A19D4">
              <w:rPr>
                <w:b/>
                <w:sz w:val="24"/>
                <w:szCs w:val="24"/>
                <w:lang w:val="es-ES"/>
              </w:rPr>
              <w:t xml:space="preserve"> do - </w:t>
            </w:r>
            <w:proofErr w:type="spellStart"/>
            <w:r w:rsidRPr="009A19D4">
              <w:rPr>
                <w:b/>
                <w:sz w:val="24"/>
                <w:szCs w:val="24"/>
                <w:lang w:val="es-ES"/>
              </w:rPr>
              <w:t>Hạnh</w:t>
            </w:r>
            <w:proofErr w:type="spellEnd"/>
            <w:r w:rsidRPr="009A19D4"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A19D4">
              <w:rPr>
                <w:b/>
                <w:sz w:val="24"/>
                <w:szCs w:val="24"/>
                <w:lang w:val="es-ES"/>
              </w:rPr>
              <w:t>phúc</w:t>
            </w:r>
            <w:proofErr w:type="spellEnd"/>
          </w:p>
          <w:p w14:paraId="6EC25BD7" w14:textId="77777777" w:rsidR="007F3EA4" w:rsidRPr="009A19D4" w:rsidRDefault="007F3EA4" w:rsidP="009A19D4">
            <w:pPr>
              <w:ind w:left="0" w:firstLine="0"/>
              <w:rPr>
                <w:sz w:val="24"/>
                <w:szCs w:val="24"/>
                <w:lang w:val="es-ES"/>
              </w:rPr>
            </w:pPr>
            <w:r w:rsidRPr="009A19D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4F479E27" wp14:editId="35FDEADA">
                      <wp:simplePos x="0" y="0"/>
                      <wp:positionH relativeFrom="column">
                        <wp:posOffset>1813560</wp:posOffset>
                      </wp:positionH>
                      <wp:positionV relativeFrom="paragraph">
                        <wp:posOffset>36195</wp:posOffset>
                      </wp:positionV>
                      <wp:extent cx="2147977" cy="0"/>
                      <wp:effectExtent l="0" t="0" r="0" b="0"/>
                      <wp:wrapNone/>
                      <wp:docPr id="1379172008" name="Straight Connector 13791720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4797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00993D" id="Straight Connector 1379172008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2.8pt,2.85pt" to="311.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1A15512A" w14:textId="77777777" w:rsidR="007F3EA4" w:rsidRPr="009A19D4" w:rsidRDefault="007F3EA4" w:rsidP="009A19D4">
      <w:pPr>
        <w:ind w:left="0" w:firstLine="0"/>
        <w:jc w:val="center"/>
        <w:rPr>
          <w:rFonts w:eastAsiaTheme="minorHAnsi"/>
          <w:b/>
          <w:bCs/>
          <w:kern w:val="2"/>
          <w:sz w:val="24"/>
          <w:szCs w:val="24"/>
          <w14:ligatures w14:val="standardContextual"/>
        </w:rPr>
      </w:pPr>
    </w:p>
    <w:p w14:paraId="0F780A31" w14:textId="462F27C3" w:rsidR="006D37B6" w:rsidRPr="009A19D4" w:rsidRDefault="002B3F31" w:rsidP="009A19D4">
      <w:pPr>
        <w:ind w:left="0" w:firstLine="0"/>
        <w:jc w:val="center"/>
        <w:rPr>
          <w:rFonts w:eastAsiaTheme="minorHAnsi"/>
          <w:b/>
          <w:bCs/>
          <w:kern w:val="2"/>
          <w:sz w:val="24"/>
          <w:szCs w:val="24"/>
          <w14:ligatures w14:val="standardContextual"/>
        </w:rPr>
      </w:pPr>
      <w:r w:rsidRPr="009A19D4">
        <w:rPr>
          <w:rFonts w:eastAsiaTheme="minorHAnsi"/>
          <w:b/>
          <w:bCs/>
          <w:kern w:val="2"/>
          <w:sz w:val="24"/>
          <w:szCs w:val="24"/>
          <w14:ligatures w14:val="standardContextual"/>
        </w:rPr>
        <w:t>BÁO GIÁ</w:t>
      </w:r>
    </w:p>
    <w:p w14:paraId="58A3B2F7" w14:textId="316BCBD9" w:rsidR="002B3F31" w:rsidRPr="009A19D4" w:rsidRDefault="002B3F31" w:rsidP="009A19D4">
      <w:pPr>
        <w:ind w:left="0" w:firstLine="0"/>
        <w:jc w:val="center"/>
        <w:rPr>
          <w:rFonts w:eastAsiaTheme="minorHAnsi"/>
          <w:kern w:val="2"/>
          <w:sz w:val="24"/>
          <w:szCs w:val="24"/>
          <w14:ligatures w14:val="standardContextual"/>
        </w:rPr>
      </w:pP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Kính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gửi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: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Bệnh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viện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Phụ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sản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thành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phố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Cần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Thơ</w:t>
      </w:r>
    </w:p>
    <w:p w14:paraId="1B158134" w14:textId="77777777" w:rsidR="002B3F31" w:rsidRPr="009A19D4" w:rsidRDefault="002B3F31" w:rsidP="009A19D4">
      <w:pPr>
        <w:ind w:left="0" w:firstLine="720"/>
        <w:jc w:val="both"/>
        <w:rPr>
          <w:rFonts w:eastAsiaTheme="minorHAnsi"/>
          <w:kern w:val="2"/>
          <w:sz w:val="24"/>
          <w:szCs w:val="24"/>
          <w14:ligatures w14:val="standardContextual"/>
        </w:rPr>
      </w:pP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Trên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cơ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sở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yêu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cầu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báo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giá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của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: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Bệnh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viện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Phụ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sản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thành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phố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Cần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Thơ,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chúng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tôi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.... [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ghi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tên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địa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chỉ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của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hãng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sản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xuất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nhà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cung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cấp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;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trường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hợp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nhiều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hãng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sản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xuất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nhà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cung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cấp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cùng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tham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gia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trong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một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báo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giá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(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gọi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chung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là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liên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danh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)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thì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ghi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rõ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tên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địa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chỉ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của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các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thành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viên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liên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danh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] 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báo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giá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cho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các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thiết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bị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y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tế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như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sau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:</w:t>
      </w:r>
    </w:p>
    <w:p w14:paraId="230A68B5" w14:textId="03C00B3D" w:rsidR="002B3F31" w:rsidRPr="009A19D4" w:rsidRDefault="009A19D4" w:rsidP="009A19D4">
      <w:pPr>
        <w:pStyle w:val="ListParagraph"/>
        <w:ind w:left="0" w:firstLine="720"/>
        <w:jc w:val="both"/>
        <w:rPr>
          <w:rFonts w:eastAsiaTheme="minorHAnsi"/>
          <w:kern w:val="2"/>
          <w:sz w:val="24"/>
          <w:szCs w:val="24"/>
          <w14:ligatures w14:val="standardContextual"/>
        </w:rPr>
      </w:pPr>
      <w:r>
        <w:rPr>
          <w:rFonts w:eastAsiaTheme="minorHAnsi"/>
          <w:kern w:val="2"/>
          <w:sz w:val="24"/>
          <w:szCs w:val="24"/>
          <w14:ligatures w14:val="standardContextual"/>
        </w:rPr>
        <w:t xml:space="preserve">1. </w:t>
      </w:r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Báo </w:t>
      </w:r>
      <w:proofErr w:type="spellStart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>giá</w:t>
      </w:r>
      <w:proofErr w:type="spellEnd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>cho</w:t>
      </w:r>
      <w:proofErr w:type="spellEnd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>các</w:t>
      </w:r>
      <w:proofErr w:type="spellEnd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>thiết</w:t>
      </w:r>
      <w:proofErr w:type="spellEnd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>bị</w:t>
      </w:r>
      <w:proofErr w:type="spellEnd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y </w:t>
      </w:r>
      <w:proofErr w:type="spellStart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>tế</w:t>
      </w:r>
      <w:proofErr w:type="spellEnd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>và</w:t>
      </w:r>
      <w:proofErr w:type="spellEnd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>dịch</w:t>
      </w:r>
      <w:proofErr w:type="spellEnd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>vụ</w:t>
      </w:r>
      <w:proofErr w:type="spellEnd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>liên</w:t>
      </w:r>
      <w:proofErr w:type="spellEnd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>quan</w:t>
      </w:r>
      <w:proofErr w:type="spellEnd"/>
    </w:p>
    <w:tbl>
      <w:tblPr>
        <w:tblpPr w:leftFromText="180" w:rightFromText="180" w:vertAnchor="page" w:horzAnchor="margin" w:tblpX="-861" w:tblpY="6436"/>
        <w:tblW w:w="14874" w:type="dxa"/>
        <w:tblLayout w:type="fixed"/>
        <w:tblLook w:val="04A0" w:firstRow="1" w:lastRow="0" w:firstColumn="1" w:lastColumn="0" w:noHBand="0" w:noVBand="1"/>
      </w:tblPr>
      <w:tblGrid>
        <w:gridCol w:w="557"/>
        <w:gridCol w:w="62"/>
        <w:gridCol w:w="816"/>
        <w:gridCol w:w="815"/>
        <w:gridCol w:w="859"/>
        <w:gridCol w:w="814"/>
        <w:gridCol w:w="593"/>
        <w:gridCol w:w="732"/>
        <w:gridCol w:w="732"/>
        <w:gridCol w:w="802"/>
        <w:gridCol w:w="645"/>
        <w:gridCol w:w="817"/>
        <w:gridCol w:w="645"/>
        <w:gridCol w:w="732"/>
        <w:gridCol w:w="1001"/>
        <w:gridCol w:w="850"/>
        <w:gridCol w:w="992"/>
        <w:gridCol w:w="851"/>
        <w:gridCol w:w="709"/>
        <w:gridCol w:w="850"/>
      </w:tblGrid>
      <w:tr w:rsidR="009A19D4" w:rsidRPr="009A19D4" w14:paraId="2D35E740" w14:textId="77777777" w:rsidTr="00752134">
        <w:trPr>
          <w:trHeight w:val="909"/>
        </w:trPr>
        <w:tc>
          <w:tcPr>
            <w:tcW w:w="6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F7"/>
            <w:vAlign w:val="center"/>
            <w:hideMark/>
          </w:tcPr>
          <w:p w14:paraId="434976B3" w14:textId="77777777" w:rsidR="00C13916" w:rsidRPr="009A19D4" w:rsidRDefault="00C13916" w:rsidP="009A19D4">
            <w:pPr>
              <w:ind w:left="0" w:firstLine="0"/>
              <w:jc w:val="center"/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</w:pPr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STT</w:t>
            </w:r>
          </w:p>
        </w:tc>
        <w:tc>
          <w:tcPr>
            <w:tcW w:w="8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F7"/>
            <w:vAlign w:val="center"/>
            <w:hideMark/>
          </w:tcPr>
          <w:p w14:paraId="745B7E0D" w14:textId="77777777" w:rsidR="00C13916" w:rsidRPr="009A19D4" w:rsidRDefault="00C13916" w:rsidP="009A19D4">
            <w:pPr>
              <w:ind w:left="0" w:firstLine="0"/>
              <w:jc w:val="center"/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Số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thứ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tự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theo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Thông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báo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yêu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cầu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báo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giá</w:t>
            </w:r>
            <w:proofErr w:type="spellEnd"/>
          </w:p>
        </w:tc>
        <w:tc>
          <w:tcPr>
            <w:tcW w:w="8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F7"/>
            <w:vAlign w:val="center"/>
            <w:hideMark/>
          </w:tcPr>
          <w:p w14:paraId="74FFAE6F" w14:textId="77777777" w:rsidR="00C13916" w:rsidRPr="009A19D4" w:rsidRDefault="00C13916" w:rsidP="009A19D4">
            <w:pPr>
              <w:ind w:left="0" w:firstLine="0"/>
              <w:jc w:val="center"/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Mã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vật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tư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theo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Thông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báo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yêu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cầu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báo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giá</w:t>
            </w:r>
            <w:proofErr w:type="spellEnd"/>
          </w:p>
        </w:tc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F7"/>
            <w:vAlign w:val="center"/>
            <w:hideMark/>
          </w:tcPr>
          <w:p w14:paraId="0FD3BFF4" w14:textId="77777777" w:rsidR="00C13916" w:rsidRPr="009A19D4" w:rsidRDefault="00C13916" w:rsidP="009A19D4">
            <w:pPr>
              <w:ind w:left="0" w:firstLine="0"/>
              <w:jc w:val="center"/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</w:pPr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Tên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hàng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hóa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/ Danh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mục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thiết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bị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y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tế</w:t>
            </w:r>
            <w:proofErr w:type="spellEnd"/>
          </w:p>
        </w:tc>
        <w:tc>
          <w:tcPr>
            <w:tcW w:w="8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F7"/>
            <w:vAlign w:val="center"/>
            <w:hideMark/>
          </w:tcPr>
          <w:p w14:paraId="4977AF35" w14:textId="77777777" w:rsidR="00C13916" w:rsidRPr="009A19D4" w:rsidRDefault="00C13916" w:rsidP="009A19D4">
            <w:pPr>
              <w:ind w:left="0" w:firstLine="0"/>
              <w:jc w:val="center"/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Ký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,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mã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,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nhãn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hiệu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, model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hãng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sản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xuất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5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F7"/>
            <w:vAlign w:val="center"/>
            <w:hideMark/>
          </w:tcPr>
          <w:p w14:paraId="0F896D9B" w14:textId="77777777" w:rsidR="00C13916" w:rsidRPr="009A19D4" w:rsidRDefault="00C13916" w:rsidP="009A19D4">
            <w:pPr>
              <w:ind w:left="0" w:firstLine="0"/>
              <w:jc w:val="center"/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Mã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HS </w:t>
            </w:r>
          </w:p>
        </w:tc>
        <w:tc>
          <w:tcPr>
            <w:tcW w:w="7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F7"/>
            <w:vAlign w:val="center"/>
            <w:hideMark/>
          </w:tcPr>
          <w:p w14:paraId="263E959F" w14:textId="77777777" w:rsidR="00C13916" w:rsidRPr="009A19D4" w:rsidRDefault="00C13916" w:rsidP="009A19D4">
            <w:pPr>
              <w:ind w:left="0" w:firstLine="0"/>
              <w:jc w:val="center"/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Năm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sản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xuất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7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F7"/>
            <w:vAlign w:val="center"/>
            <w:hideMark/>
          </w:tcPr>
          <w:p w14:paraId="49FEC516" w14:textId="77777777" w:rsidR="00C13916" w:rsidRPr="009A19D4" w:rsidRDefault="00C13916" w:rsidP="009A19D4">
            <w:pPr>
              <w:ind w:left="0" w:firstLine="0"/>
              <w:jc w:val="center"/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</w:pPr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Xuất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xứ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8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F7"/>
            <w:vAlign w:val="center"/>
            <w:hideMark/>
          </w:tcPr>
          <w:p w14:paraId="4DDBAC0B" w14:textId="77777777" w:rsidR="00C13916" w:rsidRPr="009A19D4" w:rsidRDefault="00C13916" w:rsidP="009A19D4">
            <w:pPr>
              <w:ind w:left="0" w:firstLine="0"/>
              <w:jc w:val="center"/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</w:pPr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Mô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tả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hàng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hóa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/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tính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năng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kỹ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thuật</w:t>
            </w:r>
            <w:proofErr w:type="spellEnd"/>
          </w:p>
        </w:tc>
        <w:tc>
          <w:tcPr>
            <w:tcW w:w="6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F7"/>
            <w:vAlign w:val="center"/>
            <w:hideMark/>
          </w:tcPr>
          <w:p w14:paraId="7F63EDAC" w14:textId="77777777" w:rsidR="00C13916" w:rsidRPr="009A19D4" w:rsidRDefault="00C13916" w:rsidP="009A19D4">
            <w:pPr>
              <w:ind w:left="0" w:firstLine="0"/>
              <w:jc w:val="center"/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</w:pPr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Đơn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vị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tính</w:t>
            </w:r>
            <w:proofErr w:type="spellEnd"/>
          </w:p>
        </w:tc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F7"/>
            <w:vAlign w:val="center"/>
            <w:hideMark/>
          </w:tcPr>
          <w:p w14:paraId="37A1CADC" w14:textId="77777777" w:rsidR="00C13916" w:rsidRPr="009A19D4" w:rsidRDefault="00C13916" w:rsidP="009A19D4">
            <w:pPr>
              <w:ind w:left="0" w:firstLine="0"/>
              <w:jc w:val="center"/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</w:pPr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Số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lượng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/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Khối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lượng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6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F7"/>
            <w:vAlign w:val="center"/>
            <w:hideMark/>
          </w:tcPr>
          <w:p w14:paraId="54F018A3" w14:textId="77777777" w:rsidR="00C13916" w:rsidRPr="009A19D4" w:rsidRDefault="00C13916" w:rsidP="009A19D4">
            <w:pPr>
              <w:ind w:left="0" w:firstLine="0"/>
              <w:jc w:val="center"/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</w:pPr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Đơn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giá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7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F7"/>
            <w:vAlign w:val="center"/>
            <w:hideMark/>
          </w:tcPr>
          <w:p w14:paraId="19EE0055" w14:textId="77777777" w:rsidR="00C13916" w:rsidRPr="009A19D4" w:rsidRDefault="00C13916" w:rsidP="009A19D4">
            <w:pPr>
              <w:ind w:left="0" w:firstLine="0"/>
              <w:jc w:val="center"/>
              <w:rPr>
                <w:rFonts w:eastAsia="Times New Roman"/>
                <w:kern w:val="2"/>
                <w:sz w:val="24"/>
                <w:szCs w:val="24"/>
                <w:lang w:val="it-IT"/>
                <w14:ligatures w14:val="standardContextual"/>
              </w:rPr>
            </w:pPr>
            <w:r w:rsidRPr="009A19D4">
              <w:rPr>
                <w:rFonts w:eastAsia="Times New Roman"/>
                <w:kern w:val="2"/>
                <w:sz w:val="24"/>
                <w:szCs w:val="24"/>
                <w:lang w:val="it-IT"/>
                <w14:ligatures w14:val="standardContextual"/>
              </w:rPr>
              <w:t xml:space="preserve">Chi phí cho các DV liên quan </w:t>
            </w:r>
          </w:p>
        </w:tc>
        <w:tc>
          <w:tcPr>
            <w:tcW w:w="10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AF1F7"/>
            <w:vAlign w:val="center"/>
            <w:hideMark/>
          </w:tcPr>
          <w:p w14:paraId="5A8F6B8F" w14:textId="77777777" w:rsidR="00C13916" w:rsidRPr="009A19D4" w:rsidRDefault="00C13916" w:rsidP="009A19D4">
            <w:pPr>
              <w:ind w:left="0" w:firstLine="0"/>
              <w:jc w:val="center"/>
              <w:rPr>
                <w:rFonts w:eastAsia="Times New Roman"/>
                <w:kern w:val="2"/>
                <w:sz w:val="24"/>
                <w:szCs w:val="24"/>
                <w:lang w:val="it-IT"/>
                <w14:ligatures w14:val="standardContextual"/>
              </w:rPr>
            </w:pPr>
            <w:r w:rsidRPr="009A19D4">
              <w:rPr>
                <w:rFonts w:eastAsia="Times New Roman"/>
                <w:kern w:val="2"/>
                <w:sz w:val="24"/>
                <w:szCs w:val="24"/>
                <w:lang w:val="it-IT"/>
                <w14:ligatures w14:val="standardContextual"/>
              </w:rPr>
              <w:t xml:space="preserve">Thuế, lệ phí (nếu có) </w:t>
            </w:r>
          </w:p>
          <w:p w14:paraId="4B1E2D02" w14:textId="77777777" w:rsidR="00C13916" w:rsidRPr="009A19D4" w:rsidRDefault="00C13916" w:rsidP="009A19D4">
            <w:pPr>
              <w:ind w:left="0" w:firstLine="0"/>
              <w:jc w:val="center"/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</w:pPr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(11*12)*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Thuế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suất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F7"/>
          </w:tcPr>
          <w:p w14:paraId="58510253" w14:textId="68CEF8A7" w:rsidR="00C13916" w:rsidRPr="009A19D4" w:rsidRDefault="00C13916" w:rsidP="009A19D4">
            <w:pPr>
              <w:ind w:left="0" w:firstLine="0"/>
              <w:jc w:val="center"/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Đơn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giá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sau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thuế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,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lệ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phí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(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nếu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có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) </w:t>
            </w:r>
          </w:p>
          <w:p w14:paraId="7774637B" w14:textId="34A87A77" w:rsidR="00C13916" w:rsidRPr="009A19D4" w:rsidRDefault="00C13916" w:rsidP="009A19D4">
            <w:pPr>
              <w:ind w:left="0" w:firstLine="0"/>
              <w:jc w:val="center"/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</w:pPr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(12*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Thuế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suất</w:t>
            </w:r>
            <w:proofErr w:type="spellEnd"/>
            <w:r w:rsidR="00752134"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) +13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F7"/>
            <w:vAlign w:val="center"/>
            <w:hideMark/>
          </w:tcPr>
          <w:p w14:paraId="5FB17A52" w14:textId="5AEDFF9F" w:rsidR="00C13916" w:rsidRPr="009A19D4" w:rsidRDefault="00C13916" w:rsidP="009A19D4">
            <w:pPr>
              <w:ind w:left="0" w:firstLine="0"/>
              <w:jc w:val="center"/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</w:pPr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Thành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tiền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(VNĐ) </w:t>
            </w:r>
          </w:p>
          <w:p w14:paraId="36AE7867" w14:textId="7908DE15" w:rsidR="00C13916" w:rsidRPr="009A19D4" w:rsidRDefault="00752134" w:rsidP="009A19D4">
            <w:pPr>
              <w:ind w:left="0" w:firstLine="0"/>
              <w:jc w:val="center"/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</w:pPr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(11 * 15)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F7"/>
            <w:vAlign w:val="center"/>
            <w:hideMark/>
          </w:tcPr>
          <w:p w14:paraId="5E4DCE60" w14:textId="77777777" w:rsidR="00C13916" w:rsidRPr="009A19D4" w:rsidRDefault="00C13916" w:rsidP="009A19D4">
            <w:pPr>
              <w:ind w:left="0" w:firstLine="0"/>
              <w:jc w:val="center"/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</w:pPr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Thời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gian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giao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hàng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F7"/>
            <w:hideMark/>
          </w:tcPr>
          <w:p w14:paraId="69F3133C" w14:textId="77777777" w:rsidR="00C13916" w:rsidRPr="009A19D4" w:rsidRDefault="00C13916" w:rsidP="009A19D4">
            <w:pPr>
              <w:ind w:left="0" w:firstLine="0"/>
              <w:jc w:val="center"/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</w:pPr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Thông tin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kê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khai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giá</w:t>
            </w:r>
            <w:proofErr w:type="spellEnd"/>
          </w:p>
        </w:tc>
      </w:tr>
      <w:tr w:rsidR="009A19D4" w:rsidRPr="009A19D4" w14:paraId="75E4145D" w14:textId="77777777" w:rsidTr="00752134">
        <w:trPr>
          <w:trHeight w:val="474"/>
        </w:trPr>
        <w:tc>
          <w:tcPr>
            <w:tcW w:w="6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F53ECC" w14:textId="77777777" w:rsidR="00C13916" w:rsidRPr="009A19D4" w:rsidRDefault="00C13916" w:rsidP="009A19D4">
            <w:pPr>
              <w:ind w:left="0" w:firstLine="0"/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76C297" w14:textId="77777777" w:rsidR="00C13916" w:rsidRPr="009A19D4" w:rsidRDefault="00C13916" w:rsidP="009A19D4">
            <w:pPr>
              <w:ind w:left="0" w:firstLine="0"/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8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141AAE" w14:textId="77777777" w:rsidR="00C13916" w:rsidRPr="009A19D4" w:rsidRDefault="00C13916" w:rsidP="009A19D4">
            <w:pPr>
              <w:ind w:left="0" w:firstLine="0"/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080C5" w14:textId="77777777" w:rsidR="00C13916" w:rsidRPr="009A19D4" w:rsidRDefault="00C13916" w:rsidP="009A19D4">
            <w:pPr>
              <w:ind w:left="0" w:firstLine="0"/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68CD45" w14:textId="77777777" w:rsidR="00C13916" w:rsidRPr="009A19D4" w:rsidRDefault="00C13916" w:rsidP="009A19D4">
            <w:pPr>
              <w:ind w:left="0" w:firstLine="0"/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97C9C0" w14:textId="77777777" w:rsidR="00C13916" w:rsidRPr="009A19D4" w:rsidRDefault="00C13916" w:rsidP="009A19D4">
            <w:pPr>
              <w:ind w:left="0" w:firstLine="0"/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23A3FD" w14:textId="77777777" w:rsidR="00C13916" w:rsidRPr="009A19D4" w:rsidRDefault="00C13916" w:rsidP="009A19D4">
            <w:pPr>
              <w:ind w:left="0" w:firstLine="0"/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570790" w14:textId="77777777" w:rsidR="00C13916" w:rsidRPr="009A19D4" w:rsidRDefault="00C13916" w:rsidP="009A19D4">
            <w:pPr>
              <w:ind w:left="0" w:firstLine="0"/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C9F376" w14:textId="77777777" w:rsidR="00C13916" w:rsidRPr="009A19D4" w:rsidRDefault="00C13916" w:rsidP="009A19D4">
            <w:pPr>
              <w:ind w:left="0" w:firstLine="0"/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6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DA8AB" w14:textId="77777777" w:rsidR="00C13916" w:rsidRPr="009A19D4" w:rsidRDefault="00C13916" w:rsidP="009A19D4">
            <w:pPr>
              <w:ind w:left="0" w:firstLine="0"/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8C87CF" w14:textId="77777777" w:rsidR="00C13916" w:rsidRPr="009A19D4" w:rsidRDefault="00C13916" w:rsidP="009A19D4">
            <w:pPr>
              <w:ind w:left="0" w:firstLine="0"/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6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42C1F4" w14:textId="77777777" w:rsidR="00C13916" w:rsidRPr="009A19D4" w:rsidRDefault="00C13916" w:rsidP="009A19D4">
            <w:pPr>
              <w:ind w:left="0" w:firstLine="0"/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17787F" w14:textId="77777777" w:rsidR="00C13916" w:rsidRPr="009A19D4" w:rsidRDefault="00C13916" w:rsidP="009A19D4">
            <w:pPr>
              <w:ind w:left="0" w:firstLine="0"/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0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66538" w14:textId="77777777" w:rsidR="00C13916" w:rsidRPr="009A19D4" w:rsidRDefault="00C13916" w:rsidP="009A19D4">
            <w:pPr>
              <w:ind w:left="0" w:firstLine="0"/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C463" w14:textId="77777777" w:rsidR="00C13916" w:rsidRPr="009A19D4" w:rsidRDefault="00C13916" w:rsidP="009A19D4">
            <w:pPr>
              <w:ind w:left="0" w:firstLine="0"/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0151" w14:textId="47195507" w:rsidR="00C13916" w:rsidRPr="009A19D4" w:rsidRDefault="00C13916" w:rsidP="009A19D4">
            <w:pPr>
              <w:ind w:left="0" w:firstLine="0"/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D5073" w14:textId="77777777" w:rsidR="00C13916" w:rsidRPr="009A19D4" w:rsidRDefault="00C13916" w:rsidP="009A19D4">
            <w:pPr>
              <w:ind w:left="0" w:firstLine="0"/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F7"/>
            <w:hideMark/>
          </w:tcPr>
          <w:p w14:paraId="45442551" w14:textId="77777777" w:rsidR="00C13916" w:rsidRPr="009A19D4" w:rsidRDefault="00C13916" w:rsidP="009A19D4">
            <w:pPr>
              <w:ind w:left="0" w:firstLine="0"/>
              <w:jc w:val="center"/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Giá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kê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khai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(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nếu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có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F7"/>
            <w:hideMark/>
          </w:tcPr>
          <w:p w14:paraId="62587096" w14:textId="77777777" w:rsidR="00C13916" w:rsidRPr="009A19D4" w:rsidRDefault="00C13916" w:rsidP="009A19D4">
            <w:pPr>
              <w:ind w:left="0" w:firstLine="0"/>
              <w:jc w:val="center"/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Mã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kê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khai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(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nếu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có</w:t>
            </w:r>
            <w:proofErr w:type="spellEnd"/>
            <w:r w:rsidRPr="009A19D4">
              <w:rPr>
                <w:rFonts w:eastAsia="Times New Roman"/>
                <w:kern w:val="2"/>
                <w:sz w:val="24"/>
                <w:szCs w:val="24"/>
                <w14:ligatures w14:val="standardContextual"/>
              </w:rPr>
              <w:t>)</w:t>
            </w:r>
          </w:p>
        </w:tc>
      </w:tr>
      <w:tr w:rsidR="009A19D4" w:rsidRPr="009A19D4" w14:paraId="44101665" w14:textId="77777777" w:rsidTr="00752134">
        <w:trPr>
          <w:trHeight w:val="284"/>
        </w:trPr>
        <w:tc>
          <w:tcPr>
            <w:tcW w:w="6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EE26E0" w14:textId="77777777" w:rsidR="000C3AE5" w:rsidRPr="009A19D4" w:rsidRDefault="000C3AE5" w:rsidP="009A19D4">
            <w:pPr>
              <w:ind w:left="0" w:firstLine="0"/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9A19D4"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563937" w14:textId="77777777" w:rsidR="000C3AE5" w:rsidRPr="009A19D4" w:rsidRDefault="000C3AE5" w:rsidP="009A19D4">
            <w:pPr>
              <w:ind w:left="0" w:firstLine="0"/>
              <w:jc w:val="center"/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9A19D4"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DDC4A8" w14:textId="77777777" w:rsidR="000C3AE5" w:rsidRPr="009A19D4" w:rsidRDefault="000C3AE5" w:rsidP="009A19D4">
            <w:pPr>
              <w:ind w:left="0" w:firstLine="0"/>
              <w:jc w:val="center"/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9A19D4"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CE140E" w14:textId="77777777" w:rsidR="000C3AE5" w:rsidRPr="009A19D4" w:rsidRDefault="000C3AE5" w:rsidP="009A19D4">
            <w:pPr>
              <w:ind w:left="0" w:firstLine="0"/>
              <w:jc w:val="center"/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9A19D4"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E451AE" w14:textId="77777777" w:rsidR="000C3AE5" w:rsidRPr="009A19D4" w:rsidRDefault="000C3AE5" w:rsidP="009A19D4">
            <w:pPr>
              <w:ind w:left="0" w:firstLine="0"/>
              <w:jc w:val="center"/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9A19D4"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1E2599" w14:textId="77777777" w:rsidR="000C3AE5" w:rsidRPr="009A19D4" w:rsidRDefault="000C3AE5" w:rsidP="009A19D4">
            <w:pPr>
              <w:ind w:left="0" w:firstLine="0"/>
              <w:jc w:val="center"/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9A19D4"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9550EC" w14:textId="77777777" w:rsidR="000C3AE5" w:rsidRPr="009A19D4" w:rsidRDefault="000C3AE5" w:rsidP="009A19D4">
            <w:pPr>
              <w:ind w:left="0" w:firstLine="0"/>
              <w:jc w:val="center"/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9A19D4"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4E5A15" w14:textId="77777777" w:rsidR="000C3AE5" w:rsidRPr="009A19D4" w:rsidRDefault="000C3AE5" w:rsidP="009A19D4">
            <w:pPr>
              <w:ind w:left="0" w:firstLine="0"/>
              <w:jc w:val="center"/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9A19D4"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E2A421" w14:textId="77777777" w:rsidR="000C3AE5" w:rsidRPr="009A19D4" w:rsidRDefault="000C3AE5" w:rsidP="009A19D4">
            <w:pPr>
              <w:ind w:left="0" w:firstLine="0"/>
              <w:jc w:val="center"/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9A19D4"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BF714A" w14:textId="77777777" w:rsidR="000C3AE5" w:rsidRPr="009A19D4" w:rsidRDefault="000C3AE5" w:rsidP="009A19D4">
            <w:pPr>
              <w:ind w:left="0" w:firstLine="0"/>
              <w:jc w:val="center"/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9A19D4"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69DB8E" w14:textId="77777777" w:rsidR="000C3AE5" w:rsidRPr="009A19D4" w:rsidRDefault="000C3AE5" w:rsidP="009A19D4">
            <w:pPr>
              <w:ind w:left="0" w:firstLine="0"/>
              <w:jc w:val="center"/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9A19D4"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18AED9" w14:textId="77777777" w:rsidR="000C3AE5" w:rsidRPr="009A19D4" w:rsidRDefault="000C3AE5" w:rsidP="009A19D4">
            <w:pPr>
              <w:ind w:left="0" w:firstLine="0"/>
              <w:jc w:val="center"/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9A19D4"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 xml:space="preserve">12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5F8B9FD" w14:textId="77777777" w:rsidR="000C3AE5" w:rsidRPr="009A19D4" w:rsidRDefault="000C3AE5" w:rsidP="009A19D4">
            <w:pPr>
              <w:ind w:left="0" w:firstLine="0"/>
              <w:jc w:val="center"/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9A19D4"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 xml:space="preserve">13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DBC2" w14:textId="77777777" w:rsidR="000C3AE5" w:rsidRPr="009A19D4" w:rsidRDefault="000C3AE5" w:rsidP="009A19D4">
            <w:pPr>
              <w:ind w:left="0" w:firstLine="0"/>
              <w:jc w:val="center"/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9A19D4"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 xml:space="preserve">14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E732" w14:textId="3AEB94A9" w:rsidR="000C3AE5" w:rsidRPr="009A19D4" w:rsidRDefault="00C13916" w:rsidP="009A19D4">
            <w:pPr>
              <w:ind w:left="0" w:firstLine="0"/>
              <w:jc w:val="center"/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9A19D4"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24178" w14:textId="46EA4B8A" w:rsidR="000C3AE5" w:rsidRPr="009A19D4" w:rsidRDefault="00C13916" w:rsidP="009A19D4">
            <w:pPr>
              <w:ind w:left="0" w:firstLine="0"/>
              <w:jc w:val="center"/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9A19D4"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687F0" w14:textId="7BE0F296" w:rsidR="000C3AE5" w:rsidRPr="009A19D4" w:rsidRDefault="00C13916" w:rsidP="009A19D4">
            <w:pPr>
              <w:ind w:left="0" w:firstLine="0"/>
              <w:jc w:val="center"/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9A19D4"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9EFE3" w14:textId="4A31ED8C" w:rsidR="000C3AE5" w:rsidRPr="009A19D4" w:rsidRDefault="00C13916" w:rsidP="009A19D4">
            <w:pPr>
              <w:ind w:left="0" w:firstLine="0"/>
              <w:jc w:val="center"/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9A19D4"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487F1" w14:textId="21D54DE6" w:rsidR="000C3AE5" w:rsidRPr="009A19D4" w:rsidRDefault="00C13916" w:rsidP="009A19D4">
            <w:pPr>
              <w:ind w:left="0" w:firstLine="0"/>
              <w:jc w:val="center"/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9A19D4"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19</w:t>
            </w:r>
          </w:p>
        </w:tc>
      </w:tr>
      <w:tr w:rsidR="009A19D4" w:rsidRPr="009A19D4" w14:paraId="0922D99C" w14:textId="77777777" w:rsidTr="00752134">
        <w:trPr>
          <w:trHeight w:val="284"/>
        </w:trPr>
        <w:tc>
          <w:tcPr>
            <w:tcW w:w="6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380579" w14:textId="77777777" w:rsidR="000C3AE5" w:rsidRPr="009A19D4" w:rsidRDefault="000C3AE5" w:rsidP="009A19D4">
            <w:pPr>
              <w:ind w:left="0" w:firstLine="0"/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9A19D4"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36B232" w14:textId="77777777" w:rsidR="000C3AE5" w:rsidRPr="009A19D4" w:rsidRDefault="000C3AE5" w:rsidP="009A19D4">
            <w:pPr>
              <w:ind w:left="0" w:firstLine="0"/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9A19D4"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5F0DB1" w14:textId="77777777" w:rsidR="000C3AE5" w:rsidRPr="009A19D4" w:rsidRDefault="000C3AE5" w:rsidP="009A19D4">
            <w:pPr>
              <w:ind w:left="0" w:firstLine="0"/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9A19D4"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9D1DDC" w14:textId="77777777" w:rsidR="000C3AE5" w:rsidRPr="009A19D4" w:rsidRDefault="000C3AE5" w:rsidP="009A19D4">
            <w:pPr>
              <w:ind w:left="0" w:firstLine="0"/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9A19D4"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8F639B" w14:textId="77777777" w:rsidR="000C3AE5" w:rsidRPr="009A19D4" w:rsidRDefault="000C3AE5" w:rsidP="009A19D4">
            <w:pPr>
              <w:ind w:left="0" w:firstLine="0"/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9A19D4"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ECED41" w14:textId="77777777" w:rsidR="000C3AE5" w:rsidRPr="009A19D4" w:rsidRDefault="000C3AE5" w:rsidP="009A19D4">
            <w:pPr>
              <w:ind w:left="0" w:firstLine="0"/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9A19D4"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569613" w14:textId="77777777" w:rsidR="000C3AE5" w:rsidRPr="009A19D4" w:rsidRDefault="000C3AE5" w:rsidP="009A19D4">
            <w:pPr>
              <w:ind w:left="0" w:firstLine="0"/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9A19D4"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C85157" w14:textId="77777777" w:rsidR="000C3AE5" w:rsidRPr="009A19D4" w:rsidRDefault="000C3AE5" w:rsidP="009A19D4">
            <w:pPr>
              <w:ind w:left="0" w:firstLine="0"/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9A19D4"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E5226F" w14:textId="77777777" w:rsidR="000C3AE5" w:rsidRPr="009A19D4" w:rsidRDefault="000C3AE5" w:rsidP="009A19D4">
            <w:pPr>
              <w:ind w:left="0" w:firstLine="0"/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9A19D4"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67067E" w14:textId="77777777" w:rsidR="000C3AE5" w:rsidRPr="009A19D4" w:rsidRDefault="000C3AE5" w:rsidP="009A19D4">
            <w:pPr>
              <w:ind w:left="0" w:firstLine="0"/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9A19D4"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70E783" w14:textId="77777777" w:rsidR="000C3AE5" w:rsidRPr="009A19D4" w:rsidRDefault="000C3AE5" w:rsidP="009A19D4">
            <w:pPr>
              <w:ind w:left="0" w:firstLine="0"/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9A19D4"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6E8155" w14:textId="77777777" w:rsidR="000C3AE5" w:rsidRPr="009A19D4" w:rsidRDefault="000C3AE5" w:rsidP="009A19D4">
            <w:pPr>
              <w:ind w:left="0" w:firstLine="0"/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9A19D4"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644D34" w14:textId="77777777" w:rsidR="000C3AE5" w:rsidRPr="009A19D4" w:rsidRDefault="000C3AE5" w:rsidP="009A19D4">
            <w:pPr>
              <w:ind w:left="0" w:firstLine="0"/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9A19D4"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4F2ADFE" w14:textId="77777777" w:rsidR="000C3AE5" w:rsidRPr="009A19D4" w:rsidRDefault="000C3AE5" w:rsidP="009A19D4">
            <w:pPr>
              <w:ind w:left="0" w:firstLine="0"/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9A19D4"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BCD2" w14:textId="77777777" w:rsidR="000C3AE5" w:rsidRPr="009A19D4" w:rsidRDefault="000C3AE5" w:rsidP="009A19D4">
            <w:pPr>
              <w:ind w:left="0" w:firstLine="0"/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D09A48A" w14:textId="0D2A287B" w:rsidR="000C3AE5" w:rsidRPr="009A19D4" w:rsidRDefault="000C3AE5" w:rsidP="009A19D4">
            <w:pPr>
              <w:ind w:left="0" w:firstLine="0"/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9A19D4"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35F9" w14:textId="77777777" w:rsidR="000C3AE5" w:rsidRPr="009A19D4" w:rsidRDefault="000C3AE5" w:rsidP="009A19D4">
            <w:pPr>
              <w:ind w:left="0" w:firstLine="0"/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9A19D4"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6468" w14:textId="77777777" w:rsidR="000C3AE5" w:rsidRPr="009A19D4" w:rsidRDefault="000C3AE5" w:rsidP="009A19D4">
            <w:pPr>
              <w:ind w:left="0" w:firstLine="0"/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A02F" w14:textId="77777777" w:rsidR="000C3AE5" w:rsidRPr="009A19D4" w:rsidRDefault="000C3AE5" w:rsidP="009A19D4">
            <w:pPr>
              <w:ind w:left="0" w:firstLine="0"/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A19D4" w:rsidRPr="009A19D4" w14:paraId="3484883E" w14:textId="77777777" w:rsidTr="00752134">
        <w:trPr>
          <w:trHeight w:val="284"/>
        </w:trPr>
        <w:tc>
          <w:tcPr>
            <w:tcW w:w="6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02E16F" w14:textId="77777777" w:rsidR="000C3AE5" w:rsidRPr="009A19D4" w:rsidRDefault="000C3AE5" w:rsidP="009A19D4">
            <w:pPr>
              <w:ind w:left="0" w:firstLine="0"/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9A19D4"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8F2CCB" w14:textId="77777777" w:rsidR="000C3AE5" w:rsidRPr="009A19D4" w:rsidRDefault="000C3AE5" w:rsidP="009A19D4">
            <w:pPr>
              <w:ind w:left="0" w:firstLine="0"/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9A19D4"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B62B4A" w14:textId="77777777" w:rsidR="000C3AE5" w:rsidRPr="009A19D4" w:rsidRDefault="000C3AE5" w:rsidP="009A19D4">
            <w:pPr>
              <w:ind w:left="0" w:firstLine="0"/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9A19D4"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A7BFA3" w14:textId="77777777" w:rsidR="000C3AE5" w:rsidRPr="009A19D4" w:rsidRDefault="000C3AE5" w:rsidP="009A19D4">
            <w:pPr>
              <w:ind w:left="0" w:firstLine="0"/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9A19D4"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6FBB4B" w14:textId="77777777" w:rsidR="000C3AE5" w:rsidRPr="009A19D4" w:rsidRDefault="000C3AE5" w:rsidP="009A19D4">
            <w:pPr>
              <w:ind w:left="0" w:firstLine="0"/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9A19D4"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70CF04" w14:textId="77777777" w:rsidR="000C3AE5" w:rsidRPr="009A19D4" w:rsidRDefault="000C3AE5" w:rsidP="009A19D4">
            <w:pPr>
              <w:ind w:left="0" w:firstLine="0"/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9A19D4"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C28AB9" w14:textId="77777777" w:rsidR="000C3AE5" w:rsidRPr="009A19D4" w:rsidRDefault="000C3AE5" w:rsidP="009A19D4">
            <w:pPr>
              <w:ind w:left="0" w:firstLine="0"/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9A19D4"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508C82" w14:textId="77777777" w:rsidR="000C3AE5" w:rsidRPr="009A19D4" w:rsidRDefault="000C3AE5" w:rsidP="009A19D4">
            <w:pPr>
              <w:ind w:left="0" w:firstLine="0"/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9A19D4"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2B44FF" w14:textId="77777777" w:rsidR="000C3AE5" w:rsidRPr="009A19D4" w:rsidRDefault="000C3AE5" w:rsidP="009A19D4">
            <w:pPr>
              <w:ind w:left="0" w:firstLine="0"/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9A19D4"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02C887" w14:textId="77777777" w:rsidR="000C3AE5" w:rsidRPr="009A19D4" w:rsidRDefault="000C3AE5" w:rsidP="009A19D4">
            <w:pPr>
              <w:ind w:left="0" w:firstLine="0"/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9A19D4"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D38703" w14:textId="77777777" w:rsidR="000C3AE5" w:rsidRPr="009A19D4" w:rsidRDefault="000C3AE5" w:rsidP="009A19D4">
            <w:pPr>
              <w:ind w:left="0" w:firstLine="0"/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9A19D4"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EF38C2" w14:textId="77777777" w:rsidR="000C3AE5" w:rsidRPr="009A19D4" w:rsidRDefault="000C3AE5" w:rsidP="009A19D4">
            <w:pPr>
              <w:ind w:left="0" w:firstLine="0"/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9A19D4"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6163EF" w14:textId="77777777" w:rsidR="000C3AE5" w:rsidRPr="009A19D4" w:rsidRDefault="000C3AE5" w:rsidP="009A19D4">
            <w:pPr>
              <w:ind w:left="0" w:firstLine="0"/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9A19D4"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3B299" w14:textId="77777777" w:rsidR="000C3AE5" w:rsidRPr="009A19D4" w:rsidRDefault="000C3AE5" w:rsidP="009A19D4">
            <w:pPr>
              <w:ind w:left="0" w:firstLine="0"/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9A19D4"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6AD7" w14:textId="77777777" w:rsidR="000C3AE5" w:rsidRPr="009A19D4" w:rsidRDefault="000C3AE5" w:rsidP="009A19D4">
            <w:pPr>
              <w:ind w:left="0" w:firstLine="0"/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76B34" w14:textId="64DB785D" w:rsidR="000C3AE5" w:rsidRPr="009A19D4" w:rsidRDefault="000C3AE5" w:rsidP="009A19D4">
            <w:pPr>
              <w:ind w:left="0" w:firstLine="0"/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9A19D4"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78A4" w14:textId="77777777" w:rsidR="000C3AE5" w:rsidRPr="009A19D4" w:rsidRDefault="000C3AE5" w:rsidP="009A19D4">
            <w:pPr>
              <w:ind w:left="0" w:firstLine="0"/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9A19D4"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01C0" w14:textId="77777777" w:rsidR="000C3AE5" w:rsidRPr="009A19D4" w:rsidRDefault="000C3AE5" w:rsidP="009A19D4">
            <w:pPr>
              <w:ind w:left="0" w:firstLine="0"/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D1E1" w14:textId="77777777" w:rsidR="000C3AE5" w:rsidRPr="009A19D4" w:rsidRDefault="000C3AE5" w:rsidP="009A19D4">
            <w:pPr>
              <w:ind w:left="0" w:firstLine="0"/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A19D4" w:rsidRPr="009A19D4" w14:paraId="49368EF9" w14:textId="77777777" w:rsidTr="00444D52">
        <w:trPr>
          <w:trHeight w:val="28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340D" w14:textId="77777777" w:rsidR="000C3AE5" w:rsidRPr="009A19D4" w:rsidRDefault="000C3AE5" w:rsidP="009A19D4">
            <w:pPr>
              <w:ind w:left="0" w:firstLine="0"/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431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B94C1" w14:textId="2F0098E4" w:rsidR="000C3AE5" w:rsidRPr="009A19D4" w:rsidRDefault="000C3AE5" w:rsidP="009A19D4">
            <w:pPr>
              <w:ind w:left="0" w:firstLine="0"/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9A19D4"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Tổng</w:t>
            </w:r>
            <w:proofErr w:type="spellEnd"/>
            <w:r w:rsidRPr="009A19D4"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19D4"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tiền</w:t>
            </w:r>
            <w:proofErr w:type="spellEnd"/>
            <w:r w:rsidRPr="009A19D4">
              <w:rPr>
                <w:rFonts w:eastAsia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:…………………………………..</w:t>
            </w:r>
          </w:p>
        </w:tc>
      </w:tr>
    </w:tbl>
    <w:p w14:paraId="0E3AEC16" w14:textId="77777777" w:rsidR="002B3F31" w:rsidRPr="009A19D4" w:rsidRDefault="002B3F31" w:rsidP="009A19D4">
      <w:pPr>
        <w:ind w:left="0" w:firstLine="720"/>
        <w:rPr>
          <w:rFonts w:eastAsiaTheme="minorHAnsi"/>
          <w:i/>
          <w:iCs/>
          <w:kern w:val="2"/>
          <w:sz w:val="24"/>
          <w:szCs w:val="24"/>
          <w14:ligatures w14:val="standardContextual"/>
        </w:rPr>
      </w:pPr>
      <w:r w:rsidRPr="009A19D4">
        <w:rPr>
          <w:rFonts w:eastAsiaTheme="minorHAnsi"/>
          <w:i/>
          <w:iCs/>
          <w:kern w:val="2"/>
          <w:sz w:val="24"/>
          <w:szCs w:val="24"/>
          <w14:ligatures w14:val="standardContextual"/>
        </w:rPr>
        <w:t>(</w:t>
      </w:r>
      <w:proofErr w:type="spellStart"/>
      <w:r w:rsidRPr="009A19D4">
        <w:rPr>
          <w:rFonts w:eastAsiaTheme="minorHAnsi"/>
          <w:i/>
          <w:iCs/>
          <w:kern w:val="2"/>
          <w:sz w:val="24"/>
          <w:szCs w:val="24"/>
          <w14:ligatures w14:val="standardContextual"/>
        </w:rPr>
        <w:t>Gửi</w:t>
      </w:r>
      <w:proofErr w:type="spellEnd"/>
      <w:r w:rsidRPr="009A19D4">
        <w:rPr>
          <w:rFonts w:eastAsiaTheme="minorHAnsi"/>
          <w:i/>
          <w:iCs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i/>
          <w:iCs/>
          <w:kern w:val="2"/>
          <w:sz w:val="24"/>
          <w:szCs w:val="24"/>
          <w14:ligatures w14:val="standardContextual"/>
        </w:rPr>
        <w:t>kèm</w:t>
      </w:r>
      <w:proofErr w:type="spellEnd"/>
      <w:r w:rsidRPr="009A19D4">
        <w:rPr>
          <w:rFonts w:eastAsiaTheme="minorHAnsi"/>
          <w:i/>
          <w:iCs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i/>
          <w:iCs/>
          <w:kern w:val="2"/>
          <w:sz w:val="24"/>
          <w:szCs w:val="24"/>
          <w14:ligatures w14:val="standardContextual"/>
        </w:rPr>
        <w:t>theo</w:t>
      </w:r>
      <w:proofErr w:type="spellEnd"/>
      <w:r w:rsidRPr="009A19D4">
        <w:rPr>
          <w:rFonts w:eastAsiaTheme="minorHAnsi"/>
          <w:i/>
          <w:iCs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i/>
          <w:iCs/>
          <w:kern w:val="2"/>
          <w:sz w:val="24"/>
          <w:szCs w:val="24"/>
          <w14:ligatures w14:val="standardContextual"/>
        </w:rPr>
        <w:t>các</w:t>
      </w:r>
      <w:proofErr w:type="spellEnd"/>
      <w:r w:rsidRPr="009A19D4">
        <w:rPr>
          <w:rFonts w:eastAsiaTheme="minorHAnsi"/>
          <w:i/>
          <w:iCs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i/>
          <w:iCs/>
          <w:kern w:val="2"/>
          <w:sz w:val="24"/>
          <w:szCs w:val="24"/>
          <w14:ligatures w14:val="standardContextual"/>
        </w:rPr>
        <w:t>tài</w:t>
      </w:r>
      <w:proofErr w:type="spellEnd"/>
      <w:r w:rsidRPr="009A19D4">
        <w:rPr>
          <w:rFonts w:eastAsiaTheme="minorHAnsi"/>
          <w:i/>
          <w:iCs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i/>
          <w:iCs/>
          <w:kern w:val="2"/>
          <w:sz w:val="24"/>
          <w:szCs w:val="24"/>
          <w14:ligatures w14:val="standardContextual"/>
        </w:rPr>
        <w:t>liệu</w:t>
      </w:r>
      <w:proofErr w:type="spellEnd"/>
      <w:r w:rsidRPr="009A19D4">
        <w:rPr>
          <w:rFonts w:eastAsiaTheme="minorHAnsi"/>
          <w:i/>
          <w:iCs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i/>
          <w:iCs/>
          <w:kern w:val="2"/>
          <w:sz w:val="24"/>
          <w:szCs w:val="24"/>
          <w14:ligatures w14:val="standardContextual"/>
        </w:rPr>
        <w:t>chứng</w:t>
      </w:r>
      <w:proofErr w:type="spellEnd"/>
      <w:r w:rsidRPr="009A19D4">
        <w:rPr>
          <w:rFonts w:eastAsiaTheme="minorHAnsi"/>
          <w:i/>
          <w:iCs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i/>
          <w:iCs/>
          <w:kern w:val="2"/>
          <w:sz w:val="24"/>
          <w:szCs w:val="24"/>
          <w14:ligatures w14:val="standardContextual"/>
        </w:rPr>
        <w:t>minh</w:t>
      </w:r>
      <w:proofErr w:type="spellEnd"/>
      <w:r w:rsidRPr="009A19D4">
        <w:rPr>
          <w:rFonts w:eastAsiaTheme="minorHAnsi"/>
          <w:i/>
          <w:iCs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i/>
          <w:iCs/>
          <w:kern w:val="2"/>
          <w:sz w:val="24"/>
          <w:szCs w:val="24"/>
          <w14:ligatures w14:val="standardContextual"/>
        </w:rPr>
        <w:t>về</w:t>
      </w:r>
      <w:proofErr w:type="spellEnd"/>
      <w:r w:rsidRPr="009A19D4">
        <w:rPr>
          <w:rFonts w:eastAsiaTheme="minorHAnsi"/>
          <w:i/>
          <w:iCs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i/>
          <w:iCs/>
          <w:kern w:val="2"/>
          <w:sz w:val="24"/>
          <w:szCs w:val="24"/>
          <w14:ligatures w14:val="standardContextual"/>
        </w:rPr>
        <w:t>tính</w:t>
      </w:r>
      <w:proofErr w:type="spellEnd"/>
      <w:r w:rsidRPr="009A19D4">
        <w:rPr>
          <w:rFonts w:eastAsiaTheme="minorHAnsi"/>
          <w:i/>
          <w:iCs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i/>
          <w:iCs/>
          <w:kern w:val="2"/>
          <w:sz w:val="24"/>
          <w:szCs w:val="24"/>
          <w14:ligatures w14:val="standardContextual"/>
        </w:rPr>
        <w:t>năng</w:t>
      </w:r>
      <w:proofErr w:type="spellEnd"/>
      <w:r w:rsidRPr="009A19D4">
        <w:rPr>
          <w:rFonts w:eastAsiaTheme="minorHAnsi"/>
          <w:i/>
          <w:iCs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9A19D4">
        <w:rPr>
          <w:rFonts w:eastAsiaTheme="minorHAnsi"/>
          <w:i/>
          <w:iCs/>
          <w:kern w:val="2"/>
          <w:sz w:val="24"/>
          <w:szCs w:val="24"/>
          <w14:ligatures w14:val="standardContextual"/>
        </w:rPr>
        <w:t>thông</w:t>
      </w:r>
      <w:proofErr w:type="spellEnd"/>
      <w:r w:rsidRPr="009A19D4">
        <w:rPr>
          <w:rFonts w:eastAsiaTheme="minorHAnsi"/>
          <w:i/>
          <w:iCs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i/>
          <w:iCs/>
          <w:kern w:val="2"/>
          <w:sz w:val="24"/>
          <w:szCs w:val="24"/>
          <w14:ligatures w14:val="standardContextual"/>
        </w:rPr>
        <w:t>số</w:t>
      </w:r>
      <w:proofErr w:type="spellEnd"/>
      <w:r w:rsidRPr="009A19D4">
        <w:rPr>
          <w:rFonts w:eastAsiaTheme="minorHAnsi"/>
          <w:i/>
          <w:iCs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i/>
          <w:iCs/>
          <w:kern w:val="2"/>
          <w:sz w:val="24"/>
          <w:szCs w:val="24"/>
          <w14:ligatures w14:val="standardContextual"/>
        </w:rPr>
        <w:t>kỹ</w:t>
      </w:r>
      <w:proofErr w:type="spellEnd"/>
      <w:r w:rsidRPr="009A19D4">
        <w:rPr>
          <w:rFonts w:eastAsiaTheme="minorHAnsi"/>
          <w:i/>
          <w:iCs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i/>
          <w:iCs/>
          <w:kern w:val="2"/>
          <w:sz w:val="24"/>
          <w:szCs w:val="24"/>
          <w14:ligatures w14:val="standardContextual"/>
        </w:rPr>
        <w:t>thuật</w:t>
      </w:r>
      <w:proofErr w:type="spellEnd"/>
      <w:r w:rsidRPr="009A19D4">
        <w:rPr>
          <w:rFonts w:eastAsiaTheme="minorHAnsi"/>
          <w:i/>
          <w:iCs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i/>
          <w:iCs/>
          <w:kern w:val="2"/>
          <w:sz w:val="24"/>
          <w:szCs w:val="24"/>
          <w14:ligatures w14:val="standardContextual"/>
        </w:rPr>
        <w:t>và</w:t>
      </w:r>
      <w:proofErr w:type="spellEnd"/>
      <w:r w:rsidRPr="009A19D4">
        <w:rPr>
          <w:rFonts w:eastAsiaTheme="minorHAnsi"/>
          <w:i/>
          <w:iCs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i/>
          <w:iCs/>
          <w:kern w:val="2"/>
          <w:sz w:val="24"/>
          <w:szCs w:val="24"/>
          <w14:ligatures w14:val="standardContextual"/>
        </w:rPr>
        <w:t>các</w:t>
      </w:r>
      <w:proofErr w:type="spellEnd"/>
      <w:r w:rsidRPr="009A19D4">
        <w:rPr>
          <w:rFonts w:eastAsiaTheme="minorHAnsi"/>
          <w:i/>
          <w:iCs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i/>
          <w:iCs/>
          <w:kern w:val="2"/>
          <w:sz w:val="24"/>
          <w:szCs w:val="24"/>
          <w14:ligatures w14:val="standardContextual"/>
        </w:rPr>
        <w:t>tài</w:t>
      </w:r>
      <w:proofErr w:type="spellEnd"/>
      <w:r w:rsidRPr="009A19D4">
        <w:rPr>
          <w:rFonts w:eastAsiaTheme="minorHAnsi"/>
          <w:i/>
          <w:iCs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i/>
          <w:iCs/>
          <w:kern w:val="2"/>
          <w:sz w:val="24"/>
          <w:szCs w:val="24"/>
          <w14:ligatures w14:val="standardContextual"/>
        </w:rPr>
        <w:t>liệu</w:t>
      </w:r>
      <w:proofErr w:type="spellEnd"/>
      <w:r w:rsidRPr="009A19D4">
        <w:rPr>
          <w:rFonts w:eastAsiaTheme="minorHAnsi"/>
          <w:i/>
          <w:iCs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i/>
          <w:iCs/>
          <w:kern w:val="2"/>
          <w:sz w:val="24"/>
          <w:szCs w:val="24"/>
          <w14:ligatures w14:val="standardContextual"/>
        </w:rPr>
        <w:t>liên</w:t>
      </w:r>
      <w:proofErr w:type="spellEnd"/>
      <w:r w:rsidRPr="009A19D4">
        <w:rPr>
          <w:rFonts w:eastAsiaTheme="minorHAnsi"/>
          <w:i/>
          <w:iCs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i/>
          <w:iCs/>
          <w:kern w:val="2"/>
          <w:sz w:val="24"/>
          <w:szCs w:val="24"/>
          <w14:ligatures w14:val="standardContextual"/>
        </w:rPr>
        <w:t>quan</w:t>
      </w:r>
      <w:proofErr w:type="spellEnd"/>
      <w:r w:rsidRPr="009A19D4">
        <w:rPr>
          <w:rFonts w:eastAsiaTheme="minorHAnsi"/>
          <w:i/>
          <w:iCs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i/>
          <w:iCs/>
          <w:kern w:val="2"/>
          <w:sz w:val="24"/>
          <w:szCs w:val="24"/>
          <w14:ligatures w14:val="standardContextual"/>
        </w:rPr>
        <w:t>của</w:t>
      </w:r>
      <w:proofErr w:type="spellEnd"/>
      <w:r w:rsidRPr="009A19D4">
        <w:rPr>
          <w:rFonts w:eastAsiaTheme="minorHAnsi"/>
          <w:i/>
          <w:iCs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i/>
          <w:iCs/>
          <w:kern w:val="2"/>
          <w:sz w:val="24"/>
          <w:szCs w:val="24"/>
          <w14:ligatures w14:val="standardContextual"/>
        </w:rPr>
        <w:t>thiết</w:t>
      </w:r>
      <w:proofErr w:type="spellEnd"/>
      <w:r w:rsidRPr="009A19D4">
        <w:rPr>
          <w:rFonts w:eastAsiaTheme="minorHAnsi"/>
          <w:i/>
          <w:iCs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i/>
          <w:iCs/>
          <w:kern w:val="2"/>
          <w:sz w:val="24"/>
          <w:szCs w:val="24"/>
          <w14:ligatures w14:val="standardContextual"/>
        </w:rPr>
        <w:t>bị</w:t>
      </w:r>
      <w:proofErr w:type="spellEnd"/>
      <w:r w:rsidRPr="009A19D4">
        <w:rPr>
          <w:rFonts w:eastAsiaTheme="minorHAnsi"/>
          <w:i/>
          <w:iCs/>
          <w:kern w:val="2"/>
          <w:sz w:val="24"/>
          <w:szCs w:val="24"/>
          <w14:ligatures w14:val="standardContextual"/>
        </w:rPr>
        <w:t xml:space="preserve"> y </w:t>
      </w:r>
      <w:proofErr w:type="spellStart"/>
      <w:r w:rsidRPr="009A19D4">
        <w:rPr>
          <w:rFonts w:eastAsiaTheme="minorHAnsi"/>
          <w:i/>
          <w:iCs/>
          <w:kern w:val="2"/>
          <w:sz w:val="24"/>
          <w:szCs w:val="24"/>
          <w14:ligatures w14:val="standardContextual"/>
        </w:rPr>
        <w:t>tế</w:t>
      </w:r>
      <w:proofErr w:type="spellEnd"/>
      <w:r w:rsidRPr="009A19D4">
        <w:rPr>
          <w:rFonts w:eastAsiaTheme="minorHAnsi"/>
          <w:i/>
          <w:iCs/>
          <w:kern w:val="2"/>
          <w:sz w:val="24"/>
          <w:szCs w:val="24"/>
          <w14:ligatures w14:val="standardContextual"/>
        </w:rPr>
        <w:t>)</w:t>
      </w:r>
    </w:p>
    <w:p w14:paraId="659D29DE" w14:textId="321A2CA0" w:rsidR="00015D8E" w:rsidRPr="009A19D4" w:rsidRDefault="003251B2" w:rsidP="009A19D4">
      <w:pPr>
        <w:ind w:left="0" w:firstLine="720"/>
        <w:rPr>
          <w:rFonts w:eastAsiaTheme="minorHAnsi"/>
          <w:kern w:val="2"/>
          <w:sz w:val="24"/>
          <w:szCs w:val="24"/>
          <w14:ligatures w14:val="standardContextual"/>
        </w:rPr>
      </w:pPr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2. </w:t>
      </w:r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Báo </w:t>
      </w:r>
      <w:proofErr w:type="spellStart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>giá</w:t>
      </w:r>
      <w:proofErr w:type="spellEnd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>này</w:t>
      </w:r>
      <w:proofErr w:type="spellEnd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>có</w:t>
      </w:r>
      <w:proofErr w:type="spellEnd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>hiệu</w:t>
      </w:r>
      <w:proofErr w:type="spellEnd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>lực</w:t>
      </w:r>
      <w:proofErr w:type="spellEnd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>trong</w:t>
      </w:r>
      <w:proofErr w:type="spellEnd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>vòng</w:t>
      </w:r>
      <w:proofErr w:type="spellEnd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>: ....</w:t>
      </w:r>
      <w:r w:rsidR="00F418A2" w:rsidRPr="009A19D4">
        <w:rPr>
          <w:rFonts w:eastAsiaTheme="minorHAnsi"/>
          <w:kern w:val="2"/>
          <w:sz w:val="24"/>
          <w:szCs w:val="24"/>
          <w14:ligatures w14:val="standardContextual"/>
        </w:rPr>
        <w:t>.</w:t>
      </w:r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>ngày</w:t>
      </w:r>
      <w:proofErr w:type="spellEnd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>kể</w:t>
      </w:r>
      <w:proofErr w:type="spellEnd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>từ</w:t>
      </w:r>
      <w:proofErr w:type="spellEnd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>ngày</w:t>
      </w:r>
      <w:proofErr w:type="spellEnd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... </w:t>
      </w:r>
      <w:proofErr w:type="spellStart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>tháng</w:t>
      </w:r>
      <w:proofErr w:type="spellEnd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... </w:t>
      </w:r>
      <w:proofErr w:type="spellStart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>năm</w:t>
      </w:r>
      <w:proofErr w:type="spellEnd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... [</w:t>
      </w:r>
      <w:proofErr w:type="spellStart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>ghi</w:t>
      </w:r>
      <w:proofErr w:type="spellEnd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>cụ</w:t>
      </w:r>
      <w:proofErr w:type="spellEnd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>thể</w:t>
      </w:r>
      <w:proofErr w:type="spellEnd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>số</w:t>
      </w:r>
      <w:proofErr w:type="spellEnd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>ngày</w:t>
      </w:r>
      <w:proofErr w:type="spellEnd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>nhưng</w:t>
      </w:r>
      <w:proofErr w:type="spellEnd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>không</w:t>
      </w:r>
      <w:proofErr w:type="spellEnd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>nhỏ</w:t>
      </w:r>
      <w:proofErr w:type="spellEnd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>hơn</w:t>
      </w:r>
      <w:proofErr w:type="spellEnd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90 </w:t>
      </w:r>
      <w:proofErr w:type="spellStart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>ngày</w:t>
      </w:r>
      <w:proofErr w:type="spellEnd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], </w:t>
      </w:r>
      <w:proofErr w:type="spellStart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>kể</w:t>
      </w:r>
      <w:proofErr w:type="spellEnd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>từ</w:t>
      </w:r>
      <w:proofErr w:type="spellEnd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>ngày</w:t>
      </w:r>
      <w:proofErr w:type="spellEnd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r w:rsidR="004B3744" w:rsidRPr="009A19D4">
        <w:rPr>
          <w:rFonts w:eastAsiaTheme="minorHAnsi"/>
          <w:kern w:val="2"/>
          <w:sz w:val="24"/>
          <w:szCs w:val="24"/>
          <w14:ligatures w14:val="standardContextual"/>
        </w:rPr>
        <w:t>…..</w:t>
      </w:r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>tháng</w:t>
      </w:r>
      <w:proofErr w:type="spellEnd"/>
      <w:r w:rsidR="00F40D2F"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r w:rsidR="004B3744" w:rsidRPr="009A19D4">
        <w:rPr>
          <w:rFonts w:eastAsiaTheme="minorHAnsi"/>
          <w:kern w:val="2"/>
          <w:sz w:val="24"/>
          <w:szCs w:val="24"/>
          <w14:ligatures w14:val="standardContextual"/>
        </w:rPr>
        <w:t>…..</w:t>
      </w:r>
      <w:proofErr w:type="spellStart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>năm</w:t>
      </w:r>
      <w:proofErr w:type="spellEnd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r w:rsidR="00F40D2F" w:rsidRPr="009A19D4">
        <w:rPr>
          <w:rFonts w:eastAsiaTheme="minorHAnsi"/>
          <w:kern w:val="2"/>
          <w:sz w:val="24"/>
          <w:szCs w:val="24"/>
          <w14:ligatures w14:val="standardContextual"/>
        </w:rPr>
        <w:t>2023</w:t>
      </w:r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> [</w:t>
      </w:r>
      <w:proofErr w:type="spellStart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>ghi</w:t>
      </w:r>
      <w:proofErr w:type="spellEnd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>ngày</w:t>
      </w:r>
      <w:proofErr w:type="spellEnd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....</w:t>
      </w:r>
      <w:proofErr w:type="spellStart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>tháng</w:t>
      </w:r>
      <w:proofErr w:type="spellEnd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>...</w:t>
      </w:r>
      <w:proofErr w:type="spellStart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>năm</w:t>
      </w:r>
      <w:proofErr w:type="spellEnd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... </w:t>
      </w:r>
      <w:proofErr w:type="spellStart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>kết</w:t>
      </w:r>
      <w:proofErr w:type="spellEnd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>thúc</w:t>
      </w:r>
      <w:proofErr w:type="spellEnd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>nhận</w:t>
      </w:r>
      <w:proofErr w:type="spellEnd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>báo</w:t>
      </w:r>
      <w:proofErr w:type="spellEnd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>giá</w:t>
      </w:r>
      <w:proofErr w:type="spellEnd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>phù</w:t>
      </w:r>
      <w:proofErr w:type="spellEnd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>hợp</w:t>
      </w:r>
      <w:proofErr w:type="spellEnd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>với</w:t>
      </w:r>
      <w:proofErr w:type="spellEnd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>thông</w:t>
      </w:r>
      <w:proofErr w:type="spellEnd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tin </w:t>
      </w:r>
      <w:proofErr w:type="spellStart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>tại</w:t>
      </w:r>
      <w:proofErr w:type="spellEnd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>khoản</w:t>
      </w:r>
      <w:proofErr w:type="spellEnd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r w:rsidR="00F40D2F" w:rsidRPr="009A19D4">
        <w:rPr>
          <w:rFonts w:eastAsiaTheme="minorHAnsi"/>
          <w:kern w:val="2"/>
          <w:sz w:val="24"/>
          <w:szCs w:val="24"/>
          <w14:ligatures w14:val="standardContextual"/>
        </w:rPr>
        <w:t>5</w:t>
      </w:r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>Mục</w:t>
      </w:r>
      <w:proofErr w:type="spellEnd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I - </w:t>
      </w:r>
      <w:proofErr w:type="spellStart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>Yêu</w:t>
      </w:r>
      <w:proofErr w:type="spellEnd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>cầu</w:t>
      </w:r>
      <w:proofErr w:type="spellEnd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>báo</w:t>
      </w:r>
      <w:proofErr w:type="spellEnd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>giá</w:t>
      </w:r>
      <w:proofErr w:type="spellEnd"/>
      <w:r w:rsidR="002B3F31" w:rsidRPr="009A19D4">
        <w:rPr>
          <w:rFonts w:eastAsiaTheme="minorHAnsi"/>
          <w:kern w:val="2"/>
          <w:sz w:val="24"/>
          <w:szCs w:val="24"/>
          <w14:ligatures w14:val="standardContextual"/>
        </w:rPr>
        <w:t>].</w:t>
      </w:r>
    </w:p>
    <w:p w14:paraId="13BA3491" w14:textId="77777777" w:rsidR="002B3F31" w:rsidRPr="009A19D4" w:rsidRDefault="002B3F31" w:rsidP="009A19D4">
      <w:pPr>
        <w:ind w:left="0" w:firstLine="720"/>
        <w:rPr>
          <w:rFonts w:eastAsiaTheme="minorHAnsi"/>
          <w:kern w:val="2"/>
          <w:sz w:val="24"/>
          <w:szCs w:val="24"/>
          <w14:ligatures w14:val="standardContextual"/>
        </w:rPr>
      </w:pPr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3.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Chúng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tôi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cam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kết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:</w:t>
      </w:r>
    </w:p>
    <w:p w14:paraId="697F5286" w14:textId="77777777" w:rsidR="002B3F31" w:rsidRPr="009A19D4" w:rsidRDefault="002B3F31" w:rsidP="009A19D4">
      <w:pPr>
        <w:ind w:left="0" w:firstLine="720"/>
        <w:rPr>
          <w:rFonts w:eastAsiaTheme="minorHAnsi"/>
          <w:kern w:val="2"/>
          <w:sz w:val="24"/>
          <w:szCs w:val="24"/>
          <w14:ligatures w14:val="standardContextual"/>
        </w:rPr>
      </w:pPr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-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Không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đang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trong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quá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trình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thực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hiện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thủ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tục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giải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thể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hoặc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bị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thu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hồi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Giấy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chứng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nhận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đăng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ký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doanh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nghiệp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hoặc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Giấy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chứng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nhận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đăng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ký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hộ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kinh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doanh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hoặc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các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tài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liệu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tương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đương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khác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;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không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thuộc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trường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hợp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mất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khả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năng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thanh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toán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theo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quy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định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của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pháp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luật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về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doanh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nghiệp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.</w:t>
      </w:r>
    </w:p>
    <w:p w14:paraId="548DD331" w14:textId="77777777" w:rsidR="002B3F31" w:rsidRPr="009A19D4" w:rsidRDefault="002B3F31" w:rsidP="009A19D4">
      <w:pPr>
        <w:ind w:left="0" w:firstLine="720"/>
        <w:rPr>
          <w:rFonts w:eastAsiaTheme="minorHAnsi"/>
          <w:kern w:val="2"/>
          <w:sz w:val="24"/>
          <w:szCs w:val="24"/>
          <w14:ligatures w14:val="standardContextual"/>
        </w:rPr>
      </w:pPr>
      <w:r w:rsidRPr="009A19D4">
        <w:rPr>
          <w:rFonts w:eastAsiaTheme="minorHAnsi"/>
          <w:kern w:val="2"/>
          <w:sz w:val="24"/>
          <w:szCs w:val="24"/>
          <w14:ligatures w14:val="standardContextual"/>
        </w:rPr>
        <w:lastRenderedPageBreak/>
        <w:t xml:space="preserve">-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Giá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trị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của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các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thiết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bị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y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tế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nêu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trong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báo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giá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là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phù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hợp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không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vi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phạm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quy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định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của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pháp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luật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về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cạnh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tranh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bán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phá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giá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.</w:t>
      </w:r>
    </w:p>
    <w:p w14:paraId="5FEBE9F2" w14:textId="77777777" w:rsidR="002B3F31" w:rsidRPr="009A19D4" w:rsidRDefault="002B3F31" w:rsidP="009A19D4">
      <w:pPr>
        <w:ind w:left="0" w:firstLine="720"/>
        <w:rPr>
          <w:rFonts w:eastAsiaTheme="minorHAnsi"/>
          <w:kern w:val="2"/>
          <w:sz w:val="24"/>
          <w:szCs w:val="24"/>
          <w14:ligatures w14:val="standardContextual"/>
        </w:rPr>
      </w:pPr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-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Những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thông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tin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nêu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trong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báo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giá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là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trung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thực</w:t>
      </w:r>
      <w:proofErr w:type="spellEnd"/>
      <w:r w:rsidRPr="009A19D4">
        <w:rPr>
          <w:rFonts w:eastAsiaTheme="minorHAnsi"/>
          <w:kern w:val="2"/>
          <w:sz w:val="24"/>
          <w:szCs w:val="24"/>
          <w14:ligatures w14:val="standardContextual"/>
        </w:rPr>
        <w:t>.</w:t>
      </w:r>
    </w:p>
    <w:tbl>
      <w:tblPr>
        <w:tblW w:w="5000" w:type="pct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7017"/>
      </w:tblGrid>
      <w:tr w:rsidR="009A19D4" w:rsidRPr="009A19D4" w14:paraId="15AC7ED4" w14:textId="77777777" w:rsidTr="000503A4">
        <w:trPr>
          <w:trHeight w:val="142"/>
        </w:trPr>
        <w:tc>
          <w:tcPr>
            <w:tcW w:w="2500" w:type="pct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62825" w14:textId="77777777" w:rsidR="002B3F31" w:rsidRPr="009A19D4" w:rsidRDefault="002B3F31" w:rsidP="009A19D4">
            <w:pPr>
              <w:ind w:left="0" w:firstLine="0"/>
              <w:jc w:val="center"/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</w:pPr>
            <w:r w:rsidRPr="009A19D4"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  <w:t> </w:t>
            </w:r>
          </w:p>
          <w:p w14:paraId="1CD84663" w14:textId="4E5C102C" w:rsidR="000503A4" w:rsidRPr="009A19D4" w:rsidRDefault="000503A4" w:rsidP="009A19D4">
            <w:pPr>
              <w:ind w:left="0" w:firstLine="0"/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500" w:type="pct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0F5A5" w14:textId="03E4BD51" w:rsidR="002B3F31" w:rsidRPr="009A19D4" w:rsidRDefault="002B3F31" w:rsidP="009A19D4">
            <w:pPr>
              <w:ind w:left="0" w:firstLine="0"/>
              <w:jc w:val="center"/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</w:pPr>
            <w:r w:rsidRPr="009A19D4"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  <w:t xml:space="preserve">……, </w:t>
            </w:r>
            <w:proofErr w:type="spellStart"/>
            <w:r w:rsidRPr="009A19D4"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  <w:t>ngày</w:t>
            </w:r>
            <w:proofErr w:type="spellEnd"/>
            <w:r w:rsidRPr="009A19D4"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  <w:t xml:space="preserve">.... </w:t>
            </w:r>
            <w:proofErr w:type="spellStart"/>
            <w:r w:rsidRPr="009A19D4"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  <w:t>tháng</w:t>
            </w:r>
            <w:proofErr w:type="spellEnd"/>
            <w:r w:rsidRPr="009A19D4"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  <w:t>....</w:t>
            </w:r>
            <w:proofErr w:type="spellStart"/>
            <w:r w:rsidRPr="009A19D4"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  <w:t>năm</w:t>
            </w:r>
            <w:proofErr w:type="spellEnd"/>
            <w:r w:rsidRPr="009A19D4"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  <w:t>....</w:t>
            </w:r>
            <w:r w:rsidRPr="009A19D4"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  <w:br/>
            </w:r>
            <w:proofErr w:type="spellStart"/>
            <w:r w:rsidRPr="009A19D4"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  <w:t>Đại</w:t>
            </w:r>
            <w:proofErr w:type="spellEnd"/>
            <w:r w:rsidRPr="009A19D4"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19D4"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  <w:t>diện</w:t>
            </w:r>
            <w:proofErr w:type="spellEnd"/>
            <w:r w:rsidRPr="009A19D4"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19D4"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  <w:t>hợp</w:t>
            </w:r>
            <w:proofErr w:type="spellEnd"/>
            <w:r w:rsidRPr="009A19D4"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19D4"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  <w:t>pháp</w:t>
            </w:r>
            <w:proofErr w:type="spellEnd"/>
            <w:r w:rsidRPr="009A19D4"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19D4"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  <w:t>của</w:t>
            </w:r>
            <w:proofErr w:type="spellEnd"/>
            <w:r w:rsidRPr="009A19D4"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19D4"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  <w:t>hãng</w:t>
            </w:r>
            <w:proofErr w:type="spellEnd"/>
            <w:r w:rsidRPr="009A19D4"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19D4"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  <w:t>sản</w:t>
            </w:r>
            <w:proofErr w:type="spellEnd"/>
            <w:r w:rsidRPr="009A19D4"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19D4"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  <w:t>xuất</w:t>
            </w:r>
            <w:proofErr w:type="spellEnd"/>
            <w:r w:rsidRPr="009A19D4"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  <w:t xml:space="preserve">, </w:t>
            </w:r>
            <w:proofErr w:type="spellStart"/>
            <w:r w:rsidRPr="009A19D4"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  <w:t>nhà</w:t>
            </w:r>
            <w:proofErr w:type="spellEnd"/>
            <w:r w:rsidRPr="009A19D4"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19D4"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  <w:t>cung</w:t>
            </w:r>
            <w:proofErr w:type="spellEnd"/>
            <w:r w:rsidRPr="009A19D4"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19D4"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  <w:t>cấp</w:t>
            </w:r>
            <w:proofErr w:type="spellEnd"/>
            <w:r w:rsidRPr="009A19D4"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9A19D4"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  <w:br/>
              <w:t>(</w:t>
            </w:r>
            <w:proofErr w:type="spellStart"/>
            <w:r w:rsidRPr="009A19D4"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  <w:t>Ký</w:t>
            </w:r>
            <w:proofErr w:type="spellEnd"/>
            <w:r w:rsidRPr="009A19D4"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19D4"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  <w:t>tên</w:t>
            </w:r>
            <w:proofErr w:type="spellEnd"/>
            <w:r w:rsidRPr="009A19D4"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  <w:t xml:space="preserve">, </w:t>
            </w:r>
            <w:proofErr w:type="spellStart"/>
            <w:r w:rsidRPr="009A19D4"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  <w:t>đóng</w:t>
            </w:r>
            <w:proofErr w:type="spellEnd"/>
            <w:r w:rsidRPr="009A19D4"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A19D4"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  <w:t>dấ</w:t>
            </w:r>
            <w:r w:rsidR="00F40D2F" w:rsidRPr="009A19D4"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  <w:t>u</w:t>
            </w:r>
            <w:proofErr w:type="spellEnd"/>
            <w:r w:rsidRPr="009A19D4"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  <w:t>)</w:t>
            </w:r>
          </w:p>
        </w:tc>
      </w:tr>
    </w:tbl>
    <w:p w14:paraId="158A5439" w14:textId="77777777" w:rsidR="002B3F31" w:rsidRPr="009A19D4" w:rsidRDefault="002B3F31" w:rsidP="009A19D4">
      <w:pPr>
        <w:ind w:left="0" w:firstLine="0"/>
        <w:rPr>
          <w:rFonts w:eastAsiaTheme="minorHAnsi"/>
          <w:i/>
          <w:iCs/>
          <w:kern w:val="2"/>
          <w:sz w:val="24"/>
          <w:szCs w:val="24"/>
          <w14:ligatures w14:val="standardContextual"/>
        </w:rPr>
      </w:pPr>
    </w:p>
    <w:p w14:paraId="7AB2F221" w14:textId="77777777" w:rsidR="00410A2A" w:rsidRPr="009A19D4" w:rsidRDefault="00410A2A" w:rsidP="009A19D4">
      <w:pPr>
        <w:ind w:left="0" w:firstLine="0"/>
        <w:rPr>
          <w:rFonts w:eastAsiaTheme="minorHAnsi"/>
          <w:i/>
          <w:iCs/>
          <w:kern w:val="2"/>
          <w:sz w:val="24"/>
          <w:szCs w:val="24"/>
          <w14:ligatures w14:val="standardContextual"/>
        </w:rPr>
      </w:pPr>
    </w:p>
    <w:p w14:paraId="1B5BB960" w14:textId="77777777" w:rsidR="00410A2A" w:rsidRPr="009A19D4" w:rsidRDefault="00410A2A" w:rsidP="009A19D4">
      <w:pPr>
        <w:ind w:left="0" w:firstLine="0"/>
        <w:rPr>
          <w:rFonts w:eastAsiaTheme="minorHAnsi"/>
          <w:i/>
          <w:iCs/>
          <w:kern w:val="2"/>
          <w:sz w:val="24"/>
          <w:szCs w:val="24"/>
          <w14:ligatures w14:val="standardContextual"/>
        </w:rPr>
      </w:pPr>
    </w:p>
    <w:p w14:paraId="357D8E76" w14:textId="77777777" w:rsidR="00410A2A" w:rsidRPr="009A19D4" w:rsidRDefault="00410A2A" w:rsidP="009A19D4">
      <w:pPr>
        <w:ind w:left="0" w:firstLine="0"/>
        <w:rPr>
          <w:rFonts w:eastAsiaTheme="minorHAnsi"/>
          <w:i/>
          <w:iCs/>
          <w:kern w:val="2"/>
          <w:sz w:val="24"/>
          <w:szCs w:val="24"/>
          <w14:ligatures w14:val="standardContextual"/>
        </w:rPr>
      </w:pPr>
    </w:p>
    <w:p w14:paraId="1CE8E4D2" w14:textId="77777777" w:rsidR="00410A2A" w:rsidRPr="009A19D4" w:rsidRDefault="00410A2A" w:rsidP="009A19D4">
      <w:pPr>
        <w:ind w:left="0" w:firstLine="0"/>
        <w:rPr>
          <w:rFonts w:eastAsiaTheme="minorHAnsi"/>
          <w:i/>
          <w:iCs/>
          <w:kern w:val="2"/>
          <w:sz w:val="24"/>
          <w:szCs w:val="24"/>
          <w14:ligatures w14:val="standardContextual"/>
        </w:rPr>
      </w:pPr>
    </w:p>
    <w:p w14:paraId="4BC345F7" w14:textId="77777777" w:rsidR="00410A2A" w:rsidRPr="009A19D4" w:rsidRDefault="00410A2A" w:rsidP="009A19D4">
      <w:pPr>
        <w:ind w:left="0" w:firstLine="0"/>
        <w:rPr>
          <w:rFonts w:eastAsiaTheme="minorHAnsi"/>
          <w:i/>
          <w:iCs/>
          <w:kern w:val="2"/>
          <w:sz w:val="24"/>
          <w:szCs w:val="24"/>
          <w14:ligatures w14:val="standardContextual"/>
        </w:rPr>
      </w:pPr>
    </w:p>
    <w:p w14:paraId="0378926A" w14:textId="77777777" w:rsidR="00410A2A" w:rsidRPr="009A19D4" w:rsidRDefault="00410A2A" w:rsidP="009A19D4">
      <w:pPr>
        <w:ind w:left="0" w:firstLine="0"/>
        <w:rPr>
          <w:rFonts w:eastAsiaTheme="minorHAnsi"/>
          <w:i/>
          <w:iCs/>
          <w:kern w:val="2"/>
          <w:sz w:val="24"/>
          <w:szCs w:val="24"/>
          <w14:ligatures w14:val="standardContextual"/>
        </w:rPr>
      </w:pPr>
    </w:p>
    <w:p w14:paraId="5E69753E" w14:textId="77777777" w:rsidR="00410A2A" w:rsidRPr="009A19D4" w:rsidRDefault="00410A2A" w:rsidP="009A19D4">
      <w:pPr>
        <w:ind w:left="0" w:firstLine="0"/>
        <w:rPr>
          <w:rFonts w:eastAsiaTheme="minorHAnsi"/>
          <w:i/>
          <w:iCs/>
          <w:kern w:val="2"/>
          <w:sz w:val="24"/>
          <w:szCs w:val="24"/>
          <w14:ligatures w14:val="standardContextual"/>
        </w:rPr>
      </w:pPr>
    </w:p>
    <w:p w14:paraId="05A57031" w14:textId="77777777" w:rsidR="00410A2A" w:rsidRPr="009A19D4" w:rsidRDefault="00410A2A" w:rsidP="009A19D4">
      <w:pPr>
        <w:ind w:left="0" w:firstLine="0"/>
        <w:rPr>
          <w:rFonts w:eastAsiaTheme="minorHAnsi"/>
          <w:i/>
          <w:iCs/>
          <w:kern w:val="2"/>
          <w:sz w:val="24"/>
          <w:szCs w:val="24"/>
          <w14:ligatures w14:val="standardContextual"/>
        </w:rPr>
      </w:pPr>
    </w:p>
    <w:p w14:paraId="0AD62427" w14:textId="77777777" w:rsidR="00410A2A" w:rsidRPr="009A19D4" w:rsidRDefault="00410A2A" w:rsidP="009A19D4">
      <w:pPr>
        <w:ind w:left="0" w:firstLine="0"/>
        <w:rPr>
          <w:rFonts w:eastAsiaTheme="minorHAnsi"/>
          <w:i/>
          <w:iCs/>
          <w:kern w:val="2"/>
          <w:sz w:val="24"/>
          <w:szCs w:val="24"/>
          <w14:ligatures w14:val="standardContextual"/>
        </w:rPr>
      </w:pPr>
    </w:p>
    <w:p w14:paraId="5D90374B" w14:textId="60F053D2" w:rsidR="00015D8E" w:rsidRPr="009A19D4" w:rsidRDefault="00015D8E" w:rsidP="009A19D4">
      <w:pPr>
        <w:ind w:left="0" w:firstLine="720"/>
        <w:rPr>
          <w:b/>
          <w:bCs/>
          <w:i/>
          <w:iCs/>
          <w:sz w:val="24"/>
          <w:szCs w:val="24"/>
        </w:rPr>
      </w:pPr>
      <w:proofErr w:type="spellStart"/>
      <w:r w:rsidRPr="009A19D4">
        <w:rPr>
          <w:b/>
          <w:bCs/>
          <w:i/>
          <w:iCs/>
          <w:sz w:val="24"/>
          <w:szCs w:val="24"/>
        </w:rPr>
        <w:t>Ghi</w:t>
      </w:r>
      <w:proofErr w:type="spellEnd"/>
      <w:r w:rsidRPr="009A19D4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9A19D4">
        <w:rPr>
          <w:b/>
          <w:bCs/>
          <w:i/>
          <w:iCs/>
          <w:sz w:val="24"/>
          <w:szCs w:val="24"/>
        </w:rPr>
        <w:t>chú</w:t>
      </w:r>
      <w:proofErr w:type="spellEnd"/>
      <w:r w:rsidRPr="009A19D4">
        <w:rPr>
          <w:b/>
          <w:bCs/>
          <w:i/>
          <w:iCs/>
          <w:sz w:val="24"/>
          <w:szCs w:val="24"/>
        </w:rPr>
        <w:t xml:space="preserve">: </w:t>
      </w:r>
      <w:proofErr w:type="spellStart"/>
      <w:r w:rsidRPr="009A19D4">
        <w:rPr>
          <w:b/>
          <w:bCs/>
          <w:i/>
          <w:iCs/>
          <w:sz w:val="24"/>
          <w:szCs w:val="24"/>
        </w:rPr>
        <w:t>Hướng</w:t>
      </w:r>
      <w:proofErr w:type="spellEnd"/>
      <w:r w:rsidRPr="009A19D4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9A19D4">
        <w:rPr>
          <w:b/>
          <w:bCs/>
          <w:i/>
          <w:iCs/>
          <w:sz w:val="24"/>
          <w:szCs w:val="24"/>
        </w:rPr>
        <w:t>dẫn</w:t>
      </w:r>
      <w:proofErr w:type="spellEnd"/>
      <w:r w:rsidRPr="009A19D4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9A19D4">
        <w:rPr>
          <w:b/>
          <w:bCs/>
          <w:i/>
          <w:iCs/>
          <w:sz w:val="24"/>
          <w:szCs w:val="24"/>
        </w:rPr>
        <w:t>cung</w:t>
      </w:r>
      <w:proofErr w:type="spellEnd"/>
      <w:r w:rsidRPr="009A19D4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9A19D4">
        <w:rPr>
          <w:b/>
          <w:bCs/>
          <w:i/>
          <w:iCs/>
          <w:sz w:val="24"/>
          <w:szCs w:val="24"/>
        </w:rPr>
        <w:t>cấp</w:t>
      </w:r>
      <w:proofErr w:type="spellEnd"/>
      <w:r w:rsidRPr="009A19D4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9A19D4">
        <w:rPr>
          <w:b/>
          <w:bCs/>
          <w:i/>
          <w:iCs/>
          <w:sz w:val="24"/>
          <w:szCs w:val="24"/>
        </w:rPr>
        <w:t>thông</w:t>
      </w:r>
      <w:proofErr w:type="spellEnd"/>
      <w:r w:rsidRPr="009A19D4">
        <w:rPr>
          <w:b/>
          <w:bCs/>
          <w:i/>
          <w:iCs/>
          <w:sz w:val="24"/>
          <w:szCs w:val="24"/>
        </w:rPr>
        <w:t xml:space="preserve"> tin Báo </w:t>
      </w:r>
      <w:proofErr w:type="spellStart"/>
      <w:r w:rsidRPr="009A19D4">
        <w:rPr>
          <w:b/>
          <w:bCs/>
          <w:i/>
          <w:iCs/>
          <w:sz w:val="24"/>
          <w:szCs w:val="24"/>
        </w:rPr>
        <w:t>giá</w:t>
      </w:r>
      <w:proofErr w:type="spellEnd"/>
      <w:r w:rsidRPr="009A19D4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9A19D4">
        <w:rPr>
          <w:b/>
          <w:bCs/>
          <w:i/>
          <w:iCs/>
          <w:sz w:val="24"/>
          <w:szCs w:val="24"/>
        </w:rPr>
        <w:t>theo</w:t>
      </w:r>
      <w:proofErr w:type="spellEnd"/>
      <w:r w:rsidRPr="009A19D4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9A19D4">
        <w:rPr>
          <w:b/>
          <w:bCs/>
          <w:i/>
          <w:iCs/>
          <w:sz w:val="24"/>
          <w:szCs w:val="24"/>
        </w:rPr>
        <w:t>số</w:t>
      </w:r>
      <w:proofErr w:type="spellEnd"/>
      <w:r w:rsidRPr="009A19D4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9A19D4">
        <w:rPr>
          <w:b/>
          <w:bCs/>
          <w:i/>
          <w:iCs/>
          <w:sz w:val="24"/>
          <w:szCs w:val="24"/>
        </w:rPr>
        <w:t>thứ</w:t>
      </w:r>
      <w:proofErr w:type="spellEnd"/>
      <w:r w:rsidRPr="009A19D4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9A19D4">
        <w:rPr>
          <w:b/>
          <w:bCs/>
          <w:i/>
          <w:iCs/>
          <w:sz w:val="24"/>
          <w:szCs w:val="24"/>
        </w:rPr>
        <w:t>tự</w:t>
      </w:r>
      <w:proofErr w:type="spellEnd"/>
      <w:r w:rsidRPr="009A19D4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9A19D4">
        <w:rPr>
          <w:b/>
          <w:bCs/>
          <w:i/>
          <w:iCs/>
          <w:sz w:val="24"/>
          <w:szCs w:val="24"/>
        </w:rPr>
        <w:t>các</w:t>
      </w:r>
      <w:proofErr w:type="spellEnd"/>
      <w:r w:rsidRPr="009A19D4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9A19D4">
        <w:rPr>
          <w:b/>
          <w:bCs/>
          <w:i/>
          <w:iCs/>
          <w:sz w:val="24"/>
          <w:szCs w:val="24"/>
        </w:rPr>
        <w:t>cột</w:t>
      </w:r>
      <w:proofErr w:type="spellEnd"/>
    </w:p>
    <w:p w14:paraId="00A62D37" w14:textId="77777777" w:rsidR="00015D8E" w:rsidRPr="009A19D4" w:rsidRDefault="00015D8E" w:rsidP="009A19D4">
      <w:pPr>
        <w:ind w:left="0" w:firstLine="0"/>
        <w:rPr>
          <w:bCs/>
          <w:iCs/>
          <w:sz w:val="24"/>
          <w:szCs w:val="24"/>
        </w:rPr>
      </w:pPr>
      <w:r w:rsidRPr="009A19D4">
        <w:rPr>
          <w:b/>
          <w:bCs/>
          <w:i/>
          <w:iCs/>
          <w:sz w:val="24"/>
          <w:szCs w:val="24"/>
        </w:rPr>
        <w:tab/>
      </w:r>
      <w:r w:rsidRPr="009A19D4">
        <w:rPr>
          <w:bCs/>
          <w:iCs/>
          <w:sz w:val="24"/>
          <w:szCs w:val="24"/>
        </w:rPr>
        <w:t xml:space="preserve">(1) </w:t>
      </w:r>
      <w:proofErr w:type="spellStart"/>
      <w:r w:rsidRPr="009A19D4">
        <w:rPr>
          <w:bCs/>
          <w:iCs/>
          <w:sz w:val="24"/>
          <w:szCs w:val="24"/>
        </w:rPr>
        <w:t>Ghi</w:t>
      </w:r>
      <w:proofErr w:type="spellEnd"/>
      <w:r w:rsidRPr="009A19D4">
        <w:rPr>
          <w:bCs/>
          <w:iCs/>
          <w:sz w:val="24"/>
          <w:szCs w:val="24"/>
        </w:rPr>
        <w:t xml:space="preserve"> </w:t>
      </w:r>
      <w:proofErr w:type="spellStart"/>
      <w:r w:rsidRPr="009A19D4">
        <w:rPr>
          <w:bCs/>
          <w:iCs/>
          <w:sz w:val="24"/>
          <w:szCs w:val="24"/>
        </w:rPr>
        <w:t>số</w:t>
      </w:r>
      <w:proofErr w:type="spellEnd"/>
      <w:r w:rsidRPr="009A19D4">
        <w:rPr>
          <w:bCs/>
          <w:iCs/>
          <w:sz w:val="24"/>
          <w:szCs w:val="24"/>
        </w:rPr>
        <w:t xml:space="preserve"> </w:t>
      </w:r>
      <w:proofErr w:type="spellStart"/>
      <w:r w:rsidRPr="009A19D4">
        <w:rPr>
          <w:bCs/>
          <w:iCs/>
          <w:sz w:val="24"/>
          <w:szCs w:val="24"/>
        </w:rPr>
        <w:t>thứ</w:t>
      </w:r>
      <w:proofErr w:type="spellEnd"/>
      <w:r w:rsidRPr="009A19D4">
        <w:rPr>
          <w:bCs/>
          <w:iCs/>
          <w:sz w:val="24"/>
          <w:szCs w:val="24"/>
        </w:rPr>
        <w:t xml:space="preserve"> </w:t>
      </w:r>
      <w:proofErr w:type="spellStart"/>
      <w:r w:rsidRPr="009A19D4">
        <w:rPr>
          <w:bCs/>
          <w:iCs/>
          <w:sz w:val="24"/>
          <w:szCs w:val="24"/>
        </w:rPr>
        <w:t>tự</w:t>
      </w:r>
      <w:proofErr w:type="spellEnd"/>
      <w:r w:rsidRPr="009A19D4">
        <w:rPr>
          <w:bCs/>
          <w:iCs/>
          <w:sz w:val="24"/>
          <w:szCs w:val="24"/>
        </w:rPr>
        <w:t xml:space="preserve"> </w:t>
      </w:r>
      <w:proofErr w:type="spellStart"/>
      <w:r w:rsidRPr="009A19D4">
        <w:rPr>
          <w:bCs/>
          <w:iCs/>
          <w:sz w:val="24"/>
          <w:szCs w:val="24"/>
        </w:rPr>
        <w:t>theo</w:t>
      </w:r>
      <w:proofErr w:type="spellEnd"/>
      <w:r w:rsidRPr="009A19D4">
        <w:rPr>
          <w:bCs/>
          <w:iCs/>
          <w:sz w:val="24"/>
          <w:szCs w:val="24"/>
        </w:rPr>
        <w:t xml:space="preserve"> Báo </w:t>
      </w:r>
      <w:proofErr w:type="spellStart"/>
      <w:r w:rsidRPr="009A19D4">
        <w:rPr>
          <w:bCs/>
          <w:iCs/>
          <w:sz w:val="24"/>
          <w:szCs w:val="24"/>
        </w:rPr>
        <w:t>giá</w:t>
      </w:r>
      <w:proofErr w:type="spellEnd"/>
      <w:r w:rsidRPr="009A19D4">
        <w:rPr>
          <w:bCs/>
          <w:iCs/>
          <w:sz w:val="24"/>
          <w:szCs w:val="24"/>
        </w:rPr>
        <w:t>.</w:t>
      </w:r>
    </w:p>
    <w:p w14:paraId="02214451" w14:textId="77777777" w:rsidR="00015D8E" w:rsidRPr="009A19D4" w:rsidRDefault="00015D8E" w:rsidP="009A19D4">
      <w:pPr>
        <w:ind w:left="0" w:firstLine="0"/>
        <w:rPr>
          <w:bCs/>
          <w:iCs/>
          <w:sz w:val="24"/>
          <w:szCs w:val="24"/>
        </w:rPr>
      </w:pPr>
      <w:r w:rsidRPr="009A19D4">
        <w:rPr>
          <w:bCs/>
          <w:iCs/>
          <w:sz w:val="24"/>
          <w:szCs w:val="24"/>
        </w:rPr>
        <w:tab/>
        <w:t xml:space="preserve">(2) </w:t>
      </w:r>
      <w:proofErr w:type="spellStart"/>
      <w:r w:rsidRPr="009A19D4">
        <w:rPr>
          <w:bCs/>
          <w:iCs/>
          <w:sz w:val="24"/>
          <w:szCs w:val="24"/>
        </w:rPr>
        <w:t>Ghi</w:t>
      </w:r>
      <w:proofErr w:type="spellEnd"/>
      <w:r w:rsidRPr="009A19D4">
        <w:rPr>
          <w:bCs/>
          <w:iCs/>
          <w:sz w:val="24"/>
          <w:szCs w:val="24"/>
        </w:rPr>
        <w:t xml:space="preserve"> </w:t>
      </w:r>
      <w:proofErr w:type="spellStart"/>
      <w:r w:rsidRPr="009A19D4">
        <w:rPr>
          <w:bCs/>
          <w:iCs/>
          <w:sz w:val="24"/>
          <w:szCs w:val="24"/>
        </w:rPr>
        <w:t>số</w:t>
      </w:r>
      <w:proofErr w:type="spellEnd"/>
      <w:r w:rsidRPr="009A19D4">
        <w:rPr>
          <w:bCs/>
          <w:iCs/>
          <w:sz w:val="24"/>
          <w:szCs w:val="24"/>
        </w:rPr>
        <w:t xml:space="preserve"> </w:t>
      </w:r>
      <w:proofErr w:type="spellStart"/>
      <w:r w:rsidRPr="009A19D4">
        <w:rPr>
          <w:bCs/>
          <w:iCs/>
          <w:sz w:val="24"/>
          <w:szCs w:val="24"/>
        </w:rPr>
        <w:t>thứ</w:t>
      </w:r>
      <w:proofErr w:type="spellEnd"/>
      <w:r w:rsidRPr="009A19D4">
        <w:rPr>
          <w:bCs/>
          <w:iCs/>
          <w:sz w:val="24"/>
          <w:szCs w:val="24"/>
        </w:rPr>
        <w:t xml:space="preserve"> </w:t>
      </w:r>
      <w:proofErr w:type="spellStart"/>
      <w:r w:rsidRPr="009A19D4">
        <w:rPr>
          <w:bCs/>
          <w:iCs/>
          <w:sz w:val="24"/>
          <w:szCs w:val="24"/>
        </w:rPr>
        <w:t>tự</w:t>
      </w:r>
      <w:proofErr w:type="spellEnd"/>
      <w:r w:rsidRPr="009A19D4">
        <w:rPr>
          <w:bCs/>
          <w:iCs/>
          <w:sz w:val="24"/>
          <w:szCs w:val="24"/>
        </w:rPr>
        <w:t xml:space="preserve"> </w:t>
      </w:r>
      <w:proofErr w:type="spellStart"/>
      <w:r w:rsidRPr="009A19D4">
        <w:rPr>
          <w:bCs/>
          <w:iCs/>
          <w:sz w:val="24"/>
          <w:szCs w:val="24"/>
        </w:rPr>
        <w:t>đúng</w:t>
      </w:r>
      <w:proofErr w:type="spellEnd"/>
      <w:r w:rsidRPr="009A19D4">
        <w:rPr>
          <w:bCs/>
          <w:iCs/>
          <w:sz w:val="24"/>
          <w:szCs w:val="24"/>
        </w:rPr>
        <w:t xml:space="preserve"> </w:t>
      </w:r>
      <w:proofErr w:type="spellStart"/>
      <w:r w:rsidRPr="009A19D4">
        <w:rPr>
          <w:bCs/>
          <w:iCs/>
          <w:sz w:val="24"/>
          <w:szCs w:val="24"/>
        </w:rPr>
        <w:t>theo</w:t>
      </w:r>
      <w:proofErr w:type="spellEnd"/>
      <w:r w:rsidRPr="009A19D4">
        <w:rPr>
          <w:bCs/>
          <w:iCs/>
          <w:sz w:val="24"/>
          <w:szCs w:val="24"/>
        </w:rPr>
        <w:t xml:space="preserve"> </w:t>
      </w:r>
      <w:proofErr w:type="spellStart"/>
      <w:r w:rsidRPr="009A19D4">
        <w:rPr>
          <w:bCs/>
          <w:iCs/>
          <w:sz w:val="24"/>
          <w:szCs w:val="24"/>
        </w:rPr>
        <w:t>thông</w:t>
      </w:r>
      <w:proofErr w:type="spellEnd"/>
      <w:r w:rsidRPr="009A19D4">
        <w:rPr>
          <w:bCs/>
          <w:iCs/>
          <w:sz w:val="24"/>
          <w:szCs w:val="24"/>
        </w:rPr>
        <w:t xml:space="preserve"> </w:t>
      </w:r>
      <w:proofErr w:type="spellStart"/>
      <w:r w:rsidRPr="009A19D4">
        <w:rPr>
          <w:bCs/>
          <w:iCs/>
          <w:sz w:val="24"/>
          <w:szCs w:val="24"/>
        </w:rPr>
        <w:t>báo</w:t>
      </w:r>
      <w:proofErr w:type="spellEnd"/>
      <w:r w:rsidRPr="009A19D4">
        <w:rPr>
          <w:bCs/>
          <w:iCs/>
          <w:sz w:val="24"/>
          <w:szCs w:val="24"/>
        </w:rPr>
        <w:t xml:space="preserve"> </w:t>
      </w:r>
      <w:proofErr w:type="spellStart"/>
      <w:r w:rsidRPr="009A19D4">
        <w:rPr>
          <w:bCs/>
          <w:iCs/>
          <w:sz w:val="24"/>
          <w:szCs w:val="24"/>
        </w:rPr>
        <w:t>yêu</w:t>
      </w:r>
      <w:proofErr w:type="spellEnd"/>
      <w:r w:rsidRPr="009A19D4">
        <w:rPr>
          <w:bCs/>
          <w:iCs/>
          <w:sz w:val="24"/>
          <w:szCs w:val="24"/>
        </w:rPr>
        <w:t xml:space="preserve"> </w:t>
      </w:r>
      <w:proofErr w:type="spellStart"/>
      <w:r w:rsidRPr="009A19D4">
        <w:rPr>
          <w:bCs/>
          <w:iCs/>
          <w:sz w:val="24"/>
          <w:szCs w:val="24"/>
        </w:rPr>
        <w:t>cầu</w:t>
      </w:r>
      <w:proofErr w:type="spellEnd"/>
      <w:r w:rsidRPr="009A19D4">
        <w:rPr>
          <w:bCs/>
          <w:iCs/>
          <w:sz w:val="24"/>
          <w:szCs w:val="24"/>
        </w:rPr>
        <w:t xml:space="preserve"> </w:t>
      </w:r>
      <w:proofErr w:type="spellStart"/>
      <w:r w:rsidRPr="009A19D4">
        <w:rPr>
          <w:bCs/>
          <w:iCs/>
          <w:sz w:val="24"/>
          <w:szCs w:val="24"/>
        </w:rPr>
        <w:t>báo</w:t>
      </w:r>
      <w:proofErr w:type="spellEnd"/>
      <w:r w:rsidRPr="009A19D4">
        <w:rPr>
          <w:bCs/>
          <w:iCs/>
          <w:sz w:val="24"/>
          <w:szCs w:val="24"/>
        </w:rPr>
        <w:t xml:space="preserve"> </w:t>
      </w:r>
      <w:proofErr w:type="spellStart"/>
      <w:r w:rsidRPr="009A19D4">
        <w:rPr>
          <w:bCs/>
          <w:iCs/>
          <w:sz w:val="24"/>
          <w:szCs w:val="24"/>
        </w:rPr>
        <w:t>giá</w:t>
      </w:r>
      <w:proofErr w:type="spellEnd"/>
      <w:r w:rsidRPr="009A19D4">
        <w:rPr>
          <w:bCs/>
          <w:iCs/>
          <w:sz w:val="24"/>
          <w:szCs w:val="24"/>
        </w:rPr>
        <w:t>.</w:t>
      </w:r>
    </w:p>
    <w:p w14:paraId="514686C8" w14:textId="77777777" w:rsidR="00015D8E" w:rsidRPr="009A19D4" w:rsidRDefault="00015D8E" w:rsidP="009A19D4">
      <w:pPr>
        <w:ind w:left="0" w:firstLine="0"/>
        <w:rPr>
          <w:bCs/>
          <w:iCs/>
          <w:sz w:val="24"/>
          <w:szCs w:val="24"/>
        </w:rPr>
      </w:pPr>
      <w:r w:rsidRPr="009A19D4">
        <w:rPr>
          <w:bCs/>
          <w:iCs/>
          <w:sz w:val="24"/>
          <w:szCs w:val="24"/>
        </w:rPr>
        <w:tab/>
        <w:t xml:space="preserve">(3) </w:t>
      </w:r>
      <w:proofErr w:type="spellStart"/>
      <w:r w:rsidRPr="009A19D4">
        <w:rPr>
          <w:bCs/>
          <w:iCs/>
          <w:sz w:val="24"/>
          <w:szCs w:val="24"/>
        </w:rPr>
        <w:t>Ghi</w:t>
      </w:r>
      <w:proofErr w:type="spellEnd"/>
      <w:r w:rsidRPr="009A19D4">
        <w:rPr>
          <w:bCs/>
          <w:iCs/>
          <w:sz w:val="24"/>
          <w:szCs w:val="24"/>
        </w:rPr>
        <w:t xml:space="preserve"> </w:t>
      </w:r>
      <w:proofErr w:type="spellStart"/>
      <w:r w:rsidRPr="009A19D4">
        <w:rPr>
          <w:bCs/>
          <w:iCs/>
          <w:sz w:val="24"/>
          <w:szCs w:val="24"/>
        </w:rPr>
        <w:t>mã</w:t>
      </w:r>
      <w:proofErr w:type="spellEnd"/>
      <w:r w:rsidRPr="009A19D4">
        <w:rPr>
          <w:bCs/>
          <w:iCs/>
          <w:sz w:val="24"/>
          <w:szCs w:val="24"/>
        </w:rPr>
        <w:t xml:space="preserve"> </w:t>
      </w:r>
      <w:proofErr w:type="spellStart"/>
      <w:r w:rsidRPr="009A19D4">
        <w:rPr>
          <w:bCs/>
          <w:iCs/>
          <w:sz w:val="24"/>
          <w:szCs w:val="24"/>
        </w:rPr>
        <w:t>vật</w:t>
      </w:r>
      <w:proofErr w:type="spellEnd"/>
      <w:r w:rsidRPr="009A19D4">
        <w:rPr>
          <w:bCs/>
          <w:iCs/>
          <w:sz w:val="24"/>
          <w:szCs w:val="24"/>
        </w:rPr>
        <w:t xml:space="preserve"> </w:t>
      </w:r>
      <w:proofErr w:type="spellStart"/>
      <w:r w:rsidRPr="009A19D4">
        <w:rPr>
          <w:bCs/>
          <w:iCs/>
          <w:sz w:val="24"/>
          <w:szCs w:val="24"/>
        </w:rPr>
        <w:t>tư</w:t>
      </w:r>
      <w:proofErr w:type="spellEnd"/>
      <w:r w:rsidRPr="009A19D4">
        <w:rPr>
          <w:bCs/>
          <w:iCs/>
          <w:sz w:val="24"/>
          <w:szCs w:val="24"/>
        </w:rPr>
        <w:t xml:space="preserve"> </w:t>
      </w:r>
      <w:proofErr w:type="spellStart"/>
      <w:r w:rsidRPr="009A19D4">
        <w:rPr>
          <w:bCs/>
          <w:iCs/>
          <w:sz w:val="24"/>
          <w:szCs w:val="24"/>
        </w:rPr>
        <w:t>đúng</w:t>
      </w:r>
      <w:proofErr w:type="spellEnd"/>
      <w:r w:rsidRPr="009A19D4">
        <w:rPr>
          <w:bCs/>
          <w:iCs/>
          <w:sz w:val="24"/>
          <w:szCs w:val="24"/>
        </w:rPr>
        <w:t xml:space="preserve"> </w:t>
      </w:r>
      <w:proofErr w:type="spellStart"/>
      <w:r w:rsidRPr="009A19D4">
        <w:rPr>
          <w:bCs/>
          <w:iCs/>
          <w:sz w:val="24"/>
          <w:szCs w:val="24"/>
        </w:rPr>
        <w:t>theo</w:t>
      </w:r>
      <w:proofErr w:type="spellEnd"/>
      <w:r w:rsidRPr="009A19D4">
        <w:rPr>
          <w:bCs/>
          <w:iCs/>
          <w:sz w:val="24"/>
          <w:szCs w:val="24"/>
        </w:rPr>
        <w:t xml:space="preserve"> </w:t>
      </w:r>
      <w:proofErr w:type="spellStart"/>
      <w:r w:rsidRPr="009A19D4">
        <w:rPr>
          <w:bCs/>
          <w:iCs/>
          <w:sz w:val="24"/>
          <w:szCs w:val="24"/>
        </w:rPr>
        <w:t>thông</w:t>
      </w:r>
      <w:proofErr w:type="spellEnd"/>
      <w:r w:rsidRPr="009A19D4">
        <w:rPr>
          <w:bCs/>
          <w:iCs/>
          <w:sz w:val="24"/>
          <w:szCs w:val="24"/>
        </w:rPr>
        <w:t xml:space="preserve"> </w:t>
      </w:r>
      <w:proofErr w:type="spellStart"/>
      <w:r w:rsidRPr="009A19D4">
        <w:rPr>
          <w:bCs/>
          <w:iCs/>
          <w:sz w:val="24"/>
          <w:szCs w:val="24"/>
        </w:rPr>
        <w:t>báo</w:t>
      </w:r>
      <w:proofErr w:type="spellEnd"/>
      <w:r w:rsidRPr="009A19D4">
        <w:rPr>
          <w:bCs/>
          <w:iCs/>
          <w:sz w:val="24"/>
          <w:szCs w:val="24"/>
        </w:rPr>
        <w:t xml:space="preserve"> </w:t>
      </w:r>
      <w:proofErr w:type="spellStart"/>
      <w:r w:rsidRPr="009A19D4">
        <w:rPr>
          <w:bCs/>
          <w:iCs/>
          <w:sz w:val="24"/>
          <w:szCs w:val="24"/>
        </w:rPr>
        <w:t>yêu</w:t>
      </w:r>
      <w:proofErr w:type="spellEnd"/>
      <w:r w:rsidRPr="009A19D4">
        <w:rPr>
          <w:bCs/>
          <w:iCs/>
          <w:sz w:val="24"/>
          <w:szCs w:val="24"/>
        </w:rPr>
        <w:t xml:space="preserve"> </w:t>
      </w:r>
      <w:proofErr w:type="spellStart"/>
      <w:r w:rsidRPr="009A19D4">
        <w:rPr>
          <w:bCs/>
          <w:iCs/>
          <w:sz w:val="24"/>
          <w:szCs w:val="24"/>
        </w:rPr>
        <w:t>cầu</w:t>
      </w:r>
      <w:proofErr w:type="spellEnd"/>
      <w:r w:rsidRPr="009A19D4">
        <w:rPr>
          <w:bCs/>
          <w:iCs/>
          <w:sz w:val="24"/>
          <w:szCs w:val="24"/>
        </w:rPr>
        <w:t xml:space="preserve"> </w:t>
      </w:r>
      <w:proofErr w:type="spellStart"/>
      <w:r w:rsidRPr="009A19D4">
        <w:rPr>
          <w:bCs/>
          <w:iCs/>
          <w:sz w:val="24"/>
          <w:szCs w:val="24"/>
        </w:rPr>
        <w:t>báo</w:t>
      </w:r>
      <w:proofErr w:type="spellEnd"/>
      <w:r w:rsidRPr="009A19D4">
        <w:rPr>
          <w:bCs/>
          <w:iCs/>
          <w:sz w:val="24"/>
          <w:szCs w:val="24"/>
        </w:rPr>
        <w:t xml:space="preserve"> </w:t>
      </w:r>
      <w:proofErr w:type="spellStart"/>
      <w:r w:rsidRPr="009A19D4">
        <w:rPr>
          <w:bCs/>
          <w:iCs/>
          <w:sz w:val="24"/>
          <w:szCs w:val="24"/>
        </w:rPr>
        <w:t>giá</w:t>
      </w:r>
      <w:proofErr w:type="spellEnd"/>
      <w:r w:rsidRPr="009A19D4">
        <w:rPr>
          <w:bCs/>
          <w:iCs/>
          <w:sz w:val="24"/>
          <w:szCs w:val="24"/>
          <w:lang w:val="vi-VN"/>
        </w:rPr>
        <w:t xml:space="preserve"> (nếu có)</w:t>
      </w:r>
      <w:r w:rsidRPr="009A19D4">
        <w:rPr>
          <w:bCs/>
          <w:iCs/>
          <w:sz w:val="24"/>
          <w:szCs w:val="24"/>
        </w:rPr>
        <w:t>.</w:t>
      </w:r>
    </w:p>
    <w:p w14:paraId="19AD8434" w14:textId="77777777" w:rsidR="00015D8E" w:rsidRPr="009A19D4" w:rsidRDefault="00015D8E" w:rsidP="009A19D4">
      <w:pPr>
        <w:ind w:left="0" w:firstLine="0"/>
        <w:rPr>
          <w:iCs/>
          <w:sz w:val="24"/>
          <w:szCs w:val="24"/>
        </w:rPr>
      </w:pPr>
      <w:r w:rsidRPr="009A19D4">
        <w:rPr>
          <w:i/>
          <w:iCs/>
          <w:sz w:val="24"/>
          <w:szCs w:val="24"/>
        </w:rPr>
        <w:tab/>
      </w:r>
      <w:r w:rsidRPr="009A19D4">
        <w:rPr>
          <w:iCs/>
          <w:sz w:val="24"/>
          <w:szCs w:val="24"/>
        </w:rPr>
        <w:t xml:space="preserve">(4) </w:t>
      </w:r>
      <w:proofErr w:type="spellStart"/>
      <w:r w:rsidRPr="009A19D4">
        <w:rPr>
          <w:iCs/>
          <w:sz w:val="24"/>
          <w:szCs w:val="24"/>
        </w:rPr>
        <w:t>Ghi</w:t>
      </w:r>
      <w:proofErr w:type="spellEnd"/>
      <w:r w:rsidRPr="009A19D4">
        <w:rPr>
          <w:iCs/>
          <w:sz w:val="24"/>
          <w:szCs w:val="24"/>
        </w:rPr>
        <w:t xml:space="preserve"> </w:t>
      </w:r>
      <w:proofErr w:type="spellStart"/>
      <w:r w:rsidRPr="009A19D4">
        <w:rPr>
          <w:iCs/>
          <w:sz w:val="24"/>
          <w:szCs w:val="24"/>
        </w:rPr>
        <w:t>chủng</w:t>
      </w:r>
      <w:proofErr w:type="spellEnd"/>
      <w:r w:rsidRPr="009A19D4">
        <w:rPr>
          <w:iCs/>
          <w:sz w:val="24"/>
          <w:szCs w:val="24"/>
        </w:rPr>
        <w:t xml:space="preserve"> </w:t>
      </w:r>
      <w:proofErr w:type="spellStart"/>
      <w:r w:rsidRPr="009A19D4">
        <w:rPr>
          <w:iCs/>
          <w:sz w:val="24"/>
          <w:szCs w:val="24"/>
        </w:rPr>
        <w:t>loại</w:t>
      </w:r>
      <w:proofErr w:type="spellEnd"/>
      <w:r w:rsidRPr="009A19D4">
        <w:rPr>
          <w:iCs/>
          <w:sz w:val="24"/>
          <w:szCs w:val="24"/>
        </w:rPr>
        <w:t xml:space="preserve"> </w:t>
      </w:r>
      <w:proofErr w:type="spellStart"/>
      <w:r w:rsidRPr="009A19D4">
        <w:rPr>
          <w:iCs/>
          <w:sz w:val="24"/>
          <w:szCs w:val="24"/>
        </w:rPr>
        <w:t>thiết</w:t>
      </w:r>
      <w:proofErr w:type="spellEnd"/>
      <w:r w:rsidRPr="009A19D4">
        <w:rPr>
          <w:iCs/>
          <w:sz w:val="24"/>
          <w:szCs w:val="24"/>
        </w:rPr>
        <w:t xml:space="preserve"> </w:t>
      </w:r>
      <w:proofErr w:type="spellStart"/>
      <w:r w:rsidRPr="009A19D4">
        <w:rPr>
          <w:iCs/>
          <w:sz w:val="24"/>
          <w:szCs w:val="24"/>
        </w:rPr>
        <w:t>bị</w:t>
      </w:r>
      <w:proofErr w:type="spellEnd"/>
      <w:r w:rsidRPr="009A19D4">
        <w:rPr>
          <w:iCs/>
          <w:sz w:val="24"/>
          <w:szCs w:val="24"/>
        </w:rPr>
        <w:t xml:space="preserve"> y </w:t>
      </w:r>
      <w:proofErr w:type="spellStart"/>
      <w:r w:rsidRPr="009A19D4">
        <w:rPr>
          <w:iCs/>
          <w:sz w:val="24"/>
          <w:szCs w:val="24"/>
        </w:rPr>
        <w:t>tế</w:t>
      </w:r>
      <w:proofErr w:type="spellEnd"/>
      <w:r w:rsidRPr="009A19D4">
        <w:rPr>
          <w:iCs/>
          <w:sz w:val="24"/>
          <w:szCs w:val="24"/>
        </w:rPr>
        <w:t xml:space="preserve"> </w:t>
      </w:r>
      <w:proofErr w:type="spellStart"/>
      <w:r w:rsidRPr="009A19D4">
        <w:rPr>
          <w:iCs/>
          <w:sz w:val="24"/>
          <w:szCs w:val="24"/>
        </w:rPr>
        <w:t>theo</w:t>
      </w:r>
      <w:proofErr w:type="spellEnd"/>
      <w:r w:rsidRPr="009A19D4">
        <w:rPr>
          <w:iCs/>
          <w:sz w:val="24"/>
          <w:szCs w:val="24"/>
        </w:rPr>
        <w:t xml:space="preserve"> </w:t>
      </w:r>
      <w:proofErr w:type="spellStart"/>
      <w:r w:rsidRPr="009A19D4">
        <w:rPr>
          <w:iCs/>
          <w:sz w:val="24"/>
          <w:szCs w:val="24"/>
        </w:rPr>
        <w:t>đúng</w:t>
      </w:r>
      <w:proofErr w:type="spellEnd"/>
      <w:r w:rsidRPr="009A19D4">
        <w:rPr>
          <w:iCs/>
          <w:sz w:val="24"/>
          <w:szCs w:val="24"/>
        </w:rPr>
        <w:t xml:space="preserve"> </w:t>
      </w:r>
      <w:proofErr w:type="spellStart"/>
      <w:r w:rsidRPr="009A19D4">
        <w:rPr>
          <w:iCs/>
          <w:sz w:val="24"/>
          <w:szCs w:val="24"/>
        </w:rPr>
        <w:t>yêu</w:t>
      </w:r>
      <w:proofErr w:type="spellEnd"/>
      <w:r w:rsidRPr="009A19D4">
        <w:rPr>
          <w:iCs/>
          <w:sz w:val="24"/>
          <w:szCs w:val="24"/>
        </w:rPr>
        <w:t xml:space="preserve"> </w:t>
      </w:r>
      <w:proofErr w:type="spellStart"/>
      <w:r w:rsidRPr="009A19D4">
        <w:rPr>
          <w:iCs/>
          <w:sz w:val="24"/>
          <w:szCs w:val="24"/>
        </w:rPr>
        <w:t>cầu</w:t>
      </w:r>
      <w:proofErr w:type="spellEnd"/>
      <w:r w:rsidRPr="009A19D4">
        <w:rPr>
          <w:iCs/>
          <w:sz w:val="24"/>
          <w:szCs w:val="24"/>
        </w:rPr>
        <w:t xml:space="preserve"> </w:t>
      </w:r>
      <w:proofErr w:type="spellStart"/>
      <w:r w:rsidRPr="009A19D4">
        <w:rPr>
          <w:iCs/>
          <w:sz w:val="24"/>
          <w:szCs w:val="24"/>
        </w:rPr>
        <w:t>ghi</w:t>
      </w:r>
      <w:proofErr w:type="spellEnd"/>
      <w:r w:rsidRPr="009A19D4">
        <w:rPr>
          <w:iCs/>
          <w:sz w:val="24"/>
          <w:szCs w:val="24"/>
        </w:rPr>
        <w:t xml:space="preserve"> </w:t>
      </w:r>
      <w:proofErr w:type="spellStart"/>
      <w:r w:rsidRPr="009A19D4">
        <w:rPr>
          <w:iCs/>
          <w:sz w:val="24"/>
          <w:szCs w:val="24"/>
        </w:rPr>
        <w:t>tại</w:t>
      </w:r>
      <w:proofErr w:type="spellEnd"/>
      <w:r w:rsidRPr="009A19D4">
        <w:rPr>
          <w:iCs/>
          <w:sz w:val="24"/>
          <w:szCs w:val="24"/>
        </w:rPr>
        <w:t xml:space="preserve"> </w:t>
      </w:r>
      <w:proofErr w:type="spellStart"/>
      <w:r w:rsidRPr="009A19D4">
        <w:rPr>
          <w:iCs/>
          <w:sz w:val="24"/>
          <w:szCs w:val="24"/>
        </w:rPr>
        <w:t>cột</w:t>
      </w:r>
      <w:proofErr w:type="spellEnd"/>
      <w:r w:rsidRPr="009A19D4">
        <w:rPr>
          <w:iCs/>
          <w:sz w:val="24"/>
          <w:szCs w:val="24"/>
        </w:rPr>
        <w:t xml:space="preserve"> “Danh </w:t>
      </w:r>
      <w:proofErr w:type="spellStart"/>
      <w:r w:rsidRPr="009A19D4">
        <w:rPr>
          <w:iCs/>
          <w:sz w:val="24"/>
          <w:szCs w:val="24"/>
        </w:rPr>
        <w:t>mục</w:t>
      </w:r>
      <w:proofErr w:type="spellEnd"/>
      <w:r w:rsidRPr="009A19D4">
        <w:rPr>
          <w:iCs/>
          <w:sz w:val="24"/>
          <w:szCs w:val="24"/>
        </w:rPr>
        <w:t xml:space="preserve"> </w:t>
      </w:r>
      <w:proofErr w:type="spellStart"/>
      <w:r w:rsidRPr="009A19D4">
        <w:rPr>
          <w:iCs/>
          <w:sz w:val="24"/>
          <w:szCs w:val="24"/>
        </w:rPr>
        <w:t>thiết</w:t>
      </w:r>
      <w:proofErr w:type="spellEnd"/>
      <w:r w:rsidRPr="009A19D4">
        <w:rPr>
          <w:iCs/>
          <w:sz w:val="24"/>
          <w:szCs w:val="24"/>
        </w:rPr>
        <w:t xml:space="preserve"> </w:t>
      </w:r>
      <w:proofErr w:type="spellStart"/>
      <w:r w:rsidRPr="009A19D4">
        <w:rPr>
          <w:iCs/>
          <w:sz w:val="24"/>
          <w:szCs w:val="24"/>
        </w:rPr>
        <w:t>bị</w:t>
      </w:r>
      <w:proofErr w:type="spellEnd"/>
      <w:r w:rsidRPr="009A19D4">
        <w:rPr>
          <w:iCs/>
          <w:sz w:val="24"/>
          <w:szCs w:val="24"/>
        </w:rPr>
        <w:t xml:space="preserve"> y </w:t>
      </w:r>
      <w:proofErr w:type="spellStart"/>
      <w:r w:rsidRPr="009A19D4">
        <w:rPr>
          <w:iCs/>
          <w:sz w:val="24"/>
          <w:szCs w:val="24"/>
        </w:rPr>
        <w:t>tế</w:t>
      </w:r>
      <w:proofErr w:type="spellEnd"/>
      <w:r w:rsidRPr="009A19D4">
        <w:rPr>
          <w:iCs/>
          <w:sz w:val="24"/>
          <w:szCs w:val="24"/>
        </w:rPr>
        <w:t xml:space="preserve">” </w:t>
      </w:r>
      <w:proofErr w:type="spellStart"/>
      <w:r w:rsidRPr="009A19D4">
        <w:rPr>
          <w:iCs/>
          <w:sz w:val="24"/>
          <w:szCs w:val="24"/>
        </w:rPr>
        <w:t>trong</w:t>
      </w:r>
      <w:proofErr w:type="spellEnd"/>
      <w:r w:rsidRPr="009A19D4">
        <w:rPr>
          <w:iCs/>
          <w:sz w:val="24"/>
          <w:szCs w:val="24"/>
        </w:rPr>
        <w:t xml:space="preserve"> </w:t>
      </w:r>
      <w:proofErr w:type="spellStart"/>
      <w:r w:rsidRPr="009A19D4">
        <w:rPr>
          <w:iCs/>
          <w:sz w:val="24"/>
          <w:szCs w:val="24"/>
        </w:rPr>
        <w:t>Yêu</w:t>
      </w:r>
      <w:proofErr w:type="spellEnd"/>
      <w:r w:rsidRPr="009A19D4">
        <w:rPr>
          <w:iCs/>
          <w:sz w:val="24"/>
          <w:szCs w:val="24"/>
        </w:rPr>
        <w:t xml:space="preserve"> </w:t>
      </w:r>
      <w:proofErr w:type="spellStart"/>
      <w:r w:rsidRPr="009A19D4">
        <w:rPr>
          <w:iCs/>
          <w:sz w:val="24"/>
          <w:szCs w:val="24"/>
        </w:rPr>
        <w:t>cầu</w:t>
      </w:r>
      <w:proofErr w:type="spellEnd"/>
      <w:r w:rsidRPr="009A19D4">
        <w:rPr>
          <w:iCs/>
          <w:sz w:val="24"/>
          <w:szCs w:val="24"/>
        </w:rPr>
        <w:t xml:space="preserve"> </w:t>
      </w:r>
      <w:proofErr w:type="spellStart"/>
      <w:r w:rsidRPr="009A19D4">
        <w:rPr>
          <w:iCs/>
          <w:sz w:val="24"/>
          <w:szCs w:val="24"/>
        </w:rPr>
        <w:t>báo</w:t>
      </w:r>
      <w:proofErr w:type="spellEnd"/>
      <w:r w:rsidRPr="009A19D4">
        <w:rPr>
          <w:iCs/>
          <w:sz w:val="24"/>
          <w:szCs w:val="24"/>
        </w:rPr>
        <w:t xml:space="preserve"> </w:t>
      </w:r>
      <w:proofErr w:type="spellStart"/>
      <w:r w:rsidRPr="009A19D4">
        <w:rPr>
          <w:iCs/>
          <w:sz w:val="24"/>
          <w:szCs w:val="24"/>
        </w:rPr>
        <w:t>giá</w:t>
      </w:r>
      <w:proofErr w:type="spellEnd"/>
      <w:r w:rsidRPr="009A19D4">
        <w:rPr>
          <w:iCs/>
          <w:sz w:val="24"/>
          <w:szCs w:val="24"/>
        </w:rPr>
        <w:t>.</w:t>
      </w:r>
    </w:p>
    <w:p w14:paraId="30B58C71" w14:textId="77777777" w:rsidR="00015D8E" w:rsidRPr="009A19D4" w:rsidRDefault="00015D8E" w:rsidP="009A19D4">
      <w:pPr>
        <w:ind w:left="0" w:firstLine="720"/>
        <w:rPr>
          <w:iCs/>
          <w:spacing w:val="-4"/>
          <w:sz w:val="24"/>
          <w:szCs w:val="24"/>
        </w:rPr>
      </w:pPr>
      <w:r w:rsidRPr="009A19D4">
        <w:rPr>
          <w:iCs/>
          <w:sz w:val="24"/>
          <w:szCs w:val="24"/>
        </w:rPr>
        <w:t>(</w:t>
      </w:r>
      <w:r w:rsidRPr="009A19D4">
        <w:rPr>
          <w:iCs/>
          <w:spacing w:val="-4"/>
          <w:sz w:val="24"/>
          <w:szCs w:val="24"/>
        </w:rPr>
        <w:t xml:space="preserve">5) </w:t>
      </w:r>
      <w:proofErr w:type="spellStart"/>
      <w:r w:rsidRPr="009A19D4">
        <w:rPr>
          <w:iCs/>
          <w:spacing w:val="-4"/>
          <w:sz w:val="24"/>
          <w:szCs w:val="24"/>
        </w:rPr>
        <w:t>Ghi</w:t>
      </w:r>
      <w:proofErr w:type="spellEnd"/>
      <w:r w:rsidRPr="009A19D4">
        <w:rPr>
          <w:iCs/>
          <w:spacing w:val="-4"/>
          <w:sz w:val="24"/>
          <w:szCs w:val="24"/>
        </w:rPr>
        <w:t xml:space="preserve"> </w:t>
      </w:r>
      <w:proofErr w:type="spellStart"/>
      <w:r w:rsidRPr="009A19D4">
        <w:rPr>
          <w:iCs/>
          <w:spacing w:val="-4"/>
          <w:sz w:val="24"/>
          <w:szCs w:val="24"/>
        </w:rPr>
        <w:t>cụ</w:t>
      </w:r>
      <w:proofErr w:type="spellEnd"/>
      <w:r w:rsidRPr="009A19D4">
        <w:rPr>
          <w:iCs/>
          <w:spacing w:val="-4"/>
          <w:sz w:val="24"/>
          <w:szCs w:val="24"/>
        </w:rPr>
        <w:t xml:space="preserve"> </w:t>
      </w:r>
      <w:proofErr w:type="spellStart"/>
      <w:r w:rsidRPr="009A19D4">
        <w:rPr>
          <w:iCs/>
          <w:spacing w:val="-4"/>
          <w:sz w:val="24"/>
          <w:szCs w:val="24"/>
        </w:rPr>
        <w:t>thể</w:t>
      </w:r>
      <w:proofErr w:type="spellEnd"/>
      <w:r w:rsidRPr="009A19D4">
        <w:rPr>
          <w:iCs/>
          <w:spacing w:val="-4"/>
          <w:sz w:val="24"/>
          <w:szCs w:val="24"/>
        </w:rPr>
        <w:t xml:space="preserve"> </w:t>
      </w:r>
      <w:proofErr w:type="spellStart"/>
      <w:r w:rsidRPr="009A19D4">
        <w:rPr>
          <w:iCs/>
          <w:spacing w:val="-4"/>
          <w:sz w:val="24"/>
          <w:szCs w:val="24"/>
        </w:rPr>
        <w:t>tên</w:t>
      </w:r>
      <w:proofErr w:type="spellEnd"/>
      <w:r w:rsidRPr="009A19D4">
        <w:rPr>
          <w:iCs/>
          <w:spacing w:val="-4"/>
          <w:sz w:val="24"/>
          <w:szCs w:val="24"/>
        </w:rPr>
        <w:t xml:space="preserve"> </w:t>
      </w:r>
      <w:proofErr w:type="spellStart"/>
      <w:r w:rsidRPr="009A19D4">
        <w:rPr>
          <w:iCs/>
          <w:spacing w:val="-4"/>
          <w:sz w:val="24"/>
          <w:szCs w:val="24"/>
        </w:rPr>
        <w:t>gọi</w:t>
      </w:r>
      <w:proofErr w:type="spellEnd"/>
      <w:r w:rsidRPr="009A19D4">
        <w:rPr>
          <w:iCs/>
          <w:spacing w:val="-4"/>
          <w:sz w:val="24"/>
          <w:szCs w:val="24"/>
        </w:rPr>
        <w:t xml:space="preserve">, </w:t>
      </w:r>
      <w:proofErr w:type="spellStart"/>
      <w:r w:rsidRPr="009A19D4">
        <w:rPr>
          <w:iCs/>
          <w:spacing w:val="-4"/>
          <w:sz w:val="24"/>
          <w:szCs w:val="24"/>
        </w:rPr>
        <w:t>ký</w:t>
      </w:r>
      <w:proofErr w:type="spellEnd"/>
      <w:r w:rsidRPr="009A19D4">
        <w:rPr>
          <w:iCs/>
          <w:spacing w:val="-4"/>
          <w:sz w:val="24"/>
          <w:szCs w:val="24"/>
        </w:rPr>
        <w:t xml:space="preserve"> </w:t>
      </w:r>
      <w:proofErr w:type="spellStart"/>
      <w:r w:rsidRPr="009A19D4">
        <w:rPr>
          <w:iCs/>
          <w:spacing w:val="-4"/>
          <w:sz w:val="24"/>
          <w:szCs w:val="24"/>
        </w:rPr>
        <w:t>hiệu</w:t>
      </w:r>
      <w:proofErr w:type="spellEnd"/>
      <w:r w:rsidRPr="009A19D4">
        <w:rPr>
          <w:iCs/>
          <w:spacing w:val="-4"/>
          <w:sz w:val="24"/>
          <w:szCs w:val="24"/>
        </w:rPr>
        <w:t xml:space="preserve">, </w:t>
      </w:r>
      <w:proofErr w:type="spellStart"/>
      <w:r w:rsidRPr="009A19D4">
        <w:rPr>
          <w:iCs/>
          <w:spacing w:val="-4"/>
          <w:sz w:val="24"/>
          <w:szCs w:val="24"/>
        </w:rPr>
        <w:t>mã</w:t>
      </w:r>
      <w:proofErr w:type="spellEnd"/>
      <w:r w:rsidRPr="009A19D4">
        <w:rPr>
          <w:iCs/>
          <w:spacing w:val="-4"/>
          <w:sz w:val="24"/>
          <w:szCs w:val="24"/>
        </w:rPr>
        <w:t xml:space="preserve"> </w:t>
      </w:r>
      <w:proofErr w:type="spellStart"/>
      <w:r w:rsidRPr="009A19D4">
        <w:rPr>
          <w:iCs/>
          <w:spacing w:val="-4"/>
          <w:sz w:val="24"/>
          <w:szCs w:val="24"/>
        </w:rPr>
        <w:t>hiệu</w:t>
      </w:r>
      <w:proofErr w:type="spellEnd"/>
      <w:r w:rsidRPr="009A19D4">
        <w:rPr>
          <w:iCs/>
          <w:spacing w:val="-4"/>
          <w:sz w:val="24"/>
          <w:szCs w:val="24"/>
        </w:rPr>
        <w:t xml:space="preserve">, model, </w:t>
      </w:r>
      <w:proofErr w:type="spellStart"/>
      <w:r w:rsidRPr="009A19D4">
        <w:rPr>
          <w:iCs/>
          <w:spacing w:val="-4"/>
          <w:sz w:val="24"/>
          <w:szCs w:val="24"/>
        </w:rPr>
        <w:t>hãng</w:t>
      </w:r>
      <w:proofErr w:type="spellEnd"/>
      <w:r w:rsidRPr="009A19D4">
        <w:rPr>
          <w:iCs/>
          <w:spacing w:val="-4"/>
          <w:sz w:val="24"/>
          <w:szCs w:val="24"/>
        </w:rPr>
        <w:t xml:space="preserve"> </w:t>
      </w:r>
      <w:proofErr w:type="spellStart"/>
      <w:r w:rsidRPr="009A19D4">
        <w:rPr>
          <w:iCs/>
          <w:spacing w:val="-4"/>
          <w:sz w:val="24"/>
          <w:szCs w:val="24"/>
        </w:rPr>
        <w:t>sản</w:t>
      </w:r>
      <w:proofErr w:type="spellEnd"/>
      <w:r w:rsidRPr="009A19D4">
        <w:rPr>
          <w:iCs/>
          <w:spacing w:val="-4"/>
          <w:sz w:val="24"/>
          <w:szCs w:val="24"/>
        </w:rPr>
        <w:t xml:space="preserve"> </w:t>
      </w:r>
      <w:proofErr w:type="spellStart"/>
      <w:r w:rsidRPr="009A19D4">
        <w:rPr>
          <w:iCs/>
          <w:spacing w:val="-4"/>
          <w:sz w:val="24"/>
          <w:szCs w:val="24"/>
        </w:rPr>
        <w:t>xuất</w:t>
      </w:r>
      <w:proofErr w:type="spellEnd"/>
      <w:r w:rsidRPr="009A19D4">
        <w:rPr>
          <w:iCs/>
          <w:spacing w:val="-4"/>
          <w:sz w:val="24"/>
          <w:szCs w:val="24"/>
        </w:rPr>
        <w:t xml:space="preserve"> </w:t>
      </w:r>
      <w:proofErr w:type="spellStart"/>
      <w:r w:rsidRPr="009A19D4">
        <w:rPr>
          <w:iCs/>
          <w:spacing w:val="-4"/>
          <w:sz w:val="24"/>
          <w:szCs w:val="24"/>
        </w:rPr>
        <w:t>của</w:t>
      </w:r>
      <w:proofErr w:type="spellEnd"/>
      <w:r w:rsidRPr="009A19D4">
        <w:rPr>
          <w:iCs/>
          <w:spacing w:val="-4"/>
          <w:sz w:val="24"/>
          <w:szCs w:val="24"/>
        </w:rPr>
        <w:t xml:space="preserve"> </w:t>
      </w:r>
      <w:proofErr w:type="spellStart"/>
      <w:r w:rsidRPr="009A19D4">
        <w:rPr>
          <w:iCs/>
          <w:spacing w:val="-4"/>
          <w:sz w:val="24"/>
          <w:szCs w:val="24"/>
        </w:rPr>
        <w:t>thiết</w:t>
      </w:r>
      <w:proofErr w:type="spellEnd"/>
      <w:r w:rsidRPr="009A19D4">
        <w:rPr>
          <w:iCs/>
          <w:spacing w:val="-4"/>
          <w:sz w:val="24"/>
          <w:szCs w:val="24"/>
        </w:rPr>
        <w:t xml:space="preserve"> </w:t>
      </w:r>
      <w:proofErr w:type="spellStart"/>
      <w:r w:rsidRPr="009A19D4">
        <w:rPr>
          <w:iCs/>
          <w:spacing w:val="-4"/>
          <w:sz w:val="24"/>
          <w:szCs w:val="24"/>
        </w:rPr>
        <w:t>bị</w:t>
      </w:r>
      <w:proofErr w:type="spellEnd"/>
      <w:r w:rsidRPr="009A19D4">
        <w:rPr>
          <w:iCs/>
          <w:spacing w:val="-4"/>
          <w:sz w:val="24"/>
          <w:szCs w:val="24"/>
        </w:rPr>
        <w:t xml:space="preserve"> y </w:t>
      </w:r>
      <w:proofErr w:type="spellStart"/>
      <w:r w:rsidRPr="009A19D4">
        <w:rPr>
          <w:iCs/>
          <w:spacing w:val="-4"/>
          <w:sz w:val="24"/>
          <w:szCs w:val="24"/>
        </w:rPr>
        <w:t>tế</w:t>
      </w:r>
      <w:proofErr w:type="spellEnd"/>
      <w:r w:rsidRPr="009A19D4">
        <w:rPr>
          <w:iCs/>
          <w:spacing w:val="-4"/>
          <w:sz w:val="24"/>
          <w:szCs w:val="24"/>
        </w:rPr>
        <w:t xml:space="preserve"> </w:t>
      </w:r>
      <w:proofErr w:type="spellStart"/>
      <w:r w:rsidRPr="009A19D4">
        <w:rPr>
          <w:iCs/>
          <w:spacing w:val="-4"/>
          <w:sz w:val="24"/>
          <w:szCs w:val="24"/>
        </w:rPr>
        <w:t>tương</w:t>
      </w:r>
      <w:proofErr w:type="spellEnd"/>
      <w:r w:rsidRPr="009A19D4">
        <w:rPr>
          <w:iCs/>
          <w:spacing w:val="-4"/>
          <w:sz w:val="24"/>
          <w:szCs w:val="24"/>
        </w:rPr>
        <w:t xml:space="preserve"> </w:t>
      </w:r>
      <w:proofErr w:type="spellStart"/>
      <w:r w:rsidRPr="009A19D4">
        <w:rPr>
          <w:iCs/>
          <w:spacing w:val="-4"/>
          <w:sz w:val="24"/>
          <w:szCs w:val="24"/>
        </w:rPr>
        <w:t>ứng</w:t>
      </w:r>
      <w:proofErr w:type="spellEnd"/>
      <w:r w:rsidRPr="009A19D4">
        <w:rPr>
          <w:iCs/>
          <w:spacing w:val="-4"/>
          <w:sz w:val="24"/>
          <w:szCs w:val="24"/>
        </w:rPr>
        <w:t xml:space="preserve"> </w:t>
      </w:r>
      <w:proofErr w:type="spellStart"/>
      <w:r w:rsidRPr="009A19D4">
        <w:rPr>
          <w:iCs/>
          <w:spacing w:val="-4"/>
          <w:sz w:val="24"/>
          <w:szCs w:val="24"/>
        </w:rPr>
        <w:t>với</w:t>
      </w:r>
      <w:proofErr w:type="spellEnd"/>
      <w:r w:rsidRPr="009A19D4">
        <w:rPr>
          <w:iCs/>
          <w:spacing w:val="-4"/>
          <w:sz w:val="24"/>
          <w:szCs w:val="24"/>
        </w:rPr>
        <w:t xml:space="preserve"> </w:t>
      </w:r>
      <w:proofErr w:type="spellStart"/>
      <w:r w:rsidRPr="009A19D4">
        <w:rPr>
          <w:iCs/>
          <w:spacing w:val="-4"/>
          <w:sz w:val="24"/>
          <w:szCs w:val="24"/>
        </w:rPr>
        <w:t>chủng</w:t>
      </w:r>
      <w:proofErr w:type="spellEnd"/>
      <w:r w:rsidRPr="009A19D4">
        <w:rPr>
          <w:iCs/>
          <w:spacing w:val="-4"/>
          <w:sz w:val="24"/>
          <w:szCs w:val="24"/>
        </w:rPr>
        <w:t xml:space="preserve"> </w:t>
      </w:r>
      <w:proofErr w:type="spellStart"/>
      <w:r w:rsidRPr="009A19D4">
        <w:rPr>
          <w:iCs/>
          <w:spacing w:val="-4"/>
          <w:sz w:val="24"/>
          <w:szCs w:val="24"/>
        </w:rPr>
        <w:t>loại</w:t>
      </w:r>
      <w:proofErr w:type="spellEnd"/>
      <w:r w:rsidRPr="009A19D4">
        <w:rPr>
          <w:iCs/>
          <w:spacing w:val="-4"/>
          <w:sz w:val="24"/>
          <w:szCs w:val="24"/>
        </w:rPr>
        <w:t xml:space="preserve"> </w:t>
      </w:r>
      <w:proofErr w:type="spellStart"/>
      <w:r w:rsidRPr="009A19D4">
        <w:rPr>
          <w:iCs/>
          <w:spacing w:val="-4"/>
          <w:sz w:val="24"/>
          <w:szCs w:val="24"/>
        </w:rPr>
        <w:t>thiết</w:t>
      </w:r>
      <w:proofErr w:type="spellEnd"/>
      <w:r w:rsidRPr="009A19D4">
        <w:rPr>
          <w:iCs/>
          <w:spacing w:val="-4"/>
          <w:sz w:val="24"/>
          <w:szCs w:val="24"/>
        </w:rPr>
        <w:t xml:space="preserve"> </w:t>
      </w:r>
      <w:proofErr w:type="spellStart"/>
      <w:r w:rsidRPr="009A19D4">
        <w:rPr>
          <w:iCs/>
          <w:spacing w:val="-4"/>
          <w:sz w:val="24"/>
          <w:szCs w:val="24"/>
        </w:rPr>
        <w:t>bị</w:t>
      </w:r>
      <w:proofErr w:type="spellEnd"/>
      <w:r w:rsidRPr="009A19D4">
        <w:rPr>
          <w:iCs/>
          <w:spacing w:val="-4"/>
          <w:sz w:val="24"/>
          <w:szCs w:val="24"/>
        </w:rPr>
        <w:t xml:space="preserve"> y </w:t>
      </w:r>
      <w:proofErr w:type="spellStart"/>
      <w:r w:rsidRPr="009A19D4">
        <w:rPr>
          <w:iCs/>
          <w:spacing w:val="-4"/>
          <w:sz w:val="24"/>
          <w:szCs w:val="24"/>
        </w:rPr>
        <w:t>tế</w:t>
      </w:r>
      <w:proofErr w:type="spellEnd"/>
      <w:r w:rsidRPr="009A19D4">
        <w:rPr>
          <w:iCs/>
          <w:spacing w:val="-4"/>
          <w:sz w:val="24"/>
          <w:szCs w:val="24"/>
        </w:rPr>
        <w:t xml:space="preserve"> </w:t>
      </w:r>
      <w:proofErr w:type="spellStart"/>
      <w:r w:rsidRPr="009A19D4">
        <w:rPr>
          <w:iCs/>
          <w:spacing w:val="-4"/>
          <w:sz w:val="24"/>
          <w:szCs w:val="24"/>
        </w:rPr>
        <w:t>ghi</w:t>
      </w:r>
      <w:proofErr w:type="spellEnd"/>
      <w:r w:rsidRPr="009A19D4">
        <w:rPr>
          <w:iCs/>
          <w:spacing w:val="-4"/>
          <w:sz w:val="24"/>
          <w:szCs w:val="24"/>
        </w:rPr>
        <w:t xml:space="preserve"> </w:t>
      </w:r>
      <w:proofErr w:type="spellStart"/>
      <w:r w:rsidRPr="009A19D4">
        <w:rPr>
          <w:iCs/>
          <w:spacing w:val="-4"/>
          <w:sz w:val="24"/>
          <w:szCs w:val="24"/>
        </w:rPr>
        <w:t>tại</w:t>
      </w:r>
      <w:proofErr w:type="spellEnd"/>
      <w:r w:rsidRPr="009A19D4">
        <w:rPr>
          <w:iCs/>
          <w:spacing w:val="-4"/>
          <w:sz w:val="24"/>
          <w:szCs w:val="24"/>
        </w:rPr>
        <w:t xml:space="preserve"> </w:t>
      </w:r>
      <w:proofErr w:type="spellStart"/>
      <w:r w:rsidRPr="009A19D4">
        <w:rPr>
          <w:iCs/>
          <w:spacing w:val="-4"/>
          <w:sz w:val="24"/>
          <w:szCs w:val="24"/>
        </w:rPr>
        <w:t>cột</w:t>
      </w:r>
      <w:proofErr w:type="spellEnd"/>
      <w:r w:rsidRPr="009A19D4">
        <w:rPr>
          <w:iCs/>
          <w:spacing w:val="-4"/>
          <w:sz w:val="24"/>
          <w:szCs w:val="24"/>
        </w:rPr>
        <w:t xml:space="preserve"> “Danh </w:t>
      </w:r>
      <w:proofErr w:type="spellStart"/>
      <w:r w:rsidRPr="009A19D4">
        <w:rPr>
          <w:iCs/>
          <w:spacing w:val="-4"/>
          <w:sz w:val="24"/>
          <w:szCs w:val="24"/>
        </w:rPr>
        <w:t>mục</w:t>
      </w:r>
      <w:proofErr w:type="spellEnd"/>
      <w:r w:rsidRPr="009A19D4">
        <w:rPr>
          <w:iCs/>
          <w:spacing w:val="-4"/>
          <w:sz w:val="24"/>
          <w:szCs w:val="24"/>
        </w:rPr>
        <w:t xml:space="preserve"> </w:t>
      </w:r>
      <w:proofErr w:type="spellStart"/>
      <w:r w:rsidRPr="009A19D4">
        <w:rPr>
          <w:iCs/>
          <w:spacing w:val="-4"/>
          <w:sz w:val="24"/>
          <w:szCs w:val="24"/>
        </w:rPr>
        <w:t>thiết</w:t>
      </w:r>
      <w:proofErr w:type="spellEnd"/>
      <w:r w:rsidRPr="009A19D4">
        <w:rPr>
          <w:iCs/>
          <w:spacing w:val="-4"/>
          <w:sz w:val="24"/>
          <w:szCs w:val="24"/>
        </w:rPr>
        <w:t xml:space="preserve"> </w:t>
      </w:r>
      <w:proofErr w:type="spellStart"/>
      <w:r w:rsidRPr="009A19D4">
        <w:rPr>
          <w:iCs/>
          <w:spacing w:val="-4"/>
          <w:sz w:val="24"/>
          <w:szCs w:val="24"/>
        </w:rPr>
        <w:t>bị</w:t>
      </w:r>
      <w:proofErr w:type="spellEnd"/>
      <w:r w:rsidRPr="009A19D4">
        <w:rPr>
          <w:iCs/>
          <w:spacing w:val="-4"/>
          <w:sz w:val="24"/>
          <w:szCs w:val="24"/>
        </w:rPr>
        <w:t xml:space="preserve"> y </w:t>
      </w:r>
      <w:proofErr w:type="spellStart"/>
      <w:r w:rsidRPr="009A19D4">
        <w:rPr>
          <w:iCs/>
          <w:spacing w:val="-4"/>
          <w:sz w:val="24"/>
          <w:szCs w:val="24"/>
        </w:rPr>
        <w:t>tế</w:t>
      </w:r>
      <w:proofErr w:type="spellEnd"/>
      <w:r w:rsidRPr="009A19D4">
        <w:rPr>
          <w:iCs/>
          <w:spacing w:val="-4"/>
          <w:sz w:val="24"/>
          <w:szCs w:val="24"/>
        </w:rPr>
        <w:t>”.</w:t>
      </w:r>
    </w:p>
    <w:p w14:paraId="3FD9A4D1" w14:textId="77777777" w:rsidR="00015D8E" w:rsidRPr="009A19D4" w:rsidRDefault="00015D8E" w:rsidP="009A19D4">
      <w:pPr>
        <w:ind w:left="0" w:firstLine="720"/>
        <w:rPr>
          <w:iCs/>
          <w:sz w:val="24"/>
          <w:szCs w:val="24"/>
        </w:rPr>
      </w:pPr>
      <w:r w:rsidRPr="009A19D4">
        <w:rPr>
          <w:iCs/>
          <w:sz w:val="24"/>
          <w:szCs w:val="24"/>
        </w:rPr>
        <w:t xml:space="preserve">(6) </w:t>
      </w:r>
      <w:proofErr w:type="spellStart"/>
      <w:r w:rsidRPr="009A19D4">
        <w:rPr>
          <w:iCs/>
          <w:sz w:val="24"/>
          <w:szCs w:val="24"/>
        </w:rPr>
        <w:t>Ghi</w:t>
      </w:r>
      <w:proofErr w:type="spellEnd"/>
      <w:r w:rsidRPr="009A19D4">
        <w:rPr>
          <w:iCs/>
          <w:sz w:val="24"/>
          <w:szCs w:val="24"/>
        </w:rPr>
        <w:t xml:space="preserve"> </w:t>
      </w:r>
      <w:proofErr w:type="spellStart"/>
      <w:r w:rsidRPr="009A19D4">
        <w:rPr>
          <w:iCs/>
          <w:sz w:val="24"/>
          <w:szCs w:val="24"/>
        </w:rPr>
        <w:t>cụ</w:t>
      </w:r>
      <w:proofErr w:type="spellEnd"/>
      <w:r w:rsidRPr="009A19D4">
        <w:rPr>
          <w:iCs/>
          <w:sz w:val="24"/>
          <w:szCs w:val="24"/>
        </w:rPr>
        <w:t xml:space="preserve"> </w:t>
      </w:r>
      <w:proofErr w:type="spellStart"/>
      <w:r w:rsidRPr="009A19D4">
        <w:rPr>
          <w:iCs/>
          <w:sz w:val="24"/>
          <w:szCs w:val="24"/>
        </w:rPr>
        <w:t>thể</w:t>
      </w:r>
      <w:proofErr w:type="spellEnd"/>
      <w:r w:rsidRPr="009A19D4">
        <w:rPr>
          <w:iCs/>
          <w:sz w:val="24"/>
          <w:szCs w:val="24"/>
        </w:rPr>
        <w:t xml:space="preserve"> </w:t>
      </w:r>
      <w:proofErr w:type="spellStart"/>
      <w:r w:rsidRPr="009A19D4">
        <w:rPr>
          <w:iCs/>
          <w:sz w:val="24"/>
          <w:szCs w:val="24"/>
        </w:rPr>
        <w:t>mã</w:t>
      </w:r>
      <w:proofErr w:type="spellEnd"/>
      <w:r w:rsidRPr="009A19D4">
        <w:rPr>
          <w:iCs/>
          <w:sz w:val="24"/>
          <w:szCs w:val="24"/>
        </w:rPr>
        <w:t xml:space="preserve"> HS </w:t>
      </w:r>
      <w:proofErr w:type="spellStart"/>
      <w:r w:rsidRPr="009A19D4">
        <w:rPr>
          <w:iCs/>
          <w:sz w:val="24"/>
          <w:szCs w:val="24"/>
        </w:rPr>
        <w:t>của</w:t>
      </w:r>
      <w:proofErr w:type="spellEnd"/>
      <w:r w:rsidRPr="009A19D4">
        <w:rPr>
          <w:iCs/>
          <w:sz w:val="24"/>
          <w:szCs w:val="24"/>
        </w:rPr>
        <w:t xml:space="preserve"> </w:t>
      </w:r>
      <w:proofErr w:type="spellStart"/>
      <w:r w:rsidRPr="009A19D4">
        <w:rPr>
          <w:iCs/>
          <w:sz w:val="24"/>
          <w:szCs w:val="24"/>
        </w:rPr>
        <w:t>từng</w:t>
      </w:r>
      <w:proofErr w:type="spellEnd"/>
      <w:r w:rsidRPr="009A19D4">
        <w:rPr>
          <w:iCs/>
          <w:sz w:val="24"/>
          <w:szCs w:val="24"/>
        </w:rPr>
        <w:t xml:space="preserve"> </w:t>
      </w:r>
      <w:proofErr w:type="spellStart"/>
      <w:r w:rsidRPr="009A19D4">
        <w:rPr>
          <w:iCs/>
          <w:sz w:val="24"/>
          <w:szCs w:val="24"/>
        </w:rPr>
        <w:t>thiết</w:t>
      </w:r>
      <w:proofErr w:type="spellEnd"/>
      <w:r w:rsidRPr="009A19D4">
        <w:rPr>
          <w:iCs/>
          <w:sz w:val="24"/>
          <w:szCs w:val="24"/>
        </w:rPr>
        <w:t xml:space="preserve"> </w:t>
      </w:r>
      <w:proofErr w:type="spellStart"/>
      <w:r w:rsidRPr="009A19D4">
        <w:rPr>
          <w:iCs/>
          <w:sz w:val="24"/>
          <w:szCs w:val="24"/>
        </w:rPr>
        <w:t>bị</w:t>
      </w:r>
      <w:proofErr w:type="spellEnd"/>
      <w:r w:rsidRPr="009A19D4">
        <w:rPr>
          <w:iCs/>
          <w:sz w:val="24"/>
          <w:szCs w:val="24"/>
        </w:rPr>
        <w:t xml:space="preserve"> y </w:t>
      </w:r>
      <w:proofErr w:type="spellStart"/>
      <w:r w:rsidRPr="009A19D4">
        <w:rPr>
          <w:iCs/>
          <w:sz w:val="24"/>
          <w:szCs w:val="24"/>
        </w:rPr>
        <w:t>tế</w:t>
      </w:r>
      <w:proofErr w:type="spellEnd"/>
      <w:r w:rsidRPr="009A19D4">
        <w:rPr>
          <w:iCs/>
          <w:sz w:val="24"/>
          <w:szCs w:val="24"/>
          <w:lang w:val="vi-VN"/>
        </w:rPr>
        <w:t xml:space="preserve"> </w:t>
      </w:r>
      <w:r w:rsidRPr="009A19D4">
        <w:rPr>
          <w:bCs/>
          <w:iCs/>
          <w:sz w:val="24"/>
          <w:szCs w:val="24"/>
          <w:lang w:val="vi-VN"/>
        </w:rPr>
        <w:t>(nếu có)</w:t>
      </w:r>
      <w:r w:rsidRPr="009A19D4">
        <w:rPr>
          <w:iCs/>
          <w:sz w:val="24"/>
          <w:szCs w:val="24"/>
        </w:rPr>
        <w:t>.</w:t>
      </w:r>
    </w:p>
    <w:p w14:paraId="1B94B0A2" w14:textId="77777777" w:rsidR="00015D8E" w:rsidRPr="009A19D4" w:rsidRDefault="00015D8E" w:rsidP="009A19D4">
      <w:pPr>
        <w:ind w:left="0" w:firstLine="720"/>
        <w:rPr>
          <w:iCs/>
          <w:sz w:val="24"/>
          <w:szCs w:val="24"/>
        </w:rPr>
      </w:pPr>
      <w:r w:rsidRPr="009A19D4">
        <w:rPr>
          <w:iCs/>
          <w:sz w:val="24"/>
          <w:szCs w:val="24"/>
        </w:rPr>
        <w:t xml:space="preserve">(7), (8) </w:t>
      </w:r>
      <w:proofErr w:type="spellStart"/>
      <w:r w:rsidRPr="009A19D4">
        <w:rPr>
          <w:iCs/>
          <w:sz w:val="24"/>
          <w:szCs w:val="24"/>
        </w:rPr>
        <w:t>Ghi</w:t>
      </w:r>
      <w:proofErr w:type="spellEnd"/>
      <w:r w:rsidRPr="009A19D4">
        <w:rPr>
          <w:iCs/>
          <w:sz w:val="24"/>
          <w:szCs w:val="24"/>
        </w:rPr>
        <w:t xml:space="preserve"> </w:t>
      </w:r>
      <w:proofErr w:type="spellStart"/>
      <w:r w:rsidRPr="009A19D4">
        <w:rPr>
          <w:iCs/>
          <w:sz w:val="24"/>
          <w:szCs w:val="24"/>
        </w:rPr>
        <w:t>cụ</w:t>
      </w:r>
      <w:proofErr w:type="spellEnd"/>
      <w:r w:rsidRPr="009A19D4">
        <w:rPr>
          <w:iCs/>
          <w:sz w:val="24"/>
          <w:szCs w:val="24"/>
        </w:rPr>
        <w:t xml:space="preserve"> </w:t>
      </w:r>
      <w:proofErr w:type="spellStart"/>
      <w:r w:rsidRPr="009A19D4">
        <w:rPr>
          <w:iCs/>
          <w:sz w:val="24"/>
          <w:szCs w:val="24"/>
        </w:rPr>
        <w:t>thể</w:t>
      </w:r>
      <w:proofErr w:type="spellEnd"/>
      <w:r w:rsidRPr="009A19D4">
        <w:rPr>
          <w:iCs/>
          <w:sz w:val="24"/>
          <w:szCs w:val="24"/>
        </w:rPr>
        <w:t xml:space="preserve"> </w:t>
      </w:r>
      <w:proofErr w:type="spellStart"/>
      <w:r w:rsidRPr="009A19D4">
        <w:rPr>
          <w:iCs/>
          <w:sz w:val="24"/>
          <w:szCs w:val="24"/>
        </w:rPr>
        <w:t>năm</w:t>
      </w:r>
      <w:proofErr w:type="spellEnd"/>
      <w:r w:rsidRPr="009A19D4">
        <w:rPr>
          <w:iCs/>
          <w:sz w:val="24"/>
          <w:szCs w:val="24"/>
        </w:rPr>
        <w:t xml:space="preserve"> </w:t>
      </w:r>
      <w:proofErr w:type="spellStart"/>
      <w:r w:rsidRPr="009A19D4">
        <w:rPr>
          <w:iCs/>
          <w:sz w:val="24"/>
          <w:szCs w:val="24"/>
        </w:rPr>
        <w:t>sản</w:t>
      </w:r>
      <w:proofErr w:type="spellEnd"/>
      <w:r w:rsidRPr="009A19D4">
        <w:rPr>
          <w:iCs/>
          <w:sz w:val="24"/>
          <w:szCs w:val="24"/>
        </w:rPr>
        <w:t xml:space="preserve"> </w:t>
      </w:r>
      <w:proofErr w:type="spellStart"/>
      <w:r w:rsidRPr="009A19D4">
        <w:rPr>
          <w:iCs/>
          <w:sz w:val="24"/>
          <w:szCs w:val="24"/>
        </w:rPr>
        <w:t>xuất</w:t>
      </w:r>
      <w:proofErr w:type="spellEnd"/>
      <w:r w:rsidRPr="009A19D4">
        <w:rPr>
          <w:iCs/>
          <w:sz w:val="24"/>
          <w:szCs w:val="24"/>
        </w:rPr>
        <w:t xml:space="preserve">, </w:t>
      </w:r>
      <w:proofErr w:type="spellStart"/>
      <w:r w:rsidRPr="009A19D4">
        <w:rPr>
          <w:iCs/>
          <w:sz w:val="24"/>
          <w:szCs w:val="24"/>
        </w:rPr>
        <w:t>xuất</w:t>
      </w:r>
      <w:proofErr w:type="spellEnd"/>
      <w:r w:rsidRPr="009A19D4">
        <w:rPr>
          <w:iCs/>
          <w:sz w:val="24"/>
          <w:szCs w:val="24"/>
        </w:rPr>
        <w:t xml:space="preserve"> </w:t>
      </w:r>
      <w:proofErr w:type="spellStart"/>
      <w:r w:rsidRPr="009A19D4">
        <w:rPr>
          <w:iCs/>
          <w:sz w:val="24"/>
          <w:szCs w:val="24"/>
        </w:rPr>
        <w:t>xứ</w:t>
      </w:r>
      <w:proofErr w:type="spellEnd"/>
      <w:r w:rsidRPr="009A19D4">
        <w:rPr>
          <w:iCs/>
          <w:sz w:val="24"/>
          <w:szCs w:val="24"/>
        </w:rPr>
        <w:t xml:space="preserve"> </w:t>
      </w:r>
      <w:proofErr w:type="spellStart"/>
      <w:r w:rsidRPr="009A19D4">
        <w:rPr>
          <w:iCs/>
          <w:sz w:val="24"/>
          <w:szCs w:val="24"/>
        </w:rPr>
        <w:t>của</w:t>
      </w:r>
      <w:proofErr w:type="spellEnd"/>
      <w:r w:rsidRPr="009A19D4">
        <w:rPr>
          <w:iCs/>
          <w:sz w:val="24"/>
          <w:szCs w:val="24"/>
        </w:rPr>
        <w:t xml:space="preserve"> </w:t>
      </w:r>
      <w:proofErr w:type="spellStart"/>
      <w:r w:rsidRPr="009A19D4">
        <w:rPr>
          <w:iCs/>
          <w:sz w:val="24"/>
          <w:szCs w:val="24"/>
        </w:rPr>
        <w:t>thiết</w:t>
      </w:r>
      <w:proofErr w:type="spellEnd"/>
      <w:r w:rsidRPr="009A19D4">
        <w:rPr>
          <w:iCs/>
          <w:sz w:val="24"/>
          <w:szCs w:val="24"/>
        </w:rPr>
        <w:t xml:space="preserve"> </w:t>
      </w:r>
      <w:proofErr w:type="spellStart"/>
      <w:r w:rsidRPr="009A19D4">
        <w:rPr>
          <w:iCs/>
          <w:sz w:val="24"/>
          <w:szCs w:val="24"/>
        </w:rPr>
        <w:t>bị</w:t>
      </w:r>
      <w:proofErr w:type="spellEnd"/>
      <w:r w:rsidRPr="009A19D4">
        <w:rPr>
          <w:iCs/>
          <w:sz w:val="24"/>
          <w:szCs w:val="24"/>
        </w:rPr>
        <w:t xml:space="preserve"> y </w:t>
      </w:r>
      <w:proofErr w:type="spellStart"/>
      <w:r w:rsidRPr="009A19D4">
        <w:rPr>
          <w:iCs/>
          <w:sz w:val="24"/>
          <w:szCs w:val="24"/>
        </w:rPr>
        <w:t>tế</w:t>
      </w:r>
      <w:proofErr w:type="spellEnd"/>
      <w:r w:rsidRPr="009A19D4">
        <w:rPr>
          <w:iCs/>
          <w:sz w:val="24"/>
          <w:szCs w:val="24"/>
        </w:rPr>
        <w:t>.</w:t>
      </w:r>
    </w:p>
    <w:p w14:paraId="3248EE00" w14:textId="77777777" w:rsidR="00015D8E" w:rsidRPr="009A19D4" w:rsidRDefault="00015D8E" w:rsidP="009A19D4">
      <w:pPr>
        <w:ind w:left="0" w:firstLine="720"/>
        <w:rPr>
          <w:iCs/>
          <w:sz w:val="24"/>
          <w:szCs w:val="24"/>
        </w:rPr>
      </w:pPr>
      <w:r w:rsidRPr="009A19D4">
        <w:rPr>
          <w:iCs/>
          <w:sz w:val="24"/>
          <w:szCs w:val="24"/>
        </w:rPr>
        <w:t xml:space="preserve">(9) </w:t>
      </w:r>
      <w:proofErr w:type="spellStart"/>
      <w:r w:rsidRPr="009A19D4">
        <w:rPr>
          <w:iCs/>
          <w:sz w:val="24"/>
          <w:szCs w:val="24"/>
        </w:rPr>
        <w:t>Ghi</w:t>
      </w:r>
      <w:proofErr w:type="spellEnd"/>
      <w:r w:rsidRPr="009A19D4">
        <w:rPr>
          <w:iCs/>
          <w:sz w:val="24"/>
          <w:szCs w:val="24"/>
        </w:rPr>
        <w:t xml:space="preserve"> </w:t>
      </w:r>
      <w:proofErr w:type="spellStart"/>
      <w:r w:rsidRPr="009A19D4">
        <w:rPr>
          <w:iCs/>
          <w:sz w:val="24"/>
          <w:szCs w:val="24"/>
        </w:rPr>
        <w:t>mô</w:t>
      </w:r>
      <w:proofErr w:type="spellEnd"/>
      <w:r w:rsidRPr="009A19D4">
        <w:rPr>
          <w:iCs/>
          <w:sz w:val="24"/>
          <w:szCs w:val="24"/>
        </w:rPr>
        <w:t xml:space="preserve"> </w:t>
      </w:r>
      <w:proofErr w:type="spellStart"/>
      <w:r w:rsidRPr="009A19D4">
        <w:rPr>
          <w:iCs/>
          <w:sz w:val="24"/>
          <w:szCs w:val="24"/>
        </w:rPr>
        <w:t>tả</w:t>
      </w:r>
      <w:proofErr w:type="spellEnd"/>
      <w:r w:rsidRPr="009A19D4">
        <w:rPr>
          <w:iCs/>
          <w:sz w:val="24"/>
          <w:szCs w:val="24"/>
        </w:rPr>
        <w:t xml:space="preserve"> </w:t>
      </w:r>
      <w:proofErr w:type="spellStart"/>
      <w:r w:rsidRPr="009A19D4">
        <w:rPr>
          <w:iCs/>
          <w:sz w:val="24"/>
          <w:szCs w:val="24"/>
        </w:rPr>
        <w:t>về</w:t>
      </w:r>
      <w:proofErr w:type="spellEnd"/>
      <w:r w:rsidRPr="009A19D4">
        <w:rPr>
          <w:iCs/>
          <w:sz w:val="24"/>
          <w:szCs w:val="24"/>
        </w:rPr>
        <w:t xml:space="preserve"> </w:t>
      </w:r>
      <w:proofErr w:type="spellStart"/>
      <w:r w:rsidRPr="009A19D4">
        <w:rPr>
          <w:iCs/>
          <w:sz w:val="24"/>
          <w:szCs w:val="24"/>
        </w:rPr>
        <w:t>hàng</w:t>
      </w:r>
      <w:proofErr w:type="spellEnd"/>
      <w:r w:rsidRPr="009A19D4">
        <w:rPr>
          <w:iCs/>
          <w:sz w:val="24"/>
          <w:szCs w:val="24"/>
        </w:rPr>
        <w:t xml:space="preserve"> </w:t>
      </w:r>
      <w:proofErr w:type="spellStart"/>
      <w:r w:rsidRPr="009A19D4">
        <w:rPr>
          <w:iCs/>
          <w:sz w:val="24"/>
          <w:szCs w:val="24"/>
        </w:rPr>
        <w:t>hóa</w:t>
      </w:r>
      <w:proofErr w:type="spellEnd"/>
      <w:r w:rsidRPr="009A19D4">
        <w:rPr>
          <w:iCs/>
          <w:sz w:val="24"/>
          <w:szCs w:val="24"/>
        </w:rPr>
        <w:t xml:space="preserve">, </w:t>
      </w:r>
      <w:proofErr w:type="spellStart"/>
      <w:r w:rsidRPr="009A19D4">
        <w:rPr>
          <w:iCs/>
          <w:sz w:val="24"/>
          <w:szCs w:val="24"/>
        </w:rPr>
        <w:t>tính</w:t>
      </w:r>
      <w:proofErr w:type="spellEnd"/>
      <w:r w:rsidRPr="009A19D4">
        <w:rPr>
          <w:iCs/>
          <w:sz w:val="24"/>
          <w:szCs w:val="24"/>
        </w:rPr>
        <w:t xml:space="preserve"> </w:t>
      </w:r>
      <w:proofErr w:type="spellStart"/>
      <w:r w:rsidRPr="009A19D4">
        <w:rPr>
          <w:iCs/>
          <w:sz w:val="24"/>
          <w:szCs w:val="24"/>
        </w:rPr>
        <w:t>năng</w:t>
      </w:r>
      <w:proofErr w:type="spellEnd"/>
      <w:r w:rsidRPr="009A19D4">
        <w:rPr>
          <w:iCs/>
          <w:sz w:val="24"/>
          <w:szCs w:val="24"/>
        </w:rPr>
        <w:t xml:space="preserve"> </w:t>
      </w:r>
      <w:proofErr w:type="spellStart"/>
      <w:r w:rsidRPr="009A19D4">
        <w:rPr>
          <w:iCs/>
          <w:sz w:val="24"/>
          <w:szCs w:val="24"/>
        </w:rPr>
        <w:t>kỹ</w:t>
      </w:r>
      <w:proofErr w:type="spellEnd"/>
      <w:r w:rsidRPr="009A19D4">
        <w:rPr>
          <w:iCs/>
          <w:sz w:val="24"/>
          <w:szCs w:val="24"/>
        </w:rPr>
        <w:t xml:space="preserve"> </w:t>
      </w:r>
      <w:proofErr w:type="spellStart"/>
      <w:r w:rsidRPr="009A19D4">
        <w:rPr>
          <w:iCs/>
          <w:sz w:val="24"/>
          <w:szCs w:val="24"/>
        </w:rPr>
        <w:t>thuật</w:t>
      </w:r>
      <w:proofErr w:type="spellEnd"/>
      <w:r w:rsidRPr="009A19D4">
        <w:rPr>
          <w:iCs/>
          <w:sz w:val="24"/>
          <w:szCs w:val="24"/>
        </w:rPr>
        <w:t>.</w:t>
      </w:r>
    </w:p>
    <w:p w14:paraId="32DF43DA" w14:textId="77777777" w:rsidR="00015D8E" w:rsidRPr="009A19D4" w:rsidRDefault="00015D8E" w:rsidP="009A19D4">
      <w:pPr>
        <w:ind w:left="0" w:firstLine="720"/>
        <w:rPr>
          <w:iCs/>
          <w:sz w:val="24"/>
          <w:szCs w:val="24"/>
        </w:rPr>
      </w:pPr>
      <w:r w:rsidRPr="009A19D4">
        <w:rPr>
          <w:iCs/>
          <w:sz w:val="24"/>
          <w:szCs w:val="24"/>
        </w:rPr>
        <w:t xml:space="preserve">(10), (11) </w:t>
      </w:r>
      <w:proofErr w:type="spellStart"/>
      <w:r w:rsidRPr="009A19D4">
        <w:rPr>
          <w:iCs/>
          <w:sz w:val="24"/>
          <w:szCs w:val="24"/>
        </w:rPr>
        <w:t>Ghi</w:t>
      </w:r>
      <w:proofErr w:type="spellEnd"/>
      <w:r w:rsidRPr="009A19D4">
        <w:rPr>
          <w:iCs/>
          <w:sz w:val="24"/>
          <w:szCs w:val="24"/>
        </w:rPr>
        <w:t xml:space="preserve"> </w:t>
      </w:r>
      <w:proofErr w:type="spellStart"/>
      <w:r w:rsidRPr="009A19D4">
        <w:rPr>
          <w:iCs/>
          <w:sz w:val="24"/>
          <w:szCs w:val="24"/>
        </w:rPr>
        <w:t>đơn</w:t>
      </w:r>
      <w:proofErr w:type="spellEnd"/>
      <w:r w:rsidRPr="009A19D4">
        <w:rPr>
          <w:iCs/>
          <w:sz w:val="24"/>
          <w:szCs w:val="24"/>
        </w:rPr>
        <w:t xml:space="preserve"> </w:t>
      </w:r>
      <w:proofErr w:type="spellStart"/>
      <w:r w:rsidRPr="009A19D4">
        <w:rPr>
          <w:iCs/>
          <w:sz w:val="24"/>
          <w:szCs w:val="24"/>
        </w:rPr>
        <w:t>vị</w:t>
      </w:r>
      <w:proofErr w:type="spellEnd"/>
      <w:r w:rsidRPr="009A19D4">
        <w:rPr>
          <w:iCs/>
          <w:sz w:val="24"/>
          <w:szCs w:val="24"/>
        </w:rPr>
        <w:t xml:space="preserve"> </w:t>
      </w:r>
      <w:proofErr w:type="spellStart"/>
      <w:r w:rsidRPr="009A19D4">
        <w:rPr>
          <w:iCs/>
          <w:sz w:val="24"/>
          <w:szCs w:val="24"/>
        </w:rPr>
        <w:t>tính</w:t>
      </w:r>
      <w:proofErr w:type="spellEnd"/>
      <w:r w:rsidRPr="009A19D4">
        <w:rPr>
          <w:iCs/>
          <w:sz w:val="24"/>
          <w:szCs w:val="24"/>
        </w:rPr>
        <w:t xml:space="preserve">, </w:t>
      </w:r>
      <w:proofErr w:type="spellStart"/>
      <w:r w:rsidRPr="009A19D4">
        <w:rPr>
          <w:iCs/>
          <w:sz w:val="24"/>
          <w:szCs w:val="24"/>
        </w:rPr>
        <w:t>số</w:t>
      </w:r>
      <w:proofErr w:type="spellEnd"/>
      <w:r w:rsidRPr="009A19D4">
        <w:rPr>
          <w:iCs/>
          <w:sz w:val="24"/>
          <w:szCs w:val="24"/>
        </w:rPr>
        <w:t xml:space="preserve"> </w:t>
      </w:r>
      <w:proofErr w:type="spellStart"/>
      <w:r w:rsidRPr="009A19D4">
        <w:rPr>
          <w:iCs/>
          <w:sz w:val="24"/>
          <w:szCs w:val="24"/>
        </w:rPr>
        <w:t>lương</w:t>
      </w:r>
      <w:proofErr w:type="spellEnd"/>
      <w:r w:rsidRPr="009A19D4">
        <w:rPr>
          <w:iCs/>
          <w:sz w:val="24"/>
          <w:szCs w:val="24"/>
        </w:rPr>
        <w:t xml:space="preserve"> </w:t>
      </w:r>
      <w:proofErr w:type="spellStart"/>
      <w:r w:rsidRPr="009A19D4">
        <w:rPr>
          <w:iCs/>
          <w:sz w:val="24"/>
          <w:szCs w:val="24"/>
        </w:rPr>
        <w:t>đúng</w:t>
      </w:r>
      <w:proofErr w:type="spellEnd"/>
      <w:r w:rsidRPr="009A19D4">
        <w:rPr>
          <w:iCs/>
          <w:sz w:val="24"/>
          <w:szCs w:val="24"/>
        </w:rPr>
        <w:t xml:space="preserve"> </w:t>
      </w:r>
      <w:proofErr w:type="spellStart"/>
      <w:r w:rsidRPr="009A19D4">
        <w:rPr>
          <w:iCs/>
          <w:sz w:val="24"/>
          <w:szCs w:val="24"/>
        </w:rPr>
        <w:t>theo</w:t>
      </w:r>
      <w:proofErr w:type="spellEnd"/>
      <w:r w:rsidRPr="009A19D4">
        <w:rPr>
          <w:iCs/>
          <w:sz w:val="24"/>
          <w:szCs w:val="24"/>
        </w:rPr>
        <w:t xml:space="preserve"> </w:t>
      </w:r>
      <w:proofErr w:type="spellStart"/>
      <w:r w:rsidRPr="009A19D4">
        <w:rPr>
          <w:iCs/>
          <w:sz w:val="24"/>
          <w:szCs w:val="24"/>
        </w:rPr>
        <w:t>danh</w:t>
      </w:r>
      <w:proofErr w:type="spellEnd"/>
      <w:r w:rsidRPr="009A19D4">
        <w:rPr>
          <w:iCs/>
          <w:sz w:val="24"/>
          <w:szCs w:val="24"/>
        </w:rPr>
        <w:t xml:space="preserve"> </w:t>
      </w:r>
      <w:proofErr w:type="spellStart"/>
      <w:r w:rsidRPr="009A19D4">
        <w:rPr>
          <w:iCs/>
          <w:sz w:val="24"/>
          <w:szCs w:val="24"/>
        </w:rPr>
        <w:t>mục</w:t>
      </w:r>
      <w:proofErr w:type="spellEnd"/>
      <w:r w:rsidRPr="009A19D4">
        <w:rPr>
          <w:iCs/>
          <w:sz w:val="24"/>
          <w:szCs w:val="24"/>
        </w:rPr>
        <w:t xml:space="preserve"> </w:t>
      </w:r>
      <w:proofErr w:type="spellStart"/>
      <w:r w:rsidRPr="009A19D4">
        <w:rPr>
          <w:iCs/>
          <w:sz w:val="24"/>
          <w:szCs w:val="24"/>
        </w:rPr>
        <w:t>đính</w:t>
      </w:r>
      <w:proofErr w:type="spellEnd"/>
      <w:r w:rsidRPr="009A19D4">
        <w:rPr>
          <w:iCs/>
          <w:sz w:val="24"/>
          <w:szCs w:val="24"/>
        </w:rPr>
        <w:t xml:space="preserve"> </w:t>
      </w:r>
      <w:proofErr w:type="spellStart"/>
      <w:r w:rsidRPr="009A19D4">
        <w:rPr>
          <w:iCs/>
          <w:sz w:val="24"/>
          <w:szCs w:val="24"/>
        </w:rPr>
        <w:t>kèm</w:t>
      </w:r>
      <w:proofErr w:type="spellEnd"/>
      <w:r w:rsidRPr="009A19D4">
        <w:rPr>
          <w:iCs/>
          <w:sz w:val="24"/>
          <w:szCs w:val="24"/>
        </w:rPr>
        <w:t xml:space="preserve"> Thông </w:t>
      </w:r>
      <w:proofErr w:type="spellStart"/>
      <w:r w:rsidRPr="009A19D4">
        <w:rPr>
          <w:iCs/>
          <w:sz w:val="24"/>
          <w:szCs w:val="24"/>
        </w:rPr>
        <w:t>báo</w:t>
      </w:r>
      <w:proofErr w:type="spellEnd"/>
      <w:r w:rsidRPr="009A19D4">
        <w:rPr>
          <w:iCs/>
          <w:sz w:val="24"/>
          <w:szCs w:val="24"/>
        </w:rPr>
        <w:t xml:space="preserve"> </w:t>
      </w:r>
      <w:proofErr w:type="spellStart"/>
      <w:r w:rsidRPr="009A19D4">
        <w:rPr>
          <w:iCs/>
          <w:sz w:val="24"/>
          <w:szCs w:val="24"/>
        </w:rPr>
        <w:t>yêu</w:t>
      </w:r>
      <w:proofErr w:type="spellEnd"/>
      <w:r w:rsidRPr="009A19D4">
        <w:rPr>
          <w:iCs/>
          <w:sz w:val="24"/>
          <w:szCs w:val="24"/>
        </w:rPr>
        <w:t xml:space="preserve"> </w:t>
      </w:r>
      <w:proofErr w:type="spellStart"/>
      <w:r w:rsidRPr="009A19D4">
        <w:rPr>
          <w:iCs/>
          <w:sz w:val="24"/>
          <w:szCs w:val="24"/>
        </w:rPr>
        <w:t>cầu</w:t>
      </w:r>
      <w:proofErr w:type="spellEnd"/>
      <w:r w:rsidRPr="009A19D4">
        <w:rPr>
          <w:iCs/>
          <w:sz w:val="24"/>
          <w:szCs w:val="24"/>
        </w:rPr>
        <w:t xml:space="preserve"> </w:t>
      </w:r>
      <w:proofErr w:type="spellStart"/>
      <w:r w:rsidRPr="009A19D4">
        <w:rPr>
          <w:iCs/>
          <w:sz w:val="24"/>
          <w:szCs w:val="24"/>
        </w:rPr>
        <w:t>chào</w:t>
      </w:r>
      <w:proofErr w:type="spellEnd"/>
      <w:r w:rsidRPr="009A19D4">
        <w:rPr>
          <w:iCs/>
          <w:sz w:val="24"/>
          <w:szCs w:val="24"/>
        </w:rPr>
        <w:t xml:space="preserve"> </w:t>
      </w:r>
      <w:proofErr w:type="spellStart"/>
      <w:r w:rsidRPr="009A19D4">
        <w:rPr>
          <w:iCs/>
          <w:sz w:val="24"/>
          <w:szCs w:val="24"/>
        </w:rPr>
        <w:t>giá</w:t>
      </w:r>
      <w:proofErr w:type="spellEnd"/>
      <w:r w:rsidRPr="009A19D4">
        <w:rPr>
          <w:iCs/>
          <w:sz w:val="24"/>
          <w:szCs w:val="24"/>
        </w:rPr>
        <w:t>.</w:t>
      </w:r>
    </w:p>
    <w:p w14:paraId="3A3AD178" w14:textId="77777777" w:rsidR="00015D8E" w:rsidRPr="009A19D4" w:rsidRDefault="00015D8E" w:rsidP="009A19D4">
      <w:pPr>
        <w:ind w:left="0" w:firstLine="720"/>
        <w:rPr>
          <w:iCs/>
          <w:sz w:val="24"/>
          <w:szCs w:val="24"/>
        </w:rPr>
      </w:pPr>
      <w:r w:rsidRPr="009A19D4">
        <w:rPr>
          <w:iCs/>
          <w:sz w:val="24"/>
          <w:szCs w:val="24"/>
        </w:rPr>
        <w:t xml:space="preserve">(12) </w:t>
      </w:r>
      <w:proofErr w:type="spellStart"/>
      <w:r w:rsidRPr="009A19D4">
        <w:rPr>
          <w:iCs/>
          <w:sz w:val="24"/>
          <w:szCs w:val="24"/>
        </w:rPr>
        <w:t>Ghi</w:t>
      </w:r>
      <w:proofErr w:type="spellEnd"/>
      <w:r w:rsidRPr="009A19D4">
        <w:rPr>
          <w:iCs/>
          <w:sz w:val="24"/>
          <w:szCs w:val="24"/>
        </w:rPr>
        <w:t xml:space="preserve"> </w:t>
      </w:r>
      <w:proofErr w:type="spellStart"/>
      <w:r w:rsidRPr="009A19D4">
        <w:rPr>
          <w:iCs/>
          <w:sz w:val="24"/>
          <w:szCs w:val="24"/>
        </w:rPr>
        <w:t>đơn</w:t>
      </w:r>
      <w:proofErr w:type="spellEnd"/>
      <w:r w:rsidRPr="009A19D4">
        <w:rPr>
          <w:iCs/>
          <w:sz w:val="24"/>
          <w:szCs w:val="24"/>
        </w:rPr>
        <w:t xml:space="preserve"> </w:t>
      </w:r>
      <w:proofErr w:type="spellStart"/>
      <w:r w:rsidRPr="009A19D4">
        <w:rPr>
          <w:iCs/>
          <w:sz w:val="24"/>
          <w:szCs w:val="24"/>
        </w:rPr>
        <w:t>giá</w:t>
      </w:r>
      <w:proofErr w:type="spellEnd"/>
      <w:r w:rsidRPr="009A19D4">
        <w:rPr>
          <w:iCs/>
          <w:sz w:val="24"/>
          <w:szCs w:val="24"/>
        </w:rPr>
        <w:t xml:space="preserve"> </w:t>
      </w:r>
      <w:proofErr w:type="spellStart"/>
      <w:r w:rsidRPr="009A19D4">
        <w:rPr>
          <w:iCs/>
          <w:sz w:val="24"/>
          <w:szCs w:val="24"/>
        </w:rPr>
        <w:t>chưa</w:t>
      </w:r>
      <w:proofErr w:type="spellEnd"/>
      <w:r w:rsidRPr="009A19D4">
        <w:rPr>
          <w:iCs/>
          <w:sz w:val="24"/>
          <w:szCs w:val="24"/>
        </w:rPr>
        <w:t xml:space="preserve"> bao </w:t>
      </w:r>
      <w:proofErr w:type="spellStart"/>
      <w:r w:rsidRPr="009A19D4">
        <w:rPr>
          <w:iCs/>
          <w:sz w:val="24"/>
          <w:szCs w:val="24"/>
        </w:rPr>
        <w:t>gồm</w:t>
      </w:r>
      <w:proofErr w:type="spellEnd"/>
      <w:r w:rsidRPr="009A19D4">
        <w:rPr>
          <w:iCs/>
          <w:sz w:val="24"/>
          <w:szCs w:val="24"/>
        </w:rPr>
        <w:t xml:space="preserve"> chi </w:t>
      </w:r>
      <w:proofErr w:type="spellStart"/>
      <w:r w:rsidRPr="009A19D4">
        <w:rPr>
          <w:iCs/>
          <w:sz w:val="24"/>
          <w:szCs w:val="24"/>
        </w:rPr>
        <w:t>phí</w:t>
      </w:r>
      <w:proofErr w:type="spellEnd"/>
      <w:r w:rsidRPr="009A19D4">
        <w:rPr>
          <w:iCs/>
          <w:sz w:val="24"/>
          <w:szCs w:val="24"/>
        </w:rPr>
        <w:t xml:space="preserve"> DV </w:t>
      </w:r>
      <w:proofErr w:type="spellStart"/>
      <w:r w:rsidRPr="009A19D4">
        <w:rPr>
          <w:iCs/>
          <w:sz w:val="24"/>
          <w:szCs w:val="24"/>
        </w:rPr>
        <w:t>khác</w:t>
      </w:r>
      <w:proofErr w:type="spellEnd"/>
      <w:r w:rsidRPr="009A19D4">
        <w:rPr>
          <w:iCs/>
          <w:sz w:val="24"/>
          <w:szCs w:val="24"/>
        </w:rPr>
        <w:t xml:space="preserve"> (</w:t>
      </w:r>
      <w:proofErr w:type="spellStart"/>
      <w:r w:rsidRPr="009A19D4">
        <w:rPr>
          <w:iCs/>
          <w:sz w:val="24"/>
          <w:szCs w:val="24"/>
        </w:rPr>
        <w:t>nếu</w:t>
      </w:r>
      <w:proofErr w:type="spellEnd"/>
      <w:r w:rsidRPr="009A19D4">
        <w:rPr>
          <w:iCs/>
          <w:sz w:val="24"/>
          <w:szCs w:val="24"/>
        </w:rPr>
        <w:t xml:space="preserve"> </w:t>
      </w:r>
      <w:proofErr w:type="spellStart"/>
      <w:r w:rsidRPr="009A19D4">
        <w:rPr>
          <w:iCs/>
          <w:sz w:val="24"/>
          <w:szCs w:val="24"/>
        </w:rPr>
        <w:t>có</w:t>
      </w:r>
      <w:proofErr w:type="spellEnd"/>
      <w:r w:rsidRPr="009A19D4">
        <w:rPr>
          <w:iCs/>
          <w:sz w:val="24"/>
          <w:szCs w:val="24"/>
        </w:rPr>
        <w:t xml:space="preserve">), </w:t>
      </w:r>
      <w:proofErr w:type="spellStart"/>
      <w:r w:rsidRPr="009A19D4">
        <w:rPr>
          <w:iCs/>
          <w:sz w:val="24"/>
          <w:szCs w:val="24"/>
        </w:rPr>
        <w:t>Thuế</w:t>
      </w:r>
      <w:proofErr w:type="spellEnd"/>
      <w:r w:rsidRPr="009A19D4">
        <w:rPr>
          <w:iCs/>
          <w:sz w:val="24"/>
          <w:szCs w:val="24"/>
        </w:rPr>
        <w:t xml:space="preserve">, </w:t>
      </w:r>
      <w:proofErr w:type="spellStart"/>
      <w:r w:rsidRPr="009A19D4">
        <w:rPr>
          <w:iCs/>
          <w:sz w:val="24"/>
          <w:szCs w:val="24"/>
        </w:rPr>
        <w:t>phí</w:t>
      </w:r>
      <w:proofErr w:type="spellEnd"/>
      <w:r w:rsidRPr="009A19D4">
        <w:rPr>
          <w:iCs/>
          <w:sz w:val="24"/>
          <w:szCs w:val="24"/>
        </w:rPr>
        <w:t xml:space="preserve">..  </w:t>
      </w:r>
    </w:p>
    <w:p w14:paraId="7D82C92C" w14:textId="77777777" w:rsidR="00015D8E" w:rsidRPr="009A19D4" w:rsidRDefault="00015D8E" w:rsidP="009A19D4">
      <w:pPr>
        <w:ind w:left="0" w:firstLine="720"/>
        <w:rPr>
          <w:iCs/>
          <w:sz w:val="24"/>
          <w:szCs w:val="24"/>
          <w:lang w:val="it-IT"/>
        </w:rPr>
      </w:pPr>
      <w:r w:rsidRPr="009A19D4">
        <w:rPr>
          <w:iCs/>
          <w:sz w:val="24"/>
          <w:szCs w:val="24"/>
          <w:lang w:val="it-IT"/>
        </w:rPr>
        <w:t>(13) Ghi chi phí dịch vụ liên quan (nếu có)</w:t>
      </w:r>
    </w:p>
    <w:p w14:paraId="1D6CA25C" w14:textId="7769382E" w:rsidR="00015D8E" w:rsidRPr="009A19D4" w:rsidRDefault="00015D8E" w:rsidP="009A19D4">
      <w:pPr>
        <w:ind w:left="0" w:firstLine="720"/>
        <w:rPr>
          <w:iCs/>
          <w:sz w:val="24"/>
          <w:szCs w:val="24"/>
          <w:lang w:val="it-IT"/>
        </w:rPr>
      </w:pPr>
      <w:r w:rsidRPr="009A19D4">
        <w:rPr>
          <w:iCs/>
          <w:sz w:val="24"/>
          <w:szCs w:val="24"/>
          <w:lang w:val="it-IT"/>
        </w:rPr>
        <w:t>(14) Ghi mức thuế theo quy định. ( =(11 X 12) X % Thuế xuất)</w:t>
      </w:r>
    </w:p>
    <w:p w14:paraId="7889CAFB" w14:textId="65CAE5B4" w:rsidR="00444D52" w:rsidRPr="009A19D4" w:rsidRDefault="00444D52" w:rsidP="009A19D4">
      <w:pPr>
        <w:ind w:left="0" w:firstLine="720"/>
        <w:rPr>
          <w:iCs/>
          <w:sz w:val="24"/>
          <w:szCs w:val="24"/>
          <w:lang w:val="it-IT"/>
        </w:rPr>
      </w:pPr>
      <w:r w:rsidRPr="009A19D4">
        <w:rPr>
          <w:iCs/>
          <w:sz w:val="24"/>
          <w:szCs w:val="24"/>
          <w:lang w:val="it-IT"/>
        </w:rPr>
        <w:t>(15) Ghi đơn giá hàng hóa đã bao gồm chi phí dịch vụ (nếu có) và Thuế ( = (12 X Thuế xuất) +13)</w:t>
      </w:r>
    </w:p>
    <w:p w14:paraId="6B9D632F" w14:textId="67348B25" w:rsidR="00015D8E" w:rsidRPr="009A19D4" w:rsidRDefault="00444D52" w:rsidP="009A19D4">
      <w:pPr>
        <w:ind w:left="0" w:firstLine="720"/>
        <w:rPr>
          <w:iCs/>
          <w:sz w:val="24"/>
          <w:szCs w:val="24"/>
          <w:lang w:val="it-IT"/>
        </w:rPr>
      </w:pPr>
      <w:r w:rsidRPr="009A19D4">
        <w:rPr>
          <w:iCs/>
          <w:sz w:val="24"/>
          <w:szCs w:val="24"/>
          <w:lang w:val="it-IT"/>
        </w:rPr>
        <w:t>(16</w:t>
      </w:r>
      <w:r w:rsidR="00015D8E" w:rsidRPr="009A19D4">
        <w:rPr>
          <w:iCs/>
          <w:sz w:val="24"/>
          <w:szCs w:val="24"/>
          <w:lang w:val="it-IT"/>
        </w:rPr>
        <w:t>) Ghi trị hàng hóa đã bao gồm chi phí dịch vụ (nếu có) và Thuế ( = (11 X 1</w:t>
      </w:r>
      <w:r w:rsidRPr="009A19D4">
        <w:rPr>
          <w:iCs/>
          <w:sz w:val="24"/>
          <w:szCs w:val="24"/>
          <w:lang w:val="it-IT"/>
        </w:rPr>
        <w:t>5))</w:t>
      </w:r>
    </w:p>
    <w:p w14:paraId="0FF2F205" w14:textId="77777777" w:rsidR="00015D8E" w:rsidRPr="009A19D4" w:rsidRDefault="00015D8E" w:rsidP="009A19D4">
      <w:pPr>
        <w:ind w:left="0" w:firstLine="720"/>
        <w:rPr>
          <w:iCs/>
          <w:sz w:val="24"/>
          <w:szCs w:val="24"/>
          <w:lang w:val="it-IT"/>
        </w:rPr>
      </w:pPr>
      <w:r w:rsidRPr="009A19D4">
        <w:rPr>
          <w:iCs/>
          <w:sz w:val="24"/>
          <w:szCs w:val="24"/>
          <w:lang w:val="it-IT"/>
        </w:rPr>
        <w:t xml:space="preserve">(16) Ghi thời gian giao hàng dự kiến theo Thông báo yêu cầu chào giá. </w:t>
      </w:r>
    </w:p>
    <w:p w14:paraId="451596EB" w14:textId="2BDC8864" w:rsidR="00015D8E" w:rsidRPr="009A19D4" w:rsidRDefault="00015D8E" w:rsidP="009A19D4">
      <w:pPr>
        <w:ind w:left="0" w:firstLine="720"/>
        <w:rPr>
          <w:iCs/>
          <w:sz w:val="24"/>
          <w:szCs w:val="24"/>
          <w:lang w:val="it-IT"/>
        </w:rPr>
      </w:pPr>
      <w:r w:rsidRPr="009A19D4">
        <w:rPr>
          <w:iCs/>
          <w:sz w:val="24"/>
          <w:szCs w:val="24"/>
          <w:lang w:val="it-IT"/>
        </w:rPr>
        <w:t>(17), (18) Ghi rỏ giá kê khai, mã kê khai trong thời gian gần nhất và còn hiệu lực.</w:t>
      </w:r>
    </w:p>
    <w:p w14:paraId="1E0B27CE" w14:textId="282533DE" w:rsidR="00EA6AE5" w:rsidRPr="009A19D4" w:rsidRDefault="001F7A9D" w:rsidP="009A19D4">
      <w:pPr>
        <w:ind w:left="0" w:firstLine="720"/>
        <w:rPr>
          <w:rFonts w:eastAsiaTheme="minorHAnsi"/>
          <w:b/>
          <w:i/>
          <w:iCs/>
          <w:kern w:val="2"/>
          <w:sz w:val="24"/>
          <w:szCs w:val="24"/>
          <w14:ligatures w14:val="standardContextual"/>
        </w:rPr>
      </w:pPr>
      <w:r w:rsidRPr="009A19D4">
        <w:rPr>
          <w:rFonts w:eastAsiaTheme="minorHAnsi"/>
          <w:b/>
          <w:i/>
          <w:iCs/>
          <w:kern w:val="2"/>
          <w:sz w:val="24"/>
          <w:szCs w:val="24"/>
          <w14:ligatures w14:val="standardContextual"/>
        </w:rPr>
        <w:t xml:space="preserve">File </w:t>
      </w:r>
      <w:proofErr w:type="spellStart"/>
      <w:r w:rsidRPr="009A19D4">
        <w:rPr>
          <w:rFonts w:eastAsiaTheme="minorHAnsi"/>
          <w:b/>
          <w:i/>
          <w:iCs/>
          <w:kern w:val="2"/>
          <w:sz w:val="24"/>
          <w:szCs w:val="24"/>
          <w14:ligatures w14:val="standardContextual"/>
        </w:rPr>
        <w:t>mẫu</w:t>
      </w:r>
      <w:proofErr w:type="spellEnd"/>
      <w:r w:rsidRPr="009A19D4">
        <w:rPr>
          <w:rFonts w:eastAsiaTheme="minorHAnsi"/>
          <w:b/>
          <w:i/>
          <w:iCs/>
          <w:kern w:val="2"/>
          <w:sz w:val="24"/>
          <w:szCs w:val="24"/>
          <w14:ligatures w14:val="standardContextual"/>
        </w:rPr>
        <w:t xml:space="preserve"> Excel </w:t>
      </w:r>
      <w:proofErr w:type="spellStart"/>
      <w:r w:rsidRPr="009A19D4">
        <w:rPr>
          <w:rFonts w:eastAsiaTheme="minorHAnsi"/>
          <w:b/>
          <w:i/>
          <w:iCs/>
          <w:kern w:val="2"/>
          <w:sz w:val="24"/>
          <w:szCs w:val="24"/>
          <w14:ligatures w14:val="standardContextual"/>
        </w:rPr>
        <w:t>tải</w:t>
      </w:r>
      <w:proofErr w:type="spellEnd"/>
      <w:r w:rsidRPr="009A19D4">
        <w:rPr>
          <w:rFonts w:eastAsiaTheme="minorHAnsi"/>
          <w:b/>
          <w:i/>
          <w:iCs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b/>
          <w:i/>
          <w:iCs/>
          <w:kern w:val="2"/>
          <w:sz w:val="24"/>
          <w:szCs w:val="24"/>
          <w14:ligatures w14:val="standardContextual"/>
        </w:rPr>
        <w:t>về</w:t>
      </w:r>
      <w:proofErr w:type="spellEnd"/>
      <w:r w:rsidRPr="009A19D4">
        <w:rPr>
          <w:rFonts w:eastAsiaTheme="minorHAnsi"/>
          <w:b/>
          <w:i/>
          <w:iCs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b/>
          <w:i/>
          <w:iCs/>
          <w:kern w:val="2"/>
          <w:sz w:val="24"/>
          <w:szCs w:val="24"/>
          <w14:ligatures w14:val="standardContextual"/>
        </w:rPr>
        <w:t>theo</w:t>
      </w:r>
      <w:proofErr w:type="spellEnd"/>
      <w:r w:rsidRPr="009A19D4">
        <w:rPr>
          <w:rFonts w:eastAsiaTheme="minorHAnsi"/>
          <w:b/>
          <w:i/>
          <w:iCs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19D4">
        <w:rPr>
          <w:rFonts w:eastAsiaTheme="minorHAnsi"/>
          <w:b/>
          <w:i/>
          <w:iCs/>
          <w:kern w:val="2"/>
          <w:sz w:val="24"/>
          <w:szCs w:val="24"/>
          <w14:ligatures w14:val="standardContextual"/>
        </w:rPr>
        <w:t>đường</w:t>
      </w:r>
      <w:proofErr w:type="spellEnd"/>
      <w:r w:rsidRPr="009A19D4">
        <w:rPr>
          <w:rFonts w:eastAsiaTheme="minorHAnsi"/>
          <w:b/>
          <w:i/>
          <w:iCs/>
          <w:kern w:val="2"/>
          <w:sz w:val="24"/>
          <w:szCs w:val="24"/>
          <w14:ligatures w14:val="standardContextual"/>
        </w:rPr>
        <w:t xml:space="preserve"> link:</w:t>
      </w:r>
    </w:p>
    <w:p w14:paraId="36438B1D" w14:textId="5F19AB97" w:rsidR="0045473B" w:rsidRPr="009A19D4" w:rsidRDefault="00000000" w:rsidP="009A19D4">
      <w:pPr>
        <w:ind w:left="0" w:firstLine="720"/>
        <w:rPr>
          <w:rFonts w:eastAsiaTheme="minorHAnsi"/>
          <w:b/>
          <w:i/>
          <w:iCs/>
          <w:kern w:val="2"/>
          <w:sz w:val="24"/>
          <w:szCs w:val="24"/>
          <w14:ligatures w14:val="standardContextual"/>
        </w:rPr>
      </w:pPr>
      <w:hyperlink r:id="rId7" w:tooltip="https://docs.google.com/spreadsheets/d/1Tw0tZsuVsjsJRIUdYuzZYQRNSPeKUNcx/edit?usp=sharing&amp;ouid=105457559204557417865&amp;rtpof=true&amp;sd=true" w:history="1">
        <w:r w:rsidR="00DD484E" w:rsidRPr="009A19D4">
          <w:rPr>
            <w:rStyle w:val="Hyperlink"/>
            <w:rFonts w:eastAsiaTheme="minorHAnsi"/>
            <w:b/>
            <w:i/>
            <w:iCs/>
            <w:color w:val="auto"/>
            <w:kern w:val="2"/>
            <w:sz w:val="24"/>
            <w:szCs w:val="24"/>
            <w:u w:val="none"/>
            <w14:ligatures w14:val="standardContextual"/>
          </w:rPr>
          <w:t>https://docs.google.com/spreadsheets/d/1Tw0tZsuVsjsJRIUdYuzZYQRNSPeKUNcx/edit?usp=sharing&amp;ouid=105457559204557417865&amp;rtpof=true&amp;sd=true</w:t>
        </w:r>
      </w:hyperlink>
    </w:p>
    <w:sectPr w:rsidR="0045473B" w:rsidRPr="009A19D4" w:rsidSect="000503A4">
      <w:pgSz w:w="16840" w:h="11907" w:orient="landscape" w:code="9"/>
      <w:pgMar w:top="993" w:right="680" w:bottom="709" w:left="212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5B1D"/>
    <w:multiLevelType w:val="multilevel"/>
    <w:tmpl w:val="7AB4A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A45ED"/>
    <w:multiLevelType w:val="hybridMultilevel"/>
    <w:tmpl w:val="31DC1A98"/>
    <w:lvl w:ilvl="0" w:tplc="A69079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2257513"/>
    <w:multiLevelType w:val="hybridMultilevel"/>
    <w:tmpl w:val="36B893C2"/>
    <w:lvl w:ilvl="0" w:tplc="88780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BE4301"/>
    <w:multiLevelType w:val="hybridMultilevel"/>
    <w:tmpl w:val="3C7A733A"/>
    <w:lvl w:ilvl="0" w:tplc="E3F4B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2CD7349"/>
    <w:multiLevelType w:val="hybridMultilevel"/>
    <w:tmpl w:val="9A08A6BA"/>
    <w:lvl w:ilvl="0" w:tplc="6AEEC95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734958">
    <w:abstractNumId w:val="3"/>
  </w:num>
  <w:num w:numId="2" w16cid:durableId="1676767698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 w16cid:durableId="838009696">
    <w:abstractNumId w:val="4"/>
  </w:num>
  <w:num w:numId="4" w16cid:durableId="1736272340">
    <w:abstractNumId w:val="2"/>
  </w:num>
  <w:num w:numId="5" w16cid:durableId="2135249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653"/>
    <w:rsid w:val="00011DA4"/>
    <w:rsid w:val="00015D8E"/>
    <w:rsid w:val="00034B6F"/>
    <w:rsid w:val="000503A4"/>
    <w:rsid w:val="00073208"/>
    <w:rsid w:val="00076377"/>
    <w:rsid w:val="000773A8"/>
    <w:rsid w:val="000A050C"/>
    <w:rsid w:val="000A3E74"/>
    <w:rsid w:val="000B3D86"/>
    <w:rsid w:val="000C3AE5"/>
    <w:rsid w:val="000D6470"/>
    <w:rsid w:val="00105A5D"/>
    <w:rsid w:val="00117828"/>
    <w:rsid w:val="00130DC9"/>
    <w:rsid w:val="00132653"/>
    <w:rsid w:val="00142E24"/>
    <w:rsid w:val="001465A7"/>
    <w:rsid w:val="00180E12"/>
    <w:rsid w:val="00185767"/>
    <w:rsid w:val="001933A3"/>
    <w:rsid w:val="00196012"/>
    <w:rsid w:val="001B73DC"/>
    <w:rsid w:val="001D5308"/>
    <w:rsid w:val="001E5AC5"/>
    <w:rsid w:val="001E6020"/>
    <w:rsid w:val="001F5C13"/>
    <w:rsid w:val="001F7A9D"/>
    <w:rsid w:val="00202023"/>
    <w:rsid w:val="00205936"/>
    <w:rsid w:val="00212F96"/>
    <w:rsid w:val="002371F1"/>
    <w:rsid w:val="00247F89"/>
    <w:rsid w:val="0025728D"/>
    <w:rsid w:val="002576FA"/>
    <w:rsid w:val="00277A93"/>
    <w:rsid w:val="002A551E"/>
    <w:rsid w:val="002A7D27"/>
    <w:rsid w:val="002B3F31"/>
    <w:rsid w:val="002D0DB4"/>
    <w:rsid w:val="002D7B66"/>
    <w:rsid w:val="002E1AE7"/>
    <w:rsid w:val="00320D22"/>
    <w:rsid w:val="003251B2"/>
    <w:rsid w:val="0037096C"/>
    <w:rsid w:val="003912B1"/>
    <w:rsid w:val="00393F3B"/>
    <w:rsid w:val="003B077B"/>
    <w:rsid w:val="003F668C"/>
    <w:rsid w:val="00410A2A"/>
    <w:rsid w:val="00444D52"/>
    <w:rsid w:val="0045473B"/>
    <w:rsid w:val="00465D54"/>
    <w:rsid w:val="004939DB"/>
    <w:rsid w:val="004A68B8"/>
    <w:rsid w:val="004B3744"/>
    <w:rsid w:val="004F68E6"/>
    <w:rsid w:val="00524EA4"/>
    <w:rsid w:val="00524FE0"/>
    <w:rsid w:val="00527A74"/>
    <w:rsid w:val="00532982"/>
    <w:rsid w:val="0053460B"/>
    <w:rsid w:val="00542452"/>
    <w:rsid w:val="00552B1D"/>
    <w:rsid w:val="005A14A5"/>
    <w:rsid w:val="005B0CB2"/>
    <w:rsid w:val="005B38B2"/>
    <w:rsid w:val="005C26CC"/>
    <w:rsid w:val="005D750F"/>
    <w:rsid w:val="00626D63"/>
    <w:rsid w:val="00634B04"/>
    <w:rsid w:val="0064453D"/>
    <w:rsid w:val="006655EA"/>
    <w:rsid w:val="00667A3D"/>
    <w:rsid w:val="00683D7A"/>
    <w:rsid w:val="006C02D9"/>
    <w:rsid w:val="006D37B6"/>
    <w:rsid w:val="00730211"/>
    <w:rsid w:val="00731BAF"/>
    <w:rsid w:val="00752134"/>
    <w:rsid w:val="00763678"/>
    <w:rsid w:val="00770F3B"/>
    <w:rsid w:val="00786F49"/>
    <w:rsid w:val="007A0F1D"/>
    <w:rsid w:val="007D6C7E"/>
    <w:rsid w:val="007D762B"/>
    <w:rsid w:val="007F3EA4"/>
    <w:rsid w:val="00805D3C"/>
    <w:rsid w:val="008127BD"/>
    <w:rsid w:val="008164C3"/>
    <w:rsid w:val="00816ED6"/>
    <w:rsid w:val="00825B24"/>
    <w:rsid w:val="0085343A"/>
    <w:rsid w:val="00881EBC"/>
    <w:rsid w:val="008A0A0B"/>
    <w:rsid w:val="008C0804"/>
    <w:rsid w:val="00912069"/>
    <w:rsid w:val="009273E0"/>
    <w:rsid w:val="00933F4C"/>
    <w:rsid w:val="009375B8"/>
    <w:rsid w:val="0097725F"/>
    <w:rsid w:val="009A180D"/>
    <w:rsid w:val="009A19D4"/>
    <w:rsid w:val="009B49D0"/>
    <w:rsid w:val="009E0159"/>
    <w:rsid w:val="009E2E87"/>
    <w:rsid w:val="00A135C4"/>
    <w:rsid w:val="00B43FBB"/>
    <w:rsid w:val="00B72B1F"/>
    <w:rsid w:val="00B7757B"/>
    <w:rsid w:val="00B8540B"/>
    <w:rsid w:val="00B90C08"/>
    <w:rsid w:val="00BA0A8C"/>
    <w:rsid w:val="00BC093B"/>
    <w:rsid w:val="00BE2872"/>
    <w:rsid w:val="00C13916"/>
    <w:rsid w:val="00C155DC"/>
    <w:rsid w:val="00C20846"/>
    <w:rsid w:val="00C612A2"/>
    <w:rsid w:val="00C855AC"/>
    <w:rsid w:val="00CC1C54"/>
    <w:rsid w:val="00CE7704"/>
    <w:rsid w:val="00CF14D1"/>
    <w:rsid w:val="00CF3721"/>
    <w:rsid w:val="00CF602A"/>
    <w:rsid w:val="00D03295"/>
    <w:rsid w:val="00D06034"/>
    <w:rsid w:val="00D473B6"/>
    <w:rsid w:val="00D5185F"/>
    <w:rsid w:val="00D7581C"/>
    <w:rsid w:val="00D900C4"/>
    <w:rsid w:val="00DA6957"/>
    <w:rsid w:val="00DD484E"/>
    <w:rsid w:val="00DE7D94"/>
    <w:rsid w:val="00E006EF"/>
    <w:rsid w:val="00E33387"/>
    <w:rsid w:val="00E40D47"/>
    <w:rsid w:val="00EA6AE5"/>
    <w:rsid w:val="00EB42D6"/>
    <w:rsid w:val="00EF05BA"/>
    <w:rsid w:val="00EF65A2"/>
    <w:rsid w:val="00F05DD2"/>
    <w:rsid w:val="00F307D5"/>
    <w:rsid w:val="00F32CD5"/>
    <w:rsid w:val="00F40D2F"/>
    <w:rsid w:val="00F418A2"/>
    <w:rsid w:val="00F55F30"/>
    <w:rsid w:val="00F8190F"/>
    <w:rsid w:val="00F95D6B"/>
    <w:rsid w:val="00FA6B79"/>
    <w:rsid w:val="00FB119F"/>
    <w:rsid w:val="00FE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6F54C"/>
  <w15:chartTrackingRefBased/>
  <w15:docId w15:val="{13707796-F750-4E6F-951F-8734E77D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653"/>
    <w:pPr>
      <w:spacing w:after="0" w:line="240" w:lineRule="auto"/>
      <w:ind w:left="567" w:hanging="567"/>
    </w:pPr>
    <w:rPr>
      <w:rFonts w:ascii="Times New Roman" w:eastAsia="Calibri" w:hAnsi="Times New Roman" w:cs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E12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825B2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7F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F89"/>
    <w:rPr>
      <w:rFonts w:ascii="Segoe UI" w:eastAsia="Calibri" w:hAnsi="Segoe UI" w:cs="Segoe UI"/>
      <w:kern w:val="0"/>
      <w:sz w:val="18"/>
      <w:szCs w:val="18"/>
      <w14:ligatures w14:val="none"/>
    </w:rPr>
  </w:style>
  <w:style w:type="character" w:styleId="Hyperlink">
    <w:name w:val="Hyperlink"/>
    <w:basedOn w:val="DefaultParagraphFont"/>
    <w:uiPriority w:val="99"/>
    <w:unhideWhenUsed/>
    <w:rsid w:val="002D7B6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1B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1BA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1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Tw0tZsuVsjsJRIUdYuzZYQRNSPeKUNcx/edit?usp=sharing&amp;ouid=105457559204557417865&amp;rtpof=true&amp;s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Tw0tZsuVsjsJRIUdYuzZYQRNSPeKUNcx/edit?usp=sharing&amp;ouid=105457559204557417865&amp;rtpof=true&amp;sd=true" TargetMode="External"/><Relationship Id="rId5" Type="http://schemas.openxmlformats.org/officeDocument/2006/relationships/hyperlink" Target="https://docs.google.com/spreadsheets/d/1BEk3eBaNVnB68PB3MRp36h3q-4Z7cYOS/edit?usp=drive_link&amp;ouid=105457559204557417865&amp;rtpof=true&amp;sd=tru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Phòng Tài chính Kế toán</dc:creator>
  <cp:keywords/>
  <dc:description/>
  <cp:lastModifiedBy>DANGDONG</cp:lastModifiedBy>
  <cp:revision>17</cp:revision>
  <cp:lastPrinted>2023-09-25T02:50:00Z</cp:lastPrinted>
  <dcterms:created xsi:type="dcterms:W3CDTF">2023-09-25T02:03:00Z</dcterms:created>
  <dcterms:modified xsi:type="dcterms:W3CDTF">2023-09-25T02:52:00Z</dcterms:modified>
</cp:coreProperties>
</file>