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F06E7" w14:textId="77777777" w:rsidR="00DC108A" w:rsidRDefault="005A3328" w:rsidP="00336CD7">
      <w:pPr>
        <w:pStyle w:val="Vnbnnidung0"/>
        <w:spacing w:before="0" w:after="80"/>
      </w:pPr>
      <w:bookmarkStart w:id="0" w:name="_GoBack"/>
      <w:bookmarkEnd w:id="0"/>
      <w:r>
        <w:t>PHỤ LỤC YÊU CẦU BÁO GIÁ</w:t>
      </w:r>
    </w:p>
    <w:p w14:paraId="74A88D2D" w14:textId="77777777" w:rsidR="00DC108A" w:rsidRDefault="005A3328">
      <w:pPr>
        <w:pStyle w:val="Vnbnnidung0"/>
        <w:spacing w:before="0"/>
      </w:pPr>
      <w:r>
        <w:t>Dự án: Đầu tư xây dựng, cải tạo, nâng cấp và mua sắm trang thiết bị</w:t>
      </w:r>
      <w:r>
        <w:br/>
        <w:t>cho Trung tâm Kiểm soát bệnh tật (CDC) tỉnh Cao Bằng</w:t>
      </w:r>
    </w:p>
    <w:tbl>
      <w:tblPr>
        <w:tblOverlap w:val="neve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7"/>
        <w:gridCol w:w="3887"/>
        <w:gridCol w:w="2446"/>
        <w:gridCol w:w="795"/>
        <w:gridCol w:w="889"/>
      </w:tblGrid>
      <w:tr w:rsidR="00C216CF" w14:paraId="46A8426B" w14:textId="77777777" w:rsidTr="00FD5CC8">
        <w:trPr>
          <w:trHeight w:hRule="exact" w:val="1338"/>
          <w:jc w:val="center"/>
        </w:trPr>
        <w:tc>
          <w:tcPr>
            <w:tcW w:w="707" w:type="dxa"/>
            <w:shd w:val="clear" w:color="auto" w:fill="FFFFFF"/>
            <w:vAlign w:val="center"/>
          </w:tcPr>
          <w:p w14:paraId="013CFF92" w14:textId="77777777" w:rsidR="00C216CF" w:rsidRDefault="00C216CF" w:rsidP="009A7403">
            <w:pPr>
              <w:pStyle w:val="Khc0"/>
              <w:jc w:val="center"/>
            </w:pPr>
            <w:r>
              <w:rPr>
                <w:b/>
                <w:bCs/>
                <w:i w:val="0"/>
                <w:iCs w:val="0"/>
              </w:rPr>
              <w:t>STT</w:t>
            </w:r>
          </w:p>
        </w:tc>
        <w:tc>
          <w:tcPr>
            <w:tcW w:w="3887" w:type="dxa"/>
            <w:shd w:val="clear" w:color="auto" w:fill="FFFFFF"/>
            <w:vAlign w:val="center"/>
          </w:tcPr>
          <w:p w14:paraId="1C254036" w14:textId="77777777" w:rsidR="00C216CF" w:rsidRPr="009A7403" w:rsidRDefault="009A7403">
            <w:pPr>
              <w:pStyle w:val="Khc0"/>
              <w:jc w:val="center"/>
              <w:rPr>
                <w:lang w:val="en-US"/>
              </w:rPr>
            </w:pPr>
            <w:r>
              <w:rPr>
                <w:b/>
                <w:bCs/>
                <w:i w:val="0"/>
                <w:iCs w:val="0"/>
                <w:lang w:val="en-US"/>
              </w:rPr>
              <w:t>Danh mục</w:t>
            </w:r>
          </w:p>
        </w:tc>
        <w:tc>
          <w:tcPr>
            <w:tcW w:w="2446" w:type="dxa"/>
            <w:shd w:val="clear" w:color="auto" w:fill="FFFFFF"/>
            <w:vAlign w:val="center"/>
          </w:tcPr>
          <w:p w14:paraId="5C1D059F" w14:textId="77777777" w:rsidR="00C216CF" w:rsidRPr="009A7403" w:rsidRDefault="00C216CF">
            <w:pPr>
              <w:pStyle w:val="Khc0"/>
              <w:jc w:val="center"/>
              <w:rPr>
                <w:lang w:val="en-US"/>
              </w:rPr>
            </w:pPr>
            <w:r>
              <w:rPr>
                <w:b/>
                <w:bCs/>
                <w:i w:val="0"/>
                <w:iCs w:val="0"/>
              </w:rPr>
              <w:t>Yêu cầu về tính năng, thông số kỹ thuật</w:t>
            </w:r>
            <w:r w:rsidR="009A7403">
              <w:rPr>
                <w:b/>
                <w:bCs/>
                <w:i w:val="0"/>
                <w:iCs w:val="0"/>
                <w:lang w:val="en-US"/>
              </w:rPr>
              <w:t xml:space="preserve"> và các thông tin liên quan về kỹ thuật</w:t>
            </w:r>
          </w:p>
        </w:tc>
        <w:tc>
          <w:tcPr>
            <w:tcW w:w="795" w:type="dxa"/>
            <w:shd w:val="clear" w:color="auto" w:fill="FFFFFF"/>
            <w:vAlign w:val="center"/>
          </w:tcPr>
          <w:p w14:paraId="606D9E55" w14:textId="77777777" w:rsidR="00C216CF" w:rsidRPr="009A7403" w:rsidRDefault="00C216CF" w:rsidP="00336CD7">
            <w:pPr>
              <w:pStyle w:val="Khc0"/>
              <w:jc w:val="center"/>
              <w:rPr>
                <w:lang w:val="en-US"/>
              </w:rPr>
            </w:pPr>
            <w:r>
              <w:rPr>
                <w:b/>
                <w:bCs/>
                <w:i w:val="0"/>
                <w:iCs w:val="0"/>
              </w:rPr>
              <w:t>Số lượng</w:t>
            </w:r>
            <w:r w:rsidR="009A7403">
              <w:rPr>
                <w:b/>
                <w:bCs/>
                <w:i w:val="0"/>
                <w:iCs w:val="0"/>
                <w:lang w:val="en-US"/>
              </w:rPr>
              <w:t>/ khối lượng</w:t>
            </w:r>
          </w:p>
        </w:tc>
        <w:tc>
          <w:tcPr>
            <w:tcW w:w="889" w:type="dxa"/>
            <w:shd w:val="clear" w:color="auto" w:fill="FFFFFF"/>
            <w:vAlign w:val="center"/>
          </w:tcPr>
          <w:p w14:paraId="686004E2" w14:textId="77777777" w:rsidR="00C216CF" w:rsidRDefault="00C216CF">
            <w:pPr>
              <w:pStyle w:val="Khc0"/>
              <w:jc w:val="center"/>
            </w:pPr>
            <w:r>
              <w:rPr>
                <w:b/>
                <w:bCs/>
                <w:i w:val="0"/>
                <w:iCs w:val="0"/>
              </w:rPr>
              <w:t>Đơn vị tính</w:t>
            </w:r>
          </w:p>
        </w:tc>
      </w:tr>
      <w:tr w:rsidR="00C216CF" w14:paraId="527C30FD" w14:textId="77777777" w:rsidTr="00FD5CC8">
        <w:trPr>
          <w:trHeight w:hRule="exact" w:val="686"/>
          <w:jc w:val="center"/>
        </w:trPr>
        <w:tc>
          <w:tcPr>
            <w:tcW w:w="707" w:type="dxa"/>
            <w:shd w:val="clear" w:color="auto" w:fill="FFFFFF"/>
            <w:vAlign w:val="center"/>
          </w:tcPr>
          <w:p w14:paraId="4008E76D" w14:textId="77777777" w:rsidR="00C216CF" w:rsidRDefault="00C216CF" w:rsidP="009A7403">
            <w:pPr>
              <w:pStyle w:val="Khc0"/>
              <w:jc w:val="center"/>
            </w:pPr>
            <w:r>
              <w:rPr>
                <w:b/>
                <w:bCs/>
                <w:i w:val="0"/>
                <w:iCs w:val="0"/>
              </w:rPr>
              <w:t>I</w:t>
            </w:r>
          </w:p>
        </w:tc>
        <w:tc>
          <w:tcPr>
            <w:tcW w:w="3887" w:type="dxa"/>
            <w:shd w:val="clear" w:color="auto" w:fill="FFFFFF"/>
            <w:vAlign w:val="center"/>
          </w:tcPr>
          <w:p w14:paraId="30A3114C" w14:textId="77777777" w:rsidR="00C216CF" w:rsidRDefault="00C216CF">
            <w:pPr>
              <w:pStyle w:val="Khc0"/>
            </w:pPr>
            <w:r>
              <w:rPr>
                <w:b/>
                <w:bCs/>
                <w:i w:val="0"/>
                <w:iCs w:val="0"/>
              </w:rPr>
              <w:t>Lĩnh vực khám chữa bệnh</w:t>
            </w:r>
          </w:p>
        </w:tc>
        <w:tc>
          <w:tcPr>
            <w:tcW w:w="2446" w:type="dxa"/>
            <w:shd w:val="clear" w:color="auto" w:fill="FFFFFF"/>
          </w:tcPr>
          <w:p w14:paraId="7ADB5C22" w14:textId="77777777" w:rsidR="00C216CF" w:rsidRDefault="00C216CF">
            <w:pPr>
              <w:rPr>
                <w:sz w:val="10"/>
                <w:szCs w:val="10"/>
              </w:rPr>
            </w:pPr>
          </w:p>
        </w:tc>
        <w:tc>
          <w:tcPr>
            <w:tcW w:w="795" w:type="dxa"/>
            <w:shd w:val="clear" w:color="auto" w:fill="FFFFFF"/>
          </w:tcPr>
          <w:p w14:paraId="4C6A8826" w14:textId="77777777" w:rsidR="00C216CF" w:rsidRDefault="00C216CF" w:rsidP="00336CD7">
            <w:pPr>
              <w:rPr>
                <w:sz w:val="10"/>
                <w:szCs w:val="10"/>
              </w:rPr>
            </w:pPr>
          </w:p>
        </w:tc>
        <w:tc>
          <w:tcPr>
            <w:tcW w:w="889" w:type="dxa"/>
            <w:shd w:val="clear" w:color="auto" w:fill="FFFFFF"/>
          </w:tcPr>
          <w:p w14:paraId="2DF60720" w14:textId="77777777" w:rsidR="00C216CF" w:rsidRDefault="00C216CF">
            <w:pPr>
              <w:rPr>
                <w:sz w:val="10"/>
                <w:szCs w:val="10"/>
              </w:rPr>
            </w:pPr>
          </w:p>
        </w:tc>
      </w:tr>
      <w:tr w:rsidR="00C216CF" w14:paraId="68CDFE38" w14:textId="77777777" w:rsidTr="00FD5CC8">
        <w:trPr>
          <w:trHeight w:hRule="exact" w:val="797"/>
          <w:jc w:val="center"/>
        </w:trPr>
        <w:tc>
          <w:tcPr>
            <w:tcW w:w="707" w:type="dxa"/>
            <w:shd w:val="clear" w:color="auto" w:fill="FFFFFF"/>
            <w:vAlign w:val="center"/>
          </w:tcPr>
          <w:p w14:paraId="01703600" w14:textId="77777777" w:rsidR="00C216CF" w:rsidRDefault="00C216CF" w:rsidP="009A7403">
            <w:pPr>
              <w:pStyle w:val="Khc0"/>
              <w:jc w:val="center"/>
            </w:pPr>
            <w:r>
              <w:rPr>
                <w:i w:val="0"/>
                <w:iCs w:val="0"/>
              </w:rPr>
              <w:t>1</w:t>
            </w:r>
          </w:p>
        </w:tc>
        <w:tc>
          <w:tcPr>
            <w:tcW w:w="3887" w:type="dxa"/>
            <w:shd w:val="clear" w:color="auto" w:fill="FFFFFF"/>
            <w:vAlign w:val="center"/>
          </w:tcPr>
          <w:p w14:paraId="48D45A8B" w14:textId="77777777" w:rsidR="00C216CF" w:rsidRDefault="00C216CF">
            <w:pPr>
              <w:pStyle w:val="Khc0"/>
            </w:pPr>
            <w:r>
              <w:rPr>
                <w:i w:val="0"/>
                <w:iCs w:val="0"/>
              </w:rPr>
              <w:t>Máy siêu âm DOPPLER màu tổng quát cao cấp (4 đầu dò)</w:t>
            </w:r>
          </w:p>
        </w:tc>
        <w:tc>
          <w:tcPr>
            <w:tcW w:w="2446" w:type="dxa"/>
            <w:shd w:val="clear" w:color="auto" w:fill="FFFFFF"/>
            <w:vAlign w:val="center"/>
          </w:tcPr>
          <w:p w14:paraId="15A25759" w14:textId="77777777" w:rsidR="00C216CF" w:rsidRDefault="00C216CF">
            <w:pPr>
              <w:pStyle w:val="Khc0"/>
              <w:jc w:val="center"/>
            </w:pPr>
            <w:r>
              <w:t>Theo phụ lục I đính kèm</w:t>
            </w:r>
          </w:p>
        </w:tc>
        <w:tc>
          <w:tcPr>
            <w:tcW w:w="795" w:type="dxa"/>
            <w:shd w:val="clear" w:color="auto" w:fill="FFFFFF"/>
            <w:vAlign w:val="center"/>
          </w:tcPr>
          <w:p w14:paraId="0FFDAFE7" w14:textId="77777777" w:rsidR="00C216CF" w:rsidRDefault="00C216CF" w:rsidP="00336CD7">
            <w:pPr>
              <w:pStyle w:val="Khc0"/>
              <w:ind w:firstLine="320"/>
            </w:pPr>
            <w:r>
              <w:rPr>
                <w:i w:val="0"/>
                <w:iCs w:val="0"/>
              </w:rPr>
              <w:t>1</w:t>
            </w:r>
          </w:p>
        </w:tc>
        <w:tc>
          <w:tcPr>
            <w:tcW w:w="889" w:type="dxa"/>
            <w:shd w:val="clear" w:color="auto" w:fill="FFFFFF"/>
            <w:vAlign w:val="center"/>
          </w:tcPr>
          <w:p w14:paraId="1251D7BC" w14:textId="77777777" w:rsidR="00C216CF" w:rsidRDefault="00C216CF" w:rsidP="00A35896">
            <w:pPr>
              <w:pStyle w:val="Khc0"/>
              <w:jc w:val="center"/>
            </w:pPr>
            <w:r>
              <w:rPr>
                <w:i w:val="0"/>
                <w:iCs w:val="0"/>
              </w:rPr>
              <w:t>Cái</w:t>
            </w:r>
          </w:p>
        </w:tc>
      </w:tr>
      <w:tr w:rsidR="00C216CF" w14:paraId="4ED6C078" w14:textId="77777777" w:rsidTr="00FD5CC8">
        <w:trPr>
          <w:trHeight w:hRule="exact" w:val="797"/>
          <w:jc w:val="center"/>
        </w:trPr>
        <w:tc>
          <w:tcPr>
            <w:tcW w:w="707" w:type="dxa"/>
            <w:shd w:val="clear" w:color="auto" w:fill="FFFFFF"/>
            <w:vAlign w:val="center"/>
          </w:tcPr>
          <w:p w14:paraId="419E89A7" w14:textId="77777777" w:rsidR="00C216CF" w:rsidRDefault="00C216CF" w:rsidP="009A7403">
            <w:pPr>
              <w:pStyle w:val="Khc0"/>
              <w:jc w:val="center"/>
            </w:pPr>
            <w:r>
              <w:rPr>
                <w:i w:val="0"/>
                <w:iCs w:val="0"/>
              </w:rPr>
              <w:t>2</w:t>
            </w:r>
          </w:p>
        </w:tc>
        <w:tc>
          <w:tcPr>
            <w:tcW w:w="3887" w:type="dxa"/>
            <w:shd w:val="clear" w:color="auto" w:fill="FFFFFF"/>
            <w:vAlign w:val="center"/>
          </w:tcPr>
          <w:p w14:paraId="7A13A74D" w14:textId="77777777" w:rsidR="00C216CF" w:rsidRDefault="00C216CF">
            <w:pPr>
              <w:pStyle w:val="Khc0"/>
            </w:pPr>
            <w:r>
              <w:rPr>
                <w:i w:val="0"/>
                <w:iCs w:val="0"/>
              </w:rPr>
              <w:t>Máy đo độ loãng xương toàn thân bằng tia X</w:t>
            </w:r>
          </w:p>
        </w:tc>
        <w:tc>
          <w:tcPr>
            <w:tcW w:w="2446" w:type="dxa"/>
            <w:shd w:val="clear" w:color="auto" w:fill="FFFFFF"/>
            <w:vAlign w:val="center"/>
          </w:tcPr>
          <w:p w14:paraId="5F063ACB" w14:textId="77777777" w:rsidR="00C216CF" w:rsidRDefault="00C216CF">
            <w:pPr>
              <w:pStyle w:val="Khc0"/>
              <w:jc w:val="center"/>
            </w:pPr>
            <w:r>
              <w:t>Theo phụ lục I đính kèm</w:t>
            </w:r>
          </w:p>
        </w:tc>
        <w:tc>
          <w:tcPr>
            <w:tcW w:w="795" w:type="dxa"/>
            <w:shd w:val="clear" w:color="auto" w:fill="FFFFFF"/>
            <w:vAlign w:val="center"/>
          </w:tcPr>
          <w:p w14:paraId="0D0A6779" w14:textId="77777777" w:rsidR="00C216CF" w:rsidRDefault="00C216CF" w:rsidP="00336CD7">
            <w:pPr>
              <w:pStyle w:val="Khc0"/>
              <w:ind w:firstLine="320"/>
            </w:pPr>
            <w:r>
              <w:rPr>
                <w:i w:val="0"/>
                <w:iCs w:val="0"/>
              </w:rPr>
              <w:t>1</w:t>
            </w:r>
          </w:p>
        </w:tc>
        <w:tc>
          <w:tcPr>
            <w:tcW w:w="889" w:type="dxa"/>
            <w:shd w:val="clear" w:color="auto" w:fill="FFFFFF"/>
            <w:vAlign w:val="center"/>
          </w:tcPr>
          <w:p w14:paraId="63304BBF" w14:textId="77777777" w:rsidR="00C216CF" w:rsidRDefault="00C216CF" w:rsidP="00A35896">
            <w:pPr>
              <w:pStyle w:val="Khc0"/>
              <w:jc w:val="center"/>
            </w:pPr>
            <w:r>
              <w:rPr>
                <w:i w:val="0"/>
                <w:iCs w:val="0"/>
              </w:rPr>
              <w:t>Cái</w:t>
            </w:r>
          </w:p>
        </w:tc>
      </w:tr>
      <w:tr w:rsidR="00C216CF" w14:paraId="2586B6E7" w14:textId="77777777" w:rsidTr="00FD5CC8">
        <w:trPr>
          <w:trHeight w:hRule="exact" w:val="797"/>
          <w:jc w:val="center"/>
        </w:trPr>
        <w:tc>
          <w:tcPr>
            <w:tcW w:w="707" w:type="dxa"/>
            <w:shd w:val="clear" w:color="auto" w:fill="FFFFFF"/>
            <w:vAlign w:val="center"/>
          </w:tcPr>
          <w:p w14:paraId="1FA28C85" w14:textId="77777777" w:rsidR="00C216CF" w:rsidRDefault="00C216CF" w:rsidP="009A7403">
            <w:pPr>
              <w:pStyle w:val="Khc0"/>
              <w:jc w:val="center"/>
            </w:pPr>
            <w:r>
              <w:rPr>
                <w:i w:val="0"/>
                <w:iCs w:val="0"/>
              </w:rPr>
              <w:t>3</w:t>
            </w:r>
          </w:p>
        </w:tc>
        <w:tc>
          <w:tcPr>
            <w:tcW w:w="3887" w:type="dxa"/>
            <w:shd w:val="clear" w:color="auto" w:fill="FFFFFF"/>
            <w:vAlign w:val="center"/>
          </w:tcPr>
          <w:p w14:paraId="39F58463" w14:textId="77777777" w:rsidR="00C216CF" w:rsidRDefault="00C216CF">
            <w:pPr>
              <w:pStyle w:val="Khc0"/>
            </w:pPr>
            <w:r>
              <w:rPr>
                <w:i w:val="0"/>
                <w:iCs w:val="0"/>
              </w:rPr>
              <w:t>Bộ máy tập nhược thị (07 loại máy)</w:t>
            </w:r>
          </w:p>
        </w:tc>
        <w:tc>
          <w:tcPr>
            <w:tcW w:w="2446" w:type="dxa"/>
            <w:shd w:val="clear" w:color="auto" w:fill="FFFFFF"/>
            <w:vAlign w:val="center"/>
          </w:tcPr>
          <w:p w14:paraId="1AE49B0A" w14:textId="77777777" w:rsidR="00C216CF" w:rsidRDefault="00C216CF">
            <w:pPr>
              <w:pStyle w:val="Khc0"/>
              <w:jc w:val="center"/>
            </w:pPr>
            <w:r>
              <w:t>Theo phụ lục I đính kèm</w:t>
            </w:r>
          </w:p>
        </w:tc>
        <w:tc>
          <w:tcPr>
            <w:tcW w:w="795" w:type="dxa"/>
            <w:shd w:val="clear" w:color="auto" w:fill="FFFFFF"/>
            <w:vAlign w:val="center"/>
          </w:tcPr>
          <w:p w14:paraId="4F1C96A3" w14:textId="77777777" w:rsidR="00C216CF" w:rsidRDefault="00C216CF" w:rsidP="00336CD7">
            <w:pPr>
              <w:pStyle w:val="Khc0"/>
              <w:ind w:firstLine="320"/>
            </w:pPr>
            <w:r>
              <w:rPr>
                <w:i w:val="0"/>
                <w:iCs w:val="0"/>
              </w:rPr>
              <w:t>1</w:t>
            </w:r>
          </w:p>
        </w:tc>
        <w:tc>
          <w:tcPr>
            <w:tcW w:w="889" w:type="dxa"/>
            <w:shd w:val="clear" w:color="auto" w:fill="FFFFFF"/>
            <w:vAlign w:val="center"/>
          </w:tcPr>
          <w:p w14:paraId="16CBDA69" w14:textId="77777777" w:rsidR="00C216CF" w:rsidRDefault="00C216CF" w:rsidP="00A35896">
            <w:pPr>
              <w:pStyle w:val="Khc0"/>
              <w:jc w:val="center"/>
            </w:pPr>
            <w:r>
              <w:rPr>
                <w:i w:val="0"/>
                <w:iCs w:val="0"/>
              </w:rPr>
              <w:t>Bộ</w:t>
            </w:r>
          </w:p>
        </w:tc>
      </w:tr>
      <w:tr w:rsidR="00C216CF" w14:paraId="6FEA2CA3" w14:textId="77777777" w:rsidTr="00FD5CC8">
        <w:trPr>
          <w:trHeight w:hRule="exact" w:val="797"/>
          <w:jc w:val="center"/>
        </w:trPr>
        <w:tc>
          <w:tcPr>
            <w:tcW w:w="707" w:type="dxa"/>
            <w:shd w:val="clear" w:color="auto" w:fill="FFFFFF"/>
            <w:vAlign w:val="center"/>
          </w:tcPr>
          <w:p w14:paraId="3C237DB5" w14:textId="77777777" w:rsidR="00C216CF" w:rsidRDefault="00C216CF" w:rsidP="009A7403">
            <w:pPr>
              <w:pStyle w:val="Khc0"/>
              <w:jc w:val="center"/>
            </w:pPr>
            <w:r>
              <w:t>3.1</w:t>
            </w:r>
          </w:p>
        </w:tc>
        <w:tc>
          <w:tcPr>
            <w:tcW w:w="3887" w:type="dxa"/>
            <w:shd w:val="clear" w:color="auto" w:fill="FFFFFF"/>
            <w:vAlign w:val="center"/>
          </w:tcPr>
          <w:p w14:paraId="389A4EAA" w14:textId="77777777" w:rsidR="00C216CF" w:rsidRDefault="00C216CF">
            <w:pPr>
              <w:pStyle w:val="Khc0"/>
            </w:pPr>
            <w:r>
              <w:t>Máy tập quy tụ/ định thị</w:t>
            </w:r>
          </w:p>
        </w:tc>
        <w:tc>
          <w:tcPr>
            <w:tcW w:w="2446" w:type="dxa"/>
            <w:shd w:val="clear" w:color="auto" w:fill="FFFFFF"/>
            <w:vAlign w:val="center"/>
          </w:tcPr>
          <w:p w14:paraId="12C8954B" w14:textId="77777777" w:rsidR="00C216CF" w:rsidRDefault="00C216CF">
            <w:pPr>
              <w:pStyle w:val="Khc0"/>
              <w:jc w:val="center"/>
            </w:pPr>
            <w:r>
              <w:t>Theo phụ lục I đính kèm</w:t>
            </w:r>
          </w:p>
        </w:tc>
        <w:tc>
          <w:tcPr>
            <w:tcW w:w="795" w:type="dxa"/>
            <w:shd w:val="clear" w:color="auto" w:fill="FFFFFF"/>
            <w:vAlign w:val="center"/>
          </w:tcPr>
          <w:p w14:paraId="3414274D" w14:textId="77777777" w:rsidR="00C216CF" w:rsidRDefault="00C216CF" w:rsidP="00336CD7">
            <w:pPr>
              <w:pStyle w:val="Khc0"/>
              <w:ind w:firstLine="320"/>
            </w:pPr>
            <w:r>
              <w:t>1</w:t>
            </w:r>
          </w:p>
        </w:tc>
        <w:tc>
          <w:tcPr>
            <w:tcW w:w="889" w:type="dxa"/>
            <w:shd w:val="clear" w:color="auto" w:fill="FFFFFF"/>
            <w:vAlign w:val="center"/>
          </w:tcPr>
          <w:p w14:paraId="043492A3" w14:textId="77777777" w:rsidR="00C216CF" w:rsidRDefault="00C216CF">
            <w:pPr>
              <w:pStyle w:val="Khc0"/>
              <w:jc w:val="center"/>
            </w:pPr>
            <w:r>
              <w:t>Cái</w:t>
            </w:r>
          </w:p>
        </w:tc>
      </w:tr>
      <w:tr w:rsidR="00C216CF" w14:paraId="1671878D" w14:textId="77777777" w:rsidTr="00FD5CC8">
        <w:trPr>
          <w:trHeight w:hRule="exact" w:val="797"/>
          <w:jc w:val="center"/>
        </w:trPr>
        <w:tc>
          <w:tcPr>
            <w:tcW w:w="707" w:type="dxa"/>
            <w:shd w:val="clear" w:color="auto" w:fill="FFFFFF"/>
            <w:vAlign w:val="center"/>
          </w:tcPr>
          <w:p w14:paraId="05BF569D" w14:textId="77777777" w:rsidR="00C216CF" w:rsidRDefault="00C216CF" w:rsidP="009A7403">
            <w:pPr>
              <w:pStyle w:val="Khc0"/>
              <w:jc w:val="center"/>
            </w:pPr>
            <w:r>
              <w:t>3.2</w:t>
            </w:r>
          </w:p>
        </w:tc>
        <w:tc>
          <w:tcPr>
            <w:tcW w:w="3887" w:type="dxa"/>
            <w:shd w:val="clear" w:color="auto" w:fill="FFFFFF"/>
            <w:vAlign w:val="center"/>
          </w:tcPr>
          <w:p w14:paraId="186A8002" w14:textId="77777777" w:rsidR="00C216CF" w:rsidRDefault="00C216CF">
            <w:pPr>
              <w:pStyle w:val="Khc0"/>
            </w:pPr>
            <w:r>
              <w:t>Máy tập lác điều phối hướng nhìn</w:t>
            </w:r>
          </w:p>
        </w:tc>
        <w:tc>
          <w:tcPr>
            <w:tcW w:w="2446" w:type="dxa"/>
            <w:shd w:val="clear" w:color="auto" w:fill="FFFFFF"/>
            <w:vAlign w:val="center"/>
          </w:tcPr>
          <w:p w14:paraId="48BD7E54" w14:textId="77777777" w:rsidR="00C216CF" w:rsidRDefault="00C216CF">
            <w:pPr>
              <w:pStyle w:val="Khc0"/>
              <w:jc w:val="center"/>
            </w:pPr>
            <w:r>
              <w:t>Theo phụ lục I đính kèm</w:t>
            </w:r>
          </w:p>
        </w:tc>
        <w:tc>
          <w:tcPr>
            <w:tcW w:w="795" w:type="dxa"/>
            <w:shd w:val="clear" w:color="auto" w:fill="FFFFFF"/>
            <w:vAlign w:val="center"/>
          </w:tcPr>
          <w:p w14:paraId="28A43FCC" w14:textId="77777777" w:rsidR="00C216CF" w:rsidRDefault="00C216CF" w:rsidP="00336CD7">
            <w:pPr>
              <w:pStyle w:val="Khc0"/>
              <w:ind w:firstLine="320"/>
            </w:pPr>
            <w:r>
              <w:t>1</w:t>
            </w:r>
          </w:p>
        </w:tc>
        <w:tc>
          <w:tcPr>
            <w:tcW w:w="889" w:type="dxa"/>
            <w:shd w:val="clear" w:color="auto" w:fill="FFFFFF"/>
            <w:vAlign w:val="center"/>
          </w:tcPr>
          <w:p w14:paraId="40304270" w14:textId="77777777" w:rsidR="00C216CF" w:rsidRDefault="00C216CF">
            <w:pPr>
              <w:pStyle w:val="Khc0"/>
              <w:jc w:val="center"/>
            </w:pPr>
            <w:r>
              <w:t>Cái</w:t>
            </w:r>
          </w:p>
        </w:tc>
      </w:tr>
      <w:tr w:rsidR="00C216CF" w14:paraId="7389D62E" w14:textId="77777777" w:rsidTr="00FD5CC8">
        <w:trPr>
          <w:trHeight w:hRule="exact" w:val="797"/>
          <w:jc w:val="center"/>
        </w:trPr>
        <w:tc>
          <w:tcPr>
            <w:tcW w:w="707" w:type="dxa"/>
            <w:shd w:val="clear" w:color="auto" w:fill="FFFFFF"/>
            <w:vAlign w:val="center"/>
          </w:tcPr>
          <w:p w14:paraId="1C69DCEE" w14:textId="77777777" w:rsidR="00C216CF" w:rsidRDefault="00C216CF" w:rsidP="009A7403">
            <w:pPr>
              <w:pStyle w:val="Khc0"/>
              <w:jc w:val="center"/>
            </w:pPr>
            <w:r>
              <w:t>3.3</w:t>
            </w:r>
          </w:p>
        </w:tc>
        <w:tc>
          <w:tcPr>
            <w:tcW w:w="3887" w:type="dxa"/>
            <w:shd w:val="clear" w:color="auto" w:fill="FFFFFF"/>
            <w:vAlign w:val="center"/>
          </w:tcPr>
          <w:p w14:paraId="244D4C7C" w14:textId="77777777" w:rsidR="00C216CF" w:rsidRDefault="00C216CF">
            <w:pPr>
              <w:pStyle w:val="Khc0"/>
            </w:pPr>
            <w:r>
              <w:t>Màn hình Hess</w:t>
            </w:r>
          </w:p>
        </w:tc>
        <w:tc>
          <w:tcPr>
            <w:tcW w:w="2446" w:type="dxa"/>
            <w:shd w:val="clear" w:color="auto" w:fill="FFFFFF"/>
            <w:vAlign w:val="center"/>
          </w:tcPr>
          <w:p w14:paraId="447C0976" w14:textId="77777777" w:rsidR="00C216CF" w:rsidRDefault="00C216CF">
            <w:pPr>
              <w:pStyle w:val="Khc0"/>
              <w:jc w:val="center"/>
            </w:pPr>
            <w:r>
              <w:t>Theo phụ lục I đính kèm</w:t>
            </w:r>
          </w:p>
        </w:tc>
        <w:tc>
          <w:tcPr>
            <w:tcW w:w="795" w:type="dxa"/>
            <w:shd w:val="clear" w:color="auto" w:fill="FFFFFF"/>
            <w:vAlign w:val="center"/>
          </w:tcPr>
          <w:p w14:paraId="6583DA98" w14:textId="77777777" w:rsidR="00C216CF" w:rsidRDefault="00C216CF" w:rsidP="00336CD7">
            <w:pPr>
              <w:pStyle w:val="Khc0"/>
              <w:ind w:firstLine="320"/>
            </w:pPr>
            <w:r>
              <w:t>1</w:t>
            </w:r>
          </w:p>
        </w:tc>
        <w:tc>
          <w:tcPr>
            <w:tcW w:w="889" w:type="dxa"/>
            <w:shd w:val="clear" w:color="auto" w:fill="FFFFFF"/>
            <w:vAlign w:val="center"/>
          </w:tcPr>
          <w:p w14:paraId="0E65D42F" w14:textId="77777777" w:rsidR="00C216CF" w:rsidRDefault="00C216CF">
            <w:pPr>
              <w:pStyle w:val="Khc0"/>
              <w:jc w:val="center"/>
            </w:pPr>
            <w:r>
              <w:t>Cái</w:t>
            </w:r>
          </w:p>
        </w:tc>
      </w:tr>
      <w:tr w:rsidR="00C216CF" w14:paraId="48D7407C" w14:textId="77777777" w:rsidTr="00FD5CC8">
        <w:trPr>
          <w:trHeight w:hRule="exact" w:val="797"/>
          <w:jc w:val="center"/>
        </w:trPr>
        <w:tc>
          <w:tcPr>
            <w:tcW w:w="707" w:type="dxa"/>
            <w:shd w:val="clear" w:color="auto" w:fill="FFFFFF"/>
            <w:vAlign w:val="center"/>
          </w:tcPr>
          <w:p w14:paraId="09EA8B04" w14:textId="77777777" w:rsidR="00C216CF" w:rsidRDefault="00C216CF" w:rsidP="009A7403">
            <w:pPr>
              <w:pStyle w:val="Khc0"/>
              <w:jc w:val="center"/>
            </w:pPr>
            <w:r>
              <w:t>3.4</w:t>
            </w:r>
          </w:p>
        </w:tc>
        <w:tc>
          <w:tcPr>
            <w:tcW w:w="3887" w:type="dxa"/>
            <w:shd w:val="clear" w:color="auto" w:fill="FFFFFF"/>
            <w:vAlign w:val="center"/>
          </w:tcPr>
          <w:p w14:paraId="05E3C5F0" w14:textId="77777777" w:rsidR="00C216CF" w:rsidRDefault="00C216CF">
            <w:pPr>
              <w:pStyle w:val="Khc0"/>
            </w:pPr>
            <w:r>
              <w:t>Thang đo chữ thậpMaddox</w:t>
            </w:r>
          </w:p>
        </w:tc>
        <w:tc>
          <w:tcPr>
            <w:tcW w:w="2446" w:type="dxa"/>
            <w:shd w:val="clear" w:color="auto" w:fill="FFFFFF"/>
            <w:vAlign w:val="center"/>
          </w:tcPr>
          <w:p w14:paraId="0E2D457B" w14:textId="77777777" w:rsidR="00C216CF" w:rsidRDefault="00C216CF">
            <w:pPr>
              <w:pStyle w:val="Khc0"/>
              <w:jc w:val="center"/>
            </w:pPr>
            <w:r>
              <w:t>Theo phụ lục I đính kèm</w:t>
            </w:r>
          </w:p>
        </w:tc>
        <w:tc>
          <w:tcPr>
            <w:tcW w:w="795" w:type="dxa"/>
            <w:shd w:val="clear" w:color="auto" w:fill="FFFFFF"/>
            <w:vAlign w:val="center"/>
          </w:tcPr>
          <w:p w14:paraId="79CF497C" w14:textId="77777777" w:rsidR="00C216CF" w:rsidRDefault="00C216CF" w:rsidP="00336CD7">
            <w:pPr>
              <w:pStyle w:val="Khc0"/>
              <w:ind w:firstLine="320"/>
            </w:pPr>
            <w:r>
              <w:t>1</w:t>
            </w:r>
          </w:p>
        </w:tc>
        <w:tc>
          <w:tcPr>
            <w:tcW w:w="889" w:type="dxa"/>
            <w:shd w:val="clear" w:color="auto" w:fill="FFFFFF"/>
            <w:vAlign w:val="center"/>
          </w:tcPr>
          <w:p w14:paraId="20431708" w14:textId="77777777" w:rsidR="00C216CF" w:rsidRDefault="00C216CF">
            <w:pPr>
              <w:pStyle w:val="Khc0"/>
              <w:jc w:val="center"/>
            </w:pPr>
            <w:r>
              <w:t>Cái</w:t>
            </w:r>
          </w:p>
        </w:tc>
      </w:tr>
      <w:tr w:rsidR="00C216CF" w14:paraId="78E9091C" w14:textId="77777777" w:rsidTr="00FD5CC8">
        <w:trPr>
          <w:trHeight w:hRule="exact" w:val="797"/>
          <w:jc w:val="center"/>
        </w:trPr>
        <w:tc>
          <w:tcPr>
            <w:tcW w:w="707" w:type="dxa"/>
            <w:shd w:val="clear" w:color="auto" w:fill="FFFFFF"/>
            <w:vAlign w:val="center"/>
          </w:tcPr>
          <w:p w14:paraId="04D19FD4" w14:textId="77777777" w:rsidR="00C216CF" w:rsidRDefault="00C216CF" w:rsidP="009A7403">
            <w:pPr>
              <w:pStyle w:val="Khc0"/>
              <w:jc w:val="center"/>
            </w:pPr>
            <w:r>
              <w:t>3.5</w:t>
            </w:r>
          </w:p>
        </w:tc>
        <w:tc>
          <w:tcPr>
            <w:tcW w:w="3887" w:type="dxa"/>
            <w:shd w:val="clear" w:color="auto" w:fill="FFFFFF"/>
            <w:vAlign w:val="center"/>
          </w:tcPr>
          <w:p w14:paraId="78ED4621" w14:textId="77777777" w:rsidR="00C216CF" w:rsidRDefault="00C216CF">
            <w:pPr>
              <w:pStyle w:val="Khc0"/>
            </w:pPr>
            <w:r>
              <w:t>Máy tập nhược thị trên nguyên lý kích thích Campbell</w:t>
            </w:r>
          </w:p>
        </w:tc>
        <w:tc>
          <w:tcPr>
            <w:tcW w:w="2446" w:type="dxa"/>
            <w:shd w:val="clear" w:color="auto" w:fill="FFFFFF"/>
            <w:vAlign w:val="center"/>
          </w:tcPr>
          <w:p w14:paraId="41A85015" w14:textId="77777777" w:rsidR="00C216CF" w:rsidRDefault="00C216CF">
            <w:pPr>
              <w:pStyle w:val="Khc0"/>
              <w:jc w:val="center"/>
            </w:pPr>
            <w:r>
              <w:t>Theo phụ lục I đính kèm</w:t>
            </w:r>
          </w:p>
        </w:tc>
        <w:tc>
          <w:tcPr>
            <w:tcW w:w="795" w:type="dxa"/>
            <w:shd w:val="clear" w:color="auto" w:fill="FFFFFF"/>
            <w:vAlign w:val="center"/>
          </w:tcPr>
          <w:p w14:paraId="71150546" w14:textId="77777777" w:rsidR="00C216CF" w:rsidRDefault="00C216CF" w:rsidP="00336CD7">
            <w:pPr>
              <w:pStyle w:val="Khc0"/>
              <w:ind w:firstLine="320"/>
            </w:pPr>
            <w:r>
              <w:t>1</w:t>
            </w:r>
          </w:p>
        </w:tc>
        <w:tc>
          <w:tcPr>
            <w:tcW w:w="889" w:type="dxa"/>
            <w:shd w:val="clear" w:color="auto" w:fill="FFFFFF"/>
            <w:vAlign w:val="center"/>
          </w:tcPr>
          <w:p w14:paraId="4E7851DA" w14:textId="77777777" w:rsidR="00C216CF" w:rsidRDefault="00C216CF">
            <w:pPr>
              <w:pStyle w:val="Khc0"/>
              <w:jc w:val="center"/>
            </w:pPr>
            <w:r>
              <w:t>Cái</w:t>
            </w:r>
          </w:p>
        </w:tc>
      </w:tr>
      <w:tr w:rsidR="00C216CF" w14:paraId="4C1FD96F" w14:textId="77777777" w:rsidTr="00FD5CC8">
        <w:trPr>
          <w:trHeight w:hRule="exact" w:val="797"/>
          <w:jc w:val="center"/>
        </w:trPr>
        <w:tc>
          <w:tcPr>
            <w:tcW w:w="707" w:type="dxa"/>
            <w:shd w:val="clear" w:color="auto" w:fill="FFFFFF"/>
            <w:vAlign w:val="center"/>
          </w:tcPr>
          <w:p w14:paraId="1F0F6D1D" w14:textId="77777777" w:rsidR="00C216CF" w:rsidRDefault="00C216CF" w:rsidP="009A7403">
            <w:pPr>
              <w:pStyle w:val="Khc0"/>
              <w:jc w:val="center"/>
            </w:pPr>
            <w:r>
              <w:t>3.6</w:t>
            </w:r>
          </w:p>
        </w:tc>
        <w:tc>
          <w:tcPr>
            <w:tcW w:w="3887" w:type="dxa"/>
            <w:shd w:val="clear" w:color="auto" w:fill="FFFFFF"/>
            <w:vAlign w:val="center"/>
          </w:tcPr>
          <w:p w14:paraId="2DD9A16A" w14:textId="77777777" w:rsidR="00C216CF" w:rsidRDefault="00C216CF">
            <w:pPr>
              <w:pStyle w:val="Khc0"/>
            </w:pPr>
            <w:r>
              <w:t>Máy tập nhược thị luyện 2 mắt</w:t>
            </w:r>
          </w:p>
        </w:tc>
        <w:tc>
          <w:tcPr>
            <w:tcW w:w="2446" w:type="dxa"/>
            <w:shd w:val="clear" w:color="auto" w:fill="FFFFFF"/>
            <w:vAlign w:val="center"/>
          </w:tcPr>
          <w:p w14:paraId="11123BF9" w14:textId="77777777" w:rsidR="00C216CF" w:rsidRDefault="00C216CF">
            <w:pPr>
              <w:pStyle w:val="Khc0"/>
              <w:jc w:val="center"/>
            </w:pPr>
            <w:r>
              <w:t>Theo phụ lục I đính kèm</w:t>
            </w:r>
          </w:p>
        </w:tc>
        <w:tc>
          <w:tcPr>
            <w:tcW w:w="795" w:type="dxa"/>
            <w:shd w:val="clear" w:color="auto" w:fill="FFFFFF"/>
            <w:vAlign w:val="center"/>
          </w:tcPr>
          <w:p w14:paraId="0393787B" w14:textId="77777777" w:rsidR="00C216CF" w:rsidRDefault="00C216CF" w:rsidP="00336CD7">
            <w:pPr>
              <w:pStyle w:val="Khc0"/>
              <w:ind w:firstLine="320"/>
            </w:pPr>
            <w:r>
              <w:t>1</w:t>
            </w:r>
          </w:p>
        </w:tc>
        <w:tc>
          <w:tcPr>
            <w:tcW w:w="889" w:type="dxa"/>
            <w:shd w:val="clear" w:color="auto" w:fill="FFFFFF"/>
            <w:vAlign w:val="center"/>
          </w:tcPr>
          <w:p w14:paraId="4B81C2ED" w14:textId="77777777" w:rsidR="00C216CF" w:rsidRDefault="00C216CF">
            <w:pPr>
              <w:pStyle w:val="Khc0"/>
              <w:jc w:val="center"/>
            </w:pPr>
            <w:r>
              <w:t>Cái</w:t>
            </w:r>
          </w:p>
        </w:tc>
      </w:tr>
      <w:tr w:rsidR="00C216CF" w14:paraId="0AFD71FB" w14:textId="77777777" w:rsidTr="00FD5CC8">
        <w:trPr>
          <w:trHeight w:hRule="exact" w:val="797"/>
          <w:jc w:val="center"/>
        </w:trPr>
        <w:tc>
          <w:tcPr>
            <w:tcW w:w="707" w:type="dxa"/>
            <w:shd w:val="clear" w:color="auto" w:fill="FFFFFF"/>
            <w:vAlign w:val="center"/>
          </w:tcPr>
          <w:p w14:paraId="7CE56145" w14:textId="77777777" w:rsidR="00C216CF" w:rsidRDefault="00C216CF" w:rsidP="009A7403">
            <w:pPr>
              <w:pStyle w:val="Khc0"/>
              <w:jc w:val="center"/>
            </w:pPr>
            <w:r>
              <w:t>3.7</w:t>
            </w:r>
          </w:p>
        </w:tc>
        <w:tc>
          <w:tcPr>
            <w:tcW w:w="3887" w:type="dxa"/>
            <w:shd w:val="clear" w:color="auto" w:fill="FFFFFF"/>
            <w:vAlign w:val="center"/>
          </w:tcPr>
          <w:p w14:paraId="06D18E21" w14:textId="77777777" w:rsidR="00C216CF" w:rsidRDefault="00C216CF">
            <w:pPr>
              <w:pStyle w:val="Khc0"/>
            </w:pPr>
            <w:r>
              <w:t>Máy tập nhược thị bằng định vị âm thanh</w:t>
            </w:r>
          </w:p>
        </w:tc>
        <w:tc>
          <w:tcPr>
            <w:tcW w:w="2446" w:type="dxa"/>
            <w:shd w:val="clear" w:color="auto" w:fill="FFFFFF"/>
            <w:vAlign w:val="center"/>
          </w:tcPr>
          <w:p w14:paraId="3046376B" w14:textId="77777777" w:rsidR="00C216CF" w:rsidRDefault="00C216CF">
            <w:pPr>
              <w:pStyle w:val="Khc0"/>
              <w:jc w:val="center"/>
            </w:pPr>
            <w:r>
              <w:t>Theo phụ lục I đính kèm</w:t>
            </w:r>
          </w:p>
        </w:tc>
        <w:tc>
          <w:tcPr>
            <w:tcW w:w="795" w:type="dxa"/>
            <w:shd w:val="clear" w:color="auto" w:fill="FFFFFF"/>
            <w:vAlign w:val="center"/>
          </w:tcPr>
          <w:p w14:paraId="10C8DCE4" w14:textId="77777777" w:rsidR="00C216CF" w:rsidRDefault="00C216CF" w:rsidP="00336CD7">
            <w:pPr>
              <w:pStyle w:val="Khc0"/>
              <w:ind w:firstLine="320"/>
            </w:pPr>
            <w:r>
              <w:t>1</w:t>
            </w:r>
          </w:p>
        </w:tc>
        <w:tc>
          <w:tcPr>
            <w:tcW w:w="889" w:type="dxa"/>
            <w:shd w:val="clear" w:color="auto" w:fill="FFFFFF"/>
            <w:vAlign w:val="center"/>
          </w:tcPr>
          <w:p w14:paraId="04CEC237" w14:textId="77777777" w:rsidR="00C216CF" w:rsidRDefault="00C216CF">
            <w:pPr>
              <w:pStyle w:val="Khc0"/>
              <w:jc w:val="center"/>
            </w:pPr>
            <w:r>
              <w:t>Cái</w:t>
            </w:r>
          </w:p>
        </w:tc>
      </w:tr>
      <w:tr w:rsidR="00C216CF" w14:paraId="77FE4E26" w14:textId="77777777" w:rsidTr="00FD5CC8">
        <w:trPr>
          <w:trHeight w:hRule="exact" w:val="797"/>
          <w:jc w:val="center"/>
        </w:trPr>
        <w:tc>
          <w:tcPr>
            <w:tcW w:w="707" w:type="dxa"/>
            <w:shd w:val="clear" w:color="auto" w:fill="FFFFFF"/>
            <w:vAlign w:val="center"/>
          </w:tcPr>
          <w:p w14:paraId="380A4DED" w14:textId="77777777" w:rsidR="00C216CF" w:rsidRDefault="00C216CF" w:rsidP="009A7403">
            <w:pPr>
              <w:pStyle w:val="Khc0"/>
              <w:jc w:val="center"/>
            </w:pPr>
            <w:r>
              <w:rPr>
                <w:i w:val="0"/>
                <w:iCs w:val="0"/>
              </w:rPr>
              <w:t>4</w:t>
            </w:r>
          </w:p>
        </w:tc>
        <w:tc>
          <w:tcPr>
            <w:tcW w:w="3887" w:type="dxa"/>
            <w:shd w:val="clear" w:color="auto" w:fill="FFFFFF"/>
            <w:vAlign w:val="center"/>
          </w:tcPr>
          <w:p w14:paraId="7E5C4939" w14:textId="77777777" w:rsidR="00C216CF" w:rsidRDefault="00C216CF">
            <w:pPr>
              <w:pStyle w:val="Khc0"/>
            </w:pPr>
            <w:r>
              <w:rPr>
                <w:i w:val="0"/>
                <w:iCs w:val="0"/>
              </w:rPr>
              <w:t>Máy soi đồng tử (Đèn soi đồng tử)</w:t>
            </w:r>
          </w:p>
        </w:tc>
        <w:tc>
          <w:tcPr>
            <w:tcW w:w="2446" w:type="dxa"/>
            <w:shd w:val="clear" w:color="auto" w:fill="FFFFFF"/>
            <w:vAlign w:val="center"/>
          </w:tcPr>
          <w:p w14:paraId="3571FE87" w14:textId="77777777" w:rsidR="00C216CF" w:rsidRDefault="00C216CF">
            <w:pPr>
              <w:pStyle w:val="Khc0"/>
              <w:jc w:val="center"/>
            </w:pPr>
            <w:r>
              <w:t>Theo phụ lục I đính kèm</w:t>
            </w:r>
          </w:p>
        </w:tc>
        <w:tc>
          <w:tcPr>
            <w:tcW w:w="795" w:type="dxa"/>
            <w:shd w:val="clear" w:color="auto" w:fill="FFFFFF"/>
            <w:vAlign w:val="center"/>
          </w:tcPr>
          <w:p w14:paraId="713E4D64" w14:textId="77777777" w:rsidR="00C216CF" w:rsidRDefault="00C216CF" w:rsidP="00336CD7">
            <w:pPr>
              <w:pStyle w:val="Khc0"/>
              <w:ind w:firstLine="320"/>
            </w:pPr>
            <w:r>
              <w:rPr>
                <w:i w:val="0"/>
                <w:iCs w:val="0"/>
              </w:rPr>
              <w:t>1</w:t>
            </w:r>
          </w:p>
        </w:tc>
        <w:tc>
          <w:tcPr>
            <w:tcW w:w="889" w:type="dxa"/>
            <w:shd w:val="clear" w:color="auto" w:fill="FFFFFF"/>
            <w:vAlign w:val="center"/>
          </w:tcPr>
          <w:p w14:paraId="7E2BF90C" w14:textId="77777777" w:rsidR="00C216CF" w:rsidRDefault="00C216CF">
            <w:pPr>
              <w:pStyle w:val="Khc0"/>
              <w:jc w:val="center"/>
            </w:pPr>
            <w:r>
              <w:rPr>
                <w:i w:val="0"/>
                <w:iCs w:val="0"/>
              </w:rPr>
              <w:t>Cái</w:t>
            </w:r>
          </w:p>
        </w:tc>
      </w:tr>
      <w:tr w:rsidR="00C216CF" w14:paraId="60ADF3BC" w14:textId="77777777" w:rsidTr="00FD5CC8">
        <w:trPr>
          <w:trHeight w:hRule="exact" w:val="811"/>
          <w:jc w:val="center"/>
        </w:trPr>
        <w:tc>
          <w:tcPr>
            <w:tcW w:w="707" w:type="dxa"/>
            <w:shd w:val="clear" w:color="auto" w:fill="FFFFFF"/>
            <w:vAlign w:val="center"/>
          </w:tcPr>
          <w:p w14:paraId="7208ED54" w14:textId="77777777" w:rsidR="00C216CF" w:rsidRDefault="00C216CF" w:rsidP="009A7403">
            <w:pPr>
              <w:pStyle w:val="Khc0"/>
              <w:jc w:val="center"/>
            </w:pPr>
            <w:r>
              <w:rPr>
                <w:i w:val="0"/>
                <w:iCs w:val="0"/>
              </w:rPr>
              <w:t>5</w:t>
            </w:r>
          </w:p>
        </w:tc>
        <w:tc>
          <w:tcPr>
            <w:tcW w:w="3887" w:type="dxa"/>
            <w:shd w:val="clear" w:color="auto" w:fill="FFFFFF"/>
            <w:vAlign w:val="center"/>
          </w:tcPr>
          <w:p w14:paraId="5B85B483" w14:textId="77777777" w:rsidR="00C216CF" w:rsidRDefault="00C216CF">
            <w:pPr>
              <w:pStyle w:val="Khc0"/>
            </w:pPr>
            <w:r>
              <w:rPr>
                <w:i w:val="0"/>
                <w:iCs w:val="0"/>
              </w:rPr>
              <w:t>Máy đo khúc xạ tự động</w:t>
            </w:r>
          </w:p>
        </w:tc>
        <w:tc>
          <w:tcPr>
            <w:tcW w:w="2446" w:type="dxa"/>
            <w:shd w:val="clear" w:color="auto" w:fill="FFFFFF"/>
            <w:vAlign w:val="center"/>
          </w:tcPr>
          <w:p w14:paraId="336AEF51" w14:textId="77777777" w:rsidR="00C216CF" w:rsidRDefault="00C216CF">
            <w:pPr>
              <w:pStyle w:val="Khc0"/>
              <w:jc w:val="center"/>
            </w:pPr>
            <w:r>
              <w:t>Theo phụ lục I đính kèm</w:t>
            </w:r>
          </w:p>
        </w:tc>
        <w:tc>
          <w:tcPr>
            <w:tcW w:w="795" w:type="dxa"/>
            <w:shd w:val="clear" w:color="auto" w:fill="FFFFFF"/>
            <w:vAlign w:val="center"/>
          </w:tcPr>
          <w:p w14:paraId="286BB538" w14:textId="77777777" w:rsidR="00C216CF" w:rsidRDefault="00C216CF" w:rsidP="00336CD7">
            <w:pPr>
              <w:pStyle w:val="Khc0"/>
              <w:ind w:firstLine="320"/>
            </w:pPr>
            <w:r>
              <w:rPr>
                <w:i w:val="0"/>
                <w:iCs w:val="0"/>
              </w:rPr>
              <w:t>1</w:t>
            </w:r>
          </w:p>
        </w:tc>
        <w:tc>
          <w:tcPr>
            <w:tcW w:w="889" w:type="dxa"/>
            <w:shd w:val="clear" w:color="auto" w:fill="FFFFFF"/>
            <w:vAlign w:val="center"/>
          </w:tcPr>
          <w:p w14:paraId="4713E110" w14:textId="77777777" w:rsidR="00C216CF" w:rsidRDefault="00C216CF">
            <w:pPr>
              <w:pStyle w:val="Khc0"/>
              <w:jc w:val="center"/>
            </w:pPr>
            <w:r>
              <w:rPr>
                <w:i w:val="0"/>
                <w:iCs w:val="0"/>
              </w:rPr>
              <w:t>Cái</w:t>
            </w:r>
          </w:p>
        </w:tc>
      </w:tr>
    </w:tbl>
    <w:p w14:paraId="0C6C53BC" w14:textId="77777777" w:rsidR="00DC108A" w:rsidRDefault="005A3328">
      <w:pPr>
        <w:spacing w:line="1" w:lineRule="exact"/>
        <w:rPr>
          <w:sz w:val="2"/>
          <w:szCs w:val="2"/>
        </w:rPr>
      </w:pPr>
      <w:r>
        <w:br w:type="page"/>
      </w:r>
    </w:p>
    <w:tbl>
      <w:tblPr>
        <w:tblOverlap w:val="neve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0"/>
        <w:gridCol w:w="4277"/>
        <w:gridCol w:w="1882"/>
        <w:gridCol w:w="696"/>
        <w:gridCol w:w="696"/>
      </w:tblGrid>
      <w:tr w:rsidR="00C216CF" w14:paraId="27640E42" w14:textId="77777777" w:rsidTr="00FD5CC8">
        <w:trPr>
          <w:trHeight w:hRule="exact" w:val="802"/>
          <w:jc w:val="center"/>
        </w:trPr>
        <w:tc>
          <w:tcPr>
            <w:tcW w:w="960" w:type="dxa"/>
            <w:shd w:val="clear" w:color="auto" w:fill="FFFFFF"/>
            <w:vAlign w:val="center"/>
          </w:tcPr>
          <w:p w14:paraId="32D4FE02" w14:textId="77777777" w:rsidR="00C216CF" w:rsidRDefault="00C216CF">
            <w:pPr>
              <w:pStyle w:val="Khc0"/>
              <w:ind w:firstLine="340"/>
            </w:pPr>
            <w:r>
              <w:rPr>
                <w:i w:val="0"/>
                <w:iCs w:val="0"/>
              </w:rPr>
              <w:lastRenderedPageBreak/>
              <w:t>6</w:t>
            </w:r>
          </w:p>
        </w:tc>
        <w:tc>
          <w:tcPr>
            <w:tcW w:w="4277" w:type="dxa"/>
            <w:shd w:val="clear" w:color="auto" w:fill="FFFFFF"/>
            <w:vAlign w:val="center"/>
          </w:tcPr>
          <w:p w14:paraId="30215ABC" w14:textId="77777777" w:rsidR="00C216CF" w:rsidRDefault="00C216CF">
            <w:pPr>
              <w:pStyle w:val="Khc0"/>
            </w:pPr>
            <w:r>
              <w:rPr>
                <w:i w:val="0"/>
                <w:iCs w:val="0"/>
              </w:rPr>
              <w:t>Máy sinh hiển vi khám mắt</w:t>
            </w:r>
          </w:p>
        </w:tc>
        <w:tc>
          <w:tcPr>
            <w:tcW w:w="1882" w:type="dxa"/>
            <w:shd w:val="clear" w:color="auto" w:fill="FFFFFF"/>
            <w:vAlign w:val="center"/>
          </w:tcPr>
          <w:p w14:paraId="0AA2A721" w14:textId="77777777" w:rsidR="00C216CF" w:rsidRDefault="00C216CF">
            <w:pPr>
              <w:pStyle w:val="Khc0"/>
              <w:jc w:val="center"/>
            </w:pPr>
            <w:r>
              <w:t>Theo phụ lục I đính kèm</w:t>
            </w:r>
          </w:p>
        </w:tc>
        <w:tc>
          <w:tcPr>
            <w:tcW w:w="696" w:type="dxa"/>
            <w:shd w:val="clear" w:color="auto" w:fill="FFFFFF"/>
            <w:vAlign w:val="center"/>
          </w:tcPr>
          <w:p w14:paraId="1CF265BF" w14:textId="77777777" w:rsidR="00C216CF" w:rsidRDefault="00C216CF" w:rsidP="00336CD7">
            <w:pPr>
              <w:pStyle w:val="Khc0"/>
              <w:ind w:firstLine="380"/>
            </w:pPr>
            <w:r>
              <w:rPr>
                <w:i w:val="0"/>
                <w:iCs w:val="0"/>
              </w:rPr>
              <w:t>1</w:t>
            </w:r>
          </w:p>
        </w:tc>
        <w:tc>
          <w:tcPr>
            <w:tcW w:w="696" w:type="dxa"/>
            <w:shd w:val="clear" w:color="auto" w:fill="FFFFFF"/>
            <w:vAlign w:val="center"/>
          </w:tcPr>
          <w:p w14:paraId="1A36122D" w14:textId="77777777" w:rsidR="00C216CF" w:rsidRDefault="00C216CF">
            <w:pPr>
              <w:pStyle w:val="Khc0"/>
              <w:ind w:firstLine="180"/>
            </w:pPr>
            <w:r>
              <w:rPr>
                <w:i w:val="0"/>
                <w:iCs w:val="0"/>
              </w:rPr>
              <w:t>Cái</w:t>
            </w:r>
          </w:p>
        </w:tc>
      </w:tr>
      <w:tr w:rsidR="00C216CF" w14:paraId="7FC1B5D8" w14:textId="77777777" w:rsidTr="00FD5CC8">
        <w:trPr>
          <w:trHeight w:hRule="exact" w:val="792"/>
          <w:jc w:val="center"/>
        </w:trPr>
        <w:tc>
          <w:tcPr>
            <w:tcW w:w="960" w:type="dxa"/>
            <w:shd w:val="clear" w:color="auto" w:fill="FFFFFF"/>
            <w:vAlign w:val="center"/>
          </w:tcPr>
          <w:p w14:paraId="4483BF83" w14:textId="77777777" w:rsidR="00C216CF" w:rsidRDefault="00C216CF">
            <w:pPr>
              <w:pStyle w:val="Khc0"/>
              <w:ind w:firstLine="340"/>
            </w:pPr>
            <w:r>
              <w:rPr>
                <w:i w:val="0"/>
                <w:iCs w:val="0"/>
              </w:rPr>
              <w:t>7</w:t>
            </w:r>
          </w:p>
        </w:tc>
        <w:tc>
          <w:tcPr>
            <w:tcW w:w="4277" w:type="dxa"/>
            <w:shd w:val="clear" w:color="auto" w:fill="FFFFFF"/>
            <w:vAlign w:val="center"/>
          </w:tcPr>
          <w:p w14:paraId="0D56CDA6" w14:textId="77777777" w:rsidR="00C216CF" w:rsidRDefault="00C216CF">
            <w:pPr>
              <w:pStyle w:val="Khc0"/>
            </w:pPr>
            <w:r>
              <w:rPr>
                <w:i w:val="0"/>
                <w:iCs w:val="0"/>
              </w:rPr>
              <w:t>Máy chiếu thị lực</w:t>
            </w:r>
          </w:p>
        </w:tc>
        <w:tc>
          <w:tcPr>
            <w:tcW w:w="1882" w:type="dxa"/>
            <w:shd w:val="clear" w:color="auto" w:fill="FFFFFF"/>
            <w:vAlign w:val="center"/>
          </w:tcPr>
          <w:p w14:paraId="561C109A" w14:textId="77777777" w:rsidR="00C216CF" w:rsidRDefault="00C216CF">
            <w:pPr>
              <w:pStyle w:val="Khc0"/>
              <w:jc w:val="center"/>
            </w:pPr>
            <w:r>
              <w:t>Theo phụ lục I đính kèm</w:t>
            </w:r>
          </w:p>
        </w:tc>
        <w:tc>
          <w:tcPr>
            <w:tcW w:w="696" w:type="dxa"/>
            <w:shd w:val="clear" w:color="auto" w:fill="FFFFFF"/>
            <w:vAlign w:val="center"/>
          </w:tcPr>
          <w:p w14:paraId="0DB5BFBC" w14:textId="77777777" w:rsidR="00C216CF" w:rsidRDefault="00C216CF" w:rsidP="00336CD7">
            <w:pPr>
              <w:pStyle w:val="Khc0"/>
              <w:ind w:firstLine="380"/>
            </w:pPr>
            <w:r>
              <w:rPr>
                <w:i w:val="0"/>
                <w:iCs w:val="0"/>
              </w:rPr>
              <w:t>1</w:t>
            </w:r>
          </w:p>
        </w:tc>
        <w:tc>
          <w:tcPr>
            <w:tcW w:w="696" w:type="dxa"/>
            <w:shd w:val="clear" w:color="auto" w:fill="FFFFFF"/>
            <w:vAlign w:val="center"/>
          </w:tcPr>
          <w:p w14:paraId="10895655" w14:textId="77777777" w:rsidR="00C216CF" w:rsidRDefault="00C216CF">
            <w:pPr>
              <w:pStyle w:val="Khc0"/>
              <w:ind w:firstLine="180"/>
            </w:pPr>
            <w:r>
              <w:rPr>
                <w:i w:val="0"/>
                <w:iCs w:val="0"/>
              </w:rPr>
              <w:t>Cái</w:t>
            </w:r>
          </w:p>
        </w:tc>
      </w:tr>
      <w:tr w:rsidR="00C216CF" w14:paraId="3E0ABD51" w14:textId="77777777" w:rsidTr="00FD5CC8">
        <w:trPr>
          <w:trHeight w:hRule="exact" w:val="802"/>
          <w:jc w:val="center"/>
        </w:trPr>
        <w:tc>
          <w:tcPr>
            <w:tcW w:w="960" w:type="dxa"/>
            <w:shd w:val="clear" w:color="auto" w:fill="FFFFFF"/>
            <w:vAlign w:val="center"/>
          </w:tcPr>
          <w:p w14:paraId="456A1DCC" w14:textId="77777777" w:rsidR="00C216CF" w:rsidRDefault="00C216CF">
            <w:pPr>
              <w:pStyle w:val="Khc0"/>
              <w:ind w:firstLine="340"/>
            </w:pPr>
            <w:r>
              <w:rPr>
                <w:i w:val="0"/>
                <w:iCs w:val="0"/>
              </w:rPr>
              <w:t>8</w:t>
            </w:r>
          </w:p>
        </w:tc>
        <w:tc>
          <w:tcPr>
            <w:tcW w:w="4277" w:type="dxa"/>
            <w:shd w:val="clear" w:color="auto" w:fill="FFFFFF"/>
            <w:vAlign w:val="center"/>
          </w:tcPr>
          <w:p w14:paraId="1305FE8B" w14:textId="77777777" w:rsidR="00C216CF" w:rsidRDefault="00C216CF">
            <w:pPr>
              <w:pStyle w:val="Khc0"/>
            </w:pPr>
            <w:r>
              <w:rPr>
                <w:i w:val="0"/>
                <w:iCs w:val="0"/>
              </w:rPr>
              <w:t>Máy siêu âm A-B mắt</w:t>
            </w:r>
          </w:p>
        </w:tc>
        <w:tc>
          <w:tcPr>
            <w:tcW w:w="1882" w:type="dxa"/>
            <w:shd w:val="clear" w:color="auto" w:fill="FFFFFF"/>
            <w:vAlign w:val="center"/>
          </w:tcPr>
          <w:p w14:paraId="6802CF65" w14:textId="77777777" w:rsidR="00C216CF" w:rsidRDefault="00C216CF">
            <w:pPr>
              <w:pStyle w:val="Khc0"/>
              <w:jc w:val="center"/>
            </w:pPr>
            <w:r>
              <w:t>Theo phụ lục I đính kèm</w:t>
            </w:r>
          </w:p>
        </w:tc>
        <w:tc>
          <w:tcPr>
            <w:tcW w:w="696" w:type="dxa"/>
            <w:shd w:val="clear" w:color="auto" w:fill="FFFFFF"/>
            <w:vAlign w:val="center"/>
          </w:tcPr>
          <w:p w14:paraId="4EDB38AC" w14:textId="77777777" w:rsidR="00C216CF" w:rsidRDefault="00C216CF" w:rsidP="00336CD7">
            <w:pPr>
              <w:pStyle w:val="Khc0"/>
              <w:ind w:firstLine="380"/>
            </w:pPr>
            <w:r>
              <w:rPr>
                <w:i w:val="0"/>
                <w:iCs w:val="0"/>
              </w:rPr>
              <w:t>1</w:t>
            </w:r>
          </w:p>
        </w:tc>
        <w:tc>
          <w:tcPr>
            <w:tcW w:w="696" w:type="dxa"/>
            <w:shd w:val="clear" w:color="auto" w:fill="FFFFFF"/>
            <w:vAlign w:val="center"/>
          </w:tcPr>
          <w:p w14:paraId="4B19F64D" w14:textId="77777777" w:rsidR="00C216CF" w:rsidRDefault="00C216CF">
            <w:pPr>
              <w:pStyle w:val="Khc0"/>
              <w:ind w:firstLine="180"/>
            </w:pPr>
            <w:r>
              <w:rPr>
                <w:i w:val="0"/>
                <w:iCs w:val="0"/>
              </w:rPr>
              <w:t>Cái</w:t>
            </w:r>
          </w:p>
        </w:tc>
      </w:tr>
      <w:tr w:rsidR="00C216CF" w14:paraId="108BEC4B" w14:textId="77777777" w:rsidTr="00FD5CC8">
        <w:trPr>
          <w:trHeight w:hRule="exact" w:val="797"/>
          <w:jc w:val="center"/>
        </w:trPr>
        <w:tc>
          <w:tcPr>
            <w:tcW w:w="960" w:type="dxa"/>
            <w:shd w:val="clear" w:color="auto" w:fill="FFFFFF"/>
            <w:vAlign w:val="center"/>
          </w:tcPr>
          <w:p w14:paraId="3D0DA1FF" w14:textId="77777777" w:rsidR="00C216CF" w:rsidRDefault="00C216CF">
            <w:pPr>
              <w:pStyle w:val="Khc0"/>
              <w:ind w:firstLine="340"/>
            </w:pPr>
            <w:r>
              <w:rPr>
                <w:i w:val="0"/>
                <w:iCs w:val="0"/>
              </w:rPr>
              <w:t>9</w:t>
            </w:r>
          </w:p>
        </w:tc>
        <w:tc>
          <w:tcPr>
            <w:tcW w:w="4277" w:type="dxa"/>
            <w:shd w:val="clear" w:color="auto" w:fill="FFFFFF"/>
            <w:vAlign w:val="center"/>
          </w:tcPr>
          <w:p w14:paraId="4F0C77BF" w14:textId="77777777" w:rsidR="00C216CF" w:rsidRDefault="00C216CF">
            <w:pPr>
              <w:pStyle w:val="Khc0"/>
            </w:pPr>
            <w:r>
              <w:rPr>
                <w:i w:val="0"/>
                <w:iCs w:val="0"/>
              </w:rPr>
              <w:t>Hộp thử kính kèm gọng</w:t>
            </w:r>
          </w:p>
        </w:tc>
        <w:tc>
          <w:tcPr>
            <w:tcW w:w="1882" w:type="dxa"/>
            <w:shd w:val="clear" w:color="auto" w:fill="FFFFFF"/>
            <w:vAlign w:val="center"/>
          </w:tcPr>
          <w:p w14:paraId="2C5AB880" w14:textId="77777777" w:rsidR="00C216CF" w:rsidRDefault="00C216CF">
            <w:pPr>
              <w:pStyle w:val="Khc0"/>
              <w:jc w:val="center"/>
            </w:pPr>
            <w:r>
              <w:t>Theo phụ lục I đính kèm</w:t>
            </w:r>
          </w:p>
        </w:tc>
        <w:tc>
          <w:tcPr>
            <w:tcW w:w="696" w:type="dxa"/>
            <w:shd w:val="clear" w:color="auto" w:fill="FFFFFF"/>
            <w:vAlign w:val="center"/>
          </w:tcPr>
          <w:p w14:paraId="2F64BF5F" w14:textId="77777777" w:rsidR="00C216CF" w:rsidRDefault="00C216CF" w:rsidP="00336CD7">
            <w:pPr>
              <w:pStyle w:val="Khc0"/>
              <w:ind w:firstLine="380"/>
            </w:pPr>
            <w:r>
              <w:rPr>
                <w:i w:val="0"/>
                <w:iCs w:val="0"/>
              </w:rPr>
              <w:t>1</w:t>
            </w:r>
          </w:p>
        </w:tc>
        <w:tc>
          <w:tcPr>
            <w:tcW w:w="696" w:type="dxa"/>
            <w:shd w:val="clear" w:color="auto" w:fill="FFFFFF"/>
            <w:vAlign w:val="center"/>
          </w:tcPr>
          <w:p w14:paraId="470E742E" w14:textId="77777777" w:rsidR="00C216CF" w:rsidRDefault="00C216CF">
            <w:pPr>
              <w:pStyle w:val="Khc0"/>
              <w:ind w:firstLine="180"/>
            </w:pPr>
            <w:r>
              <w:rPr>
                <w:i w:val="0"/>
                <w:iCs w:val="0"/>
              </w:rPr>
              <w:t>Bộ</w:t>
            </w:r>
          </w:p>
        </w:tc>
      </w:tr>
      <w:tr w:rsidR="00C216CF" w14:paraId="015C2BF8" w14:textId="77777777" w:rsidTr="00FD5CC8">
        <w:trPr>
          <w:trHeight w:hRule="exact" w:val="797"/>
          <w:jc w:val="center"/>
        </w:trPr>
        <w:tc>
          <w:tcPr>
            <w:tcW w:w="960" w:type="dxa"/>
            <w:shd w:val="clear" w:color="auto" w:fill="FFFFFF"/>
            <w:vAlign w:val="center"/>
          </w:tcPr>
          <w:p w14:paraId="62F4BC15" w14:textId="77777777" w:rsidR="00C216CF" w:rsidRDefault="00C216CF">
            <w:pPr>
              <w:pStyle w:val="Khc0"/>
              <w:ind w:firstLine="340"/>
            </w:pPr>
            <w:r>
              <w:rPr>
                <w:i w:val="0"/>
                <w:iCs w:val="0"/>
              </w:rPr>
              <w:t>10</w:t>
            </w:r>
          </w:p>
        </w:tc>
        <w:tc>
          <w:tcPr>
            <w:tcW w:w="4277" w:type="dxa"/>
            <w:shd w:val="clear" w:color="auto" w:fill="FFFFFF"/>
            <w:vAlign w:val="center"/>
          </w:tcPr>
          <w:p w14:paraId="61E04C5E" w14:textId="77777777" w:rsidR="00C216CF" w:rsidRDefault="00C216CF">
            <w:pPr>
              <w:pStyle w:val="Khc0"/>
            </w:pPr>
            <w:r>
              <w:rPr>
                <w:i w:val="0"/>
                <w:iCs w:val="0"/>
              </w:rPr>
              <w:t>Máy lưu huyết não</w:t>
            </w:r>
          </w:p>
        </w:tc>
        <w:tc>
          <w:tcPr>
            <w:tcW w:w="1882" w:type="dxa"/>
            <w:shd w:val="clear" w:color="auto" w:fill="FFFFFF"/>
            <w:vAlign w:val="center"/>
          </w:tcPr>
          <w:p w14:paraId="74DE8AB6" w14:textId="77777777" w:rsidR="00C216CF" w:rsidRDefault="00C216CF">
            <w:pPr>
              <w:pStyle w:val="Khc0"/>
              <w:jc w:val="center"/>
            </w:pPr>
            <w:r>
              <w:t>Theo phụ lục I đính kèm</w:t>
            </w:r>
          </w:p>
        </w:tc>
        <w:tc>
          <w:tcPr>
            <w:tcW w:w="696" w:type="dxa"/>
            <w:shd w:val="clear" w:color="auto" w:fill="FFFFFF"/>
            <w:vAlign w:val="center"/>
          </w:tcPr>
          <w:p w14:paraId="187C5CC9" w14:textId="77777777" w:rsidR="00C216CF" w:rsidRDefault="00C216CF" w:rsidP="00336CD7">
            <w:pPr>
              <w:pStyle w:val="Khc0"/>
              <w:ind w:firstLine="380"/>
            </w:pPr>
            <w:r>
              <w:rPr>
                <w:i w:val="0"/>
                <w:iCs w:val="0"/>
              </w:rPr>
              <w:t>1</w:t>
            </w:r>
          </w:p>
        </w:tc>
        <w:tc>
          <w:tcPr>
            <w:tcW w:w="696" w:type="dxa"/>
            <w:shd w:val="clear" w:color="auto" w:fill="FFFFFF"/>
            <w:vAlign w:val="center"/>
          </w:tcPr>
          <w:p w14:paraId="76003773" w14:textId="77777777" w:rsidR="00C216CF" w:rsidRDefault="00C216CF">
            <w:pPr>
              <w:pStyle w:val="Khc0"/>
              <w:ind w:firstLine="180"/>
            </w:pPr>
            <w:r>
              <w:rPr>
                <w:i w:val="0"/>
                <w:iCs w:val="0"/>
              </w:rPr>
              <w:t>Cái</w:t>
            </w:r>
          </w:p>
        </w:tc>
      </w:tr>
      <w:tr w:rsidR="00C216CF" w14:paraId="1A98EF14" w14:textId="77777777" w:rsidTr="00FD5CC8">
        <w:trPr>
          <w:trHeight w:hRule="exact" w:val="797"/>
          <w:jc w:val="center"/>
        </w:trPr>
        <w:tc>
          <w:tcPr>
            <w:tcW w:w="960" w:type="dxa"/>
            <w:shd w:val="clear" w:color="auto" w:fill="FFFFFF"/>
            <w:vAlign w:val="center"/>
          </w:tcPr>
          <w:p w14:paraId="480F7FDE" w14:textId="77777777" w:rsidR="00C216CF" w:rsidRDefault="00C216CF">
            <w:pPr>
              <w:pStyle w:val="Khc0"/>
              <w:ind w:firstLine="340"/>
            </w:pPr>
            <w:r>
              <w:rPr>
                <w:i w:val="0"/>
                <w:iCs w:val="0"/>
              </w:rPr>
              <w:t>11</w:t>
            </w:r>
          </w:p>
        </w:tc>
        <w:tc>
          <w:tcPr>
            <w:tcW w:w="4277" w:type="dxa"/>
            <w:shd w:val="clear" w:color="auto" w:fill="FFFFFF"/>
            <w:vAlign w:val="center"/>
          </w:tcPr>
          <w:p w14:paraId="15A93906" w14:textId="77777777" w:rsidR="00C216CF" w:rsidRDefault="00C216CF">
            <w:pPr>
              <w:pStyle w:val="Khc0"/>
            </w:pPr>
            <w:r>
              <w:rPr>
                <w:i w:val="0"/>
                <w:iCs w:val="0"/>
              </w:rPr>
              <w:t>Máy siêu âm Doppler xuyên sọ</w:t>
            </w:r>
          </w:p>
        </w:tc>
        <w:tc>
          <w:tcPr>
            <w:tcW w:w="1882" w:type="dxa"/>
            <w:shd w:val="clear" w:color="auto" w:fill="FFFFFF"/>
            <w:vAlign w:val="center"/>
          </w:tcPr>
          <w:p w14:paraId="17FD642A" w14:textId="77777777" w:rsidR="00C216CF" w:rsidRDefault="00C216CF">
            <w:pPr>
              <w:pStyle w:val="Khc0"/>
              <w:jc w:val="center"/>
            </w:pPr>
            <w:r>
              <w:t>Theo phụ lục I đính kèm</w:t>
            </w:r>
          </w:p>
        </w:tc>
        <w:tc>
          <w:tcPr>
            <w:tcW w:w="696" w:type="dxa"/>
            <w:shd w:val="clear" w:color="auto" w:fill="FFFFFF"/>
            <w:vAlign w:val="center"/>
          </w:tcPr>
          <w:p w14:paraId="6EF84F96" w14:textId="77777777" w:rsidR="00C216CF" w:rsidRDefault="00C216CF" w:rsidP="00336CD7">
            <w:pPr>
              <w:pStyle w:val="Khc0"/>
              <w:ind w:firstLine="380"/>
            </w:pPr>
            <w:r>
              <w:rPr>
                <w:i w:val="0"/>
                <w:iCs w:val="0"/>
              </w:rPr>
              <w:t>1</w:t>
            </w:r>
          </w:p>
        </w:tc>
        <w:tc>
          <w:tcPr>
            <w:tcW w:w="696" w:type="dxa"/>
            <w:shd w:val="clear" w:color="auto" w:fill="FFFFFF"/>
            <w:vAlign w:val="center"/>
          </w:tcPr>
          <w:p w14:paraId="47120D66" w14:textId="77777777" w:rsidR="00C216CF" w:rsidRDefault="00C216CF">
            <w:pPr>
              <w:pStyle w:val="Khc0"/>
              <w:ind w:firstLine="180"/>
            </w:pPr>
            <w:r>
              <w:rPr>
                <w:i w:val="0"/>
                <w:iCs w:val="0"/>
              </w:rPr>
              <w:t>Cái</w:t>
            </w:r>
          </w:p>
        </w:tc>
      </w:tr>
      <w:tr w:rsidR="00C216CF" w14:paraId="4970095A" w14:textId="77777777" w:rsidTr="00FD5CC8">
        <w:trPr>
          <w:trHeight w:hRule="exact" w:val="797"/>
          <w:jc w:val="center"/>
        </w:trPr>
        <w:tc>
          <w:tcPr>
            <w:tcW w:w="960" w:type="dxa"/>
            <w:shd w:val="clear" w:color="auto" w:fill="FFFFFF"/>
            <w:vAlign w:val="center"/>
          </w:tcPr>
          <w:p w14:paraId="781890C1" w14:textId="77777777" w:rsidR="00C216CF" w:rsidRDefault="00C216CF">
            <w:pPr>
              <w:pStyle w:val="Khc0"/>
              <w:ind w:firstLine="340"/>
            </w:pPr>
            <w:r>
              <w:rPr>
                <w:i w:val="0"/>
                <w:iCs w:val="0"/>
              </w:rPr>
              <w:t>12</w:t>
            </w:r>
          </w:p>
        </w:tc>
        <w:tc>
          <w:tcPr>
            <w:tcW w:w="4277" w:type="dxa"/>
            <w:shd w:val="clear" w:color="auto" w:fill="FFFFFF"/>
            <w:vAlign w:val="center"/>
          </w:tcPr>
          <w:p w14:paraId="617628AF" w14:textId="77777777" w:rsidR="00C216CF" w:rsidRDefault="00C216CF">
            <w:pPr>
              <w:pStyle w:val="Khc0"/>
            </w:pPr>
            <w:r>
              <w:rPr>
                <w:i w:val="0"/>
                <w:iCs w:val="0"/>
              </w:rPr>
              <w:t>Máy điện não 32 kênh</w:t>
            </w:r>
          </w:p>
        </w:tc>
        <w:tc>
          <w:tcPr>
            <w:tcW w:w="1882" w:type="dxa"/>
            <w:shd w:val="clear" w:color="auto" w:fill="FFFFFF"/>
            <w:vAlign w:val="center"/>
          </w:tcPr>
          <w:p w14:paraId="0D03A30F" w14:textId="77777777" w:rsidR="00C216CF" w:rsidRDefault="00C216CF">
            <w:pPr>
              <w:pStyle w:val="Khc0"/>
              <w:jc w:val="center"/>
            </w:pPr>
            <w:r>
              <w:t>Theo phụ lục I đính kèm</w:t>
            </w:r>
          </w:p>
        </w:tc>
        <w:tc>
          <w:tcPr>
            <w:tcW w:w="696" w:type="dxa"/>
            <w:shd w:val="clear" w:color="auto" w:fill="FFFFFF"/>
            <w:vAlign w:val="center"/>
          </w:tcPr>
          <w:p w14:paraId="5F9335FD" w14:textId="77777777" w:rsidR="00C216CF" w:rsidRDefault="00C216CF" w:rsidP="00336CD7">
            <w:pPr>
              <w:pStyle w:val="Khc0"/>
              <w:ind w:firstLine="380"/>
            </w:pPr>
            <w:r>
              <w:rPr>
                <w:i w:val="0"/>
                <w:iCs w:val="0"/>
              </w:rPr>
              <w:t>1</w:t>
            </w:r>
          </w:p>
        </w:tc>
        <w:tc>
          <w:tcPr>
            <w:tcW w:w="696" w:type="dxa"/>
            <w:shd w:val="clear" w:color="auto" w:fill="FFFFFF"/>
            <w:vAlign w:val="center"/>
          </w:tcPr>
          <w:p w14:paraId="2D8B05F3" w14:textId="77777777" w:rsidR="00C216CF" w:rsidRDefault="00C216CF">
            <w:pPr>
              <w:pStyle w:val="Khc0"/>
              <w:ind w:firstLine="180"/>
            </w:pPr>
            <w:r>
              <w:rPr>
                <w:i w:val="0"/>
                <w:iCs w:val="0"/>
              </w:rPr>
              <w:t>Cái</w:t>
            </w:r>
          </w:p>
        </w:tc>
      </w:tr>
      <w:tr w:rsidR="00C216CF" w14:paraId="3C1009D1" w14:textId="77777777" w:rsidTr="00FD5CC8">
        <w:trPr>
          <w:trHeight w:hRule="exact" w:val="797"/>
          <w:jc w:val="center"/>
        </w:trPr>
        <w:tc>
          <w:tcPr>
            <w:tcW w:w="960" w:type="dxa"/>
            <w:shd w:val="clear" w:color="auto" w:fill="FFFFFF"/>
            <w:vAlign w:val="center"/>
          </w:tcPr>
          <w:p w14:paraId="6A23A5DF" w14:textId="77777777" w:rsidR="00C216CF" w:rsidRDefault="00C216CF">
            <w:pPr>
              <w:pStyle w:val="Khc0"/>
              <w:ind w:firstLine="340"/>
            </w:pPr>
            <w:r>
              <w:rPr>
                <w:i w:val="0"/>
                <w:iCs w:val="0"/>
              </w:rPr>
              <w:t>13</w:t>
            </w:r>
          </w:p>
        </w:tc>
        <w:tc>
          <w:tcPr>
            <w:tcW w:w="4277" w:type="dxa"/>
            <w:shd w:val="clear" w:color="auto" w:fill="FFFFFF"/>
            <w:vAlign w:val="center"/>
          </w:tcPr>
          <w:p w14:paraId="749F5697" w14:textId="77777777" w:rsidR="00C216CF" w:rsidRDefault="00C216CF">
            <w:pPr>
              <w:pStyle w:val="Khc0"/>
            </w:pPr>
            <w:r>
              <w:rPr>
                <w:i w:val="0"/>
                <w:iCs w:val="0"/>
              </w:rPr>
              <w:t>Máy Lazer CO2 Fractional</w:t>
            </w:r>
          </w:p>
        </w:tc>
        <w:tc>
          <w:tcPr>
            <w:tcW w:w="1882" w:type="dxa"/>
            <w:shd w:val="clear" w:color="auto" w:fill="FFFFFF"/>
            <w:vAlign w:val="center"/>
          </w:tcPr>
          <w:p w14:paraId="1FC9E55B" w14:textId="77777777" w:rsidR="00C216CF" w:rsidRDefault="00C216CF">
            <w:pPr>
              <w:pStyle w:val="Khc0"/>
              <w:jc w:val="center"/>
            </w:pPr>
            <w:r>
              <w:t>Theo phụ lục I đính kèm</w:t>
            </w:r>
          </w:p>
        </w:tc>
        <w:tc>
          <w:tcPr>
            <w:tcW w:w="696" w:type="dxa"/>
            <w:shd w:val="clear" w:color="auto" w:fill="FFFFFF"/>
            <w:vAlign w:val="center"/>
          </w:tcPr>
          <w:p w14:paraId="1F708956" w14:textId="77777777" w:rsidR="00C216CF" w:rsidRDefault="00C216CF" w:rsidP="00336CD7">
            <w:pPr>
              <w:pStyle w:val="Khc0"/>
              <w:ind w:firstLine="380"/>
            </w:pPr>
            <w:r>
              <w:rPr>
                <w:i w:val="0"/>
                <w:iCs w:val="0"/>
              </w:rPr>
              <w:t>1</w:t>
            </w:r>
          </w:p>
        </w:tc>
        <w:tc>
          <w:tcPr>
            <w:tcW w:w="696" w:type="dxa"/>
            <w:shd w:val="clear" w:color="auto" w:fill="FFFFFF"/>
            <w:vAlign w:val="center"/>
          </w:tcPr>
          <w:p w14:paraId="3B516157" w14:textId="77777777" w:rsidR="00C216CF" w:rsidRDefault="00C216CF">
            <w:pPr>
              <w:pStyle w:val="Khc0"/>
              <w:ind w:firstLine="180"/>
            </w:pPr>
            <w:r>
              <w:rPr>
                <w:i w:val="0"/>
                <w:iCs w:val="0"/>
              </w:rPr>
              <w:t>Cái</w:t>
            </w:r>
          </w:p>
        </w:tc>
      </w:tr>
      <w:tr w:rsidR="00C216CF" w14:paraId="248224BC" w14:textId="77777777" w:rsidTr="00FD5CC8">
        <w:trPr>
          <w:trHeight w:hRule="exact" w:val="797"/>
          <w:jc w:val="center"/>
        </w:trPr>
        <w:tc>
          <w:tcPr>
            <w:tcW w:w="960" w:type="dxa"/>
            <w:shd w:val="clear" w:color="auto" w:fill="FFFFFF"/>
            <w:vAlign w:val="center"/>
          </w:tcPr>
          <w:p w14:paraId="4E556E24" w14:textId="77777777" w:rsidR="00C216CF" w:rsidRDefault="00C216CF">
            <w:pPr>
              <w:pStyle w:val="Khc0"/>
              <w:ind w:firstLine="340"/>
            </w:pPr>
            <w:r>
              <w:rPr>
                <w:b/>
                <w:bCs/>
                <w:i w:val="0"/>
                <w:iCs w:val="0"/>
              </w:rPr>
              <w:t>II</w:t>
            </w:r>
          </w:p>
        </w:tc>
        <w:tc>
          <w:tcPr>
            <w:tcW w:w="4277" w:type="dxa"/>
            <w:shd w:val="clear" w:color="auto" w:fill="FFFFFF"/>
            <w:vAlign w:val="center"/>
          </w:tcPr>
          <w:p w14:paraId="3E6F4567" w14:textId="77777777" w:rsidR="00C216CF" w:rsidRDefault="00C216CF">
            <w:pPr>
              <w:pStyle w:val="Khc0"/>
            </w:pPr>
            <w:r>
              <w:rPr>
                <w:b/>
                <w:bCs/>
                <w:i w:val="0"/>
                <w:iCs w:val="0"/>
              </w:rPr>
              <w:t>Lĩnh vực sức khỏe môi trường - Y tế trường học - Bệnh nghề nghiệp</w:t>
            </w:r>
          </w:p>
        </w:tc>
        <w:tc>
          <w:tcPr>
            <w:tcW w:w="1882" w:type="dxa"/>
            <w:shd w:val="clear" w:color="auto" w:fill="FFFFFF"/>
          </w:tcPr>
          <w:p w14:paraId="4DC65097" w14:textId="77777777" w:rsidR="00C216CF" w:rsidRDefault="00C216CF">
            <w:pPr>
              <w:rPr>
                <w:sz w:val="10"/>
                <w:szCs w:val="10"/>
              </w:rPr>
            </w:pPr>
          </w:p>
        </w:tc>
        <w:tc>
          <w:tcPr>
            <w:tcW w:w="696" w:type="dxa"/>
            <w:shd w:val="clear" w:color="auto" w:fill="FFFFFF"/>
          </w:tcPr>
          <w:p w14:paraId="4C0E9855" w14:textId="77777777" w:rsidR="00C216CF" w:rsidRDefault="00C216CF" w:rsidP="00336CD7">
            <w:pPr>
              <w:rPr>
                <w:sz w:val="10"/>
                <w:szCs w:val="10"/>
              </w:rPr>
            </w:pPr>
          </w:p>
        </w:tc>
        <w:tc>
          <w:tcPr>
            <w:tcW w:w="696" w:type="dxa"/>
            <w:shd w:val="clear" w:color="auto" w:fill="FFFFFF"/>
          </w:tcPr>
          <w:p w14:paraId="66F6C8CC" w14:textId="77777777" w:rsidR="00C216CF" w:rsidRDefault="00C216CF">
            <w:pPr>
              <w:rPr>
                <w:sz w:val="10"/>
                <w:szCs w:val="10"/>
              </w:rPr>
            </w:pPr>
          </w:p>
        </w:tc>
      </w:tr>
      <w:tr w:rsidR="00C216CF" w14:paraId="20238D94" w14:textId="77777777" w:rsidTr="00FD5CC8">
        <w:trPr>
          <w:trHeight w:hRule="exact" w:val="797"/>
          <w:jc w:val="center"/>
        </w:trPr>
        <w:tc>
          <w:tcPr>
            <w:tcW w:w="960" w:type="dxa"/>
            <w:shd w:val="clear" w:color="auto" w:fill="FFFFFF"/>
            <w:vAlign w:val="center"/>
          </w:tcPr>
          <w:p w14:paraId="2FC805FB" w14:textId="77777777" w:rsidR="00C216CF" w:rsidRDefault="00C216CF">
            <w:pPr>
              <w:pStyle w:val="Khc0"/>
              <w:ind w:firstLine="340"/>
            </w:pPr>
            <w:r>
              <w:rPr>
                <w:i w:val="0"/>
                <w:iCs w:val="0"/>
              </w:rPr>
              <w:t>1</w:t>
            </w:r>
          </w:p>
        </w:tc>
        <w:tc>
          <w:tcPr>
            <w:tcW w:w="4277" w:type="dxa"/>
            <w:shd w:val="clear" w:color="auto" w:fill="FFFFFF"/>
            <w:vAlign w:val="center"/>
          </w:tcPr>
          <w:p w14:paraId="279A452D" w14:textId="77777777" w:rsidR="00C216CF" w:rsidRDefault="00C216CF">
            <w:pPr>
              <w:pStyle w:val="Khc0"/>
            </w:pPr>
            <w:r>
              <w:rPr>
                <w:i w:val="0"/>
                <w:iCs w:val="0"/>
              </w:rPr>
              <w:t>Buồng đo thính lực</w:t>
            </w:r>
          </w:p>
        </w:tc>
        <w:tc>
          <w:tcPr>
            <w:tcW w:w="1882" w:type="dxa"/>
            <w:shd w:val="clear" w:color="auto" w:fill="FFFFFF"/>
            <w:vAlign w:val="center"/>
          </w:tcPr>
          <w:p w14:paraId="645CA4C4" w14:textId="77777777" w:rsidR="00C216CF" w:rsidRDefault="00C216CF">
            <w:pPr>
              <w:pStyle w:val="Khc0"/>
              <w:jc w:val="center"/>
            </w:pPr>
            <w:r>
              <w:t>Theo phụ lục II đính kèm</w:t>
            </w:r>
          </w:p>
        </w:tc>
        <w:tc>
          <w:tcPr>
            <w:tcW w:w="696" w:type="dxa"/>
            <w:shd w:val="clear" w:color="auto" w:fill="FFFFFF"/>
            <w:vAlign w:val="center"/>
          </w:tcPr>
          <w:p w14:paraId="5129CFBD" w14:textId="77777777" w:rsidR="00C216CF" w:rsidRDefault="00C216CF" w:rsidP="00336CD7">
            <w:pPr>
              <w:pStyle w:val="Khc0"/>
              <w:ind w:firstLine="380"/>
            </w:pPr>
            <w:r>
              <w:rPr>
                <w:i w:val="0"/>
                <w:iCs w:val="0"/>
              </w:rPr>
              <w:t>1</w:t>
            </w:r>
          </w:p>
        </w:tc>
        <w:tc>
          <w:tcPr>
            <w:tcW w:w="696" w:type="dxa"/>
            <w:shd w:val="clear" w:color="auto" w:fill="FFFFFF"/>
            <w:vAlign w:val="center"/>
          </w:tcPr>
          <w:p w14:paraId="4C136C03" w14:textId="77777777" w:rsidR="00C216CF" w:rsidRDefault="00C216CF">
            <w:pPr>
              <w:pStyle w:val="Khc0"/>
              <w:ind w:firstLine="180"/>
            </w:pPr>
            <w:r>
              <w:rPr>
                <w:i w:val="0"/>
                <w:iCs w:val="0"/>
              </w:rPr>
              <w:t>Cái</w:t>
            </w:r>
          </w:p>
        </w:tc>
      </w:tr>
      <w:tr w:rsidR="00C216CF" w14:paraId="49395110" w14:textId="77777777" w:rsidTr="00FD5CC8">
        <w:trPr>
          <w:trHeight w:hRule="exact" w:val="797"/>
          <w:jc w:val="center"/>
        </w:trPr>
        <w:tc>
          <w:tcPr>
            <w:tcW w:w="960" w:type="dxa"/>
            <w:shd w:val="clear" w:color="auto" w:fill="FFFFFF"/>
            <w:vAlign w:val="center"/>
          </w:tcPr>
          <w:p w14:paraId="0EFB1C1E" w14:textId="77777777" w:rsidR="00C216CF" w:rsidRDefault="00C216CF">
            <w:pPr>
              <w:pStyle w:val="Khc0"/>
              <w:ind w:firstLine="340"/>
            </w:pPr>
            <w:r>
              <w:rPr>
                <w:i w:val="0"/>
                <w:iCs w:val="0"/>
              </w:rPr>
              <w:t>2</w:t>
            </w:r>
          </w:p>
        </w:tc>
        <w:tc>
          <w:tcPr>
            <w:tcW w:w="4277" w:type="dxa"/>
            <w:shd w:val="clear" w:color="auto" w:fill="FFFFFF"/>
            <w:vAlign w:val="center"/>
          </w:tcPr>
          <w:p w14:paraId="52726AF6" w14:textId="77777777" w:rsidR="00C216CF" w:rsidRDefault="00C216CF">
            <w:pPr>
              <w:pStyle w:val="Khc0"/>
            </w:pPr>
            <w:r>
              <w:rPr>
                <w:i w:val="0"/>
                <w:iCs w:val="0"/>
              </w:rPr>
              <w:t>Máy đo thính lực</w:t>
            </w:r>
          </w:p>
        </w:tc>
        <w:tc>
          <w:tcPr>
            <w:tcW w:w="1882" w:type="dxa"/>
            <w:shd w:val="clear" w:color="auto" w:fill="FFFFFF"/>
            <w:vAlign w:val="center"/>
          </w:tcPr>
          <w:p w14:paraId="0A7E44D3" w14:textId="77777777" w:rsidR="00C216CF" w:rsidRDefault="00C216CF">
            <w:pPr>
              <w:pStyle w:val="Khc0"/>
              <w:jc w:val="center"/>
            </w:pPr>
            <w:r>
              <w:t>Theo phụ lục II đính kèm</w:t>
            </w:r>
          </w:p>
        </w:tc>
        <w:tc>
          <w:tcPr>
            <w:tcW w:w="696" w:type="dxa"/>
            <w:shd w:val="clear" w:color="auto" w:fill="FFFFFF"/>
            <w:vAlign w:val="center"/>
          </w:tcPr>
          <w:p w14:paraId="292303E2" w14:textId="77777777" w:rsidR="00C216CF" w:rsidRDefault="00C216CF" w:rsidP="00336CD7">
            <w:pPr>
              <w:pStyle w:val="Khc0"/>
              <w:ind w:firstLine="380"/>
            </w:pPr>
            <w:r>
              <w:rPr>
                <w:i w:val="0"/>
                <w:iCs w:val="0"/>
              </w:rPr>
              <w:t>1</w:t>
            </w:r>
          </w:p>
        </w:tc>
        <w:tc>
          <w:tcPr>
            <w:tcW w:w="696" w:type="dxa"/>
            <w:shd w:val="clear" w:color="auto" w:fill="FFFFFF"/>
            <w:vAlign w:val="center"/>
          </w:tcPr>
          <w:p w14:paraId="3F58B58A" w14:textId="77777777" w:rsidR="00C216CF" w:rsidRDefault="00C216CF">
            <w:pPr>
              <w:pStyle w:val="Khc0"/>
              <w:ind w:firstLine="180"/>
            </w:pPr>
            <w:r>
              <w:rPr>
                <w:i w:val="0"/>
                <w:iCs w:val="0"/>
              </w:rPr>
              <w:t>Cái</w:t>
            </w:r>
          </w:p>
        </w:tc>
      </w:tr>
      <w:tr w:rsidR="00C216CF" w14:paraId="1FD3893F" w14:textId="77777777" w:rsidTr="00FD5CC8">
        <w:trPr>
          <w:trHeight w:hRule="exact" w:val="797"/>
          <w:jc w:val="center"/>
        </w:trPr>
        <w:tc>
          <w:tcPr>
            <w:tcW w:w="960" w:type="dxa"/>
            <w:shd w:val="clear" w:color="auto" w:fill="FFFFFF"/>
            <w:vAlign w:val="center"/>
          </w:tcPr>
          <w:p w14:paraId="36E7BC2A" w14:textId="77777777" w:rsidR="00C216CF" w:rsidRDefault="00C216CF">
            <w:pPr>
              <w:pStyle w:val="Khc0"/>
              <w:ind w:firstLine="340"/>
            </w:pPr>
            <w:r>
              <w:rPr>
                <w:i w:val="0"/>
                <w:iCs w:val="0"/>
              </w:rPr>
              <w:t>3</w:t>
            </w:r>
          </w:p>
        </w:tc>
        <w:tc>
          <w:tcPr>
            <w:tcW w:w="4277" w:type="dxa"/>
            <w:shd w:val="clear" w:color="auto" w:fill="FFFFFF"/>
            <w:vAlign w:val="center"/>
          </w:tcPr>
          <w:p w14:paraId="732A5991" w14:textId="77777777" w:rsidR="00C216CF" w:rsidRDefault="00C216CF">
            <w:pPr>
              <w:pStyle w:val="Khc0"/>
            </w:pPr>
            <w:r>
              <w:rPr>
                <w:i w:val="0"/>
                <w:iCs w:val="0"/>
              </w:rPr>
              <w:t>Máy điện tim 3 kênh</w:t>
            </w:r>
          </w:p>
        </w:tc>
        <w:tc>
          <w:tcPr>
            <w:tcW w:w="1882" w:type="dxa"/>
            <w:shd w:val="clear" w:color="auto" w:fill="FFFFFF"/>
            <w:vAlign w:val="center"/>
          </w:tcPr>
          <w:p w14:paraId="3ABB065D" w14:textId="77777777" w:rsidR="00C216CF" w:rsidRDefault="00C216CF">
            <w:pPr>
              <w:pStyle w:val="Khc0"/>
              <w:jc w:val="center"/>
            </w:pPr>
            <w:r>
              <w:t>Theo phụ lục II đính kèm</w:t>
            </w:r>
          </w:p>
        </w:tc>
        <w:tc>
          <w:tcPr>
            <w:tcW w:w="696" w:type="dxa"/>
            <w:shd w:val="clear" w:color="auto" w:fill="FFFFFF"/>
            <w:vAlign w:val="center"/>
          </w:tcPr>
          <w:p w14:paraId="33EFECD6" w14:textId="77777777" w:rsidR="00C216CF" w:rsidRDefault="00C216CF" w:rsidP="00336CD7">
            <w:pPr>
              <w:pStyle w:val="Khc0"/>
              <w:ind w:firstLine="380"/>
            </w:pPr>
            <w:r>
              <w:rPr>
                <w:i w:val="0"/>
                <w:iCs w:val="0"/>
              </w:rPr>
              <w:t>1</w:t>
            </w:r>
          </w:p>
        </w:tc>
        <w:tc>
          <w:tcPr>
            <w:tcW w:w="696" w:type="dxa"/>
            <w:shd w:val="clear" w:color="auto" w:fill="FFFFFF"/>
            <w:vAlign w:val="center"/>
          </w:tcPr>
          <w:p w14:paraId="165D996C" w14:textId="77777777" w:rsidR="00C216CF" w:rsidRDefault="00C216CF">
            <w:pPr>
              <w:pStyle w:val="Khc0"/>
              <w:ind w:firstLine="180"/>
            </w:pPr>
            <w:r>
              <w:rPr>
                <w:i w:val="0"/>
                <w:iCs w:val="0"/>
              </w:rPr>
              <w:t>Cái</w:t>
            </w:r>
          </w:p>
        </w:tc>
      </w:tr>
      <w:tr w:rsidR="00C216CF" w14:paraId="53433D29" w14:textId="77777777" w:rsidTr="00FD5CC8">
        <w:trPr>
          <w:trHeight w:hRule="exact" w:val="797"/>
          <w:jc w:val="center"/>
        </w:trPr>
        <w:tc>
          <w:tcPr>
            <w:tcW w:w="960" w:type="dxa"/>
            <w:shd w:val="clear" w:color="auto" w:fill="FFFFFF"/>
            <w:vAlign w:val="center"/>
          </w:tcPr>
          <w:p w14:paraId="1144F488" w14:textId="77777777" w:rsidR="00C216CF" w:rsidRDefault="00C216CF">
            <w:pPr>
              <w:pStyle w:val="Khc0"/>
              <w:ind w:firstLine="340"/>
            </w:pPr>
            <w:r>
              <w:rPr>
                <w:i w:val="0"/>
                <w:iCs w:val="0"/>
              </w:rPr>
              <w:t>4</w:t>
            </w:r>
          </w:p>
        </w:tc>
        <w:tc>
          <w:tcPr>
            <w:tcW w:w="4277" w:type="dxa"/>
            <w:shd w:val="clear" w:color="auto" w:fill="FFFFFF"/>
            <w:vAlign w:val="center"/>
          </w:tcPr>
          <w:p w14:paraId="1D65B331" w14:textId="77777777" w:rsidR="00C216CF" w:rsidRDefault="00C216CF">
            <w:pPr>
              <w:pStyle w:val="Khc0"/>
            </w:pPr>
            <w:r>
              <w:rPr>
                <w:i w:val="0"/>
                <w:iCs w:val="0"/>
              </w:rPr>
              <w:t>Máy đo chức năng hô hấp</w:t>
            </w:r>
          </w:p>
        </w:tc>
        <w:tc>
          <w:tcPr>
            <w:tcW w:w="1882" w:type="dxa"/>
            <w:shd w:val="clear" w:color="auto" w:fill="FFFFFF"/>
            <w:vAlign w:val="center"/>
          </w:tcPr>
          <w:p w14:paraId="6198119A" w14:textId="77777777" w:rsidR="00C216CF" w:rsidRDefault="00C216CF">
            <w:pPr>
              <w:pStyle w:val="Khc0"/>
              <w:jc w:val="center"/>
            </w:pPr>
            <w:r>
              <w:t>Theo phụ lục II đính kèm</w:t>
            </w:r>
          </w:p>
        </w:tc>
        <w:tc>
          <w:tcPr>
            <w:tcW w:w="696" w:type="dxa"/>
            <w:shd w:val="clear" w:color="auto" w:fill="FFFFFF"/>
            <w:vAlign w:val="center"/>
          </w:tcPr>
          <w:p w14:paraId="21E820A2" w14:textId="77777777" w:rsidR="00C216CF" w:rsidRDefault="00C216CF" w:rsidP="00336CD7">
            <w:pPr>
              <w:pStyle w:val="Khc0"/>
              <w:ind w:firstLine="380"/>
            </w:pPr>
            <w:r>
              <w:rPr>
                <w:i w:val="0"/>
                <w:iCs w:val="0"/>
              </w:rPr>
              <w:t>1</w:t>
            </w:r>
          </w:p>
        </w:tc>
        <w:tc>
          <w:tcPr>
            <w:tcW w:w="696" w:type="dxa"/>
            <w:shd w:val="clear" w:color="auto" w:fill="FFFFFF"/>
            <w:vAlign w:val="center"/>
          </w:tcPr>
          <w:p w14:paraId="6138989A" w14:textId="77777777" w:rsidR="00C216CF" w:rsidRDefault="00C216CF">
            <w:pPr>
              <w:pStyle w:val="Khc0"/>
              <w:ind w:firstLine="180"/>
            </w:pPr>
            <w:r>
              <w:rPr>
                <w:i w:val="0"/>
                <w:iCs w:val="0"/>
              </w:rPr>
              <w:t>Cái</w:t>
            </w:r>
          </w:p>
        </w:tc>
      </w:tr>
      <w:tr w:rsidR="00C216CF" w14:paraId="2ACC5012" w14:textId="77777777" w:rsidTr="00FD5CC8">
        <w:trPr>
          <w:trHeight w:hRule="exact" w:val="797"/>
          <w:jc w:val="center"/>
        </w:trPr>
        <w:tc>
          <w:tcPr>
            <w:tcW w:w="960" w:type="dxa"/>
            <w:shd w:val="clear" w:color="auto" w:fill="FFFFFF"/>
            <w:vAlign w:val="center"/>
          </w:tcPr>
          <w:p w14:paraId="558E3957" w14:textId="77777777" w:rsidR="00C216CF" w:rsidRDefault="00C216CF">
            <w:pPr>
              <w:pStyle w:val="Khc0"/>
              <w:ind w:firstLine="340"/>
            </w:pPr>
            <w:r>
              <w:rPr>
                <w:i w:val="0"/>
                <w:iCs w:val="0"/>
              </w:rPr>
              <w:t>5</w:t>
            </w:r>
          </w:p>
        </w:tc>
        <w:tc>
          <w:tcPr>
            <w:tcW w:w="4277" w:type="dxa"/>
            <w:shd w:val="clear" w:color="auto" w:fill="FFFFFF"/>
            <w:vAlign w:val="center"/>
          </w:tcPr>
          <w:p w14:paraId="4C3AAA94" w14:textId="77777777" w:rsidR="00C216CF" w:rsidRDefault="00C216CF">
            <w:pPr>
              <w:pStyle w:val="Khc0"/>
            </w:pPr>
            <w:r>
              <w:rPr>
                <w:i w:val="0"/>
                <w:iCs w:val="0"/>
              </w:rPr>
              <w:t>Máy đo hơi khí độc</w:t>
            </w:r>
          </w:p>
        </w:tc>
        <w:tc>
          <w:tcPr>
            <w:tcW w:w="1882" w:type="dxa"/>
            <w:shd w:val="clear" w:color="auto" w:fill="FFFFFF"/>
            <w:vAlign w:val="center"/>
          </w:tcPr>
          <w:p w14:paraId="01AEBFCB" w14:textId="77777777" w:rsidR="00C216CF" w:rsidRDefault="00C216CF">
            <w:pPr>
              <w:pStyle w:val="Khc0"/>
              <w:jc w:val="center"/>
            </w:pPr>
            <w:r>
              <w:t>Theo phụ lục II đính kèm</w:t>
            </w:r>
          </w:p>
        </w:tc>
        <w:tc>
          <w:tcPr>
            <w:tcW w:w="696" w:type="dxa"/>
            <w:shd w:val="clear" w:color="auto" w:fill="FFFFFF"/>
            <w:vAlign w:val="center"/>
          </w:tcPr>
          <w:p w14:paraId="280081ED" w14:textId="77777777" w:rsidR="00C216CF" w:rsidRDefault="00C216CF" w:rsidP="00336CD7">
            <w:pPr>
              <w:pStyle w:val="Khc0"/>
              <w:ind w:firstLine="380"/>
            </w:pPr>
            <w:r>
              <w:rPr>
                <w:i w:val="0"/>
                <w:iCs w:val="0"/>
              </w:rPr>
              <w:t>1</w:t>
            </w:r>
          </w:p>
        </w:tc>
        <w:tc>
          <w:tcPr>
            <w:tcW w:w="696" w:type="dxa"/>
            <w:shd w:val="clear" w:color="auto" w:fill="FFFFFF"/>
            <w:vAlign w:val="center"/>
          </w:tcPr>
          <w:p w14:paraId="368516E6" w14:textId="77777777" w:rsidR="00C216CF" w:rsidRDefault="00C216CF">
            <w:pPr>
              <w:pStyle w:val="Khc0"/>
              <w:ind w:firstLine="180"/>
            </w:pPr>
            <w:r>
              <w:rPr>
                <w:i w:val="0"/>
                <w:iCs w:val="0"/>
              </w:rPr>
              <w:t>Cái</w:t>
            </w:r>
          </w:p>
        </w:tc>
      </w:tr>
      <w:tr w:rsidR="00C216CF" w14:paraId="70153AE7" w14:textId="77777777" w:rsidTr="00FD5CC8">
        <w:trPr>
          <w:trHeight w:hRule="exact" w:val="797"/>
          <w:jc w:val="center"/>
        </w:trPr>
        <w:tc>
          <w:tcPr>
            <w:tcW w:w="960" w:type="dxa"/>
            <w:shd w:val="clear" w:color="auto" w:fill="FFFFFF"/>
            <w:vAlign w:val="center"/>
          </w:tcPr>
          <w:p w14:paraId="7B288632" w14:textId="77777777" w:rsidR="00C216CF" w:rsidRDefault="00C216CF">
            <w:pPr>
              <w:pStyle w:val="Khc0"/>
              <w:ind w:firstLine="340"/>
            </w:pPr>
            <w:r>
              <w:rPr>
                <w:b/>
                <w:bCs/>
                <w:i w:val="0"/>
                <w:iCs w:val="0"/>
              </w:rPr>
              <w:t>III</w:t>
            </w:r>
          </w:p>
        </w:tc>
        <w:tc>
          <w:tcPr>
            <w:tcW w:w="4277" w:type="dxa"/>
            <w:shd w:val="clear" w:color="auto" w:fill="FFFFFF"/>
            <w:vAlign w:val="center"/>
          </w:tcPr>
          <w:p w14:paraId="5CB12D30" w14:textId="77777777" w:rsidR="00C216CF" w:rsidRDefault="00C216CF">
            <w:pPr>
              <w:pStyle w:val="Khc0"/>
            </w:pPr>
            <w:r>
              <w:rPr>
                <w:b/>
                <w:bCs/>
                <w:i w:val="0"/>
                <w:iCs w:val="0"/>
              </w:rPr>
              <w:t>Lĩnh vực xét nghiệm chân đoán hình ảnh, thăm dò chức năng</w:t>
            </w:r>
          </w:p>
        </w:tc>
        <w:tc>
          <w:tcPr>
            <w:tcW w:w="1882" w:type="dxa"/>
            <w:shd w:val="clear" w:color="auto" w:fill="FFFFFF"/>
          </w:tcPr>
          <w:p w14:paraId="141F828D" w14:textId="77777777" w:rsidR="00C216CF" w:rsidRDefault="00C216CF">
            <w:pPr>
              <w:rPr>
                <w:sz w:val="10"/>
                <w:szCs w:val="10"/>
              </w:rPr>
            </w:pPr>
          </w:p>
        </w:tc>
        <w:tc>
          <w:tcPr>
            <w:tcW w:w="696" w:type="dxa"/>
            <w:shd w:val="clear" w:color="auto" w:fill="FFFFFF"/>
          </w:tcPr>
          <w:p w14:paraId="17E01538" w14:textId="77777777" w:rsidR="00C216CF" w:rsidRDefault="00C216CF" w:rsidP="00336CD7">
            <w:pPr>
              <w:rPr>
                <w:sz w:val="10"/>
                <w:szCs w:val="10"/>
              </w:rPr>
            </w:pPr>
          </w:p>
        </w:tc>
        <w:tc>
          <w:tcPr>
            <w:tcW w:w="696" w:type="dxa"/>
            <w:shd w:val="clear" w:color="auto" w:fill="FFFFFF"/>
          </w:tcPr>
          <w:p w14:paraId="0A9ACF74" w14:textId="77777777" w:rsidR="00C216CF" w:rsidRDefault="00C216CF">
            <w:pPr>
              <w:rPr>
                <w:sz w:val="10"/>
                <w:szCs w:val="10"/>
              </w:rPr>
            </w:pPr>
          </w:p>
        </w:tc>
      </w:tr>
      <w:tr w:rsidR="00C216CF" w14:paraId="075BB4E0" w14:textId="77777777" w:rsidTr="00FD5CC8">
        <w:trPr>
          <w:trHeight w:hRule="exact" w:val="802"/>
          <w:jc w:val="center"/>
        </w:trPr>
        <w:tc>
          <w:tcPr>
            <w:tcW w:w="960" w:type="dxa"/>
            <w:shd w:val="clear" w:color="auto" w:fill="FFFFFF"/>
            <w:vAlign w:val="center"/>
          </w:tcPr>
          <w:p w14:paraId="79819EBC" w14:textId="77777777" w:rsidR="00C216CF" w:rsidRDefault="00C216CF">
            <w:pPr>
              <w:pStyle w:val="Khc0"/>
              <w:ind w:firstLine="340"/>
            </w:pPr>
            <w:r>
              <w:rPr>
                <w:i w:val="0"/>
                <w:iCs w:val="0"/>
              </w:rPr>
              <w:t>1</w:t>
            </w:r>
          </w:p>
        </w:tc>
        <w:tc>
          <w:tcPr>
            <w:tcW w:w="4277" w:type="dxa"/>
            <w:shd w:val="clear" w:color="auto" w:fill="FFFFFF"/>
            <w:vAlign w:val="center"/>
          </w:tcPr>
          <w:p w14:paraId="7CB38502" w14:textId="77777777" w:rsidR="00C216CF" w:rsidRDefault="00C216CF">
            <w:pPr>
              <w:pStyle w:val="Khc0"/>
            </w:pPr>
            <w:r>
              <w:rPr>
                <w:i w:val="0"/>
                <w:iCs w:val="0"/>
              </w:rPr>
              <w:t>Hệ thống quang phổ hấp thụ nguyên tử (ASS)</w:t>
            </w:r>
          </w:p>
        </w:tc>
        <w:tc>
          <w:tcPr>
            <w:tcW w:w="1882" w:type="dxa"/>
            <w:shd w:val="clear" w:color="auto" w:fill="FFFFFF"/>
            <w:vAlign w:val="center"/>
          </w:tcPr>
          <w:p w14:paraId="0E02A187" w14:textId="77777777" w:rsidR="00C216CF" w:rsidRDefault="00C216CF">
            <w:pPr>
              <w:pStyle w:val="Khc0"/>
              <w:jc w:val="center"/>
            </w:pPr>
            <w:r>
              <w:t>Theo phụ lục III đính kèm</w:t>
            </w:r>
          </w:p>
        </w:tc>
        <w:tc>
          <w:tcPr>
            <w:tcW w:w="696" w:type="dxa"/>
            <w:shd w:val="clear" w:color="auto" w:fill="FFFFFF"/>
          </w:tcPr>
          <w:p w14:paraId="15FB7F01" w14:textId="77777777" w:rsidR="00C216CF" w:rsidRDefault="00C216CF" w:rsidP="00336CD7">
            <w:pPr>
              <w:pStyle w:val="Khc0"/>
              <w:spacing w:before="80"/>
              <w:ind w:firstLine="380"/>
            </w:pPr>
            <w:r>
              <w:rPr>
                <w:i w:val="0"/>
                <w:iCs w:val="0"/>
              </w:rPr>
              <w:t>1</w:t>
            </w:r>
          </w:p>
        </w:tc>
        <w:tc>
          <w:tcPr>
            <w:tcW w:w="696" w:type="dxa"/>
            <w:shd w:val="clear" w:color="auto" w:fill="FFFFFF"/>
          </w:tcPr>
          <w:p w14:paraId="6C43FD5C" w14:textId="77777777" w:rsidR="00C216CF" w:rsidRDefault="00C216CF">
            <w:pPr>
              <w:pStyle w:val="Khc0"/>
              <w:spacing w:before="80"/>
              <w:ind w:firstLine="180"/>
            </w:pPr>
            <w:r>
              <w:rPr>
                <w:i w:val="0"/>
                <w:iCs w:val="0"/>
              </w:rPr>
              <w:t>Bộ</w:t>
            </w:r>
          </w:p>
        </w:tc>
      </w:tr>
      <w:tr w:rsidR="00C216CF" w14:paraId="66DE417C" w14:textId="77777777" w:rsidTr="00FD5CC8">
        <w:trPr>
          <w:trHeight w:hRule="exact" w:val="802"/>
          <w:jc w:val="center"/>
        </w:trPr>
        <w:tc>
          <w:tcPr>
            <w:tcW w:w="960" w:type="dxa"/>
            <w:shd w:val="clear" w:color="auto" w:fill="FFFFFF"/>
            <w:vAlign w:val="center"/>
          </w:tcPr>
          <w:p w14:paraId="6436B1FD" w14:textId="77777777" w:rsidR="00C216CF" w:rsidRDefault="00C216CF">
            <w:pPr>
              <w:pStyle w:val="Khc0"/>
              <w:ind w:firstLine="340"/>
            </w:pPr>
            <w:r>
              <w:rPr>
                <w:i w:val="0"/>
                <w:iCs w:val="0"/>
              </w:rPr>
              <w:t>2</w:t>
            </w:r>
          </w:p>
        </w:tc>
        <w:tc>
          <w:tcPr>
            <w:tcW w:w="4277" w:type="dxa"/>
            <w:shd w:val="clear" w:color="auto" w:fill="FFFFFF"/>
            <w:vAlign w:val="center"/>
          </w:tcPr>
          <w:p w14:paraId="21573517" w14:textId="77777777" w:rsidR="00C216CF" w:rsidRDefault="00C216CF">
            <w:pPr>
              <w:pStyle w:val="Khc0"/>
            </w:pPr>
            <w:r>
              <w:rPr>
                <w:i w:val="0"/>
                <w:iCs w:val="0"/>
              </w:rPr>
              <w:t>Máy xử lý tế bào cổ tử cung (Máy chiết tách tế bào)</w:t>
            </w:r>
          </w:p>
        </w:tc>
        <w:tc>
          <w:tcPr>
            <w:tcW w:w="1882" w:type="dxa"/>
            <w:shd w:val="clear" w:color="auto" w:fill="FFFFFF"/>
            <w:vAlign w:val="center"/>
          </w:tcPr>
          <w:p w14:paraId="299C88B3" w14:textId="77777777" w:rsidR="00C216CF" w:rsidRDefault="00C216CF">
            <w:pPr>
              <w:pStyle w:val="Khc0"/>
              <w:jc w:val="center"/>
            </w:pPr>
            <w:r>
              <w:t>Theo phụ lục III đính kèm</w:t>
            </w:r>
          </w:p>
        </w:tc>
        <w:tc>
          <w:tcPr>
            <w:tcW w:w="696" w:type="dxa"/>
            <w:shd w:val="clear" w:color="auto" w:fill="FFFFFF"/>
          </w:tcPr>
          <w:p w14:paraId="75351098" w14:textId="77777777" w:rsidR="00C216CF" w:rsidRDefault="00C216CF" w:rsidP="00336CD7">
            <w:pPr>
              <w:pStyle w:val="Khc0"/>
              <w:spacing w:before="80"/>
              <w:ind w:firstLine="380"/>
            </w:pPr>
            <w:r>
              <w:rPr>
                <w:i w:val="0"/>
                <w:iCs w:val="0"/>
              </w:rPr>
              <w:t>1</w:t>
            </w:r>
          </w:p>
        </w:tc>
        <w:tc>
          <w:tcPr>
            <w:tcW w:w="696" w:type="dxa"/>
            <w:shd w:val="clear" w:color="auto" w:fill="FFFFFF"/>
          </w:tcPr>
          <w:p w14:paraId="0FCA81B2" w14:textId="77777777" w:rsidR="00C216CF" w:rsidRDefault="00C216CF">
            <w:pPr>
              <w:pStyle w:val="Khc0"/>
              <w:spacing w:before="80"/>
              <w:ind w:firstLine="180"/>
            </w:pPr>
            <w:r>
              <w:rPr>
                <w:i w:val="0"/>
                <w:iCs w:val="0"/>
              </w:rPr>
              <w:t>Cái</w:t>
            </w:r>
          </w:p>
        </w:tc>
      </w:tr>
    </w:tbl>
    <w:p w14:paraId="7783183F" w14:textId="77777777" w:rsidR="00DC108A" w:rsidRDefault="005A332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4277"/>
        <w:gridCol w:w="1882"/>
        <w:gridCol w:w="696"/>
        <w:gridCol w:w="926"/>
      </w:tblGrid>
      <w:tr w:rsidR="00DC108A" w14:paraId="4083A279" w14:textId="77777777">
        <w:trPr>
          <w:trHeight w:hRule="exact" w:val="806"/>
          <w:jc w:val="center"/>
        </w:trPr>
        <w:tc>
          <w:tcPr>
            <w:tcW w:w="960" w:type="dxa"/>
            <w:tcBorders>
              <w:top w:val="single" w:sz="4" w:space="0" w:color="auto"/>
              <w:left w:val="single" w:sz="4" w:space="0" w:color="auto"/>
              <w:bottom w:val="single" w:sz="4" w:space="0" w:color="auto"/>
            </w:tcBorders>
            <w:shd w:val="clear" w:color="auto" w:fill="FFFFFF"/>
            <w:vAlign w:val="center"/>
          </w:tcPr>
          <w:p w14:paraId="7B461FCB" w14:textId="77777777" w:rsidR="00DC108A" w:rsidRDefault="005A3328">
            <w:pPr>
              <w:pStyle w:val="Khc0"/>
              <w:jc w:val="center"/>
            </w:pPr>
            <w:r>
              <w:rPr>
                <w:i w:val="0"/>
                <w:iCs w:val="0"/>
              </w:rPr>
              <w:lastRenderedPageBreak/>
              <w:t>3</w:t>
            </w:r>
          </w:p>
        </w:tc>
        <w:tc>
          <w:tcPr>
            <w:tcW w:w="4277" w:type="dxa"/>
            <w:tcBorders>
              <w:top w:val="single" w:sz="4" w:space="0" w:color="auto"/>
              <w:left w:val="single" w:sz="4" w:space="0" w:color="auto"/>
              <w:bottom w:val="single" w:sz="4" w:space="0" w:color="auto"/>
            </w:tcBorders>
            <w:shd w:val="clear" w:color="auto" w:fill="FFFFFF"/>
            <w:vAlign w:val="center"/>
          </w:tcPr>
          <w:p w14:paraId="4C3EB923" w14:textId="77777777" w:rsidR="00DC108A" w:rsidRDefault="005A3328">
            <w:pPr>
              <w:pStyle w:val="Khc0"/>
            </w:pPr>
            <w:r>
              <w:rPr>
                <w:i w:val="0"/>
                <w:iCs w:val="0"/>
              </w:rPr>
              <w:t>Bàn thí nghiệm chuyên dùng</w:t>
            </w:r>
          </w:p>
        </w:tc>
        <w:tc>
          <w:tcPr>
            <w:tcW w:w="1882" w:type="dxa"/>
            <w:tcBorders>
              <w:top w:val="single" w:sz="4" w:space="0" w:color="auto"/>
              <w:left w:val="single" w:sz="4" w:space="0" w:color="auto"/>
              <w:bottom w:val="single" w:sz="4" w:space="0" w:color="auto"/>
            </w:tcBorders>
            <w:shd w:val="clear" w:color="auto" w:fill="FFFFFF"/>
            <w:vAlign w:val="center"/>
          </w:tcPr>
          <w:p w14:paraId="1D516070" w14:textId="77777777" w:rsidR="00DC108A" w:rsidRDefault="005A3328">
            <w:pPr>
              <w:pStyle w:val="Khc0"/>
              <w:jc w:val="center"/>
            </w:pPr>
            <w:r>
              <w:t>Theo phụ lục III đính kèm</w:t>
            </w:r>
          </w:p>
        </w:tc>
        <w:tc>
          <w:tcPr>
            <w:tcW w:w="696" w:type="dxa"/>
            <w:tcBorders>
              <w:top w:val="single" w:sz="4" w:space="0" w:color="auto"/>
              <w:left w:val="single" w:sz="4" w:space="0" w:color="auto"/>
              <w:bottom w:val="single" w:sz="4" w:space="0" w:color="auto"/>
            </w:tcBorders>
            <w:shd w:val="clear" w:color="auto" w:fill="FFFFFF"/>
          </w:tcPr>
          <w:p w14:paraId="55ED71AB" w14:textId="77777777" w:rsidR="00DC108A" w:rsidRDefault="00C216CF" w:rsidP="00C216CF">
            <w:pPr>
              <w:pStyle w:val="Khc0"/>
              <w:spacing w:before="80"/>
              <w:jc w:val="center"/>
            </w:pPr>
            <w:r>
              <w:rPr>
                <w:i w:val="0"/>
                <w:iCs w:val="0"/>
              </w:rPr>
              <w:t>15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12E83D1" w14:textId="77777777" w:rsidR="00DC108A" w:rsidRDefault="00C216CF">
            <w:pPr>
              <w:pStyle w:val="Khc0"/>
              <w:spacing w:before="80"/>
              <w:jc w:val="center"/>
            </w:pPr>
            <w:r>
              <w:rPr>
                <w:i w:val="0"/>
                <w:iCs w:val="0"/>
              </w:rPr>
              <w:t>Cái</w:t>
            </w:r>
          </w:p>
        </w:tc>
      </w:tr>
    </w:tbl>
    <w:p w14:paraId="14FCC29E" w14:textId="77777777" w:rsidR="00336CD7" w:rsidRDefault="00336CD7"/>
    <w:p w14:paraId="3FC2E5E4" w14:textId="77777777" w:rsidR="00336CD7" w:rsidRDefault="00336CD7">
      <w:r>
        <w:br w:type="page"/>
      </w:r>
    </w:p>
    <w:p w14:paraId="32FA2209" w14:textId="77777777" w:rsidR="00336CD7" w:rsidRPr="00721BF6" w:rsidRDefault="00336CD7" w:rsidP="00336CD7">
      <w:pPr>
        <w:pStyle w:val="H2"/>
        <w:jc w:val="center"/>
        <w:rPr>
          <w:rFonts w:ascii="Times New Roman" w:hAnsi="Times New Roman"/>
          <w:lang w:val="vi-VN"/>
        </w:rPr>
      </w:pPr>
      <w:r w:rsidRPr="00721BF6">
        <w:rPr>
          <w:rFonts w:ascii="Times New Roman" w:hAnsi="Times New Roman"/>
        </w:rPr>
        <w:lastRenderedPageBreak/>
        <w:t>PHỤ LỤC I. LĨNH</w:t>
      </w:r>
      <w:r w:rsidRPr="00721BF6">
        <w:rPr>
          <w:rFonts w:ascii="Times New Roman" w:hAnsi="Times New Roman"/>
          <w:lang w:val="vi-VN"/>
        </w:rPr>
        <w:t xml:space="preserve"> VỰC KHÁM CHỮA BỆNH</w:t>
      </w:r>
    </w:p>
    <w:p w14:paraId="40F894AD" w14:textId="77777777" w:rsidR="00336CD7" w:rsidRPr="00721BF6" w:rsidRDefault="00336CD7" w:rsidP="00336CD7">
      <w:pPr>
        <w:pStyle w:val="H4"/>
        <w:spacing w:before="120" w:after="120" w:line="240" w:lineRule="auto"/>
        <w:ind w:left="0"/>
        <w:rPr>
          <w:rFonts w:ascii="Times New Roman" w:hAnsi="Times New Roman"/>
          <w:sz w:val="28"/>
          <w:szCs w:val="28"/>
        </w:rPr>
      </w:pPr>
      <w:r w:rsidRPr="00721BF6">
        <w:rPr>
          <w:rFonts w:ascii="Times New Roman" w:hAnsi="Times New Roman"/>
          <w:sz w:val="28"/>
          <w:szCs w:val="28"/>
        </w:rPr>
        <w:t xml:space="preserve">1. MÁY SIÊU ÂM DOPPLER MÀU TỔNG QUÁT CAO CẤP (4 ĐẦU DÒ)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82"/>
      </w:tblGrid>
      <w:tr w:rsidR="00336CD7" w:rsidRPr="00721BF6" w14:paraId="347581A1" w14:textId="77777777" w:rsidTr="00336CD7">
        <w:trPr>
          <w:trHeight w:val="20"/>
          <w:jc w:val="center"/>
        </w:trPr>
        <w:tc>
          <w:tcPr>
            <w:tcW w:w="960" w:type="dxa"/>
            <w:shd w:val="clear" w:color="auto" w:fill="auto"/>
            <w:noWrap/>
            <w:vAlign w:val="center"/>
            <w:hideMark/>
          </w:tcPr>
          <w:p w14:paraId="1B6C8FC9"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w:t>
            </w:r>
          </w:p>
        </w:tc>
        <w:tc>
          <w:tcPr>
            <w:tcW w:w="7682" w:type="dxa"/>
            <w:shd w:val="clear" w:color="auto" w:fill="auto"/>
            <w:vAlign w:val="center"/>
            <w:hideMark/>
          </w:tcPr>
          <w:p w14:paraId="2ED4CAD1"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Yêu cầu chung</w:t>
            </w:r>
          </w:p>
        </w:tc>
      </w:tr>
      <w:tr w:rsidR="00336CD7" w:rsidRPr="00721BF6" w14:paraId="257B5F95" w14:textId="77777777" w:rsidTr="00336CD7">
        <w:trPr>
          <w:trHeight w:val="20"/>
          <w:jc w:val="center"/>
        </w:trPr>
        <w:tc>
          <w:tcPr>
            <w:tcW w:w="960" w:type="dxa"/>
            <w:shd w:val="clear" w:color="auto" w:fill="auto"/>
            <w:noWrap/>
            <w:vAlign w:val="center"/>
            <w:hideMark/>
          </w:tcPr>
          <w:p w14:paraId="1AFABED4" w14:textId="77777777" w:rsidR="00336CD7" w:rsidRPr="00721BF6" w:rsidRDefault="00336CD7" w:rsidP="00336CD7">
            <w:pPr>
              <w:spacing w:line="276" w:lineRule="auto"/>
              <w:jc w:val="center"/>
              <w:rPr>
                <w:rFonts w:ascii="Times New Roman" w:eastAsia="Times New Roman" w:hAnsi="Times New Roman"/>
                <w:lang w:val="en-US"/>
              </w:rPr>
            </w:pPr>
            <w:r w:rsidRPr="00721BF6">
              <w:rPr>
                <w:rFonts w:ascii="Times New Roman" w:eastAsia="Times New Roman" w:hAnsi="Times New Roman"/>
                <w:lang w:val="en-US"/>
              </w:rPr>
              <w:t>1</w:t>
            </w:r>
          </w:p>
        </w:tc>
        <w:tc>
          <w:tcPr>
            <w:tcW w:w="7682" w:type="dxa"/>
            <w:shd w:val="clear" w:color="auto" w:fill="auto"/>
            <w:vAlign w:val="center"/>
            <w:hideMark/>
          </w:tcPr>
          <w:p w14:paraId="20778D7B"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Tình trạng: Mới 100%</w:t>
            </w:r>
          </w:p>
        </w:tc>
      </w:tr>
      <w:tr w:rsidR="00336CD7" w:rsidRPr="00721BF6" w14:paraId="422F875D" w14:textId="77777777" w:rsidTr="00336CD7">
        <w:trPr>
          <w:trHeight w:val="20"/>
          <w:jc w:val="center"/>
        </w:trPr>
        <w:tc>
          <w:tcPr>
            <w:tcW w:w="960" w:type="dxa"/>
            <w:shd w:val="clear" w:color="auto" w:fill="auto"/>
            <w:noWrap/>
            <w:vAlign w:val="center"/>
            <w:hideMark/>
          </w:tcPr>
          <w:p w14:paraId="090E9DF1" w14:textId="77777777" w:rsidR="00336CD7" w:rsidRPr="00721BF6" w:rsidRDefault="00336CD7" w:rsidP="00336CD7">
            <w:pPr>
              <w:spacing w:line="276" w:lineRule="auto"/>
              <w:jc w:val="center"/>
              <w:rPr>
                <w:rFonts w:ascii="Times New Roman" w:eastAsia="Times New Roman" w:hAnsi="Times New Roman"/>
                <w:lang w:val="en-US"/>
              </w:rPr>
            </w:pPr>
            <w:r w:rsidRPr="00721BF6">
              <w:rPr>
                <w:rFonts w:ascii="Times New Roman" w:eastAsia="Times New Roman" w:hAnsi="Times New Roman"/>
                <w:lang w:val="en-US"/>
              </w:rPr>
              <w:t>2</w:t>
            </w:r>
          </w:p>
        </w:tc>
        <w:tc>
          <w:tcPr>
            <w:tcW w:w="7682" w:type="dxa"/>
            <w:shd w:val="clear" w:color="auto" w:fill="auto"/>
            <w:vAlign w:val="center"/>
            <w:hideMark/>
          </w:tcPr>
          <w:p w14:paraId="10CDCC9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Năm sản xuất máy chính: 2022 trở về sau</w:t>
            </w:r>
          </w:p>
        </w:tc>
      </w:tr>
      <w:tr w:rsidR="00336CD7" w:rsidRPr="00721BF6" w14:paraId="7505885C" w14:textId="77777777" w:rsidTr="00336CD7">
        <w:trPr>
          <w:trHeight w:val="20"/>
          <w:jc w:val="center"/>
        </w:trPr>
        <w:tc>
          <w:tcPr>
            <w:tcW w:w="960" w:type="dxa"/>
            <w:shd w:val="clear" w:color="auto" w:fill="auto"/>
            <w:noWrap/>
            <w:vAlign w:val="center"/>
            <w:hideMark/>
          </w:tcPr>
          <w:p w14:paraId="3468DCF1" w14:textId="77777777" w:rsidR="00336CD7" w:rsidRPr="00721BF6" w:rsidRDefault="00336CD7" w:rsidP="00336CD7">
            <w:pPr>
              <w:spacing w:line="276" w:lineRule="auto"/>
              <w:jc w:val="center"/>
              <w:rPr>
                <w:rFonts w:ascii="Times New Roman" w:eastAsia="Times New Roman" w:hAnsi="Times New Roman"/>
                <w:lang w:val="en-US"/>
              </w:rPr>
            </w:pPr>
            <w:r w:rsidRPr="00721BF6">
              <w:rPr>
                <w:rFonts w:ascii="Times New Roman" w:eastAsia="Times New Roman" w:hAnsi="Times New Roman"/>
                <w:lang w:val="en-US"/>
              </w:rPr>
              <w:t>3</w:t>
            </w:r>
          </w:p>
        </w:tc>
        <w:tc>
          <w:tcPr>
            <w:tcW w:w="7682" w:type="dxa"/>
            <w:shd w:val="clear" w:color="auto" w:fill="auto"/>
            <w:vAlign w:val="center"/>
            <w:hideMark/>
          </w:tcPr>
          <w:p w14:paraId="35F0E171"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 xml:space="preserve">Nhà sản xuất phải đạt một trong các tiêu chuẩn chất lượng sau: ISO 13485, ISO 9001, CE hoặc tương đương. </w:t>
            </w:r>
          </w:p>
        </w:tc>
      </w:tr>
      <w:tr w:rsidR="00336CD7" w:rsidRPr="00721BF6" w14:paraId="67A82FB0" w14:textId="77777777" w:rsidTr="00336CD7">
        <w:trPr>
          <w:trHeight w:val="20"/>
          <w:jc w:val="center"/>
        </w:trPr>
        <w:tc>
          <w:tcPr>
            <w:tcW w:w="960" w:type="dxa"/>
            <w:shd w:val="clear" w:color="auto" w:fill="auto"/>
            <w:noWrap/>
            <w:vAlign w:val="center"/>
            <w:hideMark/>
          </w:tcPr>
          <w:p w14:paraId="704D293B" w14:textId="77777777" w:rsidR="00336CD7" w:rsidRPr="00721BF6" w:rsidRDefault="00336CD7" w:rsidP="00336CD7">
            <w:pPr>
              <w:spacing w:line="276" w:lineRule="auto"/>
              <w:jc w:val="center"/>
              <w:rPr>
                <w:rFonts w:ascii="Times New Roman" w:eastAsia="Times New Roman" w:hAnsi="Times New Roman"/>
                <w:lang w:val="en-US"/>
              </w:rPr>
            </w:pPr>
            <w:r w:rsidRPr="00721BF6">
              <w:rPr>
                <w:rFonts w:ascii="Times New Roman" w:eastAsia="Times New Roman" w:hAnsi="Times New Roman"/>
                <w:lang w:val="en-US"/>
              </w:rPr>
              <w:t>4</w:t>
            </w:r>
          </w:p>
        </w:tc>
        <w:tc>
          <w:tcPr>
            <w:tcW w:w="7682" w:type="dxa"/>
            <w:shd w:val="clear" w:color="auto" w:fill="auto"/>
            <w:vAlign w:val="center"/>
            <w:hideMark/>
          </w:tcPr>
          <w:p w14:paraId="5B33A75B"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Điện áp sử dụng: 220V/ 50 Hz ± 10%</w:t>
            </w:r>
          </w:p>
        </w:tc>
      </w:tr>
      <w:tr w:rsidR="00336CD7" w:rsidRPr="00721BF6" w14:paraId="3D34482E" w14:textId="77777777" w:rsidTr="00336CD7">
        <w:trPr>
          <w:trHeight w:val="20"/>
          <w:jc w:val="center"/>
        </w:trPr>
        <w:tc>
          <w:tcPr>
            <w:tcW w:w="960" w:type="dxa"/>
            <w:shd w:val="clear" w:color="auto" w:fill="auto"/>
            <w:noWrap/>
            <w:vAlign w:val="center"/>
            <w:hideMark/>
          </w:tcPr>
          <w:p w14:paraId="3A3A66C7" w14:textId="77777777" w:rsidR="00336CD7" w:rsidRPr="00721BF6" w:rsidRDefault="00336CD7" w:rsidP="00336CD7">
            <w:pPr>
              <w:spacing w:line="276" w:lineRule="auto"/>
              <w:jc w:val="center"/>
              <w:rPr>
                <w:rFonts w:ascii="Times New Roman" w:eastAsia="Times New Roman" w:hAnsi="Times New Roman"/>
                <w:lang w:val="en-US"/>
              </w:rPr>
            </w:pPr>
            <w:r w:rsidRPr="00721BF6">
              <w:rPr>
                <w:rFonts w:ascii="Times New Roman" w:eastAsia="Times New Roman" w:hAnsi="Times New Roman"/>
                <w:lang w:val="en-US"/>
              </w:rPr>
              <w:t>5</w:t>
            </w:r>
          </w:p>
        </w:tc>
        <w:tc>
          <w:tcPr>
            <w:tcW w:w="7682" w:type="dxa"/>
            <w:shd w:val="clear" w:color="auto" w:fill="auto"/>
            <w:vAlign w:val="center"/>
            <w:hideMark/>
          </w:tcPr>
          <w:p w14:paraId="6D85B316"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 xml:space="preserve">Môi trường hoạt động: </w:t>
            </w:r>
            <w:r w:rsidRPr="00721BF6">
              <w:rPr>
                <w:rFonts w:ascii="Times New Roman" w:eastAsia="Times New Roman" w:hAnsi="Times New Roman"/>
                <w:lang w:val="en-US"/>
              </w:rPr>
              <w:br/>
              <w:t>+ Nhiệt độ tối đa: ≥ 35 độ C</w:t>
            </w:r>
            <w:r w:rsidRPr="00721BF6">
              <w:rPr>
                <w:rFonts w:ascii="Times New Roman" w:eastAsia="Times New Roman" w:hAnsi="Times New Roman"/>
                <w:lang w:val="en-US"/>
              </w:rPr>
              <w:br/>
              <w:t>+ Độ ẩm tối đa: ≥ 75%</w:t>
            </w:r>
          </w:p>
        </w:tc>
      </w:tr>
      <w:tr w:rsidR="00336CD7" w:rsidRPr="00721BF6" w14:paraId="6E95DDC4" w14:textId="77777777" w:rsidTr="00336CD7">
        <w:trPr>
          <w:trHeight w:val="20"/>
          <w:jc w:val="center"/>
        </w:trPr>
        <w:tc>
          <w:tcPr>
            <w:tcW w:w="960" w:type="dxa"/>
            <w:shd w:val="clear" w:color="auto" w:fill="auto"/>
            <w:noWrap/>
            <w:vAlign w:val="center"/>
            <w:hideMark/>
          </w:tcPr>
          <w:p w14:paraId="19C1E9D9"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II.</w:t>
            </w:r>
          </w:p>
        </w:tc>
        <w:tc>
          <w:tcPr>
            <w:tcW w:w="7682" w:type="dxa"/>
            <w:shd w:val="clear" w:color="auto" w:fill="auto"/>
            <w:vAlign w:val="center"/>
            <w:hideMark/>
          </w:tcPr>
          <w:p w14:paraId="3F34FB34"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Yêu cầu cấu hình</w:t>
            </w:r>
          </w:p>
        </w:tc>
      </w:tr>
      <w:tr w:rsidR="00336CD7" w:rsidRPr="00721BF6" w14:paraId="0D97716D" w14:textId="77777777" w:rsidTr="00336CD7">
        <w:trPr>
          <w:trHeight w:val="20"/>
          <w:jc w:val="center"/>
        </w:trPr>
        <w:tc>
          <w:tcPr>
            <w:tcW w:w="960" w:type="dxa"/>
            <w:shd w:val="clear" w:color="auto" w:fill="auto"/>
            <w:noWrap/>
            <w:vAlign w:val="center"/>
            <w:hideMark/>
          </w:tcPr>
          <w:p w14:paraId="0669AD48"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F29470D"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Thân máy chính: 01 máy</w:t>
            </w:r>
          </w:p>
        </w:tc>
      </w:tr>
      <w:tr w:rsidR="00336CD7" w:rsidRPr="00721BF6" w14:paraId="25803A35" w14:textId="77777777" w:rsidTr="00336CD7">
        <w:trPr>
          <w:trHeight w:val="20"/>
          <w:jc w:val="center"/>
        </w:trPr>
        <w:tc>
          <w:tcPr>
            <w:tcW w:w="960" w:type="dxa"/>
            <w:shd w:val="clear" w:color="auto" w:fill="auto"/>
            <w:noWrap/>
            <w:vAlign w:val="center"/>
            <w:hideMark/>
          </w:tcPr>
          <w:p w14:paraId="05E722D1"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F2F5298"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Màn hình hiển thị ≥</w:t>
            </w:r>
            <w:r w:rsidRPr="00FD5CC8">
              <w:rPr>
                <w:rFonts w:ascii="Times New Roman" w:hAnsi="Times New Roman"/>
              </w:rPr>
              <w:t xml:space="preserve"> </w:t>
            </w:r>
            <w:r w:rsidRPr="00721BF6">
              <w:rPr>
                <w:rFonts w:ascii="Times New Roman" w:hAnsi="Times New Roman"/>
              </w:rPr>
              <w:t>21 inch :01 cái</w:t>
            </w:r>
          </w:p>
        </w:tc>
      </w:tr>
      <w:tr w:rsidR="00336CD7" w:rsidRPr="00721BF6" w14:paraId="7053C6B0" w14:textId="77777777" w:rsidTr="00336CD7">
        <w:trPr>
          <w:trHeight w:val="20"/>
          <w:jc w:val="center"/>
        </w:trPr>
        <w:tc>
          <w:tcPr>
            <w:tcW w:w="960" w:type="dxa"/>
            <w:shd w:val="clear" w:color="auto" w:fill="auto"/>
            <w:noWrap/>
            <w:vAlign w:val="center"/>
            <w:hideMark/>
          </w:tcPr>
          <w:p w14:paraId="4345C471"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68DFDF0"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Cánh tay xoay màn hình :01 cái</w:t>
            </w:r>
          </w:p>
        </w:tc>
      </w:tr>
      <w:tr w:rsidR="00336CD7" w:rsidRPr="00721BF6" w14:paraId="464E27E0" w14:textId="77777777" w:rsidTr="00336CD7">
        <w:trPr>
          <w:trHeight w:val="20"/>
          <w:jc w:val="center"/>
        </w:trPr>
        <w:tc>
          <w:tcPr>
            <w:tcW w:w="960" w:type="dxa"/>
            <w:shd w:val="clear" w:color="auto" w:fill="auto"/>
            <w:noWrap/>
            <w:vAlign w:val="center"/>
          </w:tcPr>
          <w:p w14:paraId="58FA3A5C"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29DAEF8"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Màn hình điều khiển cảm ứng 12 inch:</w:t>
            </w:r>
            <w:r w:rsidRPr="00FD5CC8">
              <w:rPr>
                <w:rFonts w:ascii="Times New Roman" w:hAnsi="Times New Roman"/>
              </w:rPr>
              <w:t xml:space="preserve"> </w:t>
            </w:r>
            <w:r w:rsidRPr="00721BF6">
              <w:rPr>
                <w:rFonts w:ascii="Times New Roman" w:hAnsi="Times New Roman"/>
              </w:rPr>
              <w:t>01 cái</w:t>
            </w:r>
          </w:p>
        </w:tc>
      </w:tr>
      <w:tr w:rsidR="00336CD7" w:rsidRPr="00721BF6" w14:paraId="2C1C9467" w14:textId="77777777" w:rsidTr="00336CD7">
        <w:trPr>
          <w:trHeight w:val="20"/>
          <w:jc w:val="center"/>
        </w:trPr>
        <w:tc>
          <w:tcPr>
            <w:tcW w:w="960" w:type="dxa"/>
            <w:shd w:val="clear" w:color="auto" w:fill="auto"/>
            <w:noWrap/>
            <w:vAlign w:val="center"/>
          </w:tcPr>
          <w:p w14:paraId="3F5C96AA"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E0CCCE0"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Đầu dò Linear điện tử đa tần siêu âm mạch máu: 01 cái</w:t>
            </w:r>
          </w:p>
        </w:tc>
      </w:tr>
      <w:tr w:rsidR="00336CD7" w:rsidRPr="00721BF6" w14:paraId="472AFB5C" w14:textId="77777777" w:rsidTr="00336CD7">
        <w:trPr>
          <w:trHeight w:val="20"/>
          <w:jc w:val="center"/>
        </w:trPr>
        <w:tc>
          <w:tcPr>
            <w:tcW w:w="960" w:type="dxa"/>
            <w:shd w:val="clear" w:color="auto" w:fill="auto"/>
            <w:noWrap/>
            <w:vAlign w:val="center"/>
          </w:tcPr>
          <w:p w14:paraId="5F7603E4"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D801ED0"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Đầu dò Convex điện tử đa tần siêu âm bụng tổng quát: 01 cái</w:t>
            </w:r>
          </w:p>
        </w:tc>
      </w:tr>
      <w:tr w:rsidR="00336CD7" w:rsidRPr="00721BF6" w14:paraId="5A5007CD" w14:textId="77777777" w:rsidTr="00336CD7">
        <w:trPr>
          <w:trHeight w:val="20"/>
          <w:jc w:val="center"/>
        </w:trPr>
        <w:tc>
          <w:tcPr>
            <w:tcW w:w="960" w:type="dxa"/>
            <w:shd w:val="clear" w:color="auto" w:fill="auto"/>
            <w:noWrap/>
            <w:vAlign w:val="center"/>
          </w:tcPr>
          <w:p w14:paraId="56F9E48B"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BC18675"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Đầu dò âm đạo điện tử đa tần siêu âm phụ khoa: 01 cái</w:t>
            </w:r>
          </w:p>
        </w:tc>
      </w:tr>
      <w:tr w:rsidR="00336CD7" w:rsidRPr="00721BF6" w14:paraId="470E9634" w14:textId="77777777" w:rsidTr="00336CD7">
        <w:trPr>
          <w:trHeight w:val="20"/>
          <w:jc w:val="center"/>
        </w:trPr>
        <w:tc>
          <w:tcPr>
            <w:tcW w:w="960" w:type="dxa"/>
            <w:shd w:val="clear" w:color="auto" w:fill="auto"/>
            <w:noWrap/>
            <w:vAlign w:val="center"/>
          </w:tcPr>
          <w:p w14:paraId="4B482062"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90F326F"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Đầu dò khối cho thăm khám sản khoa 3D</w:t>
            </w:r>
            <w:r w:rsidRPr="00FD5CC8">
              <w:rPr>
                <w:rFonts w:ascii="Times New Roman" w:hAnsi="Times New Roman"/>
              </w:rPr>
              <w:t>/</w:t>
            </w:r>
            <w:r w:rsidRPr="00721BF6">
              <w:rPr>
                <w:rFonts w:ascii="Times New Roman" w:hAnsi="Times New Roman"/>
              </w:rPr>
              <w:t>4D: 01 cái</w:t>
            </w:r>
          </w:p>
        </w:tc>
      </w:tr>
      <w:tr w:rsidR="00336CD7" w:rsidRPr="00721BF6" w14:paraId="59668F3B" w14:textId="77777777" w:rsidTr="00336CD7">
        <w:trPr>
          <w:trHeight w:val="20"/>
          <w:jc w:val="center"/>
        </w:trPr>
        <w:tc>
          <w:tcPr>
            <w:tcW w:w="960" w:type="dxa"/>
            <w:shd w:val="clear" w:color="auto" w:fill="auto"/>
            <w:noWrap/>
            <w:vAlign w:val="center"/>
          </w:tcPr>
          <w:p w14:paraId="15A5267B"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BC1EB23" w14:textId="77777777" w:rsidR="00336CD7" w:rsidRPr="00721BF6" w:rsidRDefault="00336CD7" w:rsidP="00336CD7">
            <w:pPr>
              <w:spacing w:line="276" w:lineRule="auto"/>
              <w:rPr>
                <w:rFonts w:ascii="Times New Roman" w:hAnsi="Times New Roman"/>
              </w:rPr>
            </w:pPr>
            <w:r w:rsidRPr="00721BF6">
              <w:rPr>
                <w:rFonts w:ascii="Times New Roman" w:hAnsi="Times New Roman"/>
              </w:rPr>
              <w:t>Gói phần mềm chia sẻ các dịch vụ lâm sàng bao gồm bụng tổng quát, mô mềm, mạch máu, sản phụ khoa: 01 phần mềm</w:t>
            </w:r>
          </w:p>
        </w:tc>
      </w:tr>
      <w:tr w:rsidR="00336CD7" w:rsidRPr="00721BF6" w14:paraId="5517EB56" w14:textId="77777777" w:rsidTr="00336CD7">
        <w:trPr>
          <w:trHeight w:val="20"/>
          <w:jc w:val="center"/>
        </w:trPr>
        <w:tc>
          <w:tcPr>
            <w:tcW w:w="960" w:type="dxa"/>
            <w:shd w:val="clear" w:color="auto" w:fill="auto"/>
            <w:noWrap/>
            <w:vAlign w:val="center"/>
          </w:tcPr>
          <w:p w14:paraId="4E91AB77"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56BD6B0" w14:textId="77777777" w:rsidR="00336CD7" w:rsidRPr="00721BF6" w:rsidRDefault="00336CD7" w:rsidP="00336CD7">
            <w:pPr>
              <w:spacing w:line="276" w:lineRule="auto"/>
              <w:rPr>
                <w:rFonts w:ascii="Times New Roman" w:hAnsi="Times New Roman"/>
              </w:rPr>
            </w:pPr>
            <w:r w:rsidRPr="00721BF6">
              <w:rPr>
                <w:rFonts w:ascii="Times New Roman" w:hAnsi="Times New Roman"/>
              </w:rPr>
              <w:t xml:space="preserve">Phần mềm tạo ảnh </w:t>
            </w:r>
            <w:r w:rsidRPr="00FD5CC8">
              <w:rPr>
                <w:rFonts w:ascii="Times New Roman" w:hAnsi="Times New Roman"/>
              </w:rPr>
              <w:t>3D/</w:t>
            </w:r>
            <w:r w:rsidRPr="00721BF6">
              <w:rPr>
                <w:rFonts w:ascii="Times New Roman" w:hAnsi="Times New Roman"/>
              </w:rPr>
              <w:t>4D: 01 phần mềm</w:t>
            </w:r>
          </w:p>
        </w:tc>
      </w:tr>
      <w:tr w:rsidR="00336CD7" w:rsidRPr="00721BF6" w14:paraId="22C188D4" w14:textId="77777777" w:rsidTr="00336CD7">
        <w:trPr>
          <w:trHeight w:val="20"/>
          <w:jc w:val="center"/>
        </w:trPr>
        <w:tc>
          <w:tcPr>
            <w:tcW w:w="960" w:type="dxa"/>
            <w:shd w:val="clear" w:color="auto" w:fill="auto"/>
            <w:noWrap/>
            <w:vAlign w:val="center"/>
          </w:tcPr>
          <w:p w14:paraId="11AC3470"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6645946"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Phần mềm mở rộng ảnh siêu âm toàn màn hình: 01 phần mềm</w:t>
            </w:r>
          </w:p>
        </w:tc>
      </w:tr>
      <w:tr w:rsidR="00336CD7" w:rsidRPr="00721BF6" w14:paraId="736A5109" w14:textId="77777777" w:rsidTr="00336CD7">
        <w:trPr>
          <w:trHeight w:val="20"/>
          <w:jc w:val="center"/>
        </w:trPr>
        <w:tc>
          <w:tcPr>
            <w:tcW w:w="960" w:type="dxa"/>
            <w:shd w:val="clear" w:color="auto" w:fill="auto"/>
            <w:noWrap/>
            <w:vAlign w:val="center"/>
          </w:tcPr>
          <w:p w14:paraId="75AB01E8"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C7519C4"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Phần mềm tự động tối ưu hóa hình ảnh: 01 phần mềm</w:t>
            </w:r>
          </w:p>
        </w:tc>
      </w:tr>
      <w:tr w:rsidR="00336CD7" w:rsidRPr="00721BF6" w14:paraId="7F3CA1AA" w14:textId="77777777" w:rsidTr="00336CD7">
        <w:trPr>
          <w:trHeight w:val="20"/>
          <w:jc w:val="center"/>
        </w:trPr>
        <w:tc>
          <w:tcPr>
            <w:tcW w:w="960" w:type="dxa"/>
            <w:shd w:val="clear" w:color="auto" w:fill="auto"/>
            <w:noWrap/>
            <w:vAlign w:val="center"/>
          </w:tcPr>
          <w:p w14:paraId="50B3C87F"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C1F7E4A"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Hỗ trợ kết nối mạng DICOM: 01 gói</w:t>
            </w:r>
          </w:p>
        </w:tc>
      </w:tr>
      <w:tr w:rsidR="00336CD7" w:rsidRPr="00721BF6" w14:paraId="68D72C1B" w14:textId="77777777" w:rsidTr="00336CD7">
        <w:trPr>
          <w:trHeight w:val="20"/>
          <w:jc w:val="center"/>
        </w:trPr>
        <w:tc>
          <w:tcPr>
            <w:tcW w:w="960" w:type="dxa"/>
            <w:shd w:val="clear" w:color="auto" w:fill="auto"/>
            <w:noWrap/>
            <w:vAlign w:val="center"/>
          </w:tcPr>
          <w:p w14:paraId="5412ED38"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5235DEC"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Ổ đĩa DVD : 01 cái</w:t>
            </w:r>
          </w:p>
        </w:tc>
      </w:tr>
      <w:tr w:rsidR="00336CD7" w:rsidRPr="00721BF6" w14:paraId="342E1C48" w14:textId="77777777" w:rsidTr="00336CD7">
        <w:trPr>
          <w:trHeight w:val="20"/>
          <w:jc w:val="center"/>
        </w:trPr>
        <w:tc>
          <w:tcPr>
            <w:tcW w:w="960" w:type="dxa"/>
            <w:shd w:val="clear" w:color="auto" w:fill="auto"/>
            <w:noWrap/>
            <w:vAlign w:val="center"/>
          </w:tcPr>
          <w:p w14:paraId="21C3EDF0"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48BD9C4"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Máy in nhiệt trắng đen: 01 cái</w:t>
            </w:r>
          </w:p>
        </w:tc>
      </w:tr>
      <w:tr w:rsidR="00336CD7" w:rsidRPr="00721BF6" w14:paraId="4E070A3B" w14:textId="77777777" w:rsidTr="00336CD7">
        <w:trPr>
          <w:trHeight w:val="20"/>
          <w:jc w:val="center"/>
        </w:trPr>
        <w:tc>
          <w:tcPr>
            <w:tcW w:w="960" w:type="dxa"/>
            <w:shd w:val="clear" w:color="auto" w:fill="auto"/>
            <w:noWrap/>
            <w:vAlign w:val="center"/>
          </w:tcPr>
          <w:p w14:paraId="67FFB52B"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D6299B"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Bộ giá treo giữ dây đầu dò: 01 bộ</w:t>
            </w:r>
          </w:p>
        </w:tc>
      </w:tr>
      <w:tr w:rsidR="00336CD7" w:rsidRPr="00721BF6" w14:paraId="613F37A5" w14:textId="77777777" w:rsidTr="00336CD7">
        <w:trPr>
          <w:trHeight w:val="20"/>
          <w:jc w:val="center"/>
        </w:trPr>
        <w:tc>
          <w:tcPr>
            <w:tcW w:w="960" w:type="dxa"/>
            <w:shd w:val="clear" w:color="auto" w:fill="auto"/>
            <w:noWrap/>
            <w:vAlign w:val="center"/>
          </w:tcPr>
          <w:p w14:paraId="7F205AFD"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74F88C9"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Dây điện nguồn: 01 cái</w:t>
            </w:r>
          </w:p>
        </w:tc>
      </w:tr>
      <w:tr w:rsidR="00336CD7" w:rsidRPr="00721BF6" w14:paraId="4F75B060" w14:textId="77777777" w:rsidTr="00336CD7">
        <w:trPr>
          <w:trHeight w:val="20"/>
          <w:jc w:val="center"/>
        </w:trPr>
        <w:tc>
          <w:tcPr>
            <w:tcW w:w="960" w:type="dxa"/>
            <w:shd w:val="clear" w:color="auto" w:fill="auto"/>
            <w:noWrap/>
            <w:vAlign w:val="center"/>
          </w:tcPr>
          <w:p w14:paraId="5146B0B9"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FF685BF"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Hướng dẫn sử dụng tiếng Việt + tiếng Anh: 01 bộ</w:t>
            </w:r>
          </w:p>
        </w:tc>
      </w:tr>
      <w:tr w:rsidR="00336CD7" w:rsidRPr="00721BF6" w14:paraId="5D6D68C7" w14:textId="77777777" w:rsidTr="00336CD7">
        <w:trPr>
          <w:trHeight w:val="20"/>
          <w:jc w:val="center"/>
        </w:trPr>
        <w:tc>
          <w:tcPr>
            <w:tcW w:w="960" w:type="dxa"/>
            <w:shd w:val="clear" w:color="auto" w:fill="auto"/>
            <w:noWrap/>
            <w:vAlign w:val="center"/>
          </w:tcPr>
          <w:p w14:paraId="70FC315B"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5FE7223"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Bộ máy tính</w:t>
            </w:r>
            <w:r w:rsidRPr="00FD5CC8">
              <w:rPr>
                <w:rFonts w:ascii="Times New Roman" w:hAnsi="Times New Roman"/>
              </w:rPr>
              <w:t xml:space="preserve"> và máy in phun màu trả kết quả</w:t>
            </w:r>
            <w:r w:rsidRPr="00721BF6">
              <w:rPr>
                <w:rFonts w:ascii="Times New Roman" w:hAnsi="Times New Roman"/>
              </w:rPr>
              <w:t xml:space="preserve">: 01 bộ </w:t>
            </w:r>
          </w:p>
        </w:tc>
      </w:tr>
      <w:tr w:rsidR="00336CD7" w:rsidRPr="00721BF6" w14:paraId="0BCDF2A0" w14:textId="77777777" w:rsidTr="00336CD7">
        <w:trPr>
          <w:trHeight w:val="20"/>
          <w:jc w:val="center"/>
        </w:trPr>
        <w:tc>
          <w:tcPr>
            <w:tcW w:w="960" w:type="dxa"/>
            <w:shd w:val="clear" w:color="auto" w:fill="auto"/>
            <w:noWrap/>
            <w:vAlign w:val="center"/>
          </w:tcPr>
          <w:p w14:paraId="49597FBF"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98699FB" w14:textId="77777777" w:rsidR="00336CD7" w:rsidRPr="00FD5CC8" w:rsidRDefault="00336CD7" w:rsidP="00336CD7">
            <w:pPr>
              <w:spacing w:line="276" w:lineRule="auto"/>
              <w:rPr>
                <w:rFonts w:ascii="Times New Roman" w:hAnsi="Times New Roman"/>
              </w:rPr>
            </w:pPr>
            <w:r w:rsidRPr="00FD5CC8">
              <w:rPr>
                <w:rFonts w:ascii="Times New Roman" w:hAnsi="Times New Roman"/>
              </w:rPr>
              <w:t>Màn hình hỗ trợ bệnh nhân: 01 cái</w:t>
            </w:r>
          </w:p>
        </w:tc>
      </w:tr>
      <w:tr w:rsidR="00336CD7" w:rsidRPr="00721BF6" w14:paraId="5D7BF321" w14:textId="77777777" w:rsidTr="00336CD7">
        <w:trPr>
          <w:trHeight w:val="20"/>
          <w:jc w:val="center"/>
        </w:trPr>
        <w:tc>
          <w:tcPr>
            <w:tcW w:w="960" w:type="dxa"/>
            <w:shd w:val="clear" w:color="auto" w:fill="auto"/>
            <w:noWrap/>
            <w:vAlign w:val="center"/>
          </w:tcPr>
          <w:p w14:paraId="76E19FB1" w14:textId="77777777" w:rsidR="00336CD7" w:rsidRPr="00721BF6" w:rsidRDefault="00336CD7" w:rsidP="00336CD7">
            <w:pPr>
              <w:pStyle w:val="ListParagraph"/>
              <w:numPr>
                <w:ilvl w:val="0"/>
                <w:numId w:val="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8B832A6"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 xml:space="preserve">Bộ lưu điện UPS online 2kVA: 01 bộ </w:t>
            </w:r>
          </w:p>
        </w:tc>
      </w:tr>
      <w:tr w:rsidR="00336CD7" w:rsidRPr="00721BF6" w14:paraId="4DF340F3" w14:textId="77777777" w:rsidTr="00336CD7">
        <w:trPr>
          <w:trHeight w:val="20"/>
          <w:jc w:val="center"/>
        </w:trPr>
        <w:tc>
          <w:tcPr>
            <w:tcW w:w="960" w:type="dxa"/>
            <w:shd w:val="clear" w:color="auto" w:fill="auto"/>
            <w:vAlign w:val="center"/>
            <w:hideMark/>
          </w:tcPr>
          <w:p w14:paraId="772B173F"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III.</w:t>
            </w:r>
          </w:p>
        </w:tc>
        <w:tc>
          <w:tcPr>
            <w:tcW w:w="7682" w:type="dxa"/>
            <w:shd w:val="clear" w:color="auto" w:fill="auto"/>
            <w:vAlign w:val="center"/>
            <w:hideMark/>
          </w:tcPr>
          <w:p w14:paraId="4B27B90F"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Đặc tính kỹ thuật</w:t>
            </w:r>
          </w:p>
        </w:tc>
      </w:tr>
      <w:tr w:rsidR="00336CD7" w:rsidRPr="00721BF6" w14:paraId="2505CEF4" w14:textId="77777777" w:rsidTr="00336CD7">
        <w:trPr>
          <w:trHeight w:val="20"/>
          <w:jc w:val="center"/>
        </w:trPr>
        <w:tc>
          <w:tcPr>
            <w:tcW w:w="960" w:type="dxa"/>
            <w:shd w:val="clear" w:color="auto" w:fill="auto"/>
            <w:vAlign w:val="center"/>
          </w:tcPr>
          <w:p w14:paraId="080F9594"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b/>
                <w:bCs/>
                <w:color w:val="000000"/>
                <w:sz w:val="24"/>
                <w:szCs w:val="24"/>
              </w:rPr>
            </w:pPr>
          </w:p>
        </w:tc>
        <w:tc>
          <w:tcPr>
            <w:tcW w:w="7682" w:type="dxa"/>
            <w:shd w:val="clear" w:color="auto" w:fill="auto"/>
            <w:vAlign w:val="center"/>
          </w:tcPr>
          <w:p w14:paraId="58EA067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Máy chính</w:t>
            </w:r>
          </w:p>
        </w:tc>
      </w:tr>
      <w:tr w:rsidR="00336CD7" w:rsidRPr="00721BF6" w14:paraId="083631FC" w14:textId="77777777" w:rsidTr="00336CD7">
        <w:trPr>
          <w:trHeight w:val="20"/>
          <w:jc w:val="center"/>
        </w:trPr>
        <w:tc>
          <w:tcPr>
            <w:tcW w:w="960" w:type="dxa"/>
            <w:shd w:val="clear" w:color="auto" w:fill="auto"/>
            <w:vAlign w:val="center"/>
          </w:tcPr>
          <w:p w14:paraId="6AE13F6E"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E4B422A"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Thiết kế đồng bộ trên xe đẩy và có ≥</w:t>
            </w:r>
            <w:r w:rsidRPr="00FD5CC8">
              <w:rPr>
                <w:rFonts w:ascii="Times New Roman" w:hAnsi="Times New Roman"/>
              </w:rPr>
              <w:t xml:space="preserve"> </w:t>
            </w:r>
            <w:r w:rsidRPr="00721BF6">
              <w:rPr>
                <w:rFonts w:ascii="Times New Roman" w:hAnsi="Times New Roman"/>
              </w:rPr>
              <w:t>4 bánh xe. Có khoá hãm</w:t>
            </w:r>
          </w:p>
        </w:tc>
      </w:tr>
      <w:tr w:rsidR="00336CD7" w:rsidRPr="00721BF6" w14:paraId="5441522F" w14:textId="77777777" w:rsidTr="00336CD7">
        <w:trPr>
          <w:trHeight w:val="20"/>
          <w:jc w:val="center"/>
        </w:trPr>
        <w:tc>
          <w:tcPr>
            <w:tcW w:w="960" w:type="dxa"/>
            <w:shd w:val="clear" w:color="auto" w:fill="auto"/>
            <w:vAlign w:val="center"/>
          </w:tcPr>
          <w:p w14:paraId="2228332A"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b/>
                <w:bCs/>
                <w:color w:val="000000"/>
                <w:sz w:val="24"/>
                <w:szCs w:val="24"/>
              </w:rPr>
            </w:pPr>
          </w:p>
        </w:tc>
        <w:tc>
          <w:tcPr>
            <w:tcW w:w="7682" w:type="dxa"/>
            <w:shd w:val="clear" w:color="auto" w:fill="auto"/>
            <w:vAlign w:val="center"/>
          </w:tcPr>
          <w:p w14:paraId="7B3FA8F2"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Có ≥</w:t>
            </w:r>
            <w:r w:rsidRPr="00FD5CC8">
              <w:rPr>
                <w:rFonts w:ascii="Times New Roman" w:hAnsi="Times New Roman"/>
              </w:rPr>
              <w:t xml:space="preserve"> </w:t>
            </w:r>
            <w:r w:rsidRPr="00721BF6">
              <w:rPr>
                <w:rFonts w:ascii="Times New Roman" w:hAnsi="Times New Roman"/>
              </w:rPr>
              <w:t>4 cổng kết nối đầu dò hoạt động</w:t>
            </w:r>
          </w:p>
        </w:tc>
      </w:tr>
      <w:tr w:rsidR="00336CD7" w:rsidRPr="00721BF6" w14:paraId="2ECA889D" w14:textId="77777777" w:rsidTr="00336CD7">
        <w:trPr>
          <w:trHeight w:val="20"/>
          <w:jc w:val="center"/>
        </w:trPr>
        <w:tc>
          <w:tcPr>
            <w:tcW w:w="960" w:type="dxa"/>
            <w:shd w:val="clear" w:color="auto" w:fill="auto"/>
            <w:vAlign w:val="center"/>
          </w:tcPr>
          <w:p w14:paraId="68FAC218"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b/>
                <w:bCs/>
                <w:color w:val="000000"/>
                <w:sz w:val="24"/>
                <w:szCs w:val="24"/>
              </w:rPr>
            </w:pPr>
          </w:p>
        </w:tc>
        <w:tc>
          <w:tcPr>
            <w:tcW w:w="7682" w:type="dxa"/>
            <w:shd w:val="clear" w:color="auto" w:fill="auto"/>
            <w:vAlign w:val="center"/>
          </w:tcPr>
          <w:p w14:paraId="76F4F792"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Dải động hệ thống: ≥</w:t>
            </w:r>
            <w:r w:rsidRPr="00FD5CC8">
              <w:rPr>
                <w:rFonts w:ascii="Times New Roman" w:hAnsi="Times New Roman"/>
              </w:rPr>
              <w:t xml:space="preserve"> </w:t>
            </w:r>
            <w:r w:rsidRPr="00721BF6">
              <w:rPr>
                <w:rFonts w:ascii="Times New Roman" w:hAnsi="Times New Roman"/>
              </w:rPr>
              <w:t>280 dB</w:t>
            </w:r>
          </w:p>
        </w:tc>
      </w:tr>
      <w:tr w:rsidR="00336CD7" w:rsidRPr="00721BF6" w14:paraId="47790D94" w14:textId="77777777" w:rsidTr="00336CD7">
        <w:trPr>
          <w:trHeight w:val="20"/>
          <w:jc w:val="center"/>
        </w:trPr>
        <w:tc>
          <w:tcPr>
            <w:tcW w:w="960" w:type="dxa"/>
            <w:shd w:val="clear" w:color="auto" w:fill="auto"/>
            <w:vAlign w:val="center"/>
          </w:tcPr>
          <w:p w14:paraId="2AE7AA28"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477801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Độ sâu thăm khám:</w:t>
            </w:r>
            <w:r w:rsidRPr="00FD5CC8">
              <w:rPr>
                <w:rFonts w:ascii="Times New Roman" w:hAnsi="Times New Roman"/>
              </w:rPr>
              <w:t xml:space="preserve"> tối đa</w:t>
            </w:r>
            <w:r w:rsidRPr="00721BF6">
              <w:rPr>
                <w:rFonts w:ascii="Times New Roman" w:hAnsi="Times New Roman"/>
              </w:rPr>
              <w:t xml:space="preserve"> ≥</w:t>
            </w:r>
            <w:r w:rsidRPr="00FD5CC8">
              <w:rPr>
                <w:rFonts w:ascii="Times New Roman" w:hAnsi="Times New Roman"/>
              </w:rPr>
              <w:t xml:space="preserve"> </w:t>
            </w:r>
            <w:r w:rsidRPr="00721BF6">
              <w:rPr>
                <w:rFonts w:ascii="Times New Roman" w:hAnsi="Times New Roman"/>
              </w:rPr>
              <w:t>40 cm</w:t>
            </w:r>
          </w:p>
        </w:tc>
      </w:tr>
      <w:tr w:rsidR="00336CD7" w:rsidRPr="00721BF6" w14:paraId="41EE44BD" w14:textId="77777777" w:rsidTr="00336CD7">
        <w:trPr>
          <w:trHeight w:val="20"/>
          <w:jc w:val="center"/>
        </w:trPr>
        <w:tc>
          <w:tcPr>
            <w:tcW w:w="960" w:type="dxa"/>
            <w:shd w:val="clear" w:color="auto" w:fill="auto"/>
            <w:vAlign w:val="center"/>
          </w:tcPr>
          <w:p w14:paraId="0A0AB4D8"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C88049"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Thang xám: ≥</w:t>
            </w:r>
            <w:r w:rsidRPr="00721BF6">
              <w:rPr>
                <w:rFonts w:ascii="Times New Roman" w:hAnsi="Times New Roman"/>
                <w:lang w:val="en-US"/>
              </w:rPr>
              <w:t xml:space="preserve"> </w:t>
            </w:r>
            <w:r w:rsidRPr="00721BF6">
              <w:rPr>
                <w:rFonts w:ascii="Times New Roman" w:hAnsi="Times New Roman"/>
              </w:rPr>
              <w:t>256 mức</w:t>
            </w:r>
          </w:p>
        </w:tc>
      </w:tr>
      <w:tr w:rsidR="00336CD7" w:rsidRPr="00721BF6" w14:paraId="6C651056" w14:textId="77777777" w:rsidTr="00336CD7">
        <w:trPr>
          <w:trHeight w:val="20"/>
          <w:jc w:val="center"/>
        </w:trPr>
        <w:tc>
          <w:tcPr>
            <w:tcW w:w="960" w:type="dxa"/>
            <w:shd w:val="clear" w:color="auto" w:fill="auto"/>
            <w:vAlign w:val="center"/>
          </w:tcPr>
          <w:p w14:paraId="6CCFE6CA"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ED5D54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Công nghệ số hóa: ≥</w:t>
            </w:r>
            <w:r w:rsidRPr="00FD5CC8">
              <w:rPr>
                <w:rFonts w:ascii="Times New Roman" w:hAnsi="Times New Roman"/>
              </w:rPr>
              <w:t xml:space="preserve"> </w:t>
            </w:r>
            <w:r w:rsidRPr="00721BF6">
              <w:rPr>
                <w:rFonts w:ascii="Times New Roman" w:hAnsi="Times New Roman"/>
              </w:rPr>
              <w:t>47</w:t>
            </w:r>
            <w:r w:rsidRPr="00FD5CC8">
              <w:rPr>
                <w:rFonts w:ascii="Times New Roman" w:hAnsi="Times New Roman"/>
              </w:rPr>
              <w:t>00000</w:t>
            </w:r>
            <w:r w:rsidRPr="00721BF6">
              <w:rPr>
                <w:rFonts w:ascii="Times New Roman" w:hAnsi="Times New Roman"/>
              </w:rPr>
              <w:t xml:space="preserve"> kênh thông thường</w:t>
            </w:r>
          </w:p>
        </w:tc>
      </w:tr>
      <w:tr w:rsidR="00336CD7" w:rsidRPr="00721BF6" w14:paraId="101CA9E4" w14:textId="77777777" w:rsidTr="00336CD7">
        <w:trPr>
          <w:trHeight w:val="20"/>
          <w:jc w:val="center"/>
        </w:trPr>
        <w:tc>
          <w:tcPr>
            <w:tcW w:w="960" w:type="dxa"/>
            <w:shd w:val="clear" w:color="auto" w:fill="auto"/>
            <w:vAlign w:val="center"/>
          </w:tcPr>
          <w:p w14:paraId="7C30AEF2"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2B475E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Tốc độ thu hình đen trắng: ≥</w:t>
            </w:r>
            <w:r w:rsidRPr="00FD5CC8">
              <w:rPr>
                <w:rFonts w:ascii="Times New Roman" w:hAnsi="Times New Roman"/>
              </w:rPr>
              <w:t xml:space="preserve"> </w:t>
            </w:r>
            <w:r w:rsidRPr="00721BF6">
              <w:rPr>
                <w:rFonts w:ascii="Times New Roman" w:hAnsi="Times New Roman"/>
              </w:rPr>
              <w:t>1.900 hình/giây</w:t>
            </w:r>
          </w:p>
        </w:tc>
      </w:tr>
      <w:tr w:rsidR="00336CD7" w:rsidRPr="00721BF6" w14:paraId="03F1B0A0" w14:textId="77777777" w:rsidTr="00336CD7">
        <w:trPr>
          <w:trHeight w:val="20"/>
          <w:jc w:val="center"/>
        </w:trPr>
        <w:tc>
          <w:tcPr>
            <w:tcW w:w="960" w:type="dxa"/>
            <w:shd w:val="clear" w:color="auto" w:fill="auto"/>
            <w:vAlign w:val="center"/>
          </w:tcPr>
          <w:p w14:paraId="36AE4A7F"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6CCC9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Khả năng xử lý ≥</w:t>
            </w:r>
            <w:r w:rsidRPr="00FD5CC8">
              <w:rPr>
                <w:rFonts w:ascii="Times New Roman" w:hAnsi="Times New Roman"/>
              </w:rPr>
              <w:t xml:space="preserve"> </w:t>
            </w:r>
            <w:r w:rsidRPr="00721BF6">
              <w:rPr>
                <w:rFonts w:ascii="Times New Roman" w:hAnsi="Times New Roman"/>
              </w:rPr>
              <w:t>350 triệu phép tính trên khung hình</w:t>
            </w:r>
          </w:p>
        </w:tc>
      </w:tr>
      <w:tr w:rsidR="00336CD7" w:rsidRPr="00721BF6" w14:paraId="297AA33C" w14:textId="77777777" w:rsidTr="00336CD7">
        <w:trPr>
          <w:trHeight w:val="20"/>
          <w:jc w:val="center"/>
        </w:trPr>
        <w:tc>
          <w:tcPr>
            <w:tcW w:w="960" w:type="dxa"/>
            <w:shd w:val="clear" w:color="auto" w:fill="auto"/>
            <w:vAlign w:val="center"/>
          </w:tcPr>
          <w:p w14:paraId="6A118F96"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EBE66C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Kết hợp lên đến ≥</w:t>
            </w:r>
            <w:r w:rsidRPr="00FD5CC8">
              <w:rPr>
                <w:rFonts w:ascii="Times New Roman" w:hAnsi="Times New Roman"/>
              </w:rPr>
              <w:t xml:space="preserve"> </w:t>
            </w:r>
            <w:r w:rsidRPr="00721BF6">
              <w:rPr>
                <w:rFonts w:ascii="Times New Roman" w:hAnsi="Times New Roman"/>
              </w:rPr>
              <w:t>9 chùm tia siêu âm, thu được bằng cách điều khiển chùm siêu âm</w:t>
            </w:r>
          </w:p>
        </w:tc>
      </w:tr>
      <w:tr w:rsidR="00336CD7" w:rsidRPr="00721BF6" w14:paraId="55611512" w14:textId="77777777" w:rsidTr="00336CD7">
        <w:trPr>
          <w:trHeight w:val="20"/>
          <w:jc w:val="center"/>
        </w:trPr>
        <w:tc>
          <w:tcPr>
            <w:tcW w:w="960" w:type="dxa"/>
            <w:shd w:val="clear" w:color="auto" w:fill="auto"/>
            <w:vAlign w:val="center"/>
          </w:tcPr>
          <w:p w14:paraId="60D509B0"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7E19D6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phím tự động tối ưu hóa thông số ảnh siêu âm</w:t>
            </w:r>
          </w:p>
        </w:tc>
      </w:tr>
      <w:tr w:rsidR="00336CD7" w:rsidRPr="00721BF6" w14:paraId="24C6F615" w14:textId="77777777" w:rsidTr="00336CD7">
        <w:trPr>
          <w:trHeight w:val="20"/>
          <w:jc w:val="center"/>
        </w:trPr>
        <w:tc>
          <w:tcPr>
            <w:tcW w:w="960" w:type="dxa"/>
            <w:shd w:val="clear" w:color="auto" w:fill="auto"/>
            <w:vAlign w:val="center"/>
          </w:tcPr>
          <w:p w14:paraId="08722F68"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F91506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Hỗ trợ tần số thăm khám: ≥</w:t>
            </w:r>
            <w:r w:rsidRPr="00FD5CC8">
              <w:rPr>
                <w:rFonts w:ascii="Times New Roman" w:hAnsi="Times New Roman"/>
              </w:rPr>
              <w:t xml:space="preserve"> </w:t>
            </w:r>
            <w:r w:rsidRPr="00721BF6">
              <w:rPr>
                <w:rFonts w:ascii="Times New Roman" w:hAnsi="Times New Roman"/>
              </w:rPr>
              <w:t>20 MHz</w:t>
            </w:r>
          </w:p>
        </w:tc>
      </w:tr>
      <w:tr w:rsidR="00336CD7" w:rsidRPr="00721BF6" w14:paraId="241A426E" w14:textId="77777777" w:rsidTr="00336CD7">
        <w:trPr>
          <w:trHeight w:val="20"/>
          <w:jc w:val="center"/>
        </w:trPr>
        <w:tc>
          <w:tcPr>
            <w:tcW w:w="960" w:type="dxa"/>
            <w:shd w:val="clear" w:color="auto" w:fill="auto"/>
            <w:vAlign w:val="center"/>
          </w:tcPr>
          <w:p w14:paraId="7FDB5BF7"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D6418D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Dung lượng ổ cứng: ≥</w:t>
            </w:r>
            <w:r w:rsidRPr="00FD5CC8">
              <w:rPr>
                <w:rFonts w:ascii="Times New Roman" w:hAnsi="Times New Roman"/>
              </w:rPr>
              <w:t xml:space="preserve"> </w:t>
            </w:r>
            <w:r w:rsidRPr="00721BF6">
              <w:rPr>
                <w:rFonts w:ascii="Times New Roman" w:hAnsi="Times New Roman"/>
              </w:rPr>
              <w:t>5</w:t>
            </w:r>
            <w:r w:rsidRPr="00FD5CC8">
              <w:rPr>
                <w:rFonts w:ascii="Times New Roman" w:hAnsi="Times New Roman"/>
              </w:rPr>
              <w:t>00</w:t>
            </w:r>
            <w:r w:rsidRPr="00721BF6">
              <w:rPr>
                <w:rFonts w:ascii="Times New Roman" w:hAnsi="Times New Roman"/>
              </w:rPr>
              <w:t xml:space="preserve"> GB</w:t>
            </w:r>
          </w:p>
        </w:tc>
      </w:tr>
      <w:tr w:rsidR="00336CD7" w:rsidRPr="00721BF6" w14:paraId="32410360" w14:textId="77777777" w:rsidTr="00336CD7">
        <w:trPr>
          <w:trHeight w:val="20"/>
          <w:jc w:val="center"/>
        </w:trPr>
        <w:tc>
          <w:tcPr>
            <w:tcW w:w="960" w:type="dxa"/>
            <w:shd w:val="clear" w:color="auto" w:fill="auto"/>
            <w:vAlign w:val="center"/>
          </w:tcPr>
          <w:p w14:paraId="1E734AA2"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802E611"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Màn hình hiển thị</w:t>
            </w:r>
          </w:p>
        </w:tc>
      </w:tr>
      <w:tr w:rsidR="00336CD7" w:rsidRPr="00721BF6" w14:paraId="037D5940" w14:textId="77777777" w:rsidTr="00336CD7">
        <w:trPr>
          <w:trHeight w:val="20"/>
          <w:jc w:val="center"/>
        </w:trPr>
        <w:tc>
          <w:tcPr>
            <w:tcW w:w="960" w:type="dxa"/>
            <w:shd w:val="clear" w:color="auto" w:fill="auto"/>
            <w:vAlign w:val="center"/>
          </w:tcPr>
          <w:p w14:paraId="032B549E"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059E39A"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Màn hình LED ≥</w:t>
            </w:r>
            <w:r w:rsidRPr="00721BF6">
              <w:rPr>
                <w:rFonts w:ascii="Times New Roman" w:hAnsi="Times New Roman"/>
                <w:lang w:val="en-US"/>
              </w:rPr>
              <w:t xml:space="preserve"> </w:t>
            </w:r>
            <w:r w:rsidRPr="00721BF6">
              <w:rPr>
                <w:rFonts w:ascii="Times New Roman" w:hAnsi="Times New Roman"/>
              </w:rPr>
              <w:t xml:space="preserve"> 21</w:t>
            </w:r>
            <w:r w:rsidRPr="00721BF6">
              <w:rPr>
                <w:rFonts w:ascii="Times New Roman" w:hAnsi="Times New Roman"/>
                <w:lang w:val="en-US"/>
              </w:rPr>
              <w:t xml:space="preserve"> inch</w:t>
            </w:r>
          </w:p>
        </w:tc>
      </w:tr>
      <w:tr w:rsidR="00336CD7" w:rsidRPr="00721BF6" w14:paraId="1E90F8E3" w14:textId="77777777" w:rsidTr="00336CD7">
        <w:trPr>
          <w:trHeight w:val="20"/>
          <w:jc w:val="center"/>
        </w:trPr>
        <w:tc>
          <w:tcPr>
            <w:tcW w:w="960" w:type="dxa"/>
            <w:shd w:val="clear" w:color="auto" w:fill="auto"/>
            <w:vAlign w:val="center"/>
          </w:tcPr>
          <w:p w14:paraId="7AD5AF9B"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2BED8D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Góc quan sát : ≥</w:t>
            </w:r>
            <w:r w:rsidRPr="00721BF6">
              <w:rPr>
                <w:rFonts w:ascii="Times New Roman" w:hAnsi="Times New Roman"/>
                <w:lang w:val="en-US"/>
              </w:rPr>
              <w:t xml:space="preserve"> </w:t>
            </w:r>
            <w:r w:rsidRPr="00721BF6">
              <w:rPr>
                <w:rFonts w:ascii="Times New Roman" w:hAnsi="Times New Roman"/>
              </w:rPr>
              <w:t>17</w:t>
            </w:r>
            <w:r w:rsidRPr="00721BF6">
              <w:rPr>
                <w:rFonts w:ascii="Times New Roman" w:hAnsi="Times New Roman"/>
                <w:lang w:val="en-US"/>
              </w:rPr>
              <w:t>0</w:t>
            </w:r>
            <w:r w:rsidRPr="00721BF6">
              <w:rPr>
                <w:rFonts w:ascii="Times New Roman" w:hAnsi="Times New Roman"/>
              </w:rPr>
              <w:t xml:space="preserve"> độ</w:t>
            </w:r>
          </w:p>
        </w:tc>
      </w:tr>
      <w:tr w:rsidR="00336CD7" w:rsidRPr="00721BF6" w14:paraId="2A67DEAA" w14:textId="77777777" w:rsidTr="00336CD7">
        <w:trPr>
          <w:trHeight w:val="20"/>
          <w:jc w:val="center"/>
        </w:trPr>
        <w:tc>
          <w:tcPr>
            <w:tcW w:w="960" w:type="dxa"/>
            <w:shd w:val="clear" w:color="auto" w:fill="auto"/>
            <w:vAlign w:val="center"/>
          </w:tcPr>
          <w:p w14:paraId="3AA8D509"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A01996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Tỷ lệ tương phản cao: ≥</w:t>
            </w:r>
            <w:r w:rsidRPr="00FD5CC8">
              <w:rPr>
                <w:rFonts w:ascii="Times New Roman" w:hAnsi="Times New Roman"/>
              </w:rPr>
              <w:t xml:space="preserve"> </w:t>
            </w:r>
            <w:r w:rsidRPr="00721BF6">
              <w:rPr>
                <w:rFonts w:ascii="Times New Roman" w:hAnsi="Times New Roman"/>
              </w:rPr>
              <w:t>1000: 1</w:t>
            </w:r>
          </w:p>
        </w:tc>
      </w:tr>
      <w:tr w:rsidR="00336CD7" w:rsidRPr="00721BF6" w14:paraId="5497A2A5" w14:textId="77777777" w:rsidTr="00336CD7">
        <w:trPr>
          <w:trHeight w:val="20"/>
          <w:jc w:val="center"/>
        </w:trPr>
        <w:tc>
          <w:tcPr>
            <w:tcW w:w="960" w:type="dxa"/>
            <w:shd w:val="clear" w:color="auto" w:fill="auto"/>
            <w:vAlign w:val="center"/>
          </w:tcPr>
          <w:p w14:paraId="6DD5E12B"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12C1E6A" w14:textId="77777777" w:rsidR="00336CD7" w:rsidRPr="00721BF6" w:rsidRDefault="00336CD7" w:rsidP="00336CD7">
            <w:pPr>
              <w:spacing w:line="276" w:lineRule="auto"/>
              <w:rPr>
                <w:rFonts w:ascii="Times New Roman" w:hAnsi="Times New Roman"/>
              </w:rPr>
            </w:pPr>
            <w:r w:rsidRPr="00721BF6">
              <w:rPr>
                <w:rFonts w:ascii="Times New Roman" w:hAnsi="Times New Roman"/>
              </w:rPr>
              <w:t>Thời gian đáp ứng: ≤</w:t>
            </w:r>
            <w:r w:rsidRPr="00721BF6">
              <w:rPr>
                <w:rFonts w:ascii="Times New Roman" w:hAnsi="Times New Roman"/>
                <w:lang w:val="en-US"/>
              </w:rPr>
              <w:t xml:space="preserve"> </w:t>
            </w:r>
            <w:r w:rsidRPr="00721BF6">
              <w:rPr>
                <w:rFonts w:ascii="Times New Roman" w:hAnsi="Times New Roman"/>
              </w:rPr>
              <w:t>14 ms</w:t>
            </w:r>
          </w:p>
        </w:tc>
      </w:tr>
      <w:tr w:rsidR="00336CD7" w:rsidRPr="00721BF6" w14:paraId="7C853025" w14:textId="77777777" w:rsidTr="00336CD7">
        <w:trPr>
          <w:trHeight w:val="20"/>
          <w:jc w:val="center"/>
        </w:trPr>
        <w:tc>
          <w:tcPr>
            <w:tcW w:w="960" w:type="dxa"/>
            <w:shd w:val="clear" w:color="auto" w:fill="auto"/>
            <w:vAlign w:val="center"/>
          </w:tcPr>
          <w:p w14:paraId="5847817C"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A3F615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Bảng điều khiển và giao diện sử dụng</w:t>
            </w:r>
          </w:p>
        </w:tc>
      </w:tr>
      <w:tr w:rsidR="00336CD7" w:rsidRPr="00721BF6" w14:paraId="531D136D" w14:textId="77777777" w:rsidTr="00336CD7">
        <w:trPr>
          <w:trHeight w:val="20"/>
          <w:jc w:val="center"/>
        </w:trPr>
        <w:tc>
          <w:tcPr>
            <w:tcW w:w="960" w:type="dxa"/>
            <w:shd w:val="clear" w:color="auto" w:fill="auto"/>
            <w:vAlign w:val="center"/>
          </w:tcPr>
          <w:p w14:paraId="1C9505D6"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C0DA91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Màn hình điều khiển cảm ứng ≥</w:t>
            </w:r>
            <w:r w:rsidRPr="00FD5CC8">
              <w:rPr>
                <w:rFonts w:ascii="Times New Roman" w:hAnsi="Times New Roman"/>
              </w:rPr>
              <w:t xml:space="preserve"> </w:t>
            </w:r>
            <w:r w:rsidRPr="00721BF6">
              <w:rPr>
                <w:rFonts w:ascii="Times New Roman" w:hAnsi="Times New Roman"/>
              </w:rPr>
              <w:t>12 inch</w:t>
            </w:r>
          </w:p>
        </w:tc>
      </w:tr>
      <w:tr w:rsidR="00336CD7" w:rsidRPr="00721BF6" w14:paraId="28307B68" w14:textId="77777777" w:rsidTr="00336CD7">
        <w:trPr>
          <w:trHeight w:val="20"/>
          <w:jc w:val="center"/>
        </w:trPr>
        <w:tc>
          <w:tcPr>
            <w:tcW w:w="960" w:type="dxa"/>
            <w:shd w:val="clear" w:color="auto" w:fill="auto"/>
            <w:vAlign w:val="center"/>
          </w:tcPr>
          <w:p w14:paraId="1D7F134B"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F13DDC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Hiển thị đồng thời hình ảnh trên màn hình cảm ứng</w:t>
            </w:r>
            <w:r w:rsidRPr="00FD5CC8">
              <w:rPr>
                <w:rFonts w:ascii="Times New Roman" w:hAnsi="Times New Roman"/>
              </w:rPr>
              <w:t xml:space="preserve"> và trên màn hình hiển thị</w:t>
            </w:r>
          </w:p>
        </w:tc>
      </w:tr>
      <w:tr w:rsidR="00336CD7" w:rsidRPr="00721BF6" w14:paraId="4FD7009F" w14:textId="77777777" w:rsidTr="00336CD7">
        <w:trPr>
          <w:trHeight w:val="20"/>
          <w:jc w:val="center"/>
        </w:trPr>
        <w:tc>
          <w:tcPr>
            <w:tcW w:w="960" w:type="dxa"/>
            <w:shd w:val="clear" w:color="auto" w:fill="auto"/>
            <w:vAlign w:val="center"/>
          </w:tcPr>
          <w:p w14:paraId="66FB0345"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6B95AA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Bàn điều khiển xoay được ≥</w:t>
            </w:r>
            <w:r w:rsidRPr="00FD5CC8">
              <w:rPr>
                <w:rFonts w:ascii="Times New Roman" w:hAnsi="Times New Roman"/>
              </w:rPr>
              <w:t xml:space="preserve"> </w:t>
            </w:r>
            <w:r w:rsidRPr="00721BF6">
              <w:rPr>
                <w:rFonts w:ascii="Times New Roman" w:hAnsi="Times New Roman"/>
              </w:rPr>
              <w:t>180 độ và nâng lên xuống</w:t>
            </w:r>
          </w:p>
        </w:tc>
      </w:tr>
      <w:tr w:rsidR="00336CD7" w:rsidRPr="00721BF6" w14:paraId="1398AD5B" w14:textId="77777777" w:rsidTr="00336CD7">
        <w:trPr>
          <w:trHeight w:val="20"/>
          <w:jc w:val="center"/>
        </w:trPr>
        <w:tc>
          <w:tcPr>
            <w:tcW w:w="960" w:type="dxa"/>
            <w:shd w:val="clear" w:color="auto" w:fill="auto"/>
            <w:vAlign w:val="center"/>
          </w:tcPr>
          <w:p w14:paraId="063FB2B3"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7682" w:type="dxa"/>
            <w:shd w:val="clear" w:color="auto" w:fill="auto"/>
            <w:vAlign w:val="center"/>
          </w:tcPr>
          <w:p w14:paraId="54B735D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w:t>
            </w:r>
            <w:r w:rsidRPr="00FD5CC8">
              <w:rPr>
                <w:rFonts w:ascii="Times New Roman" w:hAnsi="Times New Roman"/>
              </w:rPr>
              <w:t xml:space="preserve"> </w:t>
            </w:r>
            <w:r w:rsidRPr="00721BF6">
              <w:rPr>
                <w:rFonts w:ascii="Times New Roman" w:hAnsi="Times New Roman"/>
              </w:rPr>
              <w:t>8 thanh trượt điều khiển để điều chỉnh TGC</w:t>
            </w:r>
          </w:p>
        </w:tc>
      </w:tr>
      <w:tr w:rsidR="00336CD7" w:rsidRPr="00721BF6" w14:paraId="3DA28A37" w14:textId="77777777" w:rsidTr="00336CD7">
        <w:trPr>
          <w:trHeight w:val="20"/>
          <w:jc w:val="center"/>
        </w:trPr>
        <w:tc>
          <w:tcPr>
            <w:tcW w:w="960" w:type="dxa"/>
            <w:shd w:val="clear" w:color="auto" w:fill="auto"/>
            <w:vAlign w:val="center"/>
          </w:tcPr>
          <w:p w14:paraId="633F3D65"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7682" w:type="dxa"/>
            <w:shd w:val="clear" w:color="auto" w:fill="auto"/>
            <w:vAlign w:val="center"/>
          </w:tcPr>
          <w:p w14:paraId="0C23348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khiển tối ưu hóa tự động 2D / Doppler</w:t>
            </w:r>
          </w:p>
        </w:tc>
      </w:tr>
      <w:tr w:rsidR="00336CD7" w:rsidRPr="00721BF6" w14:paraId="0FC7EC88" w14:textId="77777777" w:rsidTr="00336CD7">
        <w:trPr>
          <w:trHeight w:val="20"/>
          <w:jc w:val="center"/>
        </w:trPr>
        <w:tc>
          <w:tcPr>
            <w:tcW w:w="960" w:type="dxa"/>
            <w:shd w:val="clear" w:color="auto" w:fill="auto"/>
            <w:vAlign w:val="center"/>
          </w:tcPr>
          <w:p w14:paraId="1F9D26CA"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7682" w:type="dxa"/>
            <w:shd w:val="clear" w:color="auto" w:fill="auto"/>
            <w:vAlign w:val="center"/>
          </w:tcPr>
          <w:p w14:paraId="6AE5DFC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khiển phóng ảnh chất lượng cao</w:t>
            </w:r>
          </w:p>
        </w:tc>
      </w:tr>
      <w:tr w:rsidR="00336CD7" w:rsidRPr="00721BF6" w14:paraId="4FECBC13" w14:textId="77777777" w:rsidTr="00336CD7">
        <w:trPr>
          <w:trHeight w:val="20"/>
          <w:jc w:val="center"/>
        </w:trPr>
        <w:tc>
          <w:tcPr>
            <w:tcW w:w="960" w:type="dxa"/>
            <w:shd w:val="clear" w:color="auto" w:fill="auto"/>
            <w:vAlign w:val="center"/>
          </w:tcPr>
          <w:p w14:paraId="03C9D947"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7682" w:type="dxa"/>
            <w:shd w:val="clear" w:color="auto" w:fill="auto"/>
            <w:vAlign w:val="center"/>
          </w:tcPr>
          <w:p w14:paraId="71A1314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khiển chế độ xem ảnh tĩnh (Freeze)</w:t>
            </w:r>
          </w:p>
        </w:tc>
      </w:tr>
      <w:tr w:rsidR="00336CD7" w:rsidRPr="00721BF6" w14:paraId="0B37FDA6" w14:textId="77777777" w:rsidTr="00336CD7">
        <w:trPr>
          <w:trHeight w:val="20"/>
          <w:jc w:val="center"/>
        </w:trPr>
        <w:tc>
          <w:tcPr>
            <w:tcW w:w="960" w:type="dxa"/>
            <w:shd w:val="clear" w:color="auto" w:fill="auto"/>
            <w:vAlign w:val="center"/>
          </w:tcPr>
          <w:p w14:paraId="47F7F6CC"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EC3DE68" w14:textId="77777777" w:rsidR="00336CD7" w:rsidRPr="00FD5CC8" w:rsidRDefault="00336CD7" w:rsidP="00336CD7">
            <w:pPr>
              <w:spacing w:line="276" w:lineRule="auto"/>
              <w:rPr>
                <w:rFonts w:ascii="Times New Roman" w:eastAsia="Times New Roman" w:hAnsi="Times New Roman"/>
                <w:b/>
                <w:bCs/>
              </w:rPr>
            </w:pPr>
            <w:r w:rsidRPr="00FD5CC8">
              <w:rPr>
                <w:rFonts w:ascii="Times New Roman" w:eastAsia="Times New Roman" w:hAnsi="Times New Roman"/>
                <w:b/>
                <w:bCs/>
              </w:rPr>
              <w:t>Có ≥ 4 cổng cắm đầu dò</w:t>
            </w:r>
          </w:p>
        </w:tc>
      </w:tr>
      <w:tr w:rsidR="00336CD7" w:rsidRPr="00721BF6" w14:paraId="05D29EE6" w14:textId="77777777" w:rsidTr="00336CD7">
        <w:trPr>
          <w:trHeight w:val="20"/>
          <w:jc w:val="center"/>
        </w:trPr>
        <w:tc>
          <w:tcPr>
            <w:tcW w:w="960" w:type="dxa"/>
            <w:shd w:val="clear" w:color="auto" w:fill="auto"/>
            <w:vAlign w:val="center"/>
          </w:tcPr>
          <w:p w14:paraId="7E0A6FD0"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1708CB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Chuyển đổi điện tử giữa các đầu dò</w:t>
            </w:r>
          </w:p>
        </w:tc>
      </w:tr>
      <w:tr w:rsidR="00336CD7" w:rsidRPr="00721BF6" w14:paraId="5D1BDD70" w14:textId="77777777" w:rsidTr="00336CD7">
        <w:trPr>
          <w:trHeight w:val="20"/>
          <w:jc w:val="center"/>
        </w:trPr>
        <w:tc>
          <w:tcPr>
            <w:tcW w:w="960" w:type="dxa"/>
            <w:shd w:val="clear" w:color="auto" w:fill="auto"/>
            <w:vAlign w:val="center"/>
          </w:tcPr>
          <w:p w14:paraId="7C26985F"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FB064E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tối ưu hóa thông số của mỗi đầu dò cho loại thăm khám thông qua phần mềm</w:t>
            </w:r>
          </w:p>
        </w:tc>
      </w:tr>
      <w:tr w:rsidR="00336CD7" w:rsidRPr="00721BF6" w14:paraId="606E2022" w14:textId="77777777" w:rsidTr="00336CD7">
        <w:trPr>
          <w:trHeight w:val="20"/>
          <w:jc w:val="center"/>
        </w:trPr>
        <w:tc>
          <w:tcPr>
            <w:tcW w:w="960" w:type="dxa"/>
            <w:shd w:val="clear" w:color="auto" w:fill="auto"/>
            <w:vAlign w:val="center"/>
          </w:tcPr>
          <w:p w14:paraId="110B04B5"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EC0404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Người dùng có thể tùy chỉnh cài đặt trước hình ảnh cho mỗi đầu dò</w:t>
            </w:r>
          </w:p>
        </w:tc>
      </w:tr>
      <w:tr w:rsidR="00336CD7" w:rsidRPr="00721BF6" w14:paraId="7AAF5F70" w14:textId="77777777" w:rsidTr="00336CD7">
        <w:trPr>
          <w:trHeight w:val="20"/>
          <w:jc w:val="center"/>
        </w:trPr>
        <w:tc>
          <w:tcPr>
            <w:tcW w:w="960" w:type="dxa"/>
            <w:shd w:val="clear" w:color="auto" w:fill="auto"/>
            <w:vAlign w:val="center"/>
          </w:tcPr>
          <w:p w14:paraId="7BD39170"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E7F74C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tối ưu hóa tiêu cự nhận động</w:t>
            </w:r>
          </w:p>
        </w:tc>
      </w:tr>
      <w:tr w:rsidR="00336CD7" w:rsidRPr="00721BF6" w14:paraId="482EF511" w14:textId="77777777" w:rsidTr="00336CD7">
        <w:trPr>
          <w:trHeight w:val="20"/>
          <w:jc w:val="center"/>
        </w:trPr>
        <w:tc>
          <w:tcPr>
            <w:tcW w:w="960" w:type="dxa"/>
            <w:shd w:val="clear" w:color="auto" w:fill="auto"/>
            <w:vAlign w:val="center"/>
          </w:tcPr>
          <w:p w14:paraId="34ED3C9B"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C3AD5F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Đầu dò Linear điện tử đa tần siêu âm mạch máu</w:t>
            </w:r>
          </w:p>
        </w:tc>
      </w:tr>
      <w:tr w:rsidR="00336CD7" w:rsidRPr="00721BF6" w14:paraId="6EE22D89" w14:textId="77777777" w:rsidTr="00336CD7">
        <w:trPr>
          <w:trHeight w:val="20"/>
          <w:jc w:val="center"/>
        </w:trPr>
        <w:tc>
          <w:tcPr>
            <w:tcW w:w="960" w:type="dxa"/>
            <w:shd w:val="clear" w:color="auto" w:fill="auto"/>
            <w:vAlign w:val="center"/>
          </w:tcPr>
          <w:p w14:paraId="4C7C5794"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938B0C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Dải tần số thăm khám: ≤</w:t>
            </w:r>
            <w:r w:rsidRPr="00FD5CC8">
              <w:rPr>
                <w:rFonts w:ascii="Times New Roman" w:hAnsi="Times New Roman"/>
              </w:rPr>
              <w:t xml:space="preserve"> 5</w:t>
            </w:r>
            <w:r w:rsidRPr="00721BF6">
              <w:rPr>
                <w:rFonts w:ascii="Times New Roman" w:hAnsi="Times New Roman"/>
              </w:rPr>
              <w:t xml:space="preserve"> – ≥</w:t>
            </w:r>
            <w:r w:rsidRPr="00FD5CC8">
              <w:rPr>
                <w:rFonts w:ascii="Times New Roman" w:hAnsi="Times New Roman"/>
              </w:rPr>
              <w:t xml:space="preserve"> </w:t>
            </w:r>
            <w:r w:rsidRPr="00721BF6">
              <w:rPr>
                <w:rFonts w:ascii="Times New Roman" w:hAnsi="Times New Roman"/>
              </w:rPr>
              <w:t>12 MHz</w:t>
            </w:r>
          </w:p>
        </w:tc>
      </w:tr>
      <w:tr w:rsidR="00336CD7" w:rsidRPr="00721BF6" w14:paraId="4EA22CCC" w14:textId="77777777" w:rsidTr="00336CD7">
        <w:trPr>
          <w:trHeight w:val="20"/>
          <w:jc w:val="center"/>
        </w:trPr>
        <w:tc>
          <w:tcPr>
            <w:tcW w:w="960" w:type="dxa"/>
            <w:shd w:val="clear" w:color="auto" w:fill="auto"/>
            <w:vAlign w:val="center"/>
          </w:tcPr>
          <w:p w14:paraId="75F9D4E8"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C69B71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Số chấn tử: ≥</w:t>
            </w:r>
            <w:r w:rsidRPr="00FD5CC8">
              <w:rPr>
                <w:rFonts w:ascii="Times New Roman" w:hAnsi="Times New Roman"/>
              </w:rPr>
              <w:t xml:space="preserve"> </w:t>
            </w:r>
            <w:r w:rsidRPr="00721BF6">
              <w:rPr>
                <w:rFonts w:ascii="Times New Roman" w:hAnsi="Times New Roman"/>
              </w:rPr>
              <w:t>128 chấn tử</w:t>
            </w:r>
          </w:p>
        </w:tc>
      </w:tr>
      <w:tr w:rsidR="00336CD7" w:rsidRPr="00721BF6" w14:paraId="41640287" w14:textId="77777777" w:rsidTr="00336CD7">
        <w:trPr>
          <w:trHeight w:val="20"/>
          <w:jc w:val="center"/>
        </w:trPr>
        <w:tc>
          <w:tcPr>
            <w:tcW w:w="960" w:type="dxa"/>
            <w:shd w:val="clear" w:color="auto" w:fill="auto"/>
            <w:vAlign w:val="center"/>
          </w:tcPr>
          <w:p w14:paraId="3E9D6B78"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830C0DF"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Khẩu độ quét: ≥</w:t>
            </w:r>
            <w:r w:rsidRPr="00721BF6">
              <w:rPr>
                <w:rFonts w:ascii="Times New Roman" w:hAnsi="Times New Roman"/>
                <w:lang w:val="en-US"/>
              </w:rPr>
              <w:t xml:space="preserve"> </w:t>
            </w:r>
            <w:r w:rsidRPr="00721BF6">
              <w:rPr>
                <w:rFonts w:ascii="Times New Roman" w:hAnsi="Times New Roman"/>
              </w:rPr>
              <w:t>34mm</w:t>
            </w:r>
          </w:p>
        </w:tc>
      </w:tr>
      <w:tr w:rsidR="00336CD7" w:rsidRPr="00721BF6" w14:paraId="125BED93" w14:textId="77777777" w:rsidTr="00336CD7">
        <w:trPr>
          <w:trHeight w:val="20"/>
          <w:jc w:val="center"/>
        </w:trPr>
        <w:tc>
          <w:tcPr>
            <w:tcW w:w="960" w:type="dxa"/>
            <w:shd w:val="clear" w:color="auto" w:fill="auto"/>
            <w:vAlign w:val="center"/>
          </w:tcPr>
          <w:p w14:paraId="34C1D4E1"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B107B6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hướng góc cho Doppler màu và Doppler xung</w:t>
            </w:r>
          </w:p>
        </w:tc>
      </w:tr>
      <w:tr w:rsidR="00336CD7" w:rsidRPr="00721BF6" w14:paraId="28475CD3" w14:textId="77777777" w:rsidTr="00336CD7">
        <w:trPr>
          <w:trHeight w:val="20"/>
          <w:jc w:val="center"/>
        </w:trPr>
        <w:tc>
          <w:tcPr>
            <w:tcW w:w="960" w:type="dxa"/>
            <w:shd w:val="clear" w:color="auto" w:fill="auto"/>
            <w:vAlign w:val="center"/>
          </w:tcPr>
          <w:p w14:paraId="6BB5E63C"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C4E70B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Mode thu ảnh</w:t>
            </w:r>
            <w:r w:rsidRPr="00FD5CC8">
              <w:rPr>
                <w:rFonts w:ascii="Times New Roman" w:hAnsi="Times New Roman"/>
              </w:rPr>
              <w:t xml:space="preserve"> tối thiểu</w:t>
            </w:r>
            <w:r w:rsidRPr="00721BF6">
              <w:rPr>
                <w:rFonts w:ascii="Times New Roman" w:hAnsi="Times New Roman"/>
              </w:rPr>
              <w:t>: Doppler màu, sóng xung, Doppler năng lượng , tia đa hướng, hình ảnh toàn cảnh, bộ lọc nhiễu lốm đốm, hòa âm mô Harmonic.</w:t>
            </w:r>
          </w:p>
        </w:tc>
      </w:tr>
      <w:tr w:rsidR="00336CD7" w:rsidRPr="00721BF6" w14:paraId="0D62B097" w14:textId="77777777" w:rsidTr="00336CD7">
        <w:trPr>
          <w:trHeight w:val="20"/>
          <w:jc w:val="center"/>
        </w:trPr>
        <w:tc>
          <w:tcPr>
            <w:tcW w:w="960" w:type="dxa"/>
            <w:shd w:val="clear" w:color="auto" w:fill="auto"/>
            <w:vAlign w:val="center"/>
          </w:tcPr>
          <w:p w14:paraId="54C0C88B"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2DA57B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Ứng dụng</w:t>
            </w:r>
            <w:r w:rsidRPr="00FD5CC8">
              <w:rPr>
                <w:rFonts w:ascii="Times New Roman" w:hAnsi="Times New Roman"/>
              </w:rPr>
              <w:t xml:space="preserve"> ít nhất gồm</w:t>
            </w:r>
            <w:r w:rsidRPr="00721BF6">
              <w:rPr>
                <w:rFonts w:ascii="Times New Roman" w:hAnsi="Times New Roman"/>
              </w:rPr>
              <w:t>: Mạch máu (động mạch cảnh, động mạch và tĩnh mạch), mạch máu ngoại vi (tĩnh mạch, động mạch), mạch máu bên trong tuyến vú, can thiệp, ruột, cơ xương khớp, mô mềm và các ứng dụng hình ảnh bề ngoài</w:t>
            </w:r>
          </w:p>
        </w:tc>
      </w:tr>
      <w:tr w:rsidR="00336CD7" w:rsidRPr="00721BF6" w14:paraId="4DD301D9" w14:textId="77777777" w:rsidTr="00336CD7">
        <w:trPr>
          <w:trHeight w:val="20"/>
          <w:jc w:val="center"/>
        </w:trPr>
        <w:tc>
          <w:tcPr>
            <w:tcW w:w="960" w:type="dxa"/>
            <w:shd w:val="clear" w:color="auto" w:fill="auto"/>
            <w:vAlign w:val="center"/>
          </w:tcPr>
          <w:p w14:paraId="1E1D466F"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423D5E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Ứng dụng phẫu thuật</w:t>
            </w:r>
          </w:p>
        </w:tc>
      </w:tr>
      <w:tr w:rsidR="00336CD7" w:rsidRPr="00721BF6" w14:paraId="217A3B5C" w14:textId="77777777" w:rsidTr="00336CD7">
        <w:trPr>
          <w:trHeight w:val="20"/>
          <w:jc w:val="center"/>
        </w:trPr>
        <w:tc>
          <w:tcPr>
            <w:tcW w:w="960" w:type="dxa"/>
            <w:shd w:val="clear" w:color="auto" w:fill="auto"/>
            <w:vAlign w:val="center"/>
          </w:tcPr>
          <w:p w14:paraId="32FABB5F"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F307A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Hỗ trợ chế độ tương phản</w:t>
            </w:r>
          </w:p>
        </w:tc>
      </w:tr>
      <w:tr w:rsidR="00336CD7" w:rsidRPr="00721BF6" w14:paraId="4A9CF79D" w14:textId="77777777" w:rsidTr="00336CD7">
        <w:trPr>
          <w:trHeight w:val="20"/>
          <w:jc w:val="center"/>
        </w:trPr>
        <w:tc>
          <w:tcPr>
            <w:tcW w:w="960" w:type="dxa"/>
            <w:shd w:val="clear" w:color="auto" w:fill="auto"/>
            <w:vAlign w:val="center"/>
          </w:tcPr>
          <w:p w14:paraId="69440525" w14:textId="77777777" w:rsidR="00336CD7" w:rsidRPr="00721BF6" w:rsidRDefault="00336CD7" w:rsidP="00336CD7">
            <w:pPr>
              <w:pStyle w:val="ListParagraph"/>
              <w:numPr>
                <w:ilvl w:val="0"/>
                <w:numId w:val="1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1865CA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Hỗ trợ khả năng hướng dẫn sinh thiết</w:t>
            </w:r>
          </w:p>
        </w:tc>
      </w:tr>
      <w:tr w:rsidR="00336CD7" w:rsidRPr="00721BF6" w14:paraId="19F92831" w14:textId="77777777" w:rsidTr="00336CD7">
        <w:trPr>
          <w:trHeight w:val="20"/>
          <w:jc w:val="center"/>
        </w:trPr>
        <w:tc>
          <w:tcPr>
            <w:tcW w:w="960" w:type="dxa"/>
            <w:shd w:val="clear" w:color="auto" w:fill="auto"/>
            <w:vAlign w:val="center"/>
          </w:tcPr>
          <w:p w14:paraId="02D41B94"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E32B29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Đầu dò Convex điện tử đa tần siêu âm bụng tổng quát</w:t>
            </w:r>
          </w:p>
        </w:tc>
      </w:tr>
      <w:tr w:rsidR="00336CD7" w:rsidRPr="00721BF6" w14:paraId="2F4A3430" w14:textId="77777777" w:rsidTr="00336CD7">
        <w:trPr>
          <w:trHeight w:val="20"/>
          <w:jc w:val="center"/>
        </w:trPr>
        <w:tc>
          <w:tcPr>
            <w:tcW w:w="960" w:type="dxa"/>
            <w:shd w:val="clear" w:color="auto" w:fill="auto"/>
            <w:vAlign w:val="center"/>
          </w:tcPr>
          <w:p w14:paraId="06879D2C"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BA54B6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Dải tần số thăm khám: ≤</w:t>
            </w:r>
            <w:r w:rsidRPr="00FD5CC8">
              <w:rPr>
                <w:rFonts w:ascii="Times New Roman" w:hAnsi="Times New Roman"/>
              </w:rPr>
              <w:t xml:space="preserve"> </w:t>
            </w:r>
            <w:r w:rsidRPr="00721BF6">
              <w:rPr>
                <w:rFonts w:ascii="Times New Roman" w:hAnsi="Times New Roman"/>
              </w:rPr>
              <w:t>2 – ≥</w:t>
            </w:r>
            <w:r w:rsidRPr="00FD5CC8">
              <w:rPr>
                <w:rFonts w:ascii="Times New Roman" w:hAnsi="Times New Roman"/>
              </w:rPr>
              <w:t xml:space="preserve"> </w:t>
            </w:r>
            <w:r w:rsidRPr="00721BF6">
              <w:rPr>
                <w:rFonts w:ascii="Times New Roman" w:hAnsi="Times New Roman"/>
              </w:rPr>
              <w:t>6 MHz</w:t>
            </w:r>
          </w:p>
        </w:tc>
      </w:tr>
      <w:tr w:rsidR="00336CD7" w:rsidRPr="00721BF6" w14:paraId="6F03F162" w14:textId="77777777" w:rsidTr="00336CD7">
        <w:trPr>
          <w:trHeight w:val="20"/>
          <w:jc w:val="center"/>
        </w:trPr>
        <w:tc>
          <w:tcPr>
            <w:tcW w:w="960" w:type="dxa"/>
            <w:shd w:val="clear" w:color="auto" w:fill="auto"/>
            <w:vAlign w:val="center"/>
          </w:tcPr>
          <w:p w14:paraId="4CC0EEC0"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094295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Số chấn tử: ≥</w:t>
            </w:r>
            <w:r w:rsidRPr="00FD5CC8">
              <w:rPr>
                <w:rFonts w:ascii="Times New Roman" w:hAnsi="Times New Roman"/>
              </w:rPr>
              <w:t xml:space="preserve"> </w:t>
            </w:r>
            <w:r w:rsidRPr="00721BF6">
              <w:rPr>
                <w:rFonts w:ascii="Times New Roman" w:hAnsi="Times New Roman"/>
              </w:rPr>
              <w:t>128 chấn tử</w:t>
            </w:r>
          </w:p>
        </w:tc>
      </w:tr>
      <w:tr w:rsidR="00336CD7" w:rsidRPr="00721BF6" w14:paraId="4A2AA943" w14:textId="77777777" w:rsidTr="00336CD7">
        <w:trPr>
          <w:trHeight w:val="20"/>
          <w:jc w:val="center"/>
        </w:trPr>
        <w:tc>
          <w:tcPr>
            <w:tcW w:w="960" w:type="dxa"/>
            <w:shd w:val="clear" w:color="auto" w:fill="auto"/>
            <w:vAlign w:val="center"/>
          </w:tcPr>
          <w:p w14:paraId="05502E92"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0175527"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Trường nhìn: ≥</w:t>
            </w:r>
            <w:r w:rsidRPr="00721BF6">
              <w:rPr>
                <w:rFonts w:ascii="Times New Roman" w:hAnsi="Times New Roman"/>
                <w:lang w:val="en-US"/>
              </w:rPr>
              <w:t xml:space="preserve"> </w:t>
            </w:r>
            <w:r w:rsidRPr="00721BF6">
              <w:rPr>
                <w:rFonts w:ascii="Times New Roman" w:hAnsi="Times New Roman"/>
              </w:rPr>
              <w:t>7</w:t>
            </w:r>
            <w:r w:rsidRPr="00721BF6">
              <w:rPr>
                <w:rFonts w:ascii="Times New Roman" w:hAnsi="Times New Roman"/>
                <w:lang w:val="en-US"/>
              </w:rPr>
              <w:t>0</w:t>
            </w:r>
            <w:r w:rsidRPr="00721BF6">
              <w:rPr>
                <w:rFonts w:ascii="Times New Roman" w:hAnsi="Times New Roman"/>
              </w:rPr>
              <w:t xml:space="preserve"> độ</w:t>
            </w:r>
          </w:p>
        </w:tc>
      </w:tr>
      <w:tr w:rsidR="00336CD7" w:rsidRPr="00721BF6" w14:paraId="220AB6DD" w14:textId="77777777" w:rsidTr="00336CD7">
        <w:trPr>
          <w:trHeight w:val="20"/>
          <w:jc w:val="center"/>
        </w:trPr>
        <w:tc>
          <w:tcPr>
            <w:tcW w:w="960" w:type="dxa"/>
            <w:shd w:val="clear" w:color="auto" w:fill="auto"/>
            <w:vAlign w:val="center"/>
          </w:tcPr>
          <w:p w14:paraId="61AC3EFD"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7F94CF9"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Khẩu độ quét: ≥</w:t>
            </w:r>
            <w:r w:rsidRPr="00721BF6">
              <w:rPr>
                <w:rFonts w:ascii="Times New Roman" w:hAnsi="Times New Roman"/>
                <w:lang w:val="en-US"/>
              </w:rPr>
              <w:t xml:space="preserve"> </w:t>
            </w:r>
            <w:r w:rsidRPr="00721BF6">
              <w:rPr>
                <w:rFonts w:ascii="Times New Roman" w:hAnsi="Times New Roman"/>
              </w:rPr>
              <w:t>6</w:t>
            </w:r>
            <w:r w:rsidRPr="00721BF6">
              <w:rPr>
                <w:rFonts w:ascii="Times New Roman" w:hAnsi="Times New Roman"/>
                <w:lang w:val="en-US"/>
              </w:rPr>
              <w:t xml:space="preserve">0 </w:t>
            </w:r>
            <w:r w:rsidRPr="00721BF6">
              <w:rPr>
                <w:rFonts w:ascii="Times New Roman" w:hAnsi="Times New Roman"/>
              </w:rPr>
              <w:t>mm</w:t>
            </w:r>
          </w:p>
        </w:tc>
      </w:tr>
      <w:tr w:rsidR="00336CD7" w:rsidRPr="00721BF6" w14:paraId="4489F151" w14:textId="77777777" w:rsidTr="00336CD7">
        <w:trPr>
          <w:trHeight w:val="20"/>
          <w:jc w:val="center"/>
        </w:trPr>
        <w:tc>
          <w:tcPr>
            <w:tcW w:w="960" w:type="dxa"/>
            <w:shd w:val="clear" w:color="auto" w:fill="auto"/>
            <w:vAlign w:val="center"/>
          </w:tcPr>
          <w:p w14:paraId="1015FDED"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6BB251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Mode thu ảnh: Doppler màu, sóng xung, tần số lặp xung cao, Doppler năng lượng</w:t>
            </w:r>
            <w:r w:rsidRPr="00FD5CC8">
              <w:rPr>
                <w:rFonts w:ascii="Times New Roman" w:hAnsi="Times New Roman"/>
              </w:rPr>
              <w:t xml:space="preserve">, </w:t>
            </w:r>
            <w:r w:rsidRPr="00721BF6">
              <w:rPr>
                <w:rFonts w:ascii="Times New Roman" w:hAnsi="Times New Roman"/>
              </w:rPr>
              <w:t>Doppler năng lượng có hướng, tia đa hướng, bộ lọc nhiễu lốm đốm, hòa âm mô Harmonic.</w:t>
            </w:r>
          </w:p>
        </w:tc>
      </w:tr>
      <w:tr w:rsidR="00336CD7" w:rsidRPr="00721BF6" w14:paraId="4AC785D9" w14:textId="77777777" w:rsidTr="00336CD7">
        <w:trPr>
          <w:trHeight w:val="20"/>
          <w:jc w:val="center"/>
        </w:trPr>
        <w:tc>
          <w:tcPr>
            <w:tcW w:w="960" w:type="dxa"/>
            <w:shd w:val="clear" w:color="auto" w:fill="auto"/>
            <w:vAlign w:val="center"/>
          </w:tcPr>
          <w:p w14:paraId="7AFB78BA"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C5382A4"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Chế độ tương phản</w:t>
            </w:r>
          </w:p>
        </w:tc>
      </w:tr>
      <w:tr w:rsidR="00336CD7" w:rsidRPr="00721BF6" w14:paraId="0283BDDB" w14:textId="77777777" w:rsidTr="00336CD7">
        <w:trPr>
          <w:trHeight w:val="20"/>
          <w:jc w:val="center"/>
        </w:trPr>
        <w:tc>
          <w:tcPr>
            <w:tcW w:w="960" w:type="dxa"/>
            <w:shd w:val="clear" w:color="auto" w:fill="auto"/>
            <w:vAlign w:val="center"/>
          </w:tcPr>
          <w:p w14:paraId="6366BF7B"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7CCAFD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Hỗ trợ khả năng hướng dẫn sinh thiết</w:t>
            </w:r>
          </w:p>
        </w:tc>
      </w:tr>
      <w:tr w:rsidR="00336CD7" w:rsidRPr="00721BF6" w14:paraId="0BA02381" w14:textId="77777777" w:rsidTr="00336CD7">
        <w:trPr>
          <w:trHeight w:val="20"/>
          <w:jc w:val="center"/>
        </w:trPr>
        <w:tc>
          <w:tcPr>
            <w:tcW w:w="960" w:type="dxa"/>
            <w:shd w:val="clear" w:color="auto" w:fill="auto"/>
            <w:vAlign w:val="center"/>
          </w:tcPr>
          <w:p w14:paraId="131724BF" w14:textId="77777777" w:rsidR="00336CD7" w:rsidRPr="00721BF6" w:rsidRDefault="00336CD7" w:rsidP="00336CD7">
            <w:pPr>
              <w:pStyle w:val="ListParagraph"/>
              <w:numPr>
                <w:ilvl w:val="0"/>
                <w:numId w:val="1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9E970F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Ứng dụng thăm khám</w:t>
            </w:r>
            <w:r w:rsidRPr="00FD5CC8">
              <w:rPr>
                <w:rFonts w:ascii="Times New Roman" w:hAnsi="Times New Roman"/>
              </w:rPr>
              <w:t>, ít nhất gồm</w:t>
            </w:r>
            <w:r w:rsidRPr="00721BF6">
              <w:rPr>
                <w:rFonts w:ascii="Times New Roman" w:hAnsi="Times New Roman"/>
              </w:rPr>
              <w:t>: ổ bụng tổng quát (người lớn và trẻ em, bao gồm mạch máu), ruột, sản khoa, phụ khoa, tuyến tiền liệt và các ứng dụng can thiệp</w:t>
            </w:r>
          </w:p>
        </w:tc>
      </w:tr>
      <w:tr w:rsidR="00336CD7" w:rsidRPr="00721BF6" w14:paraId="05B9F531" w14:textId="77777777" w:rsidTr="00336CD7">
        <w:trPr>
          <w:trHeight w:val="20"/>
          <w:jc w:val="center"/>
        </w:trPr>
        <w:tc>
          <w:tcPr>
            <w:tcW w:w="960" w:type="dxa"/>
            <w:shd w:val="clear" w:color="auto" w:fill="auto"/>
            <w:vAlign w:val="center"/>
          </w:tcPr>
          <w:p w14:paraId="197EC8EF"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FEF2DB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Đầu dò âm đạo điện tử đa tần siêu âm phụ khoa</w:t>
            </w:r>
          </w:p>
        </w:tc>
      </w:tr>
      <w:tr w:rsidR="00336CD7" w:rsidRPr="00721BF6" w14:paraId="637A7092" w14:textId="77777777" w:rsidTr="00336CD7">
        <w:trPr>
          <w:trHeight w:val="20"/>
          <w:jc w:val="center"/>
        </w:trPr>
        <w:tc>
          <w:tcPr>
            <w:tcW w:w="960" w:type="dxa"/>
            <w:shd w:val="clear" w:color="auto" w:fill="auto"/>
            <w:vAlign w:val="center"/>
          </w:tcPr>
          <w:p w14:paraId="4A000A41" w14:textId="77777777" w:rsidR="00336CD7" w:rsidRPr="00721BF6" w:rsidRDefault="00336CD7" w:rsidP="00336CD7">
            <w:pPr>
              <w:pStyle w:val="ListParagraph"/>
              <w:numPr>
                <w:ilvl w:val="0"/>
                <w:numId w:val="1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E9634F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Dải tần số</w:t>
            </w:r>
            <w:r w:rsidRPr="00FD5CC8">
              <w:rPr>
                <w:rFonts w:ascii="Times New Roman" w:hAnsi="Times New Roman"/>
              </w:rPr>
              <w:t>:</w:t>
            </w:r>
            <w:r w:rsidRPr="00721BF6">
              <w:rPr>
                <w:rFonts w:ascii="Times New Roman" w:hAnsi="Times New Roman"/>
              </w:rPr>
              <w:t xml:space="preserve"> từ ≤</w:t>
            </w:r>
            <w:r w:rsidRPr="00FD5CC8">
              <w:rPr>
                <w:rFonts w:ascii="Times New Roman" w:hAnsi="Times New Roman"/>
              </w:rPr>
              <w:t xml:space="preserve"> 4 - ≥</w:t>
            </w:r>
            <w:r w:rsidRPr="00721BF6">
              <w:rPr>
                <w:rFonts w:ascii="Times New Roman" w:hAnsi="Times New Roman"/>
              </w:rPr>
              <w:t xml:space="preserve"> </w:t>
            </w:r>
            <w:r w:rsidRPr="00FD5CC8">
              <w:rPr>
                <w:rFonts w:ascii="Times New Roman" w:hAnsi="Times New Roman"/>
              </w:rPr>
              <w:t>9</w:t>
            </w:r>
            <w:r w:rsidRPr="00721BF6">
              <w:rPr>
                <w:rFonts w:ascii="Times New Roman" w:hAnsi="Times New Roman"/>
              </w:rPr>
              <w:t xml:space="preserve"> MHz </w:t>
            </w:r>
          </w:p>
        </w:tc>
      </w:tr>
      <w:tr w:rsidR="00336CD7" w:rsidRPr="00721BF6" w14:paraId="01713C32" w14:textId="77777777" w:rsidTr="00336CD7">
        <w:trPr>
          <w:trHeight w:val="20"/>
          <w:jc w:val="center"/>
        </w:trPr>
        <w:tc>
          <w:tcPr>
            <w:tcW w:w="960" w:type="dxa"/>
            <w:shd w:val="clear" w:color="auto" w:fill="auto"/>
            <w:vAlign w:val="center"/>
          </w:tcPr>
          <w:p w14:paraId="6B3D7BA9" w14:textId="77777777" w:rsidR="00336CD7" w:rsidRPr="00721BF6" w:rsidRDefault="00336CD7" w:rsidP="00336CD7">
            <w:pPr>
              <w:pStyle w:val="ListParagraph"/>
              <w:numPr>
                <w:ilvl w:val="0"/>
                <w:numId w:val="1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0BDEE7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Số chấn tử: ≥</w:t>
            </w:r>
            <w:r w:rsidRPr="00FD5CC8">
              <w:rPr>
                <w:rFonts w:ascii="Times New Roman" w:hAnsi="Times New Roman"/>
              </w:rPr>
              <w:t xml:space="preserve"> 128 chấn tử</w:t>
            </w:r>
          </w:p>
        </w:tc>
      </w:tr>
      <w:tr w:rsidR="00336CD7" w:rsidRPr="00721BF6" w14:paraId="65B65A5E" w14:textId="77777777" w:rsidTr="00336CD7">
        <w:trPr>
          <w:trHeight w:val="20"/>
          <w:jc w:val="center"/>
        </w:trPr>
        <w:tc>
          <w:tcPr>
            <w:tcW w:w="960" w:type="dxa"/>
            <w:shd w:val="clear" w:color="auto" w:fill="auto"/>
            <w:vAlign w:val="center"/>
          </w:tcPr>
          <w:p w14:paraId="701F0727" w14:textId="77777777" w:rsidR="00336CD7" w:rsidRPr="00721BF6" w:rsidRDefault="00336CD7" w:rsidP="00336CD7">
            <w:pPr>
              <w:pStyle w:val="ListParagraph"/>
              <w:numPr>
                <w:ilvl w:val="0"/>
                <w:numId w:val="1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1625DD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Trường nhìn: ≥</w:t>
            </w:r>
            <w:r w:rsidRPr="00721BF6">
              <w:rPr>
                <w:rFonts w:ascii="Times New Roman" w:hAnsi="Times New Roman"/>
                <w:lang w:val="en-US"/>
              </w:rPr>
              <w:t xml:space="preserve"> 180</w:t>
            </w:r>
            <w:r w:rsidRPr="00721BF6">
              <w:rPr>
                <w:rFonts w:ascii="Times New Roman" w:hAnsi="Times New Roman"/>
              </w:rPr>
              <w:t>°</w:t>
            </w:r>
          </w:p>
        </w:tc>
      </w:tr>
      <w:tr w:rsidR="00336CD7" w:rsidRPr="00721BF6" w14:paraId="4DFF6045" w14:textId="77777777" w:rsidTr="00336CD7">
        <w:trPr>
          <w:trHeight w:val="20"/>
          <w:jc w:val="center"/>
        </w:trPr>
        <w:tc>
          <w:tcPr>
            <w:tcW w:w="960" w:type="dxa"/>
            <w:shd w:val="clear" w:color="auto" w:fill="auto"/>
            <w:vAlign w:val="center"/>
          </w:tcPr>
          <w:p w14:paraId="1FB5A596" w14:textId="77777777" w:rsidR="00336CD7" w:rsidRPr="00721BF6" w:rsidRDefault="00336CD7" w:rsidP="00336CD7">
            <w:pPr>
              <w:pStyle w:val="ListParagraph"/>
              <w:numPr>
                <w:ilvl w:val="0"/>
                <w:numId w:val="1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69E326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Mode </w:t>
            </w:r>
            <w:r w:rsidRPr="00FD5CC8">
              <w:rPr>
                <w:rFonts w:ascii="Times New Roman" w:hAnsi="Times New Roman"/>
              </w:rPr>
              <w:t>thu</w:t>
            </w:r>
            <w:r w:rsidRPr="00721BF6">
              <w:rPr>
                <w:rFonts w:ascii="Times New Roman" w:hAnsi="Times New Roman"/>
              </w:rPr>
              <w:t xml:space="preserve"> ảnh</w:t>
            </w:r>
            <w:r w:rsidRPr="00FD5CC8">
              <w:rPr>
                <w:rFonts w:ascii="Times New Roman" w:hAnsi="Times New Roman"/>
              </w:rPr>
              <w:t>, ít nhất gồm</w:t>
            </w:r>
            <w:r w:rsidRPr="00721BF6">
              <w:rPr>
                <w:rFonts w:ascii="Times New Roman" w:hAnsi="Times New Roman"/>
              </w:rPr>
              <w:t>: Doppler màu, sóng xung, Doppler năng lượng, Doppler năng lượng có hướng, tia đa hướng, bộ lọc nhiễu lốm đốm, hòa âm Harmonic</w:t>
            </w:r>
          </w:p>
        </w:tc>
      </w:tr>
      <w:tr w:rsidR="00336CD7" w:rsidRPr="00721BF6" w14:paraId="059B43BE" w14:textId="77777777" w:rsidTr="00336CD7">
        <w:trPr>
          <w:trHeight w:val="20"/>
          <w:jc w:val="center"/>
        </w:trPr>
        <w:tc>
          <w:tcPr>
            <w:tcW w:w="960" w:type="dxa"/>
            <w:shd w:val="clear" w:color="auto" w:fill="auto"/>
            <w:vAlign w:val="center"/>
          </w:tcPr>
          <w:p w14:paraId="591D1746" w14:textId="77777777" w:rsidR="00336CD7" w:rsidRPr="00721BF6" w:rsidRDefault="00336CD7" w:rsidP="00336CD7">
            <w:pPr>
              <w:pStyle w:val="ListParagraph"/>
              <w:numPr>
                <w:ilvl w:val="0"/>
                <w:numId w:val="1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C12BAF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Ứng dụng thăm khám</w:t>
            </w:r>
            <w:r w:rsidRPr="00FD5CC8">
              <w:rPr>
                <w:rFonts w:ascii="Times New Roman" w:hAnsi="Times New Roman"/>
              </w:rPr>
              <w:t>, ít nhất gồm</w:t>
            </w:r>
            <w:r w:rsidRPr="00721BF6">
              <w:rPr>
                <w:rFonts w:ascii="Times New Roman" w:hAnsi="Times New Roman"/>
              </w:rPr>
              <w:t>: siêu âm âm đạo</w:t>
            </w:r>
          </w:p>
        </w:tc>
      </w:tr>
      <w:tr w:rsidR="00336CD7" w:rsidRPr="00721BF6" w14:paraId="255332D6" w14:textId="77777777" w:rsidTr="00336CD7">
        <w:trPr>
          <w:trHeight w:val="20"/>
          <w:jc w:val="center"/>
        </w:trPr>
        <w:tc>
          <w:tcPr>
            <w:tcW w:w="960" w:type="dxa"/>
            <w:shd w:val="clear" w:color="auto" w:fill="auto"/>
            <w:vAlign w:val="center"/>
          </w:tcPr>
          <w:p w14:paraId="3082715E"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743F67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Đầu dò khối cho thăm khám sản khoa 3D, 4D</w:t>
            </w:r>
          </w:p>
        </w:tc>
      </w:tr>
      <w:tr w:rsidR="00336CD7" w:rsidRPr="00721BF6" w14:paraId="0F167326" w14:textId="77777777" w:rsidTr="00336CD7">
        <w:trPr>
          <w:trHeight w:val="20"/>
          <w:jc w:val="center"/>
        </w:trPr>
        <w:tc>
          <w:tcPr>
            <w:tcW w:w="960" w:type="dxa"/>
            <w:shd w:val="clear" w:color="auto" w:fill="auto"/>
            <w:vAlign w:val="center"/>
          </w:tcPr>
          <w:p w14:paraId="03D1FC09"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9BE92E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Dải tần số</w:t>
            </w:r>
            <w:r w:rsidRPr="00FD5CC8">
              <w:rPr>
                <w:rFonts w:ascii="Times New Roman" w:hAnsi="Times New Roman"/>
              </w:rPr>
              <w:t>:</w:t>
            </w:r>
            <w:r w:rsidRPr="00721BF6">
              <w:rPr>
                <w:rFonts w:ascii="Times New Roman" w:hAnsi="Times New Roman"/>
              </w:rPr>
              <w:t xml:space="preserve"> từ ≤</w:t>
            </w:r>
            <w:r w:rsidRPr="00FD5CC8">
              <w:rPr>
                <w:rFonts w:ascii="Times New Roman" w:hAnsi="Times New Roman"/>
              </w:rPr>
              <w:t xml:space="preserve"> 2</w:t>
            </w:r>
            <w:r w:rsidRPr="00721BF6">
              <w:rPr>
                <w:rFonts w:ascii="Times New Roman" w:hAnsi="Times New Roman"/>
              </w:rPr>
              <w:t xml:space="preserve"> đến ≥</w:t>
            </w:r>
            <w:r w:rsidRPr="00FD5CC8">
              <w:rPr>
                <w:rFonts w:ascii="Times New Roman" w:hAnsi="Times New Roman"/>
              </w:rPr>
              <w:t xml:space="preserve"> 6</w:t>
            </w:r>
            <w:r w:rsidRPr="00721BF6">
              <w:rPr>
                <w:rFonts w:ascii="Times New Roman" w:hAnsi="Times New Roman"/>
              </w:rPr>
              <w:t xml:space="preserve"> MHz </w:t>
            </w:r>
          </w:p>
        </w:tc>
      </w:tr>
      <w:tr w:rsidR="00336CD7" w:rsidRPr="00721BF6" w14:paraId="3EC23D00" w14:textId="77777777" w:rsidTr="00336CD7">
        <w:trPr>
          <w:trHeight w:val="20"/>
          <w:jc w:val="center"/>
        </w:trPr>
        <w:tc>
          <w:tcPr>
            <w:tcW w:w="960" w:type="dxa"/>
            <w:shd w:val="clear" w:color="auto" w:fill="auto"/>
            <w:vAlign w:val="center"/>
          </w:tcPr>
          <w:p w14:paraId="6B4C3A5D"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667FF8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Số chấn tử: ≥</w:t>
            </w:r>
            <w:r w:rsidRPr="00721BF6">
              <w:rPr>
                <w:rFonts w:ascii="Times New Roman" w:hAnsi="Times New Roman"/>
                <w:lang w:val="en-US"/>
              </w:rPr>
              <w:t xml:space="preserve"> 192</w:t>
            </w:r>
          </w:p>
        </w:tc>
      </w:tr>
      <w:tr w:rsidR="00336CD7" w:rsidRPr="00721BF6" w14:paraId="3607967A" w14:textId="77777777" w:rsidTr="00336CD7">
        <w:trPr>
          <w:trHeight w:val="20"/>
          <w:jc w:val="center"/>
        </w:trPr>
        <w:tc>
          <w:tcPr>
            <w:tcW w:w="960" w:type="dxa"/>
            <w:shd w:val="clear" w:color="auto" w:fill="auto"/>
            <w:vAlign w:val="center"/>
          </w:tcPr>
          <w:p w14:paraId="3CAAFEDE"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7006AA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lang w:val="en-US"/>
              </w:rPr>
              <w:t>Khẩu độ quét</w:t>
            </w:r>
            <w:r w:rsidRPr="00721BF6">
              <w:rPr>
                <w:rFonts w:ascii="Times New Roman" w:hAnsi="Times New Roman"/>
              </w:rPr>
              <w:t>: ≥</w:t>
            </w:r>
            <w:r w:rsidRPr="00721BF6">
              <w:rPr>
                <w:rFonts w:ascii="Times New Roman" w:hAnsi="Times New Roman"/>
                <w:lang w:val="en-US"/>
              </w:rPr>
              <w:t xml:space="preserve"> 60 mm</w:t>
            </w:r>
          </w:p>
        </w:tc>
      </w:tr>
      <w:tr w:rsidR="00336CD7" w:rsidRPr="00721BF6" w14:paraId="25B9A002" w14:textId="77777777" w:rsidTr="00336CD7">
        <w:trPr>
          <w:trHeight w:val="20"/>
          <w:jc w:val="center"/>
        </w:trPr>
        <w:tc>
          <w:tcPr>
            <w:tcW w:w="960" w:type="dxa"/>
            <w:shd w:val="clear" w:color="auto" w:fill="auto"/>
            <w:vAlign w:val="center"/>
          </w:tcPr>
          <w:p w14:paraId="5C24A70D"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5298AAC" w14:textId="77777777" w:rsidR="00336CD7" w:rsidRPr="00FD5CC8" w:rsidRDefault="00336CD7" w:rsidP="00336CD7">
            <w:pPr>
              <w:spacing w:line="276" w:lineRule="auto"/>
              <w:rPr>
                <w:rFonts w:ascii="Times New Roman" w:hAnsi="Times New Roman"/>
              </w:rPr>
            </w:pPr>
            <w:r w:rsidRPr="00FD5CC8">
              <w:rPr>
                <w:rFonts w:ascii="Times New Roman" w:hAnsi="Times New Roman"/>
              </w:rPr>
              <w:t xml:space="preserve">Thể tích trường nhìn: </w:t>
            </w:r>
            <w:r w:rsidRPr="00721BF6">
              <w:rPr>
                <w:rFonts w:ascii="Times New Roman" w:hAnsi="Times New Roman"/>
              </w:rPr>
              <w:t>≥</w:t>
            </w:r>
            <w:r w:rsidRPr="00FD5CC8">
              <w:rPr>
                <w:rFonts w:ascii="Times New Roman" w:hAnsi="Times New Roman"/>
              </w:rPr>
              <w:t xml:space="preserve"> 100 độ x 85 độ</w:t>
            </w:r>
          </w:p>
        </w:tc>
      </w:tr>
      <w:tr w:rsidR="00336CD7" w:rsidRPr="00721BF6" w14:paraId="5A80625A" w14:textId="77777777" w:rsidTr="00336CD7">
        <w:trPr>
          <w:trHeight w:val="20"/>
          <w:jc w:val="center"/>
        </w:trPr>
        <w:tc>
          <w:tcPr>
            <w:tcW w:w="960" w:type="dxa"/>
            <w:shd w:val="clear" w:color="auto" w:fill="auto"/>
            <w:vAlign w:val="center"/>
          </w:tcPr>
          <w:p w14:paraId="5D3C370E"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A18F51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Ứng dụng thăm khám</w:t>
            </w:r>
            <w:r w:rsidRPr="00FD5CC8">
              <w:rPr>
                <w:rFonts w:ascii="Times New Roman" w:hAnsi="Times New Roman"/>
              </w:rPr>
              <w:t xml:space="preserve">, ít </w:t>
            </w:r>
            <w:r w:rsidRPr="00721BF6">
              <w:rPr>
                <w:rFonts w:ascii="Times New Roman" w:hAnsi="Times New Roman"/>
              </w:rPr>
              <w:t>nhất gồm: sản khoa</w:t>
            </w:r>
          </w:p>
        </w:tc>
      </w:tr>
      <w:tr w:rsidR="00336CD7" w:rsidRPr="00721BF6" w14:paraId="2ED9AB9C" w14:textId="77777777" w:rsidTr="00336CD7">
        <w:trPr>
          <w:trHeight w:val="20"/>
          <w:jc w:val="center"/>
        </w:trPr>
        <w:tc>
          <w:tcPr>
            <w:tcW w:w="960" w:type="dxa"/>
            <w:shd w:val="clear" w:color="auto" w:fill="auto"/>
            <w:vAlign w:val="center"/>
          </w:tcPr>
          <w:p w14:paraId="0A4A0A77"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5801CB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Mode thu ảnh: Doppler màu, sóng xung, Doppler năng lượng, Doppler năng lượng có hướng, tia đa hướng, hòa âm Harmonic, bộ lọc nhiễu lốm đốm</w:t>
            </w:r>
          </w:p>
        </w:tc>
      </w:tr>
      <w:tr w:rsidR="00336CD7" w:rsidRPr="00721BF6" w14:paraId="50C8AD8A" w14:textId="77777777" w:rsidTr="00336CD7">
        <w:trPr>
          <w:trHeight w:val="20"/>
          <w:jc w:val="center"/>
        </w:trPr>
        <w:tc>
          <w:tcPr>
            <w:tcW w:w="960" w:type="dxa"/>
            <w:shd w:val="clear" w:color="auto" w:fill="auto"/>
            <w:vAlign w:val="center"/>
          </w:tcPr>
          <w:p w14:paraId="6F995C6E" w14:textId="77777777" w:rsidR="00336CD7" w:rsidRPr="00721BF6" w:rsidRDefault="00336CD7" w:rsidP="00336CD7">
            <w:pPr>
              <w:pStyle w:val="ListParagraph"/>
              <w:numPr>
                <w:ilvl w:val="0"/>
                <w:numId w:val="1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97BE337" w14:textId="77777777" w:rsidR="00336CD7" w:rsidRPr="00FD5CC8" w:rsidRDefault="00336CD7" w:rsidP="00336CD7">
            <w:pPr>
              <w:spacing w:line="276" w:lineRule="auto"/>
              <w:rPr>
                <w:rFonts w:ascii="Times New Roman" w:hAnsi="Times New Roman"/>
              </w:rPr>
            </w:pPr>
            <w:r w:rsidRPr="00FD5CC8">
              <w:rPr>
                <w:rFonts w:ascii="Times New Roman" w:hAnsi="Times New Roman"/>
              </w:rPr>
              <w:t xml:space="preserve">Hỗ trợ </w:t>
            </w:r>
            <w:r w:rsidRPr="00721BF6">
              <w:rPr>
                <w:rFonts w:ascii="Times New Roman" w:hAnsi="Times New Roman"/>
              </w:rPr>
              <w:t>2D độ phân giải cao</w:t>
            </w:r>
          </w:p>
        </w:tc>
      </w:tr>
      <w:tr w:rsidR="00336CD7" w:rsidRPr="00721BF6" w14:paraId="70FA88D5" w14:textId="77777777" w:rsidTr="00336CD7">
        <w:trPr>
          <w:trHeight w:val="20"/>
          <w:jc w:val="center"/>
        </w:trPr>
        <w:tc>
          <w:tcPr>
            <w:tcW w:w="960" w:type="dxa"/>
            <w:shd w:val="clear" w:color="auto" w:fill="auto"/>
            <w:vAlign w:val="center"/>
          </w:tcPr>
          <w:p w14:paraId="3DB66AF0"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A3150E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Phần mềm thăm khám</w:t>
            </w:r>
          </w:p>
        </w:tc>
      </w:tr>
      <w:tr w:rsidR="00336CD7" w:rsidRPr="00721BF6" w14:paraId="2DCC39F4" w14:textId="77777777" w:rsidTr="00336CD7">
        <w:trPr>
          <w:trHeight w:val="20"/>
          <w:jc w:val="center"/>
        </w:trPr>
        <w:tc>
          <w:tcPr>
            <w:tcW w:w="960" w:type="dxa"/>
            <w:shd w:val="clear" w:color="auto" w:fill="auto"/>
            <w:vAlign w:val="center"/>
          </w:tcPr>
          <w:p w14:paraId="5660536E"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86D8D22"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b/>
              </w:rPr>
              <w:t>Có c</w:t>
            </w:r>
            <w:r w:rsidRPr="00721BF6">
              <w:rPr>
                <w:rFonts w:ascii="Times New Roman" w:hAnsi="Times New Roman"/>
                <w:b/>
              </w:rPr>
              <w:t>ác phần mềm thăm khám lâm sàng</w:t>
            </w:r>
            <w:r w:rsidRPr="00FD5CC8">
              <w:rPr>
                <w:rFonts w:ascii="Times New Roman" w:hAnsi="Times New Roman"/>
                <w:b/>
              </w:rPr>
              <w:t>, ít nhất gồm:</w:t>
            </w:r>
          </w:p>
        </w:tc>
      </w:tr>
      <w:tr w:rsidR="00336CD7" w:rsidRPr="00721BF6" w14:paraId="2C051381" w14:textId="77777777" w:rsidTr="00336CD7">
        <w:trPr>
          <w:trHeight w:val="20"/>
          <w:jc w:val="center"/>
        </w:trPr>
        <w:tc>
          <w:tcPr>
            <w:tcW w:w="960" w:type="dxa"/>
            <w:shd w:val="clear" w:color="auto" w:fill="auto"/>
            <w:vAlign w:val="center"/>
          </w:tcPr>
          <w:p w14:paraId="0ED80F00" w14:textId="77777777" w:rsidR="00336CD7" w:rsidRPr="00721BF6" w:rsidRDefault="00336CD7" w:rsidP="00336CD7">
            <w:pPr>
              <w:pStyle w:val="ListParagraph"/>
              <w:numPr>
                <w:ilvl w:val="0"/>
                <w:numId w:val="1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1C41FCF" w14:textId="77777777" w:rsidR="00336CD7" w:rsidRPr="00721BF6" w:rsidRDefault="00336CD7" w:rsidP="00336CD7">
            <w:pPr>
              <w:spacing w:line="276" w:lineRule="auto"/>
              <w:rPr>
                <w:rFonts w:ascii="Times New Roman" w:hAnsi="Times New Roman"/>
              </w:rPr>
            </w:pPr>
            <w:r w:rsidRPr="00721BF6">
              <w:rPr>
                <w:rFonts w:ascii="Times New Roman" w:hAnsi="Times New Roman"/>
              </w:rPr>
              <w:t>Gói phần mềm chia sẻ các dịch vụ lâm sàng bao gồm bụng tổng quát, mô mềm, mạch máu, sản phụ khoa</w:t>
            </w:r>
          </w:p>
        </w:tc>
      </w:tr>
      <w:tr w:rsidR="00336CD7" w:rsidRPr="00721BF6" w14:paraId="3B47EE76" w14:textId="77777777" w:rsidTr="00336CD7">
        <w:trPr>
          <w:trHeight w:val="20"/>
          <w:jc w:val="center"/>
        </w:trPr>
        <w:tc>
          <w:tcPr>
            <w:tcW w:w="960" w:type="dxa"/>
            <w:shd w:val="clear" w:color="auto" w:fill="auto"/>
            <w:vAlign w:val="center"/>
          </w:tcPr>
          <w:p w14:paraId="59CA0465"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61769F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Phần mềm siêu âm mạch máu</w:t>
            </w:r>
          </w:p>
        </w:tc>
      </w:tr>
      <w:tr w:rsidR="00336CD7" w:rsidRPr="00721BF6" w14:paraId="0573DD43" w14:textId="77777777" w:rsidTr="00336CD7">
        <w:trPr>
          <w:trHeight w:val="20"/>
          <w:jc w:val="center"/>
        </w:trPr>
        <w:tc>
          <w:tcPr>
            <w:tcW w:w="960" w:type="dxa"/>
            <w:shd w:val="clear" w:color="auto" w:fill="auto"/>
            <w:vAlign w:val="center"/>
          </w:tcPr>
          <w:p w14:paraId="5193E947"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2691C6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Các giao thức động mạch cảnh trái và phải</w:t>
            </w:r>
          </w:p>
        </w:tc>
      </w:tr>
      <w:tr w:rsidR="00336CD7" w:rsidRPr="00721BF6" w14:paraId="4432EF54" w14:textId="77777777" w:rsidTr="00336CD7">
        <w:trPr>
          <w:trHeight w:val="20"/>
          <w:jc w:val="center"/>
        </w:trPr>
        <w:tc>
          <w:tcPr>
            <w:tcW w:w="960" w:type="dxa"/>
            <w:shd w:val="clear" w:color="auto" w:fill="auto"/>
            <w:vAlign w:val="center"/>
          </w:tcPr>
          <w:p w14:paraId="48FC0325"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71177F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Tỷ lệ ICA / CCA</w:t>
            </w:r>
          </w:p>
        </w:tc>
      </w:tr>
      <w:tr w:rsidR="00336CD7" w:rsidRPr="00721BF6" w14:paraId="5B2AF23A" w14:textId="77777777" w:rsidTr="00336CD7">
        <w:trPr>
          <w:trHeight w:val="20"/>
          <w:jc w:val="center"/>
        </w:trPr>
        <w:tc>
          <w:tcPr>
            <w:tcW w:w="960" w:type="dxa"/>
            <w:shd w:val="clear" w:color="auto" w:fill="auto"/>
            <w:vAlign w:val="center"/>
          </w:tcPr>
          <w:p w14:paraId="71144BBE"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2AABD3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Nhãn động mạch và tĩnh mạch chi dưới hai bên</w:t>
            </w:r>
          </w:p>
        </w:tc>
      </w:tr>
      <w:tr w:rsidR="00336CD7" w:rsidRPr="00721BF6" w14:paraId="04C50A2E" w14:textId="77777777" w:rsidTr="00336CD7">
        <w:trPr>
          <w:trHeight w:val="20"/>
          <w:jc w:val="center"/>
        </w:trPr>
        <w:tc>
          <w:tcPr>
            <w:tcW w:w="960" w:type="dxa"/>
            <w:shd w:val="clear" w:color="auto" w:fill="auto"/>
            <w:vAlign w:val="center"/>
          </w:tcPr>
          <w:p w14:paraId="199B7AD5"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CC3F61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Nhãn động mạch và tĩnh mạch chi trên hai bên</w:t>
            </w:r>
          </w:p>
        </w:tc>
      </w:tr>
      <w:tr w:rsidR="00336CD7" w:rsidRPr="00721BF6" w14:paraId="330EF252" w14:textId="77777777" w:rsidTr="00336CD7">
        <w:trPr>
          <w:trHeight w:val="20"/>
          <w:jc w:val="center"/>
        </w:trPr>
        <w:tc>
          <w:tcPr>
            <w:tcW w:w="960" w:type="dxa"/>
            <w:shd w:val="clear" w:color="auto" w:fill="auto"/>
            <w:vAlign w:val="center"/>
          </w:tcPr>
          <w:p w14:paraId="16244C2C"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98AF61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Giảm phần trăm đường kính và diện tích</w:t>
            </w:r>
          </w:p>
        </w:tc>
      </w:tr>
      <w:tr w:rsidR="00336CD7" w:rsidRPr="00721BF6" w14:paraId="141FCCFE" w14:textId="77777777" w:rsidTr="00336CD7">
        <w:trPr>
          <w:trHeight w:val="20"/>
          <w:jc w:val="center"/>
        </w:trPr>
        <w:tc>
          <w:tcPr>
            <w:tcW w:w="960" w:type="dxa"/>
            <w:shd w:val="clear" w:color="auto" w:fill="auto"/>
            <w:vAlign w:val="center"/>
          </w:tcPr>
          <w:p w14:paraId="5F730F33"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C1B087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Gói đo ghép mạch máu</w:t>
            </w:r>
          </w:p>
        </w:tc>
      </w:tr>
      <w:tr w:rsidR="00336CD7" w:rsidRPr="00721BF6" w14:paraId="4DB34C17" w14:textId="77777777" w:rsidTr="00336CD7">
        <w:trPr>
          <w:trHeight w:val="20"/>
          <w:jc w:val="center"/>
        </w:trPr>
        <w:tc>
          <w:tcPr>
            <w:tcW w:w="960" w:type="dxa"/>
            <w:shd w:val="clear" w:color="auto" w:fill="auto"/>
            <w:vAlign w:val="center"/>
          </w:tcPr>
          <w:p w14:paraId="2307DC01"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F8FE0E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Ghi chú của người sử dụng</w:t>
            </w:r>
          </w:p>
        </w:tc>
      </w:tr>
      <w:tr w:rsidR="00336CD7" w:rsidRPr="00721BF6" w14:paraId="32C47279" w14:textId="77777777" w:rsidTr="00336CD7">
        <w:trPr>
          <w:trHeight w:val="20"/>
          <w:jc w:val="center"/>
        </w:trPr>
        <w:tc>
          <w:tcPr>
            <w:tcW w:w="960" w:type="dxa"/>
            <w:shd w:val="clear" w:color="auto" w:fill="auto"/>
            <w:vAlign w:val="center"/>
          </w:tcPr>
          <w:p w14:paraId="727AF049" w14:textId="77777777" w:rsidR="00336CD7" w:rsidRPr="00721BF6" w:rsidRDefault="00336CD7" w:rsidP="00336CD7">
            <w:pPr>
              <w:pStyle w:val="ListParagraph"/>
              <w:numPr>
                <w:ilvl w:val="0"/>
                <w:numId w:val="1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16109D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Phân tích phổ Doppler tự động</w:t>
            </w:r>
          </w:p>
        </w:tc>
      </w:tr>
      <w:tr w:rsidR="00336CD7" w:rsidRPr="00721BF6" w14:paraId="1FA8E77D" w14:textId="77777777" w:rsidTr="00336CD7">
        <w:trPr>
          <w:trHeight w:val="20"/>
          <w:jc w:val="center"/>
        </w:trPr>
        <w:tc>
          <w:tcPr>
            <w:tcW w:w="960" w:type="dxa"/>
            <w:shd w:val="clear" w:color="auto" w:fill="auto"/>
            <w:vAlign w:val="center"/>
          </w:tcPr>
          <w:p w14:paraId="35686A4B"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1C28D0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 xml:space="preserve">Phần mềm siêu âm sản khoa </w:t>
            </w:r>
          </w:p>
        </w:tc>
      </w:tr>
      <w:tr w:rsidR="00336CD7" w:rsidRPr="00721BF6" w14:paraId="71D6298B" w14:textId="77777777" w:rsidTr="00336CD7">
        <w:trPr>
          <w:trHeight w:val="20"/>
          <w:jc w:val="center"/>
        </w:trPr>
        <w:tc>
          <w:tcPr>
            <w:tcW w:w="960" w:type="dxa"/>
            <w:shd w:val="clear" w:color="auto" w:fill="auto"/>
            <w:vAlign w:val="center"/>
          </w:tcPr>
          <w:p w14:paraId="2DC564C1" w14:textId="77777777" w:rsidR="00336CD7" w:rsidRPr="00721BF6" w:rsidRDefault="00336CD7" w:rsidP="00336CD7">
            <w:pPr>
              <w:pStyle w:val="ListParagraph"/>
              <w:numPr>
                <w:ilvl w:val="0"/>
                <w:numId w:val="1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8B70F6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Sinh trắc học thai nhi (lên tới ≥</w:t>
            </w:r>
            <w:r w:rsidRPr="00FD5CC8">
              <w:rPr>
                <w:rFonts w:ascii="Times New Roman" w:hAnsi="Times New Roman"/>
              </w:rPr>
              <w:t xml:space="preserve"> </w:t>
            </w:r>
            <w:r w:rsidRPr="00721BF6">
              <w:rPr>
                <w:rFonts w:ascii="Times New Roman" w:hAnsi="Times New Roman"/>
              </w:rPr>
              <w:t>5 thai nhi)</w:t>
            </w:r>
          </w:p>
        </w:tc>
      </w:tr>
      <w:tr w:rsidR="00336CD7" w:rsidRPr="00721BF6" w14:paraId="5B2B0BDF" w14:textId="77777777" w:rsidTr="00336CD7">
        <w:trPr>
          <w:trHeight w:val="20"/>
          <w:jc w:val="center"/>
        </w:trPr>
        <w:tc>
          <w:tcPr>
            <w:tcW w:w="960" w:type="dxa"/>
            <w:shd w:val="clear" w:color="auto" w:fill="auto"/>
            <w:vAlign w:val="center"/>
          </w:tcPr>
          <w:p w14:paraId="4004BEDE" w14:textId="77777777" w:rsidR="00336CD7" w:rsidRPr="00721BF6" w:rsidRDefault="00336CD7" w:rsidP="00336CD7">
            <w:pPr>
              <w:pStyle w:val="ListParagraph"/>
              <w:numPr>
                <w:ilvl w:val="0"/>
                <w:numId w:val="1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11B30C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Hồ sơ lý sinh, Chỉ số nước ối, Thai sớm </w:t>
            </w:r>
          </w:p>
        </w:tc>
      </w:tr>
      <w:tr w:rsidR="00336CD7" w:rsidRPr="00721BF6" w14:paraId="48555C44" w14:textId="77777777" w:rsidTr="00336CD7">
        <w:trPr>
          <w:trHeight w:val="20"/>
          <w:jc w:val="center"/>
        </w:trPr>
        <w:tc>
          <w:tcPr>
            <w:tcW w:w="960" w:type="dxa"/>
            <w:shd w:val="clear" w:color="auto" w:fill="auto"/>
            <w:vAlign w:val="center"/>
          </w:tcPr>
          <w:p w14:paraId="1D735217" w14:textId="77777777" w:rsidR="00336CD7" w:rsidRPr="00721BF6" w:rsidRDefault="00336CD7" w:rsidP="00336CD7">
            <w:pPr>
              <w:pStyle w:val="ListParagraph"/>
              <w:numPr>
                <w:ilvl w:val="0"/>
                <w:numId w:val="1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C20FB4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Xương dài của thai nhi, Hộp sọ thai nhi</w:t>
            </w:r>
          </w:p>
        </w:tc>
      </w:tr>
      <w:tr w:rsidR="00336CD7" w:rsidRPr="00721BF6" w14:paraId="693DEFF0" w14:textId="77777777" w:rsidTr="00336CD7">
        <w:trPr>
          <w:trHeight w:val="20"/>
          <w:jc w:val="center"/>
        </w:trPr>
        <w:tc>
          <w:tcPr>
            <w:tcW w:w="960" w:type="dxa"/>
            <w:shd w:val="clear" w:color="auto" w:fill="auto"/>
            <w:vAlign w:val="center"/>
          </w:tcPr>
          <w:p w14:paraId="0DC16576" w14:textId="77777777" w:rsidR="00336CD7" w:rsidRPr="00721BF6" w:rsidRDefault="00336CD7" w:rsidP="00336CD7">
            <w:pPr>
              <w:pStyle w:val="ListParagraph"/>
              <w:numPr>
                <w:ilvl w:val="0"/>
                <w:numId w:val="1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F5E21A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Các phép đo khác của sản</w:t>
            </w:r>
            <w:r w:rsidRPr="00FD5CC8">
              <w:rPr>
                <w:rFonts w:ascii="Times New Roman" w:hAnsi="Times New Roman"/>
              </w:rPr>
              <w:t xml:space="preserve">: </w:t>
            </w:r>
            <w:r w:rsidRPr="00721BF6">
              <w:rPr>
                <w:rFonts w:ascii="Times New Roman" w:hAnsi="Times New Roman"/>
              </w:rPr>
              <w:t>Siêu âm 2D, Doppler thai, Siêu âm thai</w:t>
            </w:r>
          </w:p>
        </w:tc>
      </w:tr>
      <w:tr w:rsidR="00336CD7" w:rsidRPr="00721BF6" w14:paraId="0EEB3106" w14:textId="77777777" w:rsidTr="00336CD7">
        <w:trPr>
          <w:trHeight w:val="20"/>
          <w:jc w:val="center"/>
        </w:trPr>
        <w:tc>
          <w:tcPr>
            <w:tcW w:w="960" w:type="dxa"/>
            <w:shd w:val="clear" w:color="auto" w:fill="auto"/>
            <w:vAlign w:val="center"/>
          </w:tcPr>
          <w:p w14:paraId="082AB617"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998330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Phần mềm siêu âm phụ khoa</w:t>
            </w:r>
          </w:p>
        </w:tc>
      </w:tr>
      <w:tr w:rsidR="00336CD7" w:rsidRPr="00721BF6" w14:paraId="2951EFF0" w14:textId="77777777" w:rsidTr="00336CD7">
        <w:trPr>
          <w:trHeight w:val="20"/>
          <w:jc w:val="center"/>
        </w:trPr>
        <w:tc>
          <w:tcPr>
            <w:tcW w:w="960" w:type="dxa"/>
            <w:shd w:val="clear" w:color="auto" w:fill="auto"/>
            <w:vAlign w:val="center"/>
          </w:tcPr>
          <w:p w14:paraId="6FC4689A" w14:textId="77777777" w:rsidR="00336CD7" w:rsidRPr="00721BF6" w:rsidRDefault="00336CD7" w:rsidP="00336CD7">
            <w:pPr>
              <w:pStyle w:val="ListParagraph"/>
              <w:numPr>
                <w:ilvl w:val="0"/>
                <w:numId w:val="1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CEDC95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Thể tích tử cung, Thể tích buồng trứng trái và phải</w:t>
            </w:r>
          </w:p>
        </w:tc>
      </w:tr>
      <w:tr w:rsidR="00336CD7" w:rsidRPr="00721BF6" w14:paraId="5A252A1A" w14:textId="77777777" w:rsidTr="00336CD7">
        <w:trPr>
          <w:trHeight w:val="20"/>
          <w:jc w:val="center"/>
        </w:trPr>
        <w:tc>
          <w:tcPr>
            <w:tcW w:w="960" w:type="dxa"/>
            <w:shd w:val="clear" w:color="auto" w:fill="auto"/>
            <w:vAlign w:val="center"/>
          </w:tcPr>
          <w:p w14:paraId="476EA227" w14:textId="77777777" w:rsidR="00336CD7" w:rsidRPr="00721BF6" w:rsidRDefault="00336CD7" w:rsidP="00336CD7">
            <w:pPr>
              <w:pStyle w:val="ListParagraph"/>
              <w:numPr>
                <w:ilvl w:val="0"/>
                <w:numId w:val="1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A4F9572"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Nang trái và phải</w:t>
            </w:r>
          </w:p>
        </w:tc>
      </w:tr>
      <w:tr w:rsidR="00336CD7" w:rsidRPr="00721BF6" w14:paraId="71046AD2" w14:textId="77777777" w:rsidTr="00336CD7">
        <w:trPr>
          <w:trHeight w:val="20"/>
          <w:jc w:val="center"/>
        </w:trPr>
        <w:tc>
          <w:tcPr>
            <w:tcW w:w="960" w:type="dxa"/>
            <w:shd w:val="clear" w:color="auto" w:fill="auto"/>
            <w:vAlign w:val="center"/>
          </w:tcPr>
          <w:p w14:paraId="5ECD12AB" w14:textId="77777777" w:rsidR="00336CD7" w:rsidRPr="00721BF6" w:rsidRDefault="00336CD7" w:rsidP="00336CD7">
            <w:pPr>
              <w:pStyle w:val="ListParagraph"/>
              <w:numPr>
                <w:ilvl w:val="0"/>
                <w:numId w:val="1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C52012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Độ dày nội mạc tử cung, Chiều dài cổ tử cung</w:t>
            </w:r>
          </w:p>
        </w:tc>
      </w:tr>
      <w:tr w:rsidR="00336CD7" w:rsidRPr="00721BF6" w14:paraId="21ABADA5" w14:textId="77777777" w:rsidTr="00336CD7">
        <w:trPr>
          <w:trHeight w:val="20"/>
          <w:jc w:val="center"/>
        </w:trPr>
        <w:tc>
          <w:tcPr>
            <w:tcW w:w="960" w:type="dxa"/>
            <w:shd w:val="clear" w:color="auto" w:fill="auto"/>
            <w:vAlign w:val="center"/>
          </w:tcPr>
          <w:p w14:paraId="5182F924"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89CC7D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Phần mềm mở rộng ảnh siêu âm toàn màn hình</w:t>
            </w:r>
          </w:p>
        </w:tc>
      </w:tr>
      <w:tr w:rsidR="00336CD7" w:rsidRPr="00721BF6" w14:paraId="32A686B5" w14:textId="77777777" w:rsidTr="00336CD7">
        <w:trPr>
          <w:trHeight w:val="20"/>
          <w:jc w:val="center"/>
        </w:trPr>
        <w:tc>
          <w:tcPr>
            <w:tcW w:w="960" w:type="dxa"/>
            <w:shd w:val="clear" w:color="auto" w:fill="auto"/>
            <w:vAlign w:val="center"/>
          </w:tcPr>
          <w:p w14:paraId="5231564D" w14:textId="77777777" w:rsidR="00336CD7" w:rsidRPr="00721BF6" w:rsidRDefault="00336CD7" w:rsidP="00336CD7">
            <w:pPr>
              <w:pStyle w:val="ListParagraph"/>
              <w:numPr>
                <w:ilvl w:val="0"/>
                <w:numId w:val="2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9C8AD2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Mở rộng vùng hiển thị ảnh siêu âm ra toàn màn hình chỉ với </w:t>
            </w:r>
            <w:r w:rsidRPr="00FD5CC8">
              <w:rPr>
                <w:rFonts w:ascii="Times New Roman" w:hAnsi="Times New Roman"/>
              </w:rPr>
              <w:t xml:space="preserve">một </w:t>
            </w:r>
            <w:r w:rsidRPr="00721BF6">
              <w:rPr>
                <w:rFonts w:ascii="Times New Roman" w:hAnsi="Times New Roman"/>
              </w:rPr>
              <w:t>nút nhấn</w:t>
            </w:r>
          </w:p>
        </w:tc>
      </w:tr>
      <w:tr w:rsidR="00336CD7" w:rsidRPr="00721BF6" w14:paraId="211A223B" w14:textId="77777777" w:rsidTr="00336CD7">
        <w:trPr>
          <w:trHeight w:val="20"/>
          <w:jc w:val="center"/>
        </w:trPr>
        <w:tc>
          <w:tcPr>
            <w:tcW w:w="960" w:type="dxa"/>
            <w:shd w:val="clear" w:color="auto" w:fill="auto"/>
            <w:vAlign w:val="center"/>
          </w:tcPr>
          <w:p w14:paraId="398A9EAD" w14:textId="77777777" w:rsidR="00336CD7" w:rsidRPr="00721BF6" w:rsidRDefault="00336CD7" w:rsidP="00336CD7">
            <w:pPr>
              <w:pStyle w:val="ListParagraph"/>
              <w:numPr>
                <w:ilvl w:val="0"/>
                <w:numId w:val="2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5F6334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Định dạng hiển thị 16:9</w:t>
            </w:r>
            <w:r w:rsidRPr="00FD5CC8">
              <w:rPr>
                <w:rFonts w:ascii="Times New Roman" w:hAnsi="Times New Roman"/>
              </w:rPr>
              <w:t xml:space="preserve"> hoặc tương đương</w:t>
            </w:r>
            <w:r w:rsidRPr="00721BF6">
              <w:rPr>
                <w:rFonts w:ascii="Times New Roman" w:hAnsi="Times New Roman"/>
              </w:rPr>
              <w:t xml:space="preserve"> với độ phân giải cao</w:t>
            </w:r>
          </w:p>
        </w:tc>
      </w:tr>
      <w:tr w:rsidR="00336CD7" w:rsidRPr="00721BF6" w14:paraId="4F93A2DC" w14:textId="77777777" w:rsidTr="00336CD7">
        <w:trPr>
          <w:trHeight w:val="20"/>
          <w:jc w:val="center"/>
        </w:trPr>
        <w:tc>
          <w:tcPr>
            <w:tcW w:w="960" w:type="dxa"/>
            <w:shd w:val="clear" w:color="auto" w:fill="auto"/>
            <w:vAlign w:val="center"/>
          </w:tcPr>
          <w:p w14:paraId="029FF972"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E312CE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Phần mềm tự động tối ưu hóa hình ảnh</w:t>
            </w:r>
          </w:p>
        </w:tc>
      </w:tr>
      <w:tr w:rsidR="00336CD7" w:rsidRPr="00721BF6" w14:paraId="32C09583" w14:textId="77777777" w:rsidTr="00336CD7">
        <w:trPr>
          <w:trHeight w:val="20"/>
          <w:jc w:val="center"/>
        </w:trPr>
        <w:tc>
          <w:tcPr>
            <w:tcW w:w="960" w:type="dxa"/>
            <w:shd w:val="clear" w:color="auto" w:fill="auto"/>
            <w:vAlign w:val="center"/>
          </w:tcPr>
          <w:p w14:paraId="6DDBAAB6" w14:textId="77777777" w:rsidR="00336CD7" w:rsidRPr="00721BF6" w:rsidRDefault="00336CD7" w:rsidP="00336CD7">
            <w:pPr>
              <w:pStyle w:val="ListParagraph"/>
              <w:numPr>
                <w:ilvl w:val="0"/>
                <w:numId w:val="2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F30EB5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Ở chế độ 2D, điều chỉnh độ lợi và TGC của hệ thống để có được độ sáng cân bằng cho mô chỉ với một nút bấm</w:t>
            </w:r>
          </w:p>
        </w:tc>
      </w:tr>
      <w:tr w:rsidR="00336CD7" w:rsidRPr="00721BF6" w14:paraId="2FCF83D8" w14:textId="77777777" w:rsidTr="00336CD7">
        <w:trPr>
          <w:trHeight w:val="20"/>
          <w:jc w:val="center"/>
        </w:trPr>
        <w:tc>
          <w:tcPr>
            <w:tcW w:w="960" w:type="dxa"/>
            <w:shd w:val="clear" w:color="auto" w:fill="auto"/>
            <w:vAlign w:val="center"/>
          </w:tcPr>
          <w:p w14:paraId="21348B92" w14:textId="77777777" w:rsidR="00336CD7" w:rsidRPr="00721BF6" w:rsidRDefault="00336CD7" w:rsidP="00336CD7">
            <w:pPr>
              <w:pStyle w:val="ListParagraph"/>
              <w:numPr>
                <w:ilvl w:val="0"/>
                <w:numId w:val="2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7DB36B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Ở chế độ Doppler, điều chỉnh tự động bằng một nút:</w:t>
            </w:r>
          </w:p>
        </w:tc>
      </w:tr>
      <w:tr w:rsidR="00336CD7" w:rsidRPr="00721BF6" w14:paraId="5CD4C0E4" w14:textId="77777777" w:rsidTr="00336CD7">
        <w:trPr>
          <w:trHeight w:val="20"/>
          <w:jc w:val="center"/>
        </w:trPr>
        <w:tc>
          <w:tcPr>
            <w:tcW w:w="960" w:type="dxa"/>
            <w:shd w:val="clear" w:color="auto" w:fill="auto"/>
            <w:vAlign w:val="center"/>
          </w:tcPr>
          <w:p w14:paraId="4701BC20" w14:textId="77777777" w:rsidR="00336CD7" w:rsidRPr="00721BF6" w:rsidRDefault="00336CD7" w:rsidP="00336CD7">
            <w:pPr>
              <w:pStyle w:val="ListParagraph"/>
              <w:numPr>
                <w:ilvl w:val="0"/>
                <w:numId w:val="3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89AFC7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Doppler PRF dựa trên vận tốc được phát hiện</w:t>
            </w:r>
          </w:p>
        </w:tc>
      </w:tr>
      <w:tr w:rsidR="00336CD7" w:rsidRPr="00721BF6" w14:paraId="7EB5FD17" w14:textId="77777777" w:rsidTr="00336CD7">
        <w:trPr>
          <w:trHeight w:val="20"/>
          <w:jc w:val="center"/>
        </w:trPr>
        <w:tc>
          <w:tcPr>
            <w:tcW w:w="960" w:type="dxa"/>
            <w:shd w:val="clear" w:color="auto" w:fill="auto"/>
            <w:vAlign w:val="center"/>
          </w:tcPr>
          <w:p w14:paraId="68F8CC3C" w14:textId="77777777" w:rsidR="00336CD7" w:rsidRPr="00721BF6" w:rsidRDefault="00336CD7" w:rsidP="00336CD7">
            <w:pPr>
              <w:pStyle w:val="ListParagraph"/>
              <w:numPr>
                <w:ilvl w:val="0"/>
                <w:numId w:val="3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BBFF8B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Đường cơ sở Doppler dựa trên hướng dòng chảy được phát hiện</w:t>
            </w:r>
          </w:p>
        </w:tc>
      </w:tr>
      <w:tr w:rsidR="00336CD7" w:rsidRPr="00721BF6" w14:paraId="63ACE0BC" w14:textId="77777777" w:rsidTr="00336CD7">
        <w:trPr>
          <w:trHeight w:val="20"/>
          <w:jc w:val="center"/>
        </w:trPr>
        <w:tc>
          <w:tcPr>
            <w:tcW w:w="960" w:type="dxa"/>
            <w:shd w:val="clear" w:color="auto" w:fill="auto"/>
            <w:vAlign w:val="center"/>
          </w:tcPr>
          <w:p w14:paraId="26BB4F6C" w14:textId="77777777" w:rsidR="00336CD7" w:rsidRPr="00721BF6" w:rsidRDefault="00336CD7" w:rsidP="00336CD7">
            <w:pPr>
              <w:pStyle w:val="ListParagraph"/>
              <w:numPr>
                <w:ilvl w:val="0"/>
                <w:numId w:val="2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AE2A3A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sẵn trên tất cả các đầu dò hình ảnh</w:t>
            </w:r>
          </w:p>
        </w:tc>
      </w:tr>
      <w:tr w:rsidR="00336CD7" w:rsidRPr="00721BF6" w14:paraId="10293D12" w14:textId="77777777" w:rsidTr="00336CD7">
        <w:trPr>
          <w:trHeight w:val="20"/>
          <w:jc w:val="center"/>
        </w:trPr>
        <w:tc>
          <w:tcPr>
            <w:tcW w:w="960" w:type="dxa"/>
            <w:shd w:val="clear" w:color="auto" w:fill="auto"/>
            <w:vAlign w:val="center"/>
          </w:tcPr>
          <w:p w14:paraId="7A36666F" w14:textId="77777777" w:rsidR="00336CD7" w:rsidRPr="00721BF6" w:rsidRDefault="00336CD7" w:rsidP="00336CD7">
            <w:pPr>
              <w:pStyle w:val="ListParagraph"/>
              <w:numPr>
                <w:ilvl w:val="0"/>
                <w:numId w:val="2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4049DD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Hoạt động kết hợp với hình ảnh tia đa hướng và lọc nhiễu</w:t>
            </w:r>
          </w:p>
        </w:tc>
      </w:tr>
      <w:tr w:rsidR="00336CD7" w:rsidRPr="00721BF6" w14:paraId="6BB5E370" w14:textId="77777777" w:rsidTr="00336CD7">
        <w:trPr>
          <w:trHeight w:val="20"/>
          <w:jc w:val="center"/>
        </w:trPr>
        <w:tc>
          <w:tcPr>
            <w:tcW w:w="960" w:type="dxa"/>
            <w:shd w:val="clear" w:color="auto" w:fill="auto"/>
            <w:vAlign w:val="center"/>
          </w:tcPr>
          <w:p w14:paraId="191892D7"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EC5F78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Phần mềm đo đạc và tính toán</w:t>
            </w:r>
            <w:r w:rsidRPr="00FD5CC8">
              <w:rPr>
                <w:rFonts w:ascii="Times New Roman" w:hAnsi="Times New Roman"/>
                <w:b/>
              </w:rPr>
              <w:t xml:space="preserve"> ít nhất gồm:</w:t>
            </w:r>
          </w:p>
        </w:tc>
      </w:tr>
      <w:tr w:rsidR="00336CD7" w:rsidRPr="00721BF6" w14:paraId="47397FCF" w14:textId="77777777" w:rsidTr="00336CD7">
        <w:trPr>
          <w:trHeight w:val="20"/>
          <w:jc w:val="center"/>
        </w:trPr>
        <w:tc>
          <w:tcPr>
            <w:tcW w:w="960" w:type="dxa"/>
            <w:shd w:val="clear" w:color="auto" w:fill="auto"/>
            <w:vAlign w:val="center"/>
          </w:tcPr>
          <w:p w14:paraId="3BE32105"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37694DC"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 xml:space="preserve">Khoảng cách 2D </w:t>
            </w:r>
          </w:p>
        </w:tc>
      </w:tr>
      <w:tr w:rsidR="00336CD7" w:rsidRPr="00721BF6" w14:paraId="04AEB501" w14:textId="77777777" w:rsidTr="00336CD7">
        <w:trPr>
          <w:trHeight w:val="20"/>
          <w:jc w:val="center"/>
        </w:trPr>
        <w:tc>
          <w:tcPr>
            <w:tcW w:w="960" w:type="dxa"/>
            <w:shd w:val="clear" w:color="auto" w:fill="auto"/>
            <w:vAlign w:val="center"/>
          </w:tcPr>
          <w:p w14:paraId="03E8F168"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A81E80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Chu vi và diện tích 2D elip, liên tục theo dõi, theo dõi bởi các điểm</w:t>
            </w:r>
          </w:p>
        </w:tc>
      </w:tr>
      <w:tr w:rsidR="00336CD7" w:rsidRPr="00721BF6" w14:paraId="3DB02B08" w14:textId="77777777" w:rsidTr="00336CD7">
        <w:trPr>
          <w:trHeight w:val="20"/>
          <w:jc w:val="center"/>
        </w:trPr>
        <w:tc>
          <w:tcPr>
            <w:tcW w:w="960" w:type="dxa"/>
            <w:shd w:val="clear" w:color="auto" w:fill="auto"/>
            <w:vAlign w:val="center"/>
          </w:tcPr>
          <w:p w14:paraId="3D6288C8"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8263AF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chuyển đổi khoảng cách thành hình elip</w:t>
            </w:r>
          </w:p>
        </w:tc>
      </w:tr>
      <w:tr w:rsidR="00336CD7" w:rsidRPr="00721BF6" w14:paraId="48383598" w14:textId="77777777" w:rsidTr="00336CD7">
        <w:trPr>
          <w:trHeight w:val="20"/>
          <w:jc w:val="center"/>
        </w:trPr>
        <w:tc>
          <w:tcPr>
            <w:tcW w:w="960" w:type="dxa"/>
            <w:shd w:val="clear" w:color="auto" w:fill="auto"/>
            <w:vAlign w:val="center"/>
          </w:tcPr>
          <w:p w14:paraId="2A6FB8EF"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B16794D"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Khoảng cách tuyến tính cong 2D</w:t>
            </w:r>
          </w:p>
        </w:tc>
      </w:tr>
      <w:tr w:rsidR="00336CD7" w:rsidRPr="00721BF6" w14:paraId="29FE385D" w14:textId="77777777" w:rsidTr="00336CD7">
        <w:trPr>
          <w:trHeight w:val="20"/>
          <w:jc w:val="center"/>
        </w:trPr>
        <w:tc>
          <w:tcPr>
            <w:tcW w:w="960" w:type="dxa"/>
            <w:shd w:val="clear" w:color="auto" w:fill="auto"/>
            <w:vAlign w:val="center"/>
          </w:tcPr>
          <w:p w14:paraId="2F6CF205"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18D6F9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Góc 2D: giao điểm của hai đường</w:t>
            </w:r>
          </w:p>
        </w:tc>
      </w:tr>
      <w:tr w:rsidR="00336CD7" w:rsidRPr="00721BF6" w14:paraId="6F2D281C" w14:textId="77777777" w:rsidTr="00336CD7">
        <w:trPr>
          <w:trHeight w:val="20"/>
          <w:jc w:val="center"/>
        </w:trPr>
        <w:tc>
          <w:tcPr>
            <w:tcW w:w="960" w:type="dxa"/>
            <w:shd w:val="clear" w:color="auto" w:fill="auto"/>
            <w:vAlign w:val="center"/>
          </w:tcPr>
          <w:p w14:paraId="18C51916"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C60230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2D, tính toán thể tích bằng 3 khoảng cách hoặc 1 khoảng cách và 1 elip</w:t>
            </w:r>
          </w:p>
        </w:tc>
      </w:tr>
      <w:tr w:rsidR="00336CD7" w:rsidRPr="00721BF6" w14:paraId="7E5822E1" w14:textId="77777777" w:rsidTr="00336CD7">
        <w:trPr>
          <w:trHeight w:val="20"/>
          <w:jc w:val="center"/>
        </w:trPr>
        <w:tc>
          <w:tcPr>
            <w:tcW w:w="960" w:type="dxa"/>
            <w:shd w:val="clear" w:color="auto" w:fill="auto"/>
            <w:vAlign w:val="center"/>
          </w:tcPr>
          <w:p w14:paraId="3268AADD"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46FC15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2D, tính toán góc hông và tỷ lệ d: D</w:t>
            </w:r>
          </w:p>
        </w:tc>
      </w:tr>
      <w:tr w:rsidR="00336CD7" w:rsidRPr="00721BF6" w14:paraId="504E99E6" w14:textId="77777777" w:rsidTr="00336CD7">
        <w:trPr>
          <w:trHeight w:val="20"/>
          <w:jc w:val="center"/>
        </w:trPr>
        <w:tc>
          <w:tcPr>
            <w:tcW w:w="960" w:type="dxa"/>
            <w:shd w:val="clear" w:color="auto" w:fill="auto"/>
            <w:vAlign w:val="center"/>
          </w:tcPr>
          <w:p w14:paraId="163F05A8"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AC8B18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2D, các công cụ giảm phần trăm diện tích và giảm phần trăm đường kính</w:t>
            </w:r>
          </w:p>
        </w:tc>
      </w:tr>
      <w:tr w:rsidR="00336CD7" w:rsidRPr="00721BF6" w14:paraId="4ED887D4" w14:textId="77777777" w:rsidTr="00336CD7">
        <w:trPr>
          <w:trHeight w:val="20"/>
          <w:jc w:val="center"/>
        </w:trPr>
        <w:tc>
          <w:tcPr>
            <w:tcW w:w="960" w:type="dxa"/>
            <w:shd w:val="clear" w:color="auto" w:fill="auto"/>
            <w:vAlign w:val="center"/>
          </w:tcPr>
          <w:p w14:paraId="7272E5F1"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CEC432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3D: hình elip và khoảng cách trên 2 chế độ xem MPR</w:t>
            </w:r>
          </w:p>
        </w:tc>
      </w:tr>
      <w:tr w:rsidR="00336CD7" w:rsidRPr="00721BF6" w14:paraId="3E2DDB12" w14:textId="77777777" w:rsidTr="00336CD7">
        <w:trPr>
          <w:trHeight w:val="20"/>
          <w:jc w:val="center"/>
        </w:trPr>
        <w:tc>
          <w:tcPr>
            <w:tcW w:w="960" w:type="dxa"/>
            <w:shd w:val="clear" w:color="auto" w:fill="auto"/>
            <w:vAlign w:val="center"/>
          </w:tcPr>
          <w:p w14:paraId="63DFC25B"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A2FFDF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3D: các đường viền xếp chồng lên nhau trên một MPR</w:t>
            </w:r>
          </w:p>
        </w:tc>
      </w:tr>
      <w:tr w:rsidR="00336CD7" w:rsidRPr="00721BF6" w14:paraId="1CA27F29" w14:textId="77777777" w:rsidTr="00336CD7">
        <w:trPr>
          <w:trHeight w:val="20"/>
          <w:jc w:val="center"/>
        </w:trPr>
        <w:tc>
          <w:tcPr>
            <w:tcW w:w="960" w:type="dxa"/>
            <w:shd w:val="clear" w:color="auto" w:fill="auto"/>
            <w:vAlign w:val="center"/>
          </w:tcPr>
          <w:p w14:paraId="003A1730"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F98312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M-mode: khoảng cách (độ sâu, thời gian, độ dốc)</w:t>
            </w:r>
          </w:p>
        </w:tc>
      </w:tr>
      <w:tr w:rsidR="00336CD7" w:rsidRPr="00721BF6" w14:paraId="5AA1520D" w14:textId="77777777" w:rsidTr="00336CD7">
        <w:trPr>
          <w:trHeight w:val="20"/>
          <w:jc w:val="center"/>
        </w:trPr>
        <w:tc>
          <w:tcPr>
            <w:tcW w:w="960" w:type="dxa"/>
            <w:shd w:val="clear" w:color="auto" w:fill="auto"/>
            <w:vAlign w:val="center"/>
          </w:tcPr>
          <w:p w14:paraId="20F50F87"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4617A6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Tính toán khoảng cách Doppler thủ công</w:t>
            </w:r>
          </w:p>
        </w:tc>
      </w:tr>
      <w:tr w:rsidR="00336CD7" w:rsidRPr="00721BF6" w14:paraId="325591B8" w14:textId="77777777" w:rsidTr="00336CD7">
        <w:trPr>
          <w:trHeight w:val="20"/>
          <w:jc w:val="center"/>
        </w:trPr>
        <w:tc>
          <w:tcPr>
            <w:tcW w:w="960" w:type="dxa"/>
            <w:shd w:val="clear" w:color="auto" w:fill="auto"/>
            <w:vAlign w:val="center"/>
          </w:tcPr>
          <w:p w14:paraId="79D5A325"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3E0CE4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So sánh kích thước</w:t>
            </w:r>
          </w:p>
        </w:tc>
      </w:tr>
      <w:tr w:rsidR="00336CD7" w:rsidRPr="00721BF6" w14:paraId="723EA101" w14:textId="77777777" w:rsidTr="00336CD7">
        <w:trPr>
          <w:trHeight w:val="20"/>
          <w:jc w:val="center"/>
        </w:trPr>
        <w:tc>
          <w:tcPr>
            <w:tcW w:w="960" w:type="dxa"/>
            <w:shd w:val="clear" w:color="auto" w:fill="auto"/>
            <w:vAlign w:val="center"/>
          </w:tcPr>
          <w:p w14:paraId="17C40E39"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625408"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Vận tốc đỉnh Doppler</w:t>
            </w:r>
          </w:p>
        </w:tc>
      </w:tr>
      <w:tr w:rsidR="00336CD7" w:rsidRPr="00721BF6" w14:paraId="7F9B2333" w14:textId="77777777" w:rsidTr="00336CD7">
        <w:trPr>
          <w:trHeight w:val="20"/>
          <w:jc w:val="center"/>
        </w:trPr>
        <w:tc>
          <w:tcPr>
            <w:tcW w:w="960" w:type="dxa"/>
            <w:shd w:val="clear" w:color="auto" w:fill="auto"/>
            <w:vAlign w:val="center"/>
          </w:tcPr>
          <w:p w14:paraId="67B384FE"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D01F82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doppler: liên tục theo dõi, theo dõi bởi các điểm</w:t>
            </w:r>
          </w:p>
        </w:tc>
      </w:tr>
      <w:tr w:rsidR="00336CD7" w:rsidRPr="00721BF6" w14:paraId="488CC783" w14:textId="77777777" w:rsidTr="00336CD7">
        <w:trPr>
          <w:trHeight w:val="20"/>
          <w:jc w:val="center"/>
        </w:trPr>
        <w:tc>
          <w:tcPr>
            <w:tcW w:w="960" w:type="dxa"/>
            <w:shd w:val="clear" w:color="auto" w:fill="auto"/>
            <w:vAlign w:val="center"/>
          </w:tcPr>
          <w:p w14:paraId="7DA24CBE"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667008B"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Lưu lượng dòng chảy</w:t>
            </w:r>
          </w:p>
        </w:tc>
      </w:tr>
      <w:tr w:rsidR="00336CD7" w:rsidRPr="00721BF6" w14:paraId="362B1769" w14:textId="77777777" w:rsidTr="00336CD7">
        <w:trPr>
          <w:trHeight w:val="20"/>
          <w:jc w:val="center"/>
        </w:trPr>
        <w:tc>
          <w:tcPr>
            <w:tcW w:w="960" w:type="dxa"/>
            <w:shd w:val="clear" w:color="auto" w:fill="auto"/>
            <w:vAlign w:val="center"/>
          </w:tcPr>
          <w:p w14:paraId="5BCEBF76"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593E7A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Nhập dữ liệu thủ công</w:t>
            </w:r>
          </w:p>
        </w:tc>
      </w:tr>
      <w:tr w:rsidR="00336CD7" w:rsidRPr="00721BF6" w14:paraId="3520228B" w14:textId="77777777" w:rsidTr="00336CD7">
        <w:trPr>
          <w:trHeight w:val="20"/>
          <w:jc w:val="center"/>
        </w:trPr>
        <w:tc>
          <w:tcPr>
            <w:tcW w:w="960" w:type="dxa"/>
            <w:shd w:val="clear" w:color="auto" w:fill="auto"/>
            <w:vAlign w:val="center"/>
          </w:tcPr>
          <w:p w14:paraId="2E2DE8E5"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24C533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Trong 3D: các hình elip xếp chồng</w:t>
            </w:r>
          </w:p>
        </w:tc>
      </w:tr>
      <w:tr w:rsidR="00336CD7" w:rsidRPr="00721BF6" w14:paraId="1700E469" w14:textId="77777777" w:rsidTr="00336CD7">
        <w:trPr>
          <w:trHeight w:val="20"/>
          <w:jc w:val="center"/>
        </w:trPr>
        <w:tc>
          <w:tcPr>
            <w:tcW w:w="960" w:type="dxa"/>
            <w:shd w:val="clear" w:color="auto" w:fill="auto"/>
            <w:vAlign w:val="center"/>
          </w:tcPr>
          <w:p w14:paraId="2CD9FAA0"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170949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Trong 3D: các đường viền xếp chồng tự động</w:t>
            </w:r>
          </w:p>
        </w:tc>
      </w:tr>
      <w:tr w:rsidR="00336CD7" w:rsidRPr="00721BF6" w14:paraId="40AF00BE" w14:textId="77777777" w:rsidTr="00336CD7">
        <w:trPr>
          <w:trHeight w:val="20"/>
          <w:jc w:val="center"/>
        </w:trPr>
        <w:tc>
          <w:tcPr>
            <w:tcW w:w="960" w:type="dxa"/>
            <w:shd w:val="clear" w:color="auto" w:fill="auto"/>
            <w:vAlign w:val="center"/>
          </w:tcPr>
          <w:p w14:paraId="1847402D"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075C26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Các phép đo thời gian / độ dốc trong Doppler và M-mode</w:t>
            </w:r>
          </w:p>
        </w:tc>
      </w:tr>
      <w:tr w:rsidR="00336CD7" w:rsidRPr="00721BF6" w14:paraId="016819BA" w14:textId="77777777" w:rsidTr="00336CD7">
        <w:trPr>
          <w:trHeight w:val="20"/>
          <w:jc w:val="center"/>
        </w:trPr>
        <w:tc>
          <w:tcPr>
            <w:tcW w:w="960" w:type="dxa"/>
            <w:shd w:val="clear" w:color="auto" w:fill="auto"/>
            <w:vAlign w:val="center"/>
          </w:tcPr>
          <w:p w14:paraId="14BC5C62" w14:textId="77777777" w:rsidR="00336CD7" w:rsidRPr="00721BF6" w:rsidRDefault="00336CD7" w:rsidP="00336CD7">
            <w:pPr>
              <w:pStyle w:val="ListParagraph"/>
              <w:numPr>
                <w:ilvl w:val="0"/>
                <w:numId w:val="2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930D50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Phân tích Doppler tự động</w:t>
            </w:r>
          </w:p>
        </w:tc>
      </w:tr>
      <w:tr w:rsidR="00336CD7" w:rsidRPr="00721BF6" w14:paraId="2CA0EBAE" w14:textId="77777777" w:rsidTr="00336CD7">
        <w:trPr>
          <w:trHeight w:val="20"/>
          <w:jc w:val="center"/>
        </w:trPr>
        <w:tc>
          <w:tcPr>
            <w:tcW w:w="960" w:type="dxa"/>
            <w:shd w:val="clear" w:color="auto" w:fill="auto"/>
            <w:vAlign w:val="center"/>
          </w:tcPr>
          <w:p w14:paraId="11AF94F1"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7F1A70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Các chế độ hình ảnh và hiển thị</w:t>
            </w:r>
          </w:p>
        </w:tc>
      </w:tr>
      <w:tr w:rsidR="00336CD7" w:rsidRPr="00721BF6" w14:paraId="1CF0CA19" w14:textId="77777777" w:rsidTr="00336CD7">
        <w:trPr>
          <w:trHeight w:val="20"/>
          <w:jc w:val="center"/>
        </w:trPr>
        <w:tc>
          <w:tcPr>
            <w:tcW w:w="960" w:type="dxa"/>
            <w:shd w:val="clear" w:color="auto" w:fill="auto"/>
            <w:vAlign w:val="center"/>
          </w:tcPr>
          <w:p w14:paraId="347E3C47"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9DB4B9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thang xám 2D với công nghệ hiện đại mã hóa xung, định dạng xung và kết hợp tần số</w:t>
            </w:r>
          </w:p>
        </w:tc>
      </w:tr>
      <w:tr w:rsidR="00336CD7" w:rsidRPr="00721BF6" w14:paraId="63051A2D" w14:textId="77777777" w:rsidTr="00336CD7">
        <w:trPr>
          <w:trHeight w:val="20"/>
          <w:jc w:val="center"/>
        </w:trPr>
        <w:tc>
          <w:tcPr>
            <w:tcW w:w="960" w:type="dxa"/>
            <w:shd w:val="clear" w:color="auto" w:fill="auto"/>
            <w:vAlign w:val="center"/>
          </w:tcPr>
          <w:p w14:paraId="5C85ED35"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8E9F91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Chế độ M-mode</w:t>
            </w:r>
          </w:p>
        </w:tc>
      </w:tr>
      <w:tr w:rsidR="00336CD7" w:rsidRPr="00721BF6" w14:paraId="20F8BD9D" w14:textId="77777777" w:rsidTr="00336CD7">
        <w:trPr>
          <w:trHeight w:val="20"/>
          <w:jc w:val="center"/>
        </w:trPr>
        <w:tc>
          <w:tcPr>
            <w:tcW w:w="960" w:type="dxa"/>
            <w:shd w:val="clear" w:color="auto" w:fill="auto"/>
            <w:vAlign w:val="center"/>
          </w:tcPr>
          <w:p w14:paraId="55CA2D1A"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83128D8" w14:textId="77777777" w:rsidR="00336CD7" w:rsidRPr="00FD5CC8" w:rsidRDefault="00336CD7" w:rsidP="00336CD7">
            <w:pPr>
              <w:spacing w:line="276" w:lineRule="auto"/>
              <w:rPr>
                <w:rFonts w:ascii="Times New Roman" w:eastAsia="Times New Roman" w:hAnsi="Times New Roman"/>
                <w:lang w:val="fr-FR"/>
              </w:rPr>
            </w:pPr>
            <w:r w:rsidRPr="00721BF6">
              <w:rPr>
                <w:rFonts w:ascii="Times New Roman" w:hAnsi="Times New Roman"/>
                <w:lang w:val="fr-FR"/>
              </w:rPr>
              <w:t>Chế độ M-mode Doppler màu</w:t>
            </w:r>
          </w:p>
        </w:tc>
      </w:tr>
      <w:tr w:rsidR="00336CD7" w:rsidRPr="00721BF6" w14:paraId="0FA86DD9" w14:textId="77777777" w:rsidTr="00336CD7">
        <w:trPr>
          <w:trHeight w:val="20"/>
          <w:jc w:val="center"/>
        </w:trPr>
        <w:tc>
          <w:tcPr>
            <w:tcW w:w="960" w:type="dxa"/>
            <w:shd w:val="clear" w:color="auto" w:fill="auto"/>
            <w:vAlign w:val="center"/>
          </w:tcPr>
          <w:p w14:paraId="018EED08"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327F9D6"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Chế độ tạo ảnh Doppler tương thích</w:t>
            </w:r>
          </w:p>
        </w:tc>
      </w:tr>
      <w:tr w:rsidR="00336CD7" w:rsidRPr="00721BF6" w14:paraId="769343AB" w14:textId="77777777" w:rsidTr="00336CD7">
        <w:trPr>
          <w:trHeight w:val="20"/>
          <w:jc w:val="center"/>
        </w:trPr>
        <w:tc>
          <w:tcPr>
            <w:tcW w:w="960" w:type="dxa"/>
            <w:shd w:val="clear" w:color="auto" w:fill="auto"/>
            <w:vAlign w:val="center"/>
          </w:tcPr>
          <w:p w14:paraId="4B8ADA60"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8E865B9"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Chế độ dòng màu băng thông rộng tương thích</w:t>
            </w:r>
          </w:p>
        </w:tc>
      </w:tr>
      <w:tr w:rsidR="00336CD7" w:rsidRPr="00721BF6" w14:paraId="49A03EB1" w14:textId="77777777" w:rsidTr="00336CD7">
        <w:trPr>
          <w:trHeight w:val="20"/>
          <w:jc w:val="center"/>
        </w:trPr>
        <w:tc>
          <w:tcPr>
            <w:tcW w:w="960" w:type="dxa"/>
            <w:shd w:val="clear" w:color="auto" w:fill="auto"/>
            <w:vAlign w:val="center"/>
          </w:tcPr>
          <w:p w14:paraId="0A97F2AE"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245C4EC"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Chế độ so sánh màu</w:t>
            </w:r>
          </w:p>
        </w:tc>
      </w:tr>
      <w:tr w:rsidR="00336CD7" w:rsidRPr="00721BF6" w14:paraId="7465FC4F" w14:textId="77777777" w:rsidTr="00336CD7">
        <w:trPr>
          <w:trHeight w:val="20"/>
          <w:jc w:val="center"/>
        </w:trPr>
        <w:tc>
          <w:tcPr>
            <w:tcW w:w="960" w:type="dxa"/>
            <w:shd w:val="clear" w:color="auto" w:fill="auto"/>
            <w:vAlign w:val="center"/>
          </w:tcPr>
          <w:p w14:paraId="2391E58B"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F1FDCCA"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Hình ảnh 3D với Doppler màu</w:t>
            </w:r>
          </w:p>
        </w:tc>
      </w:tr>
      <w:tr w:rsidR="00336CD7" w:rsidRPr="00721BF6" w14:paraId="309B833C" w14:textId="77777777" w:rsidTr="00336CD7">
        <w:trPr>
          <w:trHeight w:val="20"/>
          <w:jc w:val="center"/>
        </w:trPr>
        <w:tc>
          <w:tcPr>
            <w:tcW w:w="960" w:type="dxa"/>
            <w:shd w:val="clear" w:color="auto" w:fill="auto"/>
            <w:vAlign w:val="center"/>
          </w:tcPr>
          <w:p w14:paraId="078D551E"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407217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Hình ảnh hòa âm mô với công nghệ đảo ngược xung</w:t>
            </w:r>
          </w:p>
        </w:tc>
      </w:tr>
      <w:tr w:rsidR="00336CD7" w:rsidRPr="00721BF6" w14:paraId="0D04E973" w14:textId="77777777" w:rsidTr="00336CD7">
        <w:trPr>
          <w:trHeight w:val="20"/>
          <w:jc w:val="center"/>
        </w:trPr>
        <w:tc>
          <w:tcPr>
            <w:tcW w:w="960" w:type="dxa"/>
            <w:shd w:val="clear" w:color="auto" w:fill="auto"/>
            <w:vAlign w:val="center"/>
          </w:tcPr>
          <w:p w14:paraId="590666B1"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59E829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tia đa hướng ở thời gian thực</w:t>
            </w:r>
          </w:p>
        </w:tc>
      </w:tr>
      <w:tr w:rsidR="00336CD7" w:rsidRPr="00721BF6" w14:paraId="1D0261D4" w14:textId="77777777" w:rsidTr="00336CD7">
        <w:trPr>
          <w:trHeight w:val="20"/>
          <w:jc w:val="center"/>
        </w:trPr>
        <w:tc>
          <w:tcPr>
            <w:tcW w:w="960" w:type="dxa"/>
            <w:shd w:val="clear" w:color="auto" w:fill="auto"/>
            <w:vAlign w:val="center"/>
          </w:tcPr>
          <w:p w14:paraId="107C874B"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45F09A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hòa âm mô kết hợp tia đa hướng</w:t>
            </w:r>
          </w:p>
        </w:tc>
      </w:tr>
      <w:tr w:rsidR="00336CD7" w:rsidRPr="00721BF6" w14:paraId="75A3BA83" w14:textId="77777777" w:rsidTr="00336CD7">
        <w:trPr>
          <w:trHeight w:val="20"/>
          <w:jc w:val="center"/>
        </w:trPr>
        <w:tc>
          <w:tcPr>
            <w:tcW w:w="960" w:type="dxa"/>
            <w:shd w:val="clear" w:color="auto" w:fill="auto"/>
            <w:vAlign w:val="center"/>
          </w:tcPr>
          <w:p w14:paraId="7F6FB5CA" w14:textId="77777777" w:rsidR="00336CD7" w:rsidRPr="00721BF6" w:rsidRDefault="00336CD7" w:rsidP="00336CD7">
            <w:pPr>
              <w:pStyle w:val="ListParagraph"/>
              <w:numPr>
                <w:ilvl w:val="0"/>
                <w:numId w:val="23"/>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B9DF3E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w:t>
            </w:r>
            <w:r w:rsidRPr="00FD5CC8">
              <w:rPr>
                <w:rFonts w:ascii="Times New Roman" w:hAnsi="Times New Roman"/>
              </w:rPr>
              <w:t xml:space="preserve"> </w:t>
            </w:r>
            <w:r w:rsidRPr="00721BF6">
              <w:rPr>
                <w:rFonts w:ascii="Times New Roman" w:hAnsi="Times New Roman"/>
              </w:rPr>
              <w:t>5 cấp độ của công nghệ xử lý hình ảnh với chế độ lọc nhiễu lốm đốm tương thích</w:t>
            </w:r>
          </w:p>
        </w:tc>
      </w:tr>
      <w:tr w:rsidR="00336CD7" w:rsidRPr="00721BF6" w14:paraId="512E7872" w14:textId="77777777" w:rsidTr="00336CD7">
        <w:trPr>
          <w:trHeight w:val="20"/>
          <w:jc w:val="center"/>
        </w:trPr>
        <w:tc>
          <w:tcPr>
            <w:tcW w:w="960" w:type="dxa"/>
            <w:shd w:val="clear" w:color="auto" w:fill="auto"/>
            <w:vAlign w:val="center"/>
          </w:tcPr>
          <w:p w14:paraId="253737B1"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2603DC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thông minh với một nút bấm tối ứu hóa TGC và tối ưu hóa độ lợi</w:t>
            </w:r>
            <w:r w:rsidRPr="00FD5CC8">
              <w:rPr>
                <w:rFonts w:ascii="Times New Roman" w:hAnsi="Times New Roman"/>
              </w:rPr>
              <w:t>.</w:t>
            </w:r>
          </w:p>
        </w:tc>
      </w:tr>
      <w:tr w:rsidR="00336CD7" w:rsidRPr="00721BF6" w14:paraId="55E06A71" w14:textId="77777777" w:rsidTr="00336CD7">
        <w:trPr>
          <w:trHeight w:val="20"/>
          <w:jc w:val="center"/>
        </w:trPr>
        <w:tc>
          <w:tcPr>
            <w:tcW w:w="960" w:type="dxa"/>
            <w:shd w:val="clear" w:color="auto" w:fill="auto"/>
            <w:vAlign w:val="center"/>
          </w:tcPr>
          <w:p w14:paraId="7ECF8AFF"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B1453D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đồng thời M-mode 2D</w:t>
            </w:r>
          </w:p>
        </w:tc>
      </w:tr>
      <w:tr w:rsidR="00336CD7" w:rsidRPr="00721BF6" w14:paraId="2C3D6365" w14:textId="77777777" w:rsidTr="00336CD7">
        <w:trPr>
          <w:trHeight w:val="20"/>
          <w:jc w:val="center"/>
        </w:trPr>
        <w:tc>
          <w:tcPr>
            <w:tcW w:w="960" w:type="dxa"/>
            <w:shd w:val="clear" w:color="auto" w:fill="auto"/>
            <w:vAlign w:val="center"/>
          </w:tcPr>
          <w:p w14:paraId="1D605216"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339D21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Doppler màu</w:t>
            </w:r>
          </w:p>
        </w:tc>
      </w:tr>
      <w:tr w:rsidR="00336CD7" w:rsidRPr="00721BF6" w14:paraId="37D1D11A" w14:textId="77777777" w:rsidTr="00336CD7">
        <w:trPr>
          <w:trHeight w:val="20"/>
          <w:jc w:val="center"/>
        </w:trPr>
        <w:tc>
          <w:tcPr>
            <w:tcW w:w="960" w:type="dxa"/>
            <w:shd w:val="clear" w:color="auto" w:fill="auto"/>
            <w:vAlign w:val="center"/>
          </w:tcPr>
          <w:p w14:paraId="4A1AE585"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4E3F24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Doppler năng lượng và Doppler năng lượng có hướng</w:t>
            </w:r>
          </w:p>
        </w:tc>
      </w:tr>
      <w:tr w:rsidR="00336CD7" w:rsidRPr="00721BF6" w14:paraId="6EE46A67" w14:textId="77777777" w:rsidTr="00336CD7">
        <w:trPr>
          <w:trHeight w:val="20"/>
          <w:jc w:val="center"/>
        </w:trPr>
        <w:tc>
          <w:tcPr>
            <w:tcW w:w="960" w:type="dxa"/>
            <w:shd w:val="clear" w:color="auto" w:fill="auto"/>
            <w:vAlign w:val="center"/>
          </w:tcPr>
          <w:p w14:paraId="074FA758"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5D386B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Doppler xung (PW) tần số lặp xung cao</w:t>
            </w:r>
          </w:p>
        </w:tc>
      </w:tr>
      <w:tr w:rsidR="00336CD7" w:rsidRPr="00721BF6" w14:paraId="1CEA9081" w14:textId="77777777" w:rsidTr="00336CD7">
        <w:trPr>
          <w:trHeight w:val="20"/>
          <w:jc w:val="center"/>
        </w:trPr>
        <w:tc>
          <w:tcPr>
            <w:tcW w:w="960" w:type="dxa"/>
            <w:shd w:val="clear" w:color="auto" w:fill="auto"/>
            <w:vAlign w:val="center"/>
          </w:tcPr>
          <w:p w14:paraId="4BD2F3A5"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6D9CF1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hiển thị đồng thời và màn hình chia hai cho 2D/Doppler xung PW</w:t>
            </w:r>
          </w:p>
        </w:tc>
      </w:tr>
      <w:tr w:rsidR="00336CD7" w:rsidRPr="00721BF6" w14:paraId="1EBFFA59" w14:textId="77777777" w:rsidTr="00336CD7">
        <w:trPr>
          <w:trHeight w:val="20"/>
          <w:jc w:val="center"/>
        </w:trPr>
        <w:tc>
          <w:tcPr>
            <w:tcW w:w="960" w:type="dxa"/>
            <w:shd w:val="clear" w:color="auto" w:fill="auto"/>
            <w:vAlign w:val="center"/>
          </w:tcPr>
          <w:p w14:paraId="6DB6751C"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BB7A19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màn hình chia hai 2D, dòng chảy màu và Doppler xung (PW)</w:t>
            </w:r>
          </w:p>
        </w:tc>
      </w:tr>
      <w:tr w:rsidR="00336CD7" w:rsidRPr="00721BF6" w14:paraId="1A2A9E07" w14:textId="77777777" w:rsidTr="00336CD7">
        <w:trPr>
          <w:trHeight w:val="20"/>
          <w:jc w:val="center"/>
        </w:trPr>
        <w:tc>
          <w:tcPr>
            <w:tcW w:w="960" w:type="dxa"/>
            <w:shd w:val="clear" w:color="auto" w:fill="auto"/>
            <w:vAlign w:val="center"/>
          </w:tcPr>
          <w:p w14:paraId="45F3FAE7"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BED503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màn hình chia hai 2D, Doppler năng lượng và Doppler xung</w:t>
            </w:r>
          </w:p>
        </w:tc>
      </w:tr>
      <w:tr w:rsidR="00336CD7" w:rsidRPr="00721BF6" w14:paraId="0902EDF8" w14:textId="77777777" w:rsidTr="00336CD7">
        <w:trPr>
          <w:trHeight w:val="20"/>
          <w:jc w:val="center"/>
        </w:trPr>
        <w:tc>
          <w:tcPr>
            <w:tcW w:w="960" w:type="dxa"/>
            <w:shd w:val="clear" w:color="auto" w:fill="auto"/>
            <w:vAlign w:val="center"/>
          </w:tcPr>
          <w:p w14:paraId="6FFD42CA"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1F82DD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màn hình chia ba độc lập cho 2D, dòng chảy màu, Doppler xung (PW)</w:t>
            </w:r>
          </w:p>
        </w:tc>
      </w:tr>
      <w:tr w:rsidR="00336CD7" w:rsidRPr="00721BF6" w14:paraId="2F06D01D" w14:textId="77777777" w:rsidTr="00336CD7">
        <w:trPr>
          <w:trHeight w:val="20"/>
          <w:jc w:val="center"/>
        </w:trPr>
        <w:tc>
          <w:tcPr>
            <w:tcW w:w="960" w:type="dxa"/>
            <w:shd w:val="clear" w:color="auto" w:fill="auto"/>
            <w:vAlign w:val="center"/>
          </w:tcPr>
          <w:p w14:paraId="506FEF4D"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13C3D4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màn hình chia ba độc lập cho 2D, Doppler năng lượng, Doppler xung</w:t>
            </w:r>
          </w:p>
        </w:tc>
      </w:tr>
      <w:tr w:rsidR="00336CD7" w:rsidRPr="00721BF6" w14:paraId="4893183E" w14:textId="77777777" w:rsidTr="00336CD7">
        <w:trPr>
          <w:trHeight w:val="20"/>
          <w:jc w:val="center"/>
        </w:trPr>
        <w:tc>
          <w:tcPr>
            <w:tcW w:w="960" w:type="dxa"/>
            <w:shd w:val="clear" w:color="auto" w:fill="auto"/>
            <w:vAlign w:val="center"/>
          </w:tcPr>
          <w:p w14:paraId="336AB8C9"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03FBF1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Chế độ Zoom độ nét cao </w:t>
            </w:r>
          </w:p>
        </w:tc>
      </w:tr>
      <w:tr w:rsidR="00336CD7" w:rsidRPr="00721BF6" w14:paraId="280EF3DB" w14:textId="77777777" w:rsidTr="00336CD7">
        <w:trPr>
          <w:trHeight w:val="20"/>
          <w:jc w:val="center"/>
        </w:trPr>
        <w:tc>
          <w:tcPr>
            <w:tcW w:w="960" w:type="dxa"/>
            <w:shd w:val="clear" w:color="auto" w:fill="auto"/>
            <w:vAlign w:val="center"/>
          </w:tcPr>
          <w:p w14:paraId="4E15ED85"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A45EFD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Chế độ Zoom khôi phục </w:t>
            </w:r>
          </w:p>
        </w:tc>
      </w:tr>
      <w:tr w:rsidR="00336CD7" w:rsidRPr="00721BF6" w14:paraId="5D1D1CAD" w14:textId="77777777" w:rsidTr="00336CD7">
        <w:trPr>
          <w:trHeight w:val="20"/>
          <w:jc w:val="center"/>
        </w:trPr>
        <w:tc>
          <w:tcPr>
            <w:tcW w:w="960" w:type="dxa"/>
            <w:shd w:val="clear" w:color="auto" w:fill="auto"/>
            <w:vAlign w:val="center"/>
          </w:tcPr>
          <w:p w14:paraId="60ADEFD9" w14:textId="77777777" w:rsidR="00336CD7" w:rsidRPr="00721BF6" w:rsidRDefault="00336CD7" w:rsidP="00336CD7">
            <w:pPr>
              <w:pStyle w:val="ListParagraph"/>
              <w:numPr>
                <w:ilvl w:val="0"/>
                <w:numId w:val="24"/>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BD7492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Hình ảnh sắc độ (màu hóa) trong 2D, 3D, M-mode và chế độ Doppler</w:t>
            </w:r>
          </w:p>
        </w:tc>
      </w:tr>
      <w:tr w:rsidR="00336CD7" w:rsidRPr="00721BF6" w14:paraId="2627629E" w14:textId="77777777" w:rsidTr="00336CD7">
        <w:trPr>
          <w:trHeight w:val="20"/>
          <w:jc w:val="center"/>
        </w:trPr>
        <w:tc>
          <w:tcPr>
            <w:tcW w:w="960" w:type="dxa"/>
            <w:shd w:val="clear" w:color="auto" w:fill="auto"/>
            <w:vAlign w:val="center"/>
          </w:tcPr>
          <w:p w14:paraId="40E200B3"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941A36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Các tính năng 2D (B-mode)</w:t>
            </w:r>
          </w:p>
        </w:tc>
      </w:tr>
      <w:tr w:rsidR="00336CD7" w:rsidRPr="00721BF6" w14:paraId="6315C172" w14:textId="77777777" w:rsidTr="00336CD7">
        <w:trPr>
          <w:trHeight w:val="20"/>
          <w:jc w:val="center"/>
        </w:trPr>
        <w:tc>
          <w:tcPr>
            <w:tcW w:w="960" w:type="dxa"/>
            <w:shd w:val="clear" w:color="auto" w:fill="auto"/>
            <w:vAlign w:val="center"/>
          </w:tcPr>
          <w:p w14:paraId="4FFF0EF4"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6ED926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sẵn trên mọi đầu dò lấy ảnh</w:t>
            </w:r>
          </w:p>
        </w:tc>
      </w:tr>
      <w:tr w:rsidR="00336CD7" w:rsidRPr="00721BF6" w14:paraId="5BF4C14E" w14:textId="77777777" w:rsidTr="00336CD7">
        <w:trPr>
          <w:trHeight w:val="20"/>
          <w:jc w:val="center"/>
        </w:trPr>
        <w:tc>
          <w:tcPr>
            <w:tcW w:w="960" w:type="dxa"/>
            <w:shd w:val="clear" w:color="auto" w:fill="auto"/>
            <w:vAlign w:val="center"/>
          </w:tcPr>
          <w:p w14:paraId="54AB1851"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2D0B67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chỉnh độ rộng và vị trí vùng rẻ quạt xuyên suốt trình chiếu ảnh động</w:t>
            </w:r>
          </w:p>
        </w:tc>
      </w:tr>
      <w:tr w:rsidR="00336CD7" w:rsidRPr="00721BF6" w14:paraId="3A341D1E" w14:textId="77777777" w:rsidTr="00336CD7">
        <w:trPr>
          <w:trHeight w:val="20"/>
          <w:jc w:val="center"/>
        </w:trPr>
        <w:tc>
          <w:tcPr>
            <w:tcW w:w="960" w:type="dxa"/>
            <w:shd w:val="clear" w:color="auto" w:fill="auto"/>
            <w:vAlign w:val="center"/>
          </w:tcPr>
          <w:p w14:paraId="57A8B184"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DAEE92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Khả năng đảo ảnh trái và phải, trên và dưới</w:t>
            </w:r>
          </w:p>
        </w:tc>
      </w:tr>
      <w:tr w:rsidR="00336CD7" w:rsidRPr="00721BF6" w14:paraId="624040CB" w14:textId="77777777" w:rsidTr="00336CD7">
        <w:trPr>
          <w:trHeight w:val="20"/>
          <w:jc w:val="center"/>
        </w:trPr>
        <w:tc>
          <w:tcPr>
            <w:tcW w:w="960" w:type="dxa"/>
            <w:shd w:val="clear" w:color="auto" w:fill="auto"/>
            <w:vAlign w:val="center"/>
          </w:tcPr>
          <w:p w14:paraId="7C4DE388"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31EDE3A"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Thu nhận độ sáng (Gain)</w:t>
            </w:r>
          </w:p>
        </w:tc>
      </w:tr>
      <w:tr w:rsidR="00336CD7" w:rsidRPr="00721BF6" w14:paraId="5EE1A323" w14:textId="77777777" w:rsidTr="00336CD7">
        <w:trPr>
          <w:trHeight w:val="20"/>
          <w:jc w:val="center"/>
        </w:trPr>
        <w:tc>
          <w:tcPr>
            <w:tcW w:w="960" w:type="dxa"/>
            <w:shd w:val="clear" w:color="auto" w:fill="auto"/>
            <w:vAlign w:val="center"/>
          </w:tcPr>
          <w:p w14:paraId="560290E6"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B7DA9A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Lựa chọn từ 1 đến ≥</w:t>
            </w:r>
            <w:r w:rsidRPr="00FD5CC8">
              <w:rPr>
                <w:rFonts w:ascii="Times New Roman" w:hAnsi="Times New Roman"/>
              </w:rPr>
              <w:t xml:space="preserve"> </w:t>
            </w:r>
            <w:r w:rsidRPr="00721BF6">
              <w:rPr>
                <w:rFonts w:ascii="Times New Roman" w:hAnsi="Times New Roman"/>
              </w:rPr>
              <w:t>8 vùng tiêu cự</w:t>
            </w:r>
          </w:p>
        </w:tc>
      </w:tr>
      <w:tr w:rsidR="00336CD7" w:rsidRPr="00721BF6" w14:paraId="6E113FBE" w14:textId="77777777" w:rsidTr="00336CD7">
        <w:trPr>
          <w:trHeight w:val="20"/>
          <w:jc w:val="center"/>
        </w:trPr>
        <w:tc>
          <w:tcPr>
            <w:tcW w:w="960" w:type="dxa"/>
            <w:shd w:val="clear" w:color="auto" w:fill="auto"/>
            <w:vAlign w:val="center"/>
          </w:tcPr>
          <w:p w14:paraId="113C5627"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2C1C0E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Bản đồ thang xám</w:t>
            </w:r>
          </w:p>
        </w:tc>
      </w:tr>
      <w:tr w:rsidR="00336CD7" w:rsidRPr="00721BF6" w14:paraId="2048E33C" w14:textId="77777777" w:rsidTr="00336CD7">
        <w:trPr>
          <w:trHeight w:val="20"/>
          <w:jc w:val="center"/>
        </w:trPr>
        <w:tc>
          <w:tcPr>
            <w:tcW w:w="960" w:type="dxa"/>
            <w:shd w:val="clear" w:color="auto" w:fill="auto"/>
            <w:vAlign w:val="center"/>
          </w:tcPr>
          <w:p w14:paraId="26C74B38"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69D6C1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Tạo ảnh màu với nhiều bản đồ màu</w:t>
            </w:r>
          </w:p>
        </w:tc>
      </w:tr>
      <w:tr w:rsidR="00336CD7" w:rsidRPr="00721BF6" w14:paraId="62659AF0" w14:textId="77777777" w:rsidTr="00336CD7">
        <w:trPr>
          <w:trHeight w:val="20"/>
          <w:jc w:val="center"/>
        </w:trPr>
        <w:tc>
          <w:tcPr>
            <w:tcW w:w="960" w:type="dxa"/>
            <w:shd w:val="clear" w:color="auto" w:fill="auto"/>
            <w:vAlign w:val="center"/>
          </w:tcPr>
          <w:p w14:paraId="27423AB5"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2D2F74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Thu phóng ảnh: định vị vùng ROI được phóng to tại bất cứ vị trí nào trong ảnh, thay đổi chiều cao và độ rộng vùng ROI phóng to</w:t>
            </w:r>
          </w:p>
        </w:tc>
      </w:tr>
      <w:tr w:rsidR="00336CD7" w:rsidRPr="00721BF6" w14:paraId="0306F0DF" w14:textId="77777777" w:rsidTr="00336CD7">
        <w:trPr>
          <w:trHeight w:val="20"/>
          <w:jc w:val="center"/>
        </w:trPr>
        <w:tc>
          <w:tcPr>
            <w:tcW w:w="960" w:type="dxa"/>
            <w:shd w:val="clear" w:color="auto" w:fill="auto"/>
            <w:vAlign w:val="center"/>
          </w:tcPr>
          <w:p w14:paraId="6EF5C6D8"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5DA4E9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Thu phóng ảnh và phóng to ảnh động hoặc tĩnh đến ≥</w:t>
            </w:r>
            <w:r w:rsidRPr="00FD5CC8">
              <w:rPr>
                <w:rFonts w:ascii="Times New Roman" w:hAnsi="Times New Roman"/>
              </w:rPr>
              <w:t xml:space="preserve"> </w:t>
            </w:r>
            <w:r w:rsidRPr="00721BF6">
              <w:rPr>
                <w:rFonts w:ascii="Times New Roman" w:hAnsi="Times New Roman"/>
              </w:rPr>
              <w:t>1</w:t>
            </w:r>
            <w:r w:rsidRPr="00FD5CC8">
              <w:rPr>
                <w:rFonts w:ascii="Times New Roman" w:hAnsi="Times New Roman"/>
              </w:rPr>
              <w:t>5</w:t>
            </w:r>
            <w:r w:rsidRPr="00721BF6">
              <w:rPr>
                <w:rFonts w:ascii="Times New Roman" w:hAnsi="Times New Roman"/>
              </w:rPr>
              <w:t xml:space="preserve"> lần</w:t>
            </w:r>
          </w:p>
        </w:tc>
      </w:tr>
      <w:tr w:rsidR="00336CD7" w:rsidRPr="00721BF6" w14:paraId="578861EB" w14:textId="77777777" w:rsidTr="00336CD7">
        <w:trPr>
          <w:trHeight w:val="20"/>
          <w:jc w:val="center"/>
        </w:trPr>
        <w:tc>
          <w:tcPr>
            <w:tcW w:w="960" w:type="dxa"/>
            <w:shd w:val="clear" w:color="auto" w:fill="auto"/>
            <w:vAlign w:val="center"/>
          </w:tcPr>
          <w:p w14:paraId="3C535CF3"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521AA1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w:t>
            </w:r>
            <w:r w:rsidRPr="00FD5CC8">
              <w:rPr>
                <w:rFonts w:ascii="Times New Roman" w:hAnsi="Times New Roman"/>
              </w:rPr>
              <w:t xml:space="preserve"> </w:t>
            </w:r>
            <w:r w:rsidRPr="00721BF6">
              <w:rPr>
                <w:rFonts w:ascii="Times New Roman" w:hAnsi="Times New Roman"/>
              </w:rPr>
              <w:t>3 mức tốc độ thu nhận hình ảnh</w:t>
            </w:r>
          </w:p>
        </w:tc>
      </w:tr>
      <w:tr w:rsidR="00336CD7" w:rsidRPr="00721BF6" w14:paraId="03B209EC" w14:textId="77777777" w:rsidTr="00336CD7">
        <w:trPr>
          <w:trHeight w:val="20"/>
          <w:jc w:val="center"/>
        </w:trPr>
        <w:tc>
          <w:tcPr>
            <w:tcW w:w="960" w:type="dxa"/>
            <w:shd w:val="clear" w:color="auto" w:fill="auto"/>
            <w:vAlign w:val="center"/>
          </w:tcPr>
          <w:p w14:paraId="26215B79"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8BF086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Hỗ trợ tốc độ thu nhận hình ảnh ≥</w:t>
            </w:r>
            <w:r w:rsidRPr="00FD5CC8">
              <w:rPr>
                <w:rFonts w:ascii="Times New Roman" w:hAnsi="Times New Roman"/>
              </w:rPr>
              <w:t xml:space="preserve"> </w:t>
            </w:r>
            <w:r w:rsidRPr="00721BF6">
              <w:rPr>
                <w:rFonts w:ascii="Times New Roman" w:hAnsi="Times New Roman"/>
              </w:rPr>
              <w:t>1900 khung hình/giây</w:t>
            </w:r>
          </w:p>
        </w:tc>
      </w:tr>
      <w:tr w:rsidR="00336CD7" w:rsidRPr="00721BF6" w14:paraId="0D094771" w14:textId="77777777" w:rsidTr="00336CD7">
        <w:trPr>
          <w:trHeight w:val="20"/>
          <w:jc w:val="center"/>
        </w:trPr>
        <w:tc>
          <w:tcPr>
            <w:tcW w:w="960" w:type="dxa"/>
            <w:shd w:val="clear" w:color="auto" w:fill="auto"/>
            <w:vAlign w:val="center"/>
          </w:tcPr>
          <w:p w14:paraId="6033668B"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EF1CB1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Tối ưu hóa hình ảnh mô</w:t>
            </w:r>
          </w:p>
        </w:tc>
      </w:tr>
      <w:tr w:rsidR="00336CD7" w:rsidRPr="00721BF6" w14:paraId="15FB669B" w14:textId="77777777" w:rsidTr="00336CD7">
        <w:trPr>
          <w:trHeight w:val="20"/>
          <w:jc w:val="center"/>
        </w:trPr>
        <w:tc>
          <w:tcPr>
            <w:tcW w:w="960" w:type="dxa"/>
            <w:shd w:val="clear" w:color="auto" w:fill="auto"/>
            <w:vAlign w:val="center"/>
          </w:tcPr>
          <w:p w14:paraId="380666DC"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8A4D13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Tăng cường độ phân giải tương phản</w:t>
            </w:r>
          </w:p>
        </w:tc>
      </w:tr>
      <w:tr w:rsidR="00336CD7" w:rsidRPr="00721BF6" w14:paraId="00F33C51" w14:textId="77777777" w:rsidTr="00336CD7">
        <w:trPr>
          <w:trHeight w:val="20"/>
          <w:jc w:val="center"/>
        </w:trPr>
        <w:tc>
          <w:tcPr>
            <w:tcW w:w="960" w:type="dxa"/>
            <w:shd w:val="clear" w:color="auto" w:fill="auto"/>
            <w:vAlign w:val="center"/>
          </w:tcPr>
          <w:p w14:paraId="689BF530"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21A2B1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Xử lý hậu kỳ hình ảnh bao gồm độ lợi, dải động, đảo ngược trên / dưới, đảo ngược phải / trái, thu phóng, bản đồ màu xám và bản đồ Chroma</w:t>
            </w:r>
          </w:p>
        </w:tc>
      </w:tr>
      <w:tr w:rsidR="00336CD7" w:rsidRPr="00721BF6" w14:paraId="0B22B5D3" w14:textId="77777777" w:rsidTr="00336CD7">
        <w:trPr>
          <w:trHeight w:val="20"/>
          <w:jc w:val="center"/>
        </w:trPr>
        <w:tc>
          <w:tcPr>
            <w:tcW w:w="960" w:type="dxa"/>
            <w:shd w:val="clear" w:color="auto" w:fill="auto"/>
            <w:vAlign w:val="center"/>
          </w:tcPr>
          <w:p w14:paraId="0E5D9CB0"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850B453"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Tạo ảnh so sánh hình ảnh động</w:t>
            </w:r>
          </w:p>
        </w:tc>
      </w:tr>
      <w:tr w:rsidR="00336CD7" w:rsidRPr="00721BF6" w14:paraId="57A699CE" w14:textId="77777777" w:rsidTr="00336CD7">
        <w:trPr>
          <w:trHeight w:val="20"/>
          <w:jc w:val="center"/>
        </w:trPr>
        <w:tc>
          <w:tcPr>
            <w:tcW w:w="960" w:type="dxa"/>
            <w:shd w:val="clear" w:color="auto" w:fill="auto"/>
            <w:vAlign w:val="center"/>
          </w:tcPr>
          <w:p w14:paraId="4DA61D65"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8C278F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tạo ảnh mở rộng trường nhìn</w:t>
            </w:r>
          </w:p>
        </w:tc>
      </w:tr>
      <w:tr w:rsidR="00336CD7" w:rsidRPr="00721BF6" w14:paraId="32DC8885" w14:textId="77777777" w:rsidTr="00336CD7">
        <w:trPr>
          <w:trHeight w:val="20"/>
          <w:jc w:val="center"/>
        </w:trPr>
        <w:tc>
          <w:tcPr>
            <w:tcW w:w="960" w:type="dxa"/>
            <w:shd w:val="clear" w:color="auto" w:fill="auto"/>
            <w:vAlign w:val="center"/>
          </w:tcPr>
          <w:p w14:paraId="2D674F2D"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F5534E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Công nghệ xử lý hình ảnh giảm nhiễu</w:t>
            </w:r>
          </w:p>
        </w:tc>
      </w:tr>
      <w:tr w:rsidR="00336CD7" w:rsidRPr="00721BF6" w14:paraId="11E38E30" w14:textId="77777777" w:rsidTr="00336CD7">
        <w:trPr>
          <w:trHeight w:val="20"/>
          <w:jc w:val="center"/>
        </w:trPr>
        <w:tc>
          <w:tcPr>
            <w:tcW w:w="960" w:type="dxa"/>
            <w:shd w:val="clear" w:color="auto" w:fill="auto"/>
            <w:vAlign w:val="center"/>
          </w:tcPr>
          <w:p w14:paraId="516E2C1C"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A9F073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Tính ổn định (khung hình trung bình)</w:t>
            </w:r>
          </w:p>
        </w:tc>
      </w:tr>
      <w:tr w:rsidR="00336CD7" w:rsidRPr="00721BF6" w14:paraId="4959CD16" w14:textId="77777777" w:rsidTr="00336CD7">
        <w:trPr>
          <w:trHeight w:val="20"/>
          <w:jc w:val="center"/>
        </w:trPr>
        <w:tc>
          <w:tcPr>
            <w:tcW w:w="960" w:type="dxa"/>
            <w:shd w:val="clear" w:color="auto" w:fill="auto"/>
            <w:vAlign w:val="center"/>
          </w:tcPr>
          <w:p w14:paraId="61D2816E" w14:textId="77777777" w:rsidR="00336CD7" w:rsidRPr="00721BF6" w:rsidRDefault="00336CD7" w:rsidP="00336CD7">
            <w:pPr>
              <w:pStyle w:val="ListParagraph"/>
              <w:numPr>
                <w:ilvl w:val="0"/>
                <w:numId w:val="25"/>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3BC496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Hiển thị thang xám tiêu chuẩn</w:t>
            </w:r>
          </w:p>
        </w:tc>
      </w:tr>
      <w:tr w:rsidR="00336CD7" w:rsidRPr="00721BF6" w14:paraId="0F485480" w14:textId="77777777" w:rsidTr="00336CD7">
        <w:trPr>
          <w:trHeight w:val="20"/>
          <w:jc w:val="center"/>
        </w:trPr>
        <w:tc>
          <w:tcPr>
            <w:tcW w:w="960" w:type="dxa"/>
            <w:shd w:val="clear" w:color="auto" w:fill="auto"/>
            <w:vAlign w:val="center"/>
          </w:tcPr>
          <w:p w14:paraId="151DB3D0"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F87FED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b/>
              </w:rPr>
              <w:t>Các tính năng M-mode</w:t>
            </w:r>
          </w:p>
        </w:tc>
      </w:tr>
      <w:tr w:rsidR="00336CD7" w:rsidRPr="00721BF6" w14:paraId="640B99FF" w14:textId="77777777" w:rsidTr="00336CD7">
        <w:trPr>
          <w:trHeight w:val="20"/>
          <w:jc w:val="center"/>
        </w:trPr>
        <w:tc>
          <w:tcPr>
            <w:tcW w:w="960" w:type="dxa"/>
            <w:shd w:val="clear" w:color="auto" w:fill="auto"/>
            <w:vAlign w:val="center"/>
          </w:tcPr>
          <w:p w14:paraId="64DE7688"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5763CE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trên mọi đầu dò lấy ảnh</w:t>
            </w:r>
          </w:p>
        </w:tc>
      </w:tr>
      <w:tr w:rsidR="00336CD7" w:rsidRPr="00721BF6" w14:paraId="5C57B7C6" w14:textId="77777777" w:rsidTr="00336CD7">
        <w:trPr>
          <w:trHeight w:val="20"/>
          <w:jc w:val="center"/>
        </w:trPr>
        <w:tc>
          <w:tcPr>
            <w:tcW w:w="960" w:type="dxa"/>
            <w:shd w:val="clear" w:color="auto" w:fill="auto"/>
            <w:vAlign w:val="center"/>
          </w:tcPr>
          <w:p w14:paraId="2C1FC64C"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A07125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Lựa chọn tốc độ quét</w:t>
            </w:r>
          </w:p>
        </w:tc>
      </w:tr>
      <w:tr w:rsidR="00336CD7" w:rsidRPr="00721BF6" w14:paraId="461037F9" w14:textId="77777777" w:rsidTr="00336CD7">
        <w:trPr>
          <w:trHeight w:val="20"/>
          <w:jc w:val="center"/>
        </w:trPr>
        <w:tc>
          <w:tcPr>
            <w:tcW w:w="960" w:type="dxa"/>
            <w:shd w:val="clear" w:color="auto" w:fill="auto"/>
            <w:vAlign w:val="center"/>
          </w:tcPr>
          <w:p w14:paraId="2C31FFCC"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52EF8E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Đánh dấu thời gian: </w:t>
            </w:r>
            <w:r w:rsidRPr="00FD5CC8">
              <w:rPr>
                <w:rFonts w:ascii="Times New Roman" w:hAnsi="Times New Roman"/>
              </w:rPr>
              <w:t xml:space="preserve">khoảng </w:t>
            </w:r>
            <w:r w:rsidRPr="00721BF6">
              <w:rPr>
                <w:rFonts w:ascii="Times New Roman" w:hAnsi="Times New Roman"/>
              </w:rPr>
              <w:t>0.1 và 0.2 giây</w:t>
            </w:r>
          </w:p>
        </w:tc>
      </w:tr>
      <w:tr w:rsidR="00336CD7" w:rsidRPr="00721BF6" w14:paraId="5DEBF1C0" w14:textId="77777777" w:rsidTr="00336CD7">
        <w:trPr>
          <w:trHeight w:val="20"/>
          <w:jc w:val="center"/>
        </w:trPr>
        <w:tc>
          <w:tcPr>
            <w:tcW w:w="960" w:type="dxa"/>
            <w:shd w:val="clear" w:color="auto" w:fill="auto"/>
            <w:vAlign w:val="center"/>
          </w:tcPr>
          <w:p w14:paraId="774014CF"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06B42B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Khả năng thu phóng hình ảnh</w:t>
            </w:r>
          </w:p>
        </w:tc>
      </w:tr>
      <w:tr w:rsidR="00336CD7" w:rsidRPr="00721BF6" w14:paraId="41C7D73E" w14:textId="77777777" w:rsidTr="00336CD7">
        <w:trPr>
          <w:trHeight w:val="20"/>
          <w:jc w:val="center"/>
        </w:trPr>
        <w:tc>
          <w:tcPr>
            <w:tcW w:w="960" w:type="dxa"/>
            <w:shd w:val="clear" w:color="auto" w:fill="auto"/>
            <w:vAlign w:val="center"/>
          </w:tcPr>
          <w:p w14:paraId="3FA6294B"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48AF43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Lựa chọn định dạng hiển thị</w:t>
            </w:r>
            <w:r w:rsidRPr="00FD5CC8">
              <w:rPr>
                <w:rFonts w:ascii="Times New Roman" w:hAnsi="Times New Roman"/>
              </w:rPr>
              <w:t>, ít nhất gồm các</w:t>
            </w:r>
            <w:r w:rsidRPr="00721BF6">
              <w:rPr>
                <w:rFonts w:ascii="Times New Roman" w:hAnsi="Times New Roman"/>
              </w:rPr>
              <w:t xml:space="preserve"> tỷ lệ 1/3-2/3,1/2-1/2,2/3-1/3, cạnh nhau, toàn màn hình</w:t>
            </w:r>
          </w:p>
        </w:tc>
      </w:tr>
      <w:tr w:rsidR="00336CD7" w:rsidRPr="00721BF6" w14:paraId="0700A0EB" w14:textId="77777777" w:rsidTr="00336CD7">
        <w:trPr>
          <w:trHeight w:val="20"/>
          <w:jc w:val="center"/>
        </w:trPr>
        <w:tc>
          <w:tcPr>
            <w:tcW w:w="960" w:type="dxa"/>
            <w:shd w:val="clear" w:color="auto" w:fill="auto"/>
            <w:vAlign w:val="center"/>
          </w:tcPr>
          <w:p w14:paraId="2A9949A1"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5AA72B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chỉnh sắc độ màu với nhiều bản đồ màu</w:t>
            </w:r>
          </w:p>
        </w:tc>
      </w:tr>
      <w:tr w:rsidR="00336CD7" w:rsidRPr="00721BF6" w14:paraId="44B3B849" w14:textId="77777777" w:rsidTr="00336CD7">
        <w:trPr>
          <w:trHeight w:val="20"/>
          <w:jc w:val="center"/>
        </w:trPr>
        <w:tc>
          <w:tcPr>
            <w:tcW w:w="960" w:type="dxa"/>
            <w:shd w:val="clear" w:color="auto" w:fill="auto"/>
            <w:vAlign w:val="center"/>
          </w:tcPr>
          <w:p w14:paraId="3E2A0C32" w14:textId="77777777" w:rsidR="00336CD7" w:rsidRPr="00721BF6" w:rsidRDefault="00336CD7" w:rsidP="00336CD7">
            <w:pPr>
              <w:pStyle w:val="ListParagraph"/>
              <w:numPr>
                <w:ilvl w:val="0"/>
                <w:numId w:val="26"/>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E22B62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Xem lại Cineloop để phân tích lại dữ liệu M-Mode ≥</w:t>
            </w:r>
            <w:r w:rsidRPr="00FD5CC8">
              <w:rPr>
                <w:rFonts w:ascii="Times New Roman" w:hAnsi="Times New Roman"/>
              </w:rPr>
              <w:t xml:space="preserve"> </w:t>
            </w:r>
            <w:r w:rsidRPr="00721BF6">
              <w:rPr>
                <w:rFonts w:ascii="Times New Roman" w:hAnsi="Times New Roman"/>
              </w:rPr>
              <w:t>256 mức thang xám riêng biệt</w:t>
            </w:r>
          </w:p>
        </w:tc>
      </w:tr>
      <w:tr w:rsidR="00336CD7" w:rsidRPr="00721BF6" w14:paraId="48347A1B" w14:textId="77777777" w:rsidTr="00336CD7">
        <w:trPr>
          <w:trHeight w:val="20"/>
          <w:jc w:val="center"/>
        </w:trPr>
        <w:tc>
          <w:tcPr>
            <w:tcW w:w="960" w:type="dxa"/>
            <w:shd w:val="clear" w:color="auto" w:fill="auto"/>
            <w:vAlign w:val="center"/>
          </w:tcPr>
          <w:p w14:paraId="3DB19D90"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1F67D5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Các tính năng Doppler</w:t>
            </w:r>
          </w:p>
        </w:tc>
      </w:tr>
      <w:tr w:rsidR="00336CD7" w:rsidRPr="00721BF6" w14:paraId="0B021A2B" w14:textId="77777777" w:rsidTr="00336CD7">
        <w:trPr>
          <w:trHeight w:val="20"/>
          <w:jc w:val="center"/>
        </w:trPr>
        <w:tc>
          <w:tcPr>
            <w:tcW w:w="960" w:type="dxa"/>
            <w:shd w:val="clear" w:color="auto" w:fill="auto"/>
            <w:vAlign w:val="center"/>
          </w:tcPr>
          <w:p w14:paraId="203D3A6C"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7F7083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Doppler màu</w:t>
            </w:r>
          </w:p>
        </w:tc>
      </w:tr>
      <w:tr w:rsidR="00336CD7" w:rsidRPr="00721BF6" w14:paraId="1A820D3A" w14:textId="77777777" w:rsidTr="00336CD7">
        <w:trPr>
          <w:trHeight w:val="20"/>
          <w:jc w:val="center"/>
        </w:trPr>
        <w:tc>
          <w:tcPr>
            <w:tcW w:w="960" w:type="dxa"/>
            <w:shd w:val="clear" w:color="auto" w:fill="auto"/>
            <w:vAlign w:val="center"/>
          </w:tcPr>
          <w:p w14:paraId="6AB29958"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0B1A7D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sẵn trên tất cả các đầu dò</w:t>
            </w:r>
          </w:p>
        </w:tc>
      </w:tr>
      <w:tr w:rsidR="00336CD7" w:rsidRPr="00721BF6" w14:paraId="53A20A57" w14:textId="77777777" w:rsidTr="00336CD7">
        <w:trPr>
          <w:trHeight w:val="20"/>
          <w:jc w:val="center"/>
        </w:trPr>
        <w:tc>
          <w:tcPr>
            <w:tcW w:w="960" w:type="dxa"/>
            <w:shd w:val="clear" w:color="auto" w:fill="auto"/>
            <w:vAlign w:val="center"/>
          </w:tcPr>
          <w:p w14:paraId="0A421D2D"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565F62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Tối ưu hóa tần số: tần số truyền/nhận cố định bao gồm dòng chảy thích ứng</w:t>
            </w:r>
          </w:p>
        </w:tc>
      </w:tr>
      <w:tr w:rsidR="00336CD7" w:rsidRPr="00721BF6" w14:paraId="216CD116" w14:textId="77777777" w:rsidTr="00336CD7">
        <w:trPr>
          <w:trHeight w:val="20"/>
          <w:jc w:val="center"/>
        </w:trPr>
        <w:tc>
          <w:tcPr>
            <w:tcW w:w="960" w:type="dxa"/>
            <w:shd w:val="clear" w:color="auto" w:fill="auto"/>
            <w:vAlign w:val="center"/>
          </w:tcPr>
          <w:p w14:paraId="0A739E53"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08D8D27"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Đảo đường nền</w:t>
            </w:r>
            <w:r w:rsidRPr="00721BF6">
              <w:rPr>
                <w:rFonts w:ascii="Times New Roman" w:hAnsi="Times New Roman"/>
                <w:lang w:val="en-US"/>
              </w:rPr>
              <w:t>: có</w:t>
            </w:r>
          </w:p>
        </w:tc>
      </w:tr>
      <w:tr w:rsidR="00336CD7" w:rsidRPr="00721BF6" w14:paraId="6A68FC7B" w14:textId="77777777" w:rsidTr="00336CD7">
        <w:trPr>
          <w:trHeight w:val="20"/>
          <w:jc w:val="center"/>
        </w:trPr>
        <w:tc>
          <w:tcPr>
            <w:tcW w:w="960" w:type="dxa"/>
            <w:shd w:val="clear" w:color="auto" w:fill="auto"/>
            <w:vAlign w:val="center"/>
          </w:tcPr>
          <w:p w14:paraId="669DEA25"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32C6D46"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Hiển thị ảnh kép so sánh</w:t>
            </w:r>
          </w:p>
        </w:tc>
      </w:tr>
      <w:tr w:rsidR="00336CD7" w:rsidRPr="00721BF6" w14:paraId="4465E600" w14:textId="77777777" w:rsidTr="00336CD7">
        <w:trPr>
          <w:trHeight w:val="20"/>
          <w:jc w:val="center"/>
        </w:trPr>
        <w:tc>
          <w:tcPr>
            <w:tcW w:w="960" w:type="dxa"/>
            <w:shd w:val="clear" w:color="auto" w:fill="auto"/>
            <w:vAlign w:val="center"/>
          </w:tcPr>
          <w:p w14:paraId="58AAE3A8"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EEC903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Phóng ảnh (từ ≤</w:t>
            </w:r>
            <w:r w:rsidRPr="00FD5CC8">
              <w:rPr>
                <w:rFonts w:ascii="Times New Roman" w:hAnsi="Times New Roman"/>
              </w:rPr>
              <w:t xml:space="preserve"> </w:t>
            </w:r>
            <w:r w:rsidRPr="00721BF6">
              <w:rPr>
                <w:rFonts w:ascii="Times New Roman" w:hAnsi="Times New Roman"/>
              </w:rPr>
              <w:t>0.8X đến ≥</w:t>
            </w:r>
            <w:r w:rsidRPr="00FD5CC8">
              <w:rPr>
                <w:rFonts w:ascii="Times New Roman" w:hAnsi="Times New Roman"/>
              </w:rPr>
              <w:t xml:space="preserve"> </w:t>
            </w:r>
            <w:r w:rsidRPr="00721BF6">
              <w:rPr>
                <w:rFonts w:ascii="Times New Roman" w:hAnsi="Times New Roman"/>
              </w:rPr>
              <w:t>8X)</w:t>
            </w:r>
          </w:p>
        </w:tc>
      </w:tr>
      <w:tr w:rsidR="00336CD7" w:rsidRPr="00721BF6" w14:paraId="0159E82A" w14:textId="77777777" w:rsidTr="00336CD7">
        <w:trPr>
          <w:trHeight w:val="20"/>
          <w:jc w:val="center"/>
        </w:trPr>
        <w:tc>
          <w:tcPr>
            <w:tcW w:w="960" w:type="dxa"/>
            <w:shd w:val="clear" w:color="auto" w:fill="auto"/>
            <w:vAlign w:val="center"/>
          </w:tcPr>
          <w:p w14:paraId="14355B2E"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DF7AAA2"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Có t</w:t>
            </w:r>
            <w:r w:rsidRPr="00721BF6">
              <w:rPr>
                <w:rFonts w:ascii="Times New Roman" w:hAnsi="Times New Roman"/>
              </w:rPr>
              <w:t>huật toán khử nhiễu làm giảm nhiễu ảnh do chuyển động</w:t>
            </w:r>
          </w:p>
        </w:tc>
      </w:tr>
      <w:tr w:rsidR="00336CD7" w:rsidRPr="00721BF6" w14:paraId="2AAEDB66" w14:textId="77777777" w:rsidTr="00336CD7">
        <w:trPr>
          <w:trHeight w:val="20"/>
          <w:jc w:val="center"/>
        </w:trPr>
        <w:tc>
          <w:tcPr>
            <w:tcW w:w="960" w:type="dxa"/>
            <w:shd w:val="clear" w:color="auto" w:fill="auto"/>
            <w:vAlign w:val="center"/>
          </w:tcPr>
          <w:p w14:paraId="712C4887"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AE768D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Có ≥</w:t>
            </w:r>
            <w:r w:rsidRPr="00721BF6">
              <w:rPr>
                <w:rFonts w:ascii="Times New Roman" w:hAnsi="Times New Roman"/>
                <w:lang w:val="en-US"/>
              </w:rPr>
              <w:t xml:space="preserve"> </w:t>
            </w:r>
            <w:r w:rsidRPr="00721BF6">
              <w:rPr>
                <w:rFonts w:ascii="Times New Roman" w:hAnsi="Times New Roman"/>
              </w:rPr>
              <w:t>256 bản màu</w:t>
            </w:r>
          </w:p>
        </w:tc>
      </w:tr>
      <w:tr w:rsidR="00336CD7" w:rsidRPr="00721BF6" w14:paraId="3C920608" w14:textId="77777777" w:rsidTr="00336CD7">
        <w:trPr>
          <w:trHeight w:val="20"/>
          <w:jc w:val="center"/>
        </w:trPr>
        <w:tc>
          <w:tcPr>
            <w:tcW w:w="960" w:type="dxa"/>
            <w:shd w:val="clear" w:color="auto" w:fill="auto"/>
            <w:vAlign w:val="center"/>
          </w:tcPr>
          <w:p w14:paraId="1123AE3A"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0DF963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Bản đồ, bộ lọc, độ nhạy màu, mật độ quét, độ mịn, ưu tiên ghi màu, độ bền màu, độ sáng, và đường cơ sở tự động được tối ưu theo ứng dụng thăm khám hoặc do người sử dụng cài đặt</w:t>
            </w:r>
          </w:p>
        </w:tc>
      </w:tr>
      <w:tr w:rsidR="00336CD7" w:rsidRPr="00721BF6" w14:paraId="251F0398" w14:textId="77777777" w:rsidTr="00336CD7">
        <w:trPr>
          <w:trHeight w:val="20"/>
          <w:jc w:val="center"/>
        </w:trPr>
        <w:tc>
          <w:tcPr>
            <w:tcW w:w="960" w:type="dxa"/>
            <w:shd w:val="clear" w:color="auto" w:fill="auto"/>
            <w:vAlign w:val="center"/>
          </w:tcPr>
          <w:p w14:paraId="48FE4323"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D62749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Hiển thị tốc độ và dao động</w:t>
            </w:r>
          </w:p>
        </w:tc>
      </w:tr>
      <w:tr w:rsidR="00336CD7" w:rsidRPr="00721BF6" w14:paraId="3D6BE15A" w14:textId="77777777" w:rsidTr="00336CD7">
        <w:trPr>
          <w:trHeight w:val="20"/>
          <w:jc w:val="center"/>
        </w:trPr>
        <w:tc>
          <w:tcPr>
            <w:tcW w:w="960" w:type="dxa"/>
            <w:shd w:val="clear" w:color="auto" w:fill="auto"/>
            <w:vAlign w:val="center"/>
          </w:tcPr>
          <w:p w14:paraId="31D9B00B"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74356F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Đảo màu trên ảnh động và tĩnh</w:t>
            </w:r>
          </w:p>
        </w:tc>
      </w:tr>
      <w:tr w:rsidR="00336CD7" w:rsidRPr="00721BF6" w14:paraId="0D8A67E8" w14:textId="77777777" w:rsidTr="00336CD7">
        <w:trPr>
          <w:trHeight w:val="20"/>
          <w:jc w:val="center"/>
        </w:trPr>
        <w:tc>
          <w:tcPr>
            <w:tcW w:w="960" w:type="dxa"/>
            <w:shd w:val="clear" w:color="auto" w:fill="auto"/>
            <w:vAlign w:val="center"/>
          </w:tcPr>
          <w:p w14:paraId="6EB10632"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847977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điều chỉnh tối ưu độ phân giải không gian và độ xuyên tia</w:t>
            </w:r>
          </w:p>
        </w:tc>
      </w:tr>
      <w:tr w:rsidR="00336CD7" w:rsidRPr="00721BF6" w14:paraId="1AA7217E" w14:textId="77777777" w:rsidTr="00336CD7">
        <w:trPr>
          <w:trHeight w:val="20"/>
          <w:jc w:val="center"/>
        </w:trPr>
        <w:tc>
          <w:tcPr>
            <w:tcW w:w="960" w:type="dxa"/>
            <w:shd w:val="clear" w:color="auto" w:fill="auto"/>
            <w:vAlign w:val="center"/>
          </w:tcPr>
          <w:p w14:paraId="11C0E130"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F8BA0D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chỉnh mật độ quét ảnh màu và 2D</w:t>
            </w:r>
          </w:p>
        </w:tc>
      </w:tr>
      <w:tr w:rsidR="00336CD7" w:rsidRPr="00721BF6" w14:paraId="64ECDD92" w14:textId="77777777" w:rsidTr="00336CD7">
        <w:trPr>
          <w:trHeight w:val="20"/>
          <w:jc w:val="center"/>
        </w:trPr>
        <w:tc>
          <w:tcPr>
            <w:tcW w:w="960" w:type="dxa"/>
            <w:shd w:val="clear" w:color="auto" w:fill="auto"/>
            <w:vAlign w:val="center"/>
          </w:tcPr>
          <w:p w14:paraId="18BCA522"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817D25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thay đổi xử lý băng tần thích hợp</w:t>
            </w:r>
          </w:p>
        </w:tc>
      </w:tr>
      <w:tr w:rsidR="00336CD7" w:rsidRPr="00721BF6" w14:paraId="2B8036C1" w14:textId="77777777" w:rsidTr="00336CD7">
        <w:trPr>
          <w:trHeight w:val="20"/>
          <w:jc w:val="center"/>
        </w:trPr>
        <w:tc>
          <w:tcPr>
            <w:tcW w:w="960" w:type="dxa"/>
            <w:shd w:val="clear" w:color="auto" w:fill="auto"/>
            <w:vAlign w:val="center"/>
          </w:tcPr>
          <w:p w14:paraId="6DFD09F2" w14:textId="77777777" w:rsidR="00336CD7" w:rsidRPr="00721BF6" w:rsidRDefault="00336CD7" w:rsidP="00336CD7">
            <w:pPr>
              <w:pStyle w:val="ListParagraph"/>
              <w:numPr>
                <w:ilvl w:val="0"/>
                <w:numId w:val="2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F7375F0"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Tần số lặp lại xung</w:t>
            </w:r>
            <w:r w:rsidRPr="00721BF6">
              <w:rPr>
                <w:rFonts w:ascii="Times New Roman" w:hAnsi="Times New Roman"/>
              </w:rPr>
              <w:t xml:space="preserve"> </w:t>
            </w:r>
            <w:r w:rsidRPr="00FD5CC8">
              <w:rPr>
                <w:rFonts w:ascii="Times New Roman" w:hAnsi="Times New Roman"/>
              </w:rPr>
              <w:t xml:space="preserve">(PRF) </w:t>
            </w:r>
            <w:r w:rsidRPr="00721BF6">
              <w:rPr>
                <w:rFonts w:ascii="Times New Roman" w:hAnsi="Times New Roman"/>
              </w:rPr>
              <w:t>tối đa ≥</w:t>
            </w:r>
            <w:r w:rsidRPr="00FD5CC8">
              <w:rPr>
                <w:rFonts w:ascii="Times New Roman" w:hAnsi="Times New Roman"/>
              </w:rPr>
              <w:t xml:space="preserve"> </w:t>
            </w:r>
            <w:r w:rsidRPr="00721BF6">
              <w:rPr>
                <w:rFonts w:ascii="Times New Roman" w:hAnsi="Times New Roman"/>
              </w:rPr>
              <w:t>34 KHz, phụ thuộc vào đầu dò và ứng dụng lâm sàng</w:t>
            </w:r>
          </w:p>
        </w:tc>
      </w:tr>
      <w:tr w:rsidR="00336CD7" w:rsidRPr="00721BF6" w14:paraId="2F074402" w14:textId="77777777" w:rsidTr="00336CD7">
        <w:trPr>
          <w:trHeight w:val="20"/>
          <w:jc w:val="center"/>
        </w:trPr>
        <w:tc>
          <w:tcPr>
            <w:tcW w:w="960" w:type="dxa"/>
            <w:shd w:val="clear" w:color="auto" w:fill="auto"/>
            <w:vAlign w:val="center"/>
          </w:tcPr>
          <w:p w14:paraId="70C15749"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43E8F2B"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Doppler năng lượng</w:t>
            </w:r>
          </w:p>
        </w:tc>
      </w:tr>
      <w:tr w:rsidR="00336CD7" w:rsidRPr="00721BF6" w14:paraId="616ED2E8" w14:textId="77777777" w:rsidTr="00336CD7">
        <w:trPr>
          <w:trHeight w:val="20"/>
          <w:jc w:val="center"/>
        </w:trPr>
        <w:tc>
          <w:tcPr>
            <w:tcW w:w="960" w:type="dxa"/>
            <w:shd w:val="clear" w:color="auto" w:fill="auto"/>
            <w:vAlign w:val="center"/>
          </w:tcPr>
          <w:p w14:paraId="44C8BCF8"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406516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Tự động điều chỉnh truyền và nhận xử lý băng thông</w:t>
            </w:r>
          </w:p>
        </w:tc>
      </w:tr>
      <w:tr w:rsidR="00336CD7" w:rsidRPr="00721BF6" w14:paraId="35958D33" w14:textId="77777777" w:rsidTr="00336CD7">
        <w:trPr>
          <w:trHeight w:val="20"/>
          <w:jc w:val="center"/>
        </w:trPr>
        <w:tc>
          <w:tcPr>
            <w:tcW w:w="960" w:type="dxa"/>
            <w:shd w:val="clear" w:color="auto" w:fill="auto"/>
            <w:vAlign w:val="center"/>
          </w:tcPr>
          <w:p w14:paraId="739E0856"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0B2C75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có độ nhạy cao để quan sát mạch nhỏ</w:t>
            </w:r>
          </w:p>
        </w:tc>
      </w:tr>
      <w:tr w:rsidR="00336CD7" w:rsidRPr="00721BF6" w14:paraId="1CD8FF7A" w14:textId="77777777" w:rsidTr="00336CD7">
        <w:trPr>
          <w:trHeight w:val="20"/>
          <w:jc w:val="center"/>
        </w:trPr>
        <w:tc>
          <w:tcPr>
            <w:tcW w:w="960" w:type="dxa"/>
            <w:shd w:val="clear" w:color="auto" w:fill="auto"/>
            <w:vAlign w:val="center"/>
          </w:tcPr>
          <w:p w14:paraId="4556B365"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A2D09A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sẵn trên tất cả các đầu dò hình ảnh cho hình ảnh tổng quát</w:t>
            </w:r>
          </w:p>
        </w:tc>
      </w:tr>
      <w:tr w:rsidR="00336CD7" w:rsidRPr="00721BF6" w14:paraId="4004E4FD" w14:textId="77777777" w:rsidTr="00336CD7">
        <w:trPr>
          <w:trHeight w:val="20"/>
          <w:jc w:val="center"/>
        </w:trPr>
        <w:tc>
          <w:tcPr>
            <w:tcW w:w="960" w:type="dxa"/>
            <w:shd w:val="clear" w:color="auto" w:fill="auto"/>
            <w:vAlign w:val="center"/>
          </w:tcPr>
          <w:p w14:paraId="4BCDA5B0"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B5A3DE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Đánh giá Cineloop với điều khiển việc xem lại hình ảnh một cách đầy đủ</w:t>
            </w:r>
          </w:p>
        </w:tc>
      </w:tr>
      <w:tr w:rsidR="00336CD7" w:rsidRPr="00721BF6" w14:paraId="4ABDD342" w14:textId="77777777" w:rsidTr="00336CD7">
        <w:trPr>
          <w:trHeight w:val="20"/>
          <w:jc w:val="center"/>
        </w:trPr>
        <w:tc>
          <w:tcPr>
            <w:tcW w:w="960" w:type="dxa"/>
            <w:shd w:val="clear" w:color="auto" w:fill="auto"/>
            <w:vAlign w:val="center"/>
          </w:tcPr>
          <w:p w14:paraId="16D1883E"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F646D30"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Ức chế chuyển động tiên tiến với các thuật toán thông minh; thích nghi với các loại ứng dụng khác nhau để loại bỏ có chọn lọc hầu như tất cả xảo ảnh chuyển động màu</w:t>
            </w:r>
          </w:p>
        </w:tc>
      </w:tr>
      <w:tr w:rsidR="00336CD7" w:rsidRPr="00721BF6" w14:paraId="1F332C0E" w14:textId="77777777" w:rsidTr="00336CD7">
        <w:trPr>
          <w:trHeight w:val="20"/>
          <w:jc w:val="center"/>
        </w:trPr>
        <w:tc>
          <w:tcPr>
            <w:tcW w:w="960" w:type="dxa"/>
            <w:shd w:val="clear" w:color="auto" w:fill="auto"/>
            <w:vAlign w:val="center"/>
          </w:tcPr>
          <w:p w14:paraId="6F5E5886"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1770CCF"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256 bộ màu</w:t>
            </w:r>
          </w:p>
        </w:tc>
      </w:tr>
      <w:tr w:rsidR="00336CD7" w:rsidRPr="00721BF6" w14:paraId="05EC8A3F" w14:textId="77777777" w:rsidTr="00336CD7">
        <w:trPr>
          <w:trHeight w:val="20"/>
          <w:jc w:val="center"/>
        </w:trPr>
        <w:tc>
          <w:tcPr>
            <w:tcW w:w="960" w:type="dxa"/>
            <w:shd w:val="clear" w:color="auto" w:fill="auto"/>
            <w:vAlign w:val="center"/>
          </w:tcPr>
          <w:p w14:paraId="092DDA2C"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F178F9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Bản đồ, bộ lọc, độ nhạy màu sắc, mật độ dòng, độ mịn, ưu tiên ghi tiếng vang, độ bền màu, độ khuyếch đại và tối ưu hóa cơ sở tự động đường nền theo loại thăm khám hoặc lựa chọn người dùng</w:t>
            </w:r>
          </w:p>
        </w:tc>
      </w:tr>
      <w:tr w:rsidR="00336CD7" w:rsidRPr="00721BF6" w14:paraId="53C7CD54" w14:textId="77777777" w:rsidTr="00336CD7">
        <w:trPr>
          <w:trHeight w:val="20"/>
          <w:jc w:val="center"/>
        </w:trPr>
        <w:tc>
          <w:tcPr>
            <w:tcW w:w="960" w:type="dxa"/>
            <w:shd w:val="clear" w:color="auto" w:fill="auto"/>
            <w:vAlign w:val="center"/>
          </w:tcPr>
          <w:p w14:paraId="5E804610"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A0CAFF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Hiển thị tốc độ và phương sai</w:t>
            </w:r>
          </w:p>
        </w:tc>
      </w:tr>
      <w:tr w:rsidR="00336CD7" w:rsidRPr="00721BF6" w14:paraId="4AACC35E" w14:textId="77777777" w:rsidTr="00336CD7">
        <w:trPr>
          <w:trHeight w:val="20"/>
          <w:jc w:val="center"/>
        </w:trPr>
        <w:tc>
          <w:tcPr>
            <w:tcW w:w="960" w:type="dxa"/>
            <w:shd w:val="clear" w:color="auto" w:fill="auto"/>
            <w:vAlign w:val="center"/>
          </w:tcPr>
          <w:p w14:paraId="331D02AE"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AFCAE0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Đảo ngược màu sắc trong hình ảnh trực tiếp và hình ảnh tĩnh</w:t>
            </w:r>
          </w:p>
        </w:tc>
      </w:tr>
      <w:tr w:rsidR="00336CD7" w:rsidRPr="00721BF6" w14:paraId="26A39285" w14:textId="77777777" w:rsidTr="00336CD7">
        <w:trPr>
          <w:trHeight w:val="20"/>
          <w:jc w:val="center"/>
        </w:trPr>
        <w:tc>
          <w:tcPr>
            <w:tcW w:w="960" w:type="dxa"/>
            <w:shd w:val="clear" w:color="auto" w:fill="auto"/>
            <w:vAlign w:val="center"/>
          </w:tcPr>
          <w:p w14:paraId="60CFC6FC"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E11A99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Kiểm soát tối ưu hóa tần số cho độ phân giải không gian và tối ưu hóa thâm nhập</w:t>
            </w:r>
          </w:p>
        </w:tc>
      </w:tr>
      <w:tr w:rsidR="00336CD7" w:rsidRPr="00721BF6" w14:paraId="10CEF94E" w14:textId="77777777" w:rsidTr="00336CD7">
        <w:trPr>
          <w:trHeight w:val="20"/>
          <w:jc w:val="center"/>
        </w:trPr>
        <w:tc>
          <w:tcPr>
            <w:tcW w:w="960" w:type="dxa"/>
            <w:shd w:val="clear" w:color="auto" w:fill="auto"/>
            <w:vAlign w:val="center"/>
          </w:tcPr>
          <w:p w14:paraId="6C38C68A"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9258E3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Kiểm soát màu sắc và mật độ dòng 2D</w:t>
            </w:r>
          </w:p>
        </w:tc>
      </w:tr>
      <w:tr w:rsidR="00336CD7" w:rsidRPr="00721BF6" w14:paraId="74DDB1D0" w14:textId="77777777" w:rsidTr="00336CD7">
        <w:trPr>
          <w:trHeight w:val="20"/>
          <w:jc w:val="center"/>
        </w:trPr>
        <w:tc>
          <w:tcPr>
            <w:tcW w:w="960" w:type="dxa"/>
            <w:shd w:val="clear" w:color="auto" w:fill="auto"/>
            <w:vAlign w:val="center"/>
          </w:tcPr>
          <w:p w14:paraId="6F3EE6D2" w14:textId="77777777" w:rsidR="00336CD7" w:rsidRPr="00721BF6" w:rsidRDefault="00336CD7" w:rsidP="00336CD7">
            <w:pPr>
              <w:pStyle w:val="ListParagraph"/>
              <w:numPr>
                <w:ilvl w:val="0"/>
                <w:numId w:val="28"/>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B29FD0D"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Tần số lặp lại xung</w:t>
            </w:r>
            <w:r w:rsidRPr="00721BF6">
              <w:rPr>
                <w:rFonts w:ascii="Times New Roman" w:hAnsi="Times New Roman"/>
              </w:rPr>
              <w:t xml:space="preserve"> tối đa ≥</w:t>
            </w:r>
            <w:r w:rsidRPr="00FD5CC8">
              <w:rPr>
                <w:rFonts w:ascii="Times New Roman" w:hAnsi="Times New Roman"/>
              </w:rPr>
              <w:t xml:space="preserve"> </w:t>
            </w:r>
            <w:r w:rsidRPr="00721BF6">
              <w:rPr>
                <w:rFonts w:ascii="Times New Roman" w:hAnsi="Times New Roman"/>
              </w:rPr>
              <w:t>34 KHz, phụ thuộc vào đầu dò và ứng dụng lâm sàng</w:t>
            </w:r>
          </w:p>
        </w:tc>
      </w:tr>
      <w:tr w:rsidR="00336CD7" w:rsidRPr="00721BF6" w14:paraId="15229D5A" w14:textId="77777777" w:rsidTr="00336CD7">
        <w:trPr>
          <w:trHeight w:val="20"/>
          <w:jc w:val="center"/>
        </w:trPr>
        <w:tc>
          <w:tcPr>
            <w:tcW w:w="960" w:type="dxa"/>
            <w:shd w:val="clear" w:color="auto" w:fill="auto"/>
            <w:vAlign w:val="center"/>
          </w:tcPr>
          <w:p w14:paraId="77FB6D73" w14:textId="77777777" w:rsidR="00336CD7" w:rsidRPr="00721BF6" w:rsidRDefault="00336CD7" w:rsidP="00336CD7">
            <w:pPr>
              <w:pStyle w:val="ListParagraph"/>
              <w:numPr>
                <w:ilvl w:val="1"/>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3A2BC68"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Doppler phổ</w:t>
            </w:r>
          </w:p>
        </w:tc>
      </w:tr>
      <w:tr w:rsidR="00336CD7" w:rsidRPr="00721BF6" w14:paraId="460D8BDD" w14:textId="77777777" w:rsidTr="00336CD7">
        <w:trPr>
          <w:trHeight w:val="20"/>
          <w:jc w:val="center"/>
        </w:trPr>
        <w:tc>
          <w:tcPr>
            <w:tcW w:w="960" w:type="dxa"/>
            <w:shd w:val="clear" w:color="auto" w:fill="auto"/>
            <w:vAlign w:val="center"/>
          </w:tcPr>
          <w:p w14:paraId="6BFB48AE"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222023E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Hiển thị chú thích bao gồm chế độ Doppler, thang chia tỷ lệ (cm/sec) giới hạn Nyquist, bộ lọc thành, độ sáng, hiệu suất siêu âm, kích thước hình khối, hiển thị bình thường hoặc nghịch đảo, hiệu chỉnh góc, biểu đồ thang xám</w:t>
            </w:r>
          </w:p>
        </w:tc>
      </w:tr>
      <w:tr w:rsidR="00336CD7" w:rsidRPr="00721BF6" w14:paraId="68D09C93" w14:textId="77777777" w:rsidTr="00336CD7">
        <w:trPr>
          <w:trHeight w:val="20"/>
          <w:jc w:val="center"/>
        </w:trPr>
        <w:tc>
          <w:tcPr>
            <w:tcW w:w="960" w:type="dxa"/>
            <w:shd w:val="clear" w:color="auto" w:fill="auto"/>
            <w:vAlign w:val="center"/>
          </w:tcPr>
          <w:p w14:paraId="10BB734E"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2433EE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Tốc độ phổ FFT phần nghìn giây siêu nét</w:t>
            </w:r>
          </w:p>
        </w:tc>
      </w:tr>
      <w:tr w:rsidR="00336CD7" w:rsidRPr="00721BF6" w14:paraId="3537E1B3" w14:textId="77777777" w:rsidTr="00336CD7">
        <w:trPr>
          <w:trHeight w:val="20"/>
          <w:jc w:val="center"/>
        </w:trPr>
        <w:tc>
          <w:tcPr>
            <w:tcW w:w="960" w:type="dxa"/>
            <w:shd w:val="clear" w:color="auto" w:fill="auto"/>
            <w:vAlign w:val="center"/>
          </w:tcPr>
          <w:p w14:paraId="261394E3"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8439F0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Hiệu chỉnh góc và tự động điều chỉnh tỷ lệ vận tốc</w:t>
            </w:r>
          </w:p>
        </w:tc>
      </w:tr>
      <w:tr w:rsidR="00336CD7" w:rsidRPr="00721BF6" w14:paraId="02F42E25" w14:textId="77777777" w:rsidTr="00336CD7">
        <w:trPr>
          <w:trHeight w:val="20"/>
          <w:jc w:val="center"/>
        </w:trPr>
        <w:tc>
          <w:tcPr>
            <w:tcW w:w="960" w:type="dxa"/>
            <w:shd w:val="clear" w:color="auto" w:fill="auto"/>
            <w:vAlign w:val="center"/>
          </w:tcPr>
          <w:p w14:paraId="3BDA5EED"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3788E3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chỉnh được dải tốc độ hiển thị.</w:t>
            </w:r>
          </w:p>
        </w:tc>
      </w:tr>
      <w:tr w:rsidR="00336CD7" w:rsidRPr="00721BF6" w14:paraId="34E0EE31" w14:textId="77777777" w:rsidTr="00336CD7">
        <w:trPr>
          <w:trHeight w:val="20"/>
          <w:jc w:val="center"/>
        </w:trPr>
        <w:tc>
          <w:tcPr>
            <w:tcW w:w="960" w:type="dxa"/>
            <w:shd w:val="clear" w:color="auto" w:fill="auto"/>
            <w:vAlign w:val="center"/>
          </w:tcPr>
          <w:p w14:paraId="6C9AFF54"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1423B12"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w:t>
            </w:r>
            <w:r w:rsidRPr="00FD5CC8">
              <w:rPr>
                <w:rFonts w:ascii="Times New Roman" w:hAnsi="Times New Roman"/>
              </w:rPr>
              <w:t xml:space="preserve"> </w:t>
            </w:r>
            <w:r w:rsidRPr="00721BF6">
              <w:rPr>
                <w:rFonts w:ascii="Times New Roman" w:hAnsi="Times New Roman"/>
              </w:rPr>
              <w:t>9 vị trí di chuyển (bao gồm đường mốc 0)</w:t>
            </w:r>
          </w:p>
        </w:tc>
      </w:tr>
      <w:tr w:rsidR="00336CD7" w:rsidRPr="00721BF6" w14:paraId="1B71C8CF" w14:textId="77777777" w:rsidTr="00336CD7">
        <w:trPr>
          <w:trHeight w:val="20"/>
          <w:jc w:val="center"/>
        </w:trPr>
        <w:tc>
          <w:tcPr>
            <w:tcW w:w="960" w:type="dxa"/>
            <w:shd w:val="clear" w:color="auto" w:fill="auto"/>
            <w:vAlign w:val="center"/>
          </w:tcPr>
          <w:p w14:paraId="341EA0AC"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606BC4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Lựa chọn tốc độ quét, 5 tốc độ quét có thể lựa chọn: Tối thiểu, Chậm, Trung bình, Nhanh và Tối đa</w:t>
            </w:r>
          </w:p>
        </w:tc>
      </w:tr>
      <w:tr w:rsidR="00336CD7" w:rsidRPr="00721BF6" w14:paraId="692B49AE" w14:textId="77777777" w:rsidTr="00336CD7">
        <w:trPr>
          <w:trHeight w:val="20"/>
          <w:jc w:val="center"/>
        </w:trPr>
        <w:tc>
          <w:tcPr>
            <w:tcW w:w="960" w:type="dxa"/>
            <w:shd w:val="clear" w:color="auto" w:fill="auto"/>
            <w:vAlign w:val="center"/>
          </w:tcPr>
          <w:p w14:paraId="77317EF1"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0DFEA4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Lựa chọn định dạng hiển thị</w:t>
            </w:r>
            <w:r w:rsidRPr="00FD5CC8">
              <w:rPr>
                <w:rFonts w:ascii="Times New Roman" w:hAnsi="Times New Roman"/>
              </w:rPr>
              <w:t>, ít nhất gồm</w:t>
            </w:r>
            <w:r w:rsidRPr="00721BF6">
              <w:rPr>
                <w:rFonts w:ascii="Times New Roman" w:hAnsi="Times New Roman"/>
              </w:rPr>
              <w:t>: tỷ lệ 1/3-2/3,1/2-1/2,2/3-1/3, cạnh nhau, toàn màn hình</w:t>
            </w:r>
          </w:p>
        </w:tc>
      </w:tr>
      <w:tr w:rsidR="00336CD7" w:rsidRPr="00721BF6" w14:paraId="63A1B7C5" w14:textId="77777777" w:rsidTr="00336CD7">
        <w:trPr>
          <w:trHeight w:val="20"/>
          <w:jc w:val="center"/>
        </w:trPr>
        <w:tc>
          <w:tcPr>
            <w:tcW w:w="960" w:type="dxa"/>
            <w:shd w:val="clear" w:color="auto" w:fill="auto"/>
            <w:vAlign w:val="center"/>
          </w:tcPr>
          <w:p w14:paraId="3CB698A3"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40A8BCB"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Khả năng lái tia lên đến 90 ° (+/- 45°), phụ thuộc vào đầu dò và ứng dụng lâm sàng</w:t>
            </w:r>
          </w:p>
        </w:tc>
      </w:tr>
      <w:tr w:rsidR="00336CD7" w:rsidRPr="00721BF6" w14:paraId="0593AFDC" w14:textId="77777777" w:rsidTr="00336CD7">
        <w:trPr>
          <w:trHeight w:val="20"/>
          <w:jc w:val="center"/>
        </w:trPr>
        <w:tc>
          <w:tcPr>
            <w:tcW w:w="960" w:type="dxa"/>
            <w:shd w:val="clear" w:color="auto" w:fill="auto"/>
            <w:vAlign w:val="center"/>
          </w:tcPr>
          <w:p w14:paraId="4E13F647"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EDBE957"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Chế độ xem lại Doppler cho phép phân tích lại các dữ liệu Doppler</w:t>
            </w:r>
          </w:p>
        </w:tc>
      </w:tr>
      <w:tr w:rsidR="00336CD7" w:rsidRPr="00721BF6" w14:paraId="37B12A60" w14:textId="77777777" w:rsidTr="00336CD7">
        <w:trPr>
          <w:trHeight w:val="20"/>
          <w:jc w:val="center"/>
        </w:trPr>
        <w:tc>
          <w:tcPr>
            <w:tcW w:w="960" w:type="dxa"/>
            <w:shd w:val="clear" w:color="auto" w:fill="auto"/>
            <w:vAlign w:val="center"/>
          </w:tcPr>
          <w:p w14:paraId="0DCE4B24"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E254ABE"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w:t>
            </w:r>
            <w:r w:rsidRPr="00FD5CC8">
              <w:rPr>
                <w:rFonts w:ascii="Times New Roman" w:hAnsi="Times New Roman"/>
              </w:rPr>
              <w:t xml:space="preserve"> </w:t>
            </w:r>
            <w:r w:rsidRPr="00721BF6">
              <w:rPr>
                <w:rFonts w:ascii="Times New Roman" w:hAnsi="Times New Roman"/>
              </w:rPr>
              <w:t>256 mức thang xám riêng biệt</w:t>
            </w:r>
          </w:p>
        </w:tc>
      </w:tr>
      <w:tr w:rsidR="00336CD7" w:rsidRPr="00721BF6" w14:paraId="7E5B0F87" w14:textId="77777777" w:rsidTr="00336CD7">
        <w:trPr>
          <w:trHeight w:val="20"/>
          <w:jc w:val="center"/>
        </w:trPr>
        <w:tc>
          <w:tcPr>
            <w:tcW w:w="960" w:type="dxa"/>
            <w:shd w:val="clear" w:color="auto" w:fill="auto"/>
            <w:vAlign w:val="center"/>
          </w:tcPr>
          <w:p w14:paraId="22B36611"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75F4EB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trên tất cả mọi đầu dò.</w:t>
            </w:r>
          </w:p>
        </w:tc>
      </w:tr>
      <w:tr w:rsidR="00336CD7" w:rsidRPr="00721BF6" w14:paraId="5A8F8C13" w14:textId="77777777" w:rsidTr="00336CD7">
        <w:trPr>
          <w:trHeight w:val="20"/>
          <w:jc w:val="center"/>
        </w:trPr>
        <w:tc>
          <w:tcPr>
            <w:tcW w:w="960" w:type="dxa"/>
            <w:shd w:val="clear" w:color="auto" w:fill="auto"/>
            <w:vAlign w:val="center"/>
          </w:tcPr>
          <w:p w14:paraId="066F9A78"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2859AC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Điều chỉnh kích thước cửa sổ lấy mẫu: ≤</w:t>
            </w:r>
            <w:r w:rsidRPr="00FD5CC8">
              <w:rPr>
                <w:rFonts w:ascii="Times New Roman" w:hAnsi="Times New Roman"/>
              </w:rPr>
              <w:t xml:space="preserve"> </w:t>
            </w:r>
            <w:r w:rsidRPr="00721BF6">
              <w:rPr>
                <w:rFonts w:ascii="Times New Roman" w:hAnsi="Times New Roman"/>
              </w:rPr>
              <w:t>1.0</w:t>
            </w:r>
            <w:r w:rsidRPr="00FD5CC8">
              <w:rPr>
                <w:rFonts w:ascii="Times New Roman" w:hAnsi="Times New Roman"/>
              </w:rPr>
              <w:t xml:space="preserve"> </w:t>
            </w:r>
            <w:r w:rsidRPr="00721BF6">
              <w:rPr>
                <w:rFonts w:ascii="Times New Roman" w:hAnsi="Times New Roman"/>
              </w:rPr>
              <w:t>-</w:t>
            </w:r>
            <w:r w:rsidRPr="00FD5CC8">
              <w:rPr>
                <w:rFonts w:ascii="Times New Roman" w:hAnsi="Times New Roman"/>
              </w:rPr>
              <w:t xml:space="preserve"> ≥ </w:t>
            </w:r>
            <w:r w:rsidRPr="00721BF6">
              <w:rPr>
                <w:rFonts w:ascii="Times New Roman" w:hAnsi="Times New Roman"/>
              </w:rPr>
              <w:t>20 mm (tùy vào đầu dò)</w:t>
            </w:r>
          </w:p>
        </w:tc>
      </w:tr>
      <w:tr w:rsidR="00336CD7" w:rsidRPr="00721BF6" w14:paraId="2526D9B2" w14:textId="77777777" w:rsidTr="00336CD7">
        <w:trPr>
          <w:trHeight w:val="20"/>
          <w:jc w:val="center"/>
        </w:trPr>
        <w:tc>
          <w:tcPr>
            <w:tcW w:w="960" w:type="dxa"/>
            <w:shd w:val="clear" w:color="auto" w:fill="auto"/>
            <w:vAlign w:val="center"/>
          </w:tcPr>
          <w:p w14:paraId="4FFD8F31" w14:textId="77777777" w:rsidR="00336CD7" w:rsidRPr="00721BF6" w:rsidRDefault="00336CD7" w:rsidP="00336CD7">
            <w:pPr>
              <w:pStyle w:val="ListParagraph"/>
              <w:numPr>
                <w:ilvl w:val="0"/>
                <w:numId w:val="29"/>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D6B36E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Phạm vi PRF giữa ≤</w:t>
            </w:r>
            <w:r w:rsidRPr="00FD5CC8">
              <w:rPr>
                <w:rFonts w:ascii="Times New Roman" w:hAnsi="Times New Roman"/>
              </w:rPr>
              <w:t xml:space="preserve"> </w:t>
            </w:r>
            <w:r w:rsidRPr="00721BF6">
              <w:rPr>
                <w:rFonts w:ascii="Times New Roman" w:hAnsi="Times New Roman"/>
              </w:rPr>
              <w:t>200 Hz</w:t>
            </w:r>
            <w:r w:rsidRPr="00FD5CC8">
              <w:rPr>
                <w:rFonts w:ascii="Times New Roman" w:hAnsi="Times New Roman"/>
              </w:rPr>
              <w:t xml:space="preserve"> </w:t>
            </w:r>
            <w:r w:rsidRPr="00721BF6">
              <w:rPr>
                <w:rFonts w:ascii="Times New Roman" w:hAnsi="Times New Roman"/>
              </w:rPr>
              <w:t>-</w:t>
            </w:r>
            <w:r w:rsidRPr="00FD5CC8">
              <w:rPr>
                <w:rFonts w:ascii="Times New Roman" w:hAnsi="Times New Roman"/>
              </w:rPr>
              <w:t xml:space="preserve"> ≥ </w:t>
            </w:r>
            <w:r w:rsidRPr="00721BF6">
              <w:rPr>
                <w:rFonts w:ascii="Times New Roman" w:hAnsi="Times New Roman"/>
              </w:rPr>
              <w:t>34 KHz, tùy thuộc vào đầu dò và ứng dụng lâm sàng</w:t>
            </w:r>
          </w:p>
        </w:tc>
      </w:tr>
      <w:tr w:rsidR="00336CD7" w:rsidRPr="00721BF6" w14:paraId="08587AA1" w14:textId="77777777" w:rsidTr="00336CD7">
        <w:trPr>
          <w:trHeight w:val="20"/>
          <w:jc w:val="center"/>
        </w:trPr>
        <w:tc>
          <w:tcPr>
            <w:tcW w:w="960" w:type="dxa"/>
            <w:shd w:val="clear" w:color="auto" w:fill="auto"/>
            <w:vAlign w:val="center"/>
          </w:tcPr>
          <w:p w14:paraId="5E7A52F6"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5CD8448"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Bộ nhớ ảnh Cine</w:t>
            </w:r>
          </w:p>
        </w:tc>
      </w:tr>
      <w:tr w:rsidR="00336CD7" w:rsidRPr="00721BF6" w14:paraId="64F99C18" w14:textId="77777777" w:rsidTr="00336CD7">
        <w:trPr>
          <w:trHeight w:val="20"/>
          <w:jc w:val="center"/>
        </w:trPr>
        <w:tc>
          <w:tcPr>
            <w:tcW w:w="960" w:type="dxa"/>
            <w:shd w:val="clear" w:color="auto" w:fill="auto"/>
            <w:vAlign w:val="center"/>
          </w:tcPr>
          <w:p w14:paraId="45651601"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20A01F3"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Dữ liệu ảnh 2D/Màu: ≥</w:t>
            </w:r>
            <w:r w:rsidRPr="00FD5CC8">
              <w:rPr>
                <w:rFonts w:ascii="Times New Roman" w:hAnsi="Times New Roman"/>
              </w:rPr>
              <w:t xml:space="preserve"> </w:t>
            </w:r>
            <w:r w:rsidRPr="00721BF6">
              <w:rPr>
                <w:rFonts w:ascii="Times New Roman" w:hAnsi="Times New Roman"/>
              </w:rPr>
              <w:t>2200 ảnh</w:t>
            </w:r>
          </w:p>
        </w:tc>
      </w:tr>
      <w:tr w:rsidR="00336CD7" w:rsidRPr="00721BF6" w14:paraId="2BADD39A" w14:textId="77777777" w:rsidTr="00336CD7">
        <w:trPr>
          <w:trHeight w:val="20"/>
          <w:jc w:val="center"/>
        </w:trPr>
        <w:tc>
          <w:tcPr>
            <w:tcW w:w="960" w:type="dxa"/>
            <w:shd w:val="clear" w:color="auto" w:fill="auto"/>
            <w:vAlign w:val="center"/>
          </w:tcPr>
          <w:p w14:paraId="56E6363C"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8BB7CC1" w14:textId="77777777" w:rsidR="00336CD7" w:rsidRPr="00FD5CC8" w:rsidRDefault="00336CD7" w:rsidP="00336CD7">
            <w:pPr>
              <w:spacing w:line="276" w:lineRule="auto"/>
              <w:rPr>
                <w:rFonts w:ascii="Times New Roman" w:eastAsia="Times New Roman" w:hAnsi="Times New Roman"/>
                <w:lang w:val="fr-FR"/>
              </w:rPr>
            </w:pPr>
            <w:r w:rsidRPr="00721BF6">
              <w:rPr>
                <w:rFonts w:ascii="Times New Roman" w:hAnsi="Times New Roman"/>
                <w:lang w:val="fr-FR"/>
              </w:rPr>
              <w:t>Dữ liệu Doppler/M-Mode: ≥ 64 giây</w:t>
            </w:r>
          </w:p>
        </w:tc>
      </w:tr>
      <w:tr w:rsidR="00336CD7" w:rsidRPr="00721BF6" w14:paraId="4143D9D4" w14:textId="77777777" w:rsidTr="00336CD7">
        <w:trPr>
          <w:trHeight w:val="20"/>
          <w:jc w:val="center"/>
        </w:trPr>
        <w:tc>
          <w:tcPr>
            <w:tcW w:w="960" w:type="dxa"/>
            <w:shd w:val="clear" w:color="auto" w:fill="auto"/>
            <w:vAlign w:val="center"/>
          </w:tcPr>
          <w:p w14:paraId="469B8C78"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868A30C"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Lựa chọn tốc độ phát lại</w:t>
            </w:r>
          </w:p>
        </w:tc>
      </w:tr>
      <w:tr w:rsidR="00336CD7" w:rsidRPr="00721BF6" w14:paraId="41EF4C79" w14:textId="77777777" w:rsidTr="00336CD7">
        <w:trPr>
          <w:trHeight w:val="20"/>
          <w:jc w:val="center"/>
        </w:trPr>
        <w:tc>
          <w:tcPr>
            <w:tcW w:w="960" w:type="dxa"/>
            <w:shd w:val="clear" w:color="auto" w:fill="auto"/>
            <w:vAlign w:val="center"/>
          </w:tcPr>
          <w:p w14:paraId="63086504"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541843D6"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Khả năng cắt dữ liệu 2D</w:t>
            </w:r>
          </w:p>
        </w:tc>
      </w:tr>
      <w:tr w:rsidR="00336CD7" w:rsidRPr="00721BF6" w14:paraId="1C064B47" w14:textId="77777777" w:rsidTr="00336CD7">
        <w:trPr>
          <w:trHeight w:val="20"/>
          <w:jc w:val="center"/>
        </w:trPr>
        <w:tc>
          <w:tcPr>
            <w:tcW w:w="960" w:type="dxa"/>
            <w:shd w:val="clear" w:color="auto" w:fill="auto"/>
            <w:vAlign w:val="center"/>
          </w:tcPr>
          <w:p w14:paraId="14558EBC"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1516E6E"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Hiển thị số khung hình 2D đang hiển thị trên màn hình</w:t>
            </w:r>
          </w:p>
        </w:tc>
      </w:tr>
      <w:tr w:rsidR="00336CD7" w:rsidRPr="00721BF6" w14:paraId="4C65AD2F" w14:textId="77777777" w:rsidTr="00336CD7">
        <w:trPr>
          <w:trHeight w:val="20"/>
          <w:jc w:val="center"/>
        </w:trPr>
        <w:tc>
          <w:tcPr>
            <w:tcW w:w="960" w:type="dxa"/>
            <w:shd w:val="clear" w:color="auto" w:fill="auto"/>
            <w:vAlign w:val="center"/>
          </w:tcPr>
          <w:p w14:paraId="3882AA0D"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7C2849A"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Chọn lựa ảnh bằng con lăn điều khiển</w:t>
            </w:r>
          </w:p>
        </w:tc>
      </w:tr>
      <w:tr w:rsidR="00336CD7" w:rsidRPr="00721BF6" w14:paraId="65F6BE42" w14:textId="77777777" w:rsidTr="00336CD7">
        <w:trPr>
          <w:trHeight w:val="20"/>
          <w:jc w:val="center"/>
        </w:trPr>
        <w:tc>
          <w:tcPr>
            <w:tcW w:w="960" w:type="dxa"/>
            <w:shd w:val="clear" w:color="auto" w:fill="auto"/>
            <w:vAlign w:val="center"/>
          </w:tcPr>
          <w:p w14:paraId="73B1C87A" w14:textId="77777777" w:rsidR="00336CD7" w:rsidRPr="00721BF6" w:rsidRDefault="00336CD7" w:rsidP="00336CD7">
            <w:pPr>
              <w:pStyle w:val="ListParagraph"/>
              <w:numPr>
                <w:ilvl w:val="0"/>
                <w:numId w:val="30"/>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0664D973"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Nhiều điều khiển có sẵn trong đánh giá cineloop để xử lý hậu kỳ như độ sáng 2D, dải động / nén, bộ lọc giảm nhiễu lốm đốm, phóng đại, thu phóng hình ảnh</w:t>
            </w:r>
          </w:p>
        </w:tc>
      </w:tr>
      <w:tr w:rsidR="00336CD7" w:rsidRPr="00721BF6" w14:paraId="630BC8A6" w14:textId="77777777" w:rsidTr="00336CD7">
        <w:trPr>
          <w:trHeight w:val="20"/>
          <w:jc w:val="center"/>
        </w:trPr>
        <w:tc>
          <w:tcPr>
            <w:tcW w:w="960" w:type="dxa"/>
            <w:shd w:val="clear" w:color="auto" w:fill="auto"/>
            <w:vAlign w:val="center"/>
          </w:tcPr>
          <w:p w14:paraId="45EDCDA2"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EF689A8" w14:textId="77777777" w:rsidR="00336CD7" w:rsidRPr="00721BF6" w:rsidRDefault="00336CD7" w:rsidP="00336CD7">
            <w:pPr>
              <w:spacing w:line="276" w:lineRule="auto"/>
              <w:rPr>
                <w:rFonts w:ascii="Times New Roman" w:eastAsia="Times New Roman" w:hAnsi="Times New Roman"/>
                <w:lang w:val="en-US"/>
              </w:rPr>
            </w:pPr>
            <w:r w:rsidRPr="00FD5CC8">
              <w:rPr>
                <w:rFonts w:ascii="Times New Roman" w:hAnsi="Times New Roman"/>
                <w:b/>
              </w:rPr>
              <w:t xml:space="preserve"> </w:t>
            </w:r>
            <w:r w:rsidRPr="00721BF6">
              <w:rPr>
                <w:rFonts w:ascii="Times New Roman" w:hAnsi="Times New Roman"/>
                <w:b/>
              </w:rPr>
              <w:t>Lưu trữ dữ liệu</w:t>
            </w:r>
          </w:p>
        </w:tc>
      </w:tr>
      <w:tr w:rsidR="00336CD7" w:rsidRPr="00721BF6" w14:paraId="6BA9F63C" w14:textId="77777777" w:rsidTr="00336CD7">
        <w:trPr>
          <w:trHeight w:val="20"/>
          <w:jc w:val="center"/>
        </w:trPr>
        <w:tc>
          <w:tcPr>
            <w:tcW w:w="960" w:type="dxa"/>
            <w:shd w:val="clear" w:color="auto" w:fill="auto"/>
            <w:vAlign w:val="center"/>
          </w:tcPr>
          <w:p w14:paraId="561D613E" w14:textId="77777777" w:rsidR="00336CD7" w:rsidRPr="00721BF6" w:rsidRDefault="00336CD7" w:rsidP="00336CD7">
            <w:pPr>
              <w:pStyle w:val="ListParagraph"/>
              <w:numPr>
                <w:ilvl w:val="0"/>
                <w:numId w:val="3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02878A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Đĩa cứng lưu trữ dữ liệu của hệ thống: ≥</w:t>
            </w:r>
            <w:r w:rsidRPr="00FD5CC8">
              <w:rPr>
                <w:rFonts w:ascii="Times New Roman" w:hAnsi="Times New Roman"/>
              </w:rPr>
              <w:t xml:space="preserve"> </w:t>
            </w:r>
            <w:r w:rsidRPr="00721BF6">
              <w:rPr>
                <w:rFonts w:ascii="Times New Roman" w:hAnsi="Times New Roman"/>
              </w:rPr>
              <w:t>5</w:t>
            </w:r>
            <w:r w:rsidRPr="00FD5CC8">
              <w:rPr>
                <w:rFonts w:ascii="Times New Roman" w:hAnsi="Times New Roman"/>
              </w:rPr>
              <w:t>00</w:t>
            </w:r>
            <w:r w:rsidRPr="00721BF6">
              <w:rPr>
                <w:rFonts w:ascii="Times New Roman" w:hAnsi="Times New Roman"/>
              </w:rPr>
              <w:t xml:space="preserve"> GB</w:t>
            </w:r>
          </w:p>
        </w:tc>
      </w:tr>
      <w:tr w:rsidR="00336CD7" w:rsidRPr="00721BF6" w14:paraId="5FFDDA74" w14:textId="77777777" w:rsidTr="00336CD7">
        <w:trPr>
          <w:trHeight w:val="20"/>
          <w:jc w:val="center"/>
        </w:trPr>
        <w:tc>
          <w:tcPr>
            <w:tcW w:w="960" w:type="dxa"/>
            <w:shd w:val="clear" w:color="auto" w:fill="auto"/>
            <w:vAlign w:val="center"/>
          </w:tcPr>
          <w:p w14:paraId="72584BE3" w14:textId="77777777" w:rsidR="00336CD7" w:rsidRPr="00721BF6" w:rsidRDefault="00336CD7" w:rsidP="00336CD7">
            <w:pPr>
              <w:pStyle w:val="ListParagraph"/>
              <w:numPr>
                <w:ilvl w:val="0"/>
                <w:numId w:val="3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4064397A"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Có ổ đĩa DVD - R/RW</w:t>
            </w:r>
          </w:p>
        </w:tc>
      </w:tr>
      <w:tr w:rsidR="00336CD7" w:rsidRPr="00721BF6" w14:paraId="5A234052" w14:textId="77777777" w:rsidTr="00336CD7">
        <w:trPr>
          <w:trHeight w:val="20"/>
          <w:jc w:val="center"/>
        </w:trPr>
        <w:tc>
          <w:tcPr>
            <w:tcW w:w="960" w:type="dxa"/>
            <w:shd w:val="clear" w:color="auto" w:fill="auto"/>
            <w:vAlign w:val="center"/>
          </w:tcPr>
          <w:p w14:paraId="28B28BE1" w14:textId="77777777" w:rsidR="00336CD7" w:rsidRPr="00721BF6" w:rsidRDefault="00336CD7" w:rsidP="00336CD7">
            <w:pPr>
              <w:pStyle w:val="ListParagraph"/>
              <w:numPr>
                <w:ilvl w:val="0"/>
                <w:numId w:val="3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4ACF44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Khả năng lưu trữ khoảng ≥</w:t>
            </w:r>
            <w:r w:rsidRPr="00FD5CC8">
              <w:rPr>
                <w:rFonts w:ascii="Times New Roman" w:hAnsi="Times New Roman"/>
              </w:rPr>
              <w:t xml:space="preserve"> </w:t>
            </w:r>
            <w:r w:rsidRPr="00721BF6">
              <w:rPr>
                <w:rFonts w:ascii="Times New Roman" w:hAnsi="Times New Roman"/>
              </w:rPr>
              <w:t>350 kết quả thăm khám của bệnh nhân</w:t>
            </w:r>
            <w:r w:rsidRPr="00FD5CC8">
              <w:rPr>
                <w:rFonts w:ascii="Times New Roman" w:hAnsi="Times New Roman"/>
              </w:rPr>
              <w:t xml:space="preserve"> hoặc tương đương</w:t>
            </w:r>
          </w:p>
        </w:tc>
      </w:tr>
      <w:tr w:rsidR="00336CD7" w:rsidRPr="00721BF6" w14:paraId="664C620B" w14:textId="77777777" w:rsidTr="00336CD7">
        <w:trPr>
          <w:trHeight w:val="20"/>
          <w:jc w:val="center"/>
        </w:trPr>
        <w:tc>
          <w:tcPr>
            <w:tcW w:w="960" w:type="dxa"/>
            <w:shd w:val="clear" w:color="auto" w:fill="auto"/>
            <w:vAlign w:val="center"/>
          </w:tcPr>
          <w:p w14:paraId="15677A69" w14:textId="77777777" w:rsidR="00336CD7" w:rsidRPr="00721BF6" w:rsidRDefault="00336CD7" w:rsidP="00336CD7">
            <w:pPr>
              <w:pStyle w:val="ListParagraph"/>
              <w:numPr>
                <w:ilvl w:val="0"/>
                <w:numId w:val="31"/>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DCFC1D8"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Lập báo cáo theo cấu trúc của người dùng</w:t>
            </w:r>
          </w:p>
        </w:tc>
      </w:tr>
      <w:tr w:rsidR="00336CD7" w:rsidRPr="00721BF6" w14:paraId="2D1AE09D" w14:textId="77777777" w:rsidTr="00336CD7">
        <w:trPr>
          <w:trHeight w:val="20"/>
          <w:jc w:val="center"/>
        </w:trPr>
        <w:tc>
          <w:tcPr>
            <w:tcW w:w="960" w:type="dxa"/>
            <w:shd w:val="clear" w:color="auto" w:fill="auto"/>
            <w:vAlign w:val="center"/>
          </w:tcPr>
          <w:p w14:paraId="1B5A3363"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6E722C5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 xml:space="preserve"> Khả năng ghép nối</w:t>
            </w:r>
          </w:p>
        </w:tc>
      </w:tr>
      <w:tr w:rsidR="00336CD7" w:rsidRPr="00721BF6" w14:paraId="0CF6FB27" w14:textId="77777777" w:rsidTr="00336CD7">
        <w:trPr>
          <w:trHeight w:val="20"/>
          <w:jc w:val="center"/>
        </w:trPr>
        <w:tc>
          <w:tcPr>
            <w:tcW w:w="960" w:type="dxa"/>
            <w:shd w:val="clear" w:color="auto" w:fill="auto"/>
            <w:vAlign w:val="center"/>
          </w:tcPr>
          <w:p w14:paraId="7B27C212"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F4D20FA"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Có cổng USB.</w:t>
            </w:r>
          </w:p>
        </w:tc>
      </w:tr>
      <w:tr w:rsidR="00336CD7" w:rsidRPr="00721BF6" w14:paraId="180AD35E" w14:textId="77777777" w:rsidTr="00336CD7">
        <w:trPr>
          <w:trHeight w:val="20"/>
          <w:jc w:val="center"/>
        </w:trPr>
        <w:tc>
          <w:tcPr>
            <w:tcW w:w="960" w:type="dxa"/>
            <w:shd w:val="clear" w:color="auto" w:fill="auto"/>
            <w:vAlign w:val="center"/>
          </w:tcPr>
          <w:p w14:paraId="7A0DC2F5"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CFD2F41"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Có cổng kết nối máy in.</w:t>
            </w:r>
          </w:p>
        </w:tc>
      </w:tr>
      <w:tr w:rsidR="00336CD7" w:rsidRPr="00721BF6" w14:paraId="0832A878" w14:textId="77777777" w:rsidTr="00336CD7">
        <w:trPr>
          <w:trHeight w:val="20"/>
          <w:jc w:val="center"/>
        </w:trPr>
        <w:tc>
          <w:tcPr>
            <w:tcW w:w="960" w:type="dxa"/>
            <w:shd w:val="clear" w:color="auto" w:fill="auto"/>
            <w:vAlign w:val="center"/>
          </w:tcPr>
          <w:p w14:paraId="725B6F46"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8C8BE20"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Có cổng RS-232</w:t>
            </w:r>
          </w:p>
        </w:tc>
      </w:tr>
      <w:tr w:rsidR="00336CD7" w:rsidRPr="00721BF6" w14:paraId="784804D0" w14:textId="77777777" w:rsidTr="00336CD7">
        <w:trPr>
          <w:trHeight w:val="20"/>
          <w:jc w:val="center"/>
        </w:trPr>
        <w:tc>
          <w:tcPr>
            <w:tcW w:w="960" w:type="dxa"/>
            <w:shd w:val="clear" w:color="auto" w:fill="auto"/>
            <w:vAlign w:val="center"/>
          </w:tcPr>
          <w:p w14:paraId="1A75CB14"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33FC7CAF"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Kết nối mạng không dây, mạng có dây, DICOM</w:t>
            </w:r>
          </w:p>
        </w:tc>
      </w:tr>
      <w:tr w:rsidR="00336CD7" w:rsidRPr="00721BF6" w14:paraId="51AE50A2" w14:textId="77777777" w:rsidTr="00336CD7">
        <w:trPr>
          <w:trHeight w:val="20"/>
          <w:jc w:val="center"/>
        </w:trPr>
        <w:tc>
          <w:tcPr>
            <w:tcW w:w="960" w:type="dxa"/>
            <w:shd w:val="clear" w:color="auto" w:fill="auto"/>
            <w:vAlign w:val="center"/>
          </w:tcPr>
          <w:p w14:paraId="7DED8516"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1C17A1FE"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Có cổng Display port hoặc S-video</w:t>
            </w:r>
          </w:p>
        </w:tc>
      </w:tr>
      <w:tr w:rsidR="00336CD7" w:rsidRPr="00721BF6" w14:paraId="2A9CEA57" w14:textId="77777777" w:rsidTr="00336CD7">
        <w:trPr>
          <w:trHeight w:val="20"/>
          <w:jc w:val="center"/>
        </w:trPr>
        <w:tc>
          <w:tcPr>
            <w:tcW w:w="960" w:type="dxa"/>
            <w:shd w:val="clear" w:color="auto" w:fill="auto"/>
            <w:vAlign w:val="center"/>
          </w:tcPr>
          <w:p w14:paraId="27583C02" w14:textId="77777777" w:rsidR="00336CD7" w:rsidRPr="00721BF6" w:rsidRDefault="00336CD7" w:rsidP="00336CD7">
            <w:pPr>
              <w:pStyle w:val="ListParagraph"/>
              <w:numPr>
                <w:ilvl w:val="0"/>
                <w:numId w:val="32"/>
              </w:numPr>
              <w:spacing w:before="0" w:after="0" w:line="276" w:lineRule="auto"/>
              <w:jc w:val="center"/>
              <w:rPr>
                <w:rFonts w:ascii="Times New Roman" w:eastAsia="Times New Roman" w:hAnsi="Times New Roman"/>
                <w:color w:val="000000"/>
                <w:sz w:val="24"/>
                <w:szCs w:val="24"/>
              </w:rPr>
            </w:pPr>
          </w:p>
        </w:tc>
        <w:tc>
          <w:tcPr>
            <w:tcW w:w="7682" w:type="dxa"/>
            <w:shd w:val="clear" w:color="auto" w:fill="auto"/>
            <w:vAlign w:val="center"/>
          </w:tcPr>
          <w:p w14:paraId="7F02D47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Xuất được video toàn màn hình chất lượng 1920x1080 (1080p), vùng hiển thị </w:t>
            </w:r>
            <w:r w:rsidRPr="00FD5CC8">
              <w:rPr>
                <w:rFonts w:ascii="Times New Roman" w:hAnsi="Times New Roman"/>
              </w:rPr>
              <w:t xml:space="preserve">≥ </w:t>
            </w:r>
            <w:r w:rsidRPr="00721BF6">
              <w:rPr>
                <w:rFonts w:ascii="Times New Roman" w:hAnsi="Times New Roman"/>
              </w:rPr>
              <w:t>1024x768 hoặc S-Video ở định dạng NTSC hoặc PAL</w:t>
            </w:r>
          </w:p>
        </w:tc>
      </w:tr>
    </w:tbl>
    <w:p w14:paraId="60D6C5AC" w14:textId="77777777" w:rsidR="00336CD7" w:rsidRPr="00721BF6" w:rsidRDefault="00336CD7" w:rsidP="00336CD7">
      <w:pPr>
        <w:pStyle w:val="Heading3"/>
        <w:tabs>
          <w:tab w:val="left" w:pos="709"/>
        </w:tabs>
        <w:spacing w:before="120" w:after="120" w:line="240" w:lineRule="auto"/>
        <w:rPr>
          <w:rFonts w:ascii="Times New Roman" w:hAnsi="Times New Roman"/>
          <w:szCs w:val="28"/>
          <w:lang w:val="es-ES"/>
        </w:rPr>
      </w:pPr>
    </w:p>
    <w:p w14:paraId="2A6A4EEC" w14:textId="77777777" w:rsidR="00336CD7" w:rsidRPr="00721BF6" w:rsidRDefault="00336CD7" w:rsidP="00336CD7">
      <w:pPr>
        <w:pStyle w:val="Heading3"/>
        <w:tabs>
          <w:tab w:val="left" w:pos="709"/>
        </w:tabs>
        <w:spacing w:before="120" w:after="120" w:line="240" w:lineRule="auto"/>
        <w:rPr>
          <w:rFonts w:ascii="Times New Roman" w:hAnsi="Times New Roman"/>
          <w:bCs/>
          <w:smallCaps/>
          <w:szCs w:val="28"/>
          <w:lang w:val="es-ES" w:eastAsia="en-US"/>
        </w:rPr>
      </w:pPr>
      <w:r w:rsidRPr="00721BF6">
        <w:rPr>
          <w:rFonts w:ascii="Times New Roman" w:hAnsi="Times New Roman"/>
          <w:szCs w:val="28"/>
          <w:lang w:val="es-ES"/>
        </w:rPr>
        <w:br w:type="page"/>
      </w:r>
      <w:r w:rsidRPr="00721BF6">
        <w:rPr>
          <w:rFonts w:ascii="Times New Roman" w:hAnsi="Times New Roman"/>
          <w:szCs w:val="28"/>
          <w:lang w:val="es-ES"/>
        </w:rPr>
        <w:lastRenderedPageBreak/>
        <w:t xml:space="preserve">2. </w:t>
      </w:r>
      <w:r w:rsidRPr="00721BF6">
        <w:rPr>
          <w:rFonts w:ascii="Times New Roman" w:hAnsi="Times New Roman"/>
          <w:bCs/>
          <w:smallCaps/>
          <w:szCs w:val="28"/>
          <w:lang w:val="es-ES" w:eastAsia="en-US"/>
        </w:rPr>
        <w:t>MÁY ĐO ĐỘ LOÃNG XƯƠNG TOÀN THÂN BẰNG TIA X</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2"/>
        <w:gridCol w:w="7949"/>
      </w:tblGrid>
      <w:tr w:rsidR="00336CD7" w:rsidRPr="00721BF6" w14:paraId="42F1CA50"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4B627BBD" w14:textId="77777777" w:rsidR="00336CD7" w:rsidRPr="00721BF6" w:rsidRDefault="00336CD7" w:rsidP="00336CD7">
            <w:pPr>
              <w:spacing w:before="120" w:after="120"/>
              <w:ind w:left="-573" w:right="-150"/>
              <w:jc w:val="both"/>
              <w:rPr>
                <w:rFonts w:ascii="Times New Roman" w:hAnsi="Times New Roman"/>
                <w:b/>
              </w:rPr>
            </w:pPr>
            <w:r w:rsidRPr="00721BF6">
              <w:rPr>
                <w:rFonts w:ascii="Times New Roman" w:hAnsi="Times New Roman"/>
                <w:b/>
              </w:rPr>
              <w:t>I</w:t>
            </w:r>
          </w:p>
        </w:tc>
        <w:tc>
          <w:tcPr>
            <w:tcW w:w="4552" w:type="pct"/>
            <w:tcBorders>
              <w:top w:val="single" w:sz="4" w:space="0" w:color="000000"/>
              <w:left w:val="single" w:sz="4" w:space="0" w:color="000000"/>
              <w:bottom w:val="single" w:sz="4" w:space="0" w:color="000000"/>
              <w:right w:val="single" w:sz="4" w:space="0" w:color="000000"/>
            </w:tcBorders>
            <w:vAlign w:val="center"/>
          </w:tcPr>
          <w:p w14:paraId="1C31F0DB" w14:textId="77777777" w:rsidR="00336CD7" w:rsidRPr="00721BF6" w:rsidRDefault="00336CD7" w:rsidP="00336CD7">
            <w:pPr>
              <w:spacing w:before="120" w:after="120"/>
              <w:ind w:firstLine="179"/>
              <w:rPr>
                <w:rFonts w:ascii="Times New Roman" w:hAnsi="Times New Roman"/>
                <w:b/>
              </w:rPr>
            </w:pPr>
            <w:r w:rsidRPr="00721BF6">
              <w:rPr>
                <w:rFonts w:ascii="Times New Roman" w:hAnsi="Times New Roman"/>
                <w:b/>
              </w:rPr>
              <w:t>Yêu cầu chung</w:t>
            </w:r>
          </w:p>
        </w:tc>
      </w:tr>
      <w:tr w:rsidR="00336CD7" w:rsidRPr="00721BF6" w14:paraId="4568C65D"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50EB4736"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D17CEE3" w14:textId="77777777" w:rsidR="00336CD7" w:rsidRPr="00721BF6" w:rsidRDefault="00336CD7" w:rsidP="00336CD7">
            <w:pPr>
              <w:adjustRightInd w:val="0"/>
              <w:spacing w:before="120" w:after="120"/>
              <w:ind w:firstLine="179"/>
              <w:rPr>
                <w:rFonts w:ascii="Times New Roman" w:hAnsi="Times New Roman"/>
              </w:rPr>
            </w:pPr>
            <w:r w:rsidRPr="00FD5CC8">
              <w:rPr>
                <w:rFonts w:ascii="Times New Roman" w:hAnsi="Times New Roman"/>
              </w:rPr>
              <w:t>Thiết bị sản xuất năm 20</w:t>
            </w:r>
            <w:r w:rsidRPr="00FD5CC8">
              <w:rPr>
                <w:rFonts w:ascii="Times New Roman" w:hAnsi="Times New Roman"/>
                <w:lang w:eastAsia="ko-KR"/>
              </w:rPr>
              <w:t>22 trở đi</w:t>
            </w:r>
          </w:p>
        </w:tc>
      </w:tr>
      <w:tr w:rsidR="00336CD7" w:rsidRPr="00721BF6" w14:paraId="5D3731FD"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5F8EA6D7"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7EA363C3" w14:textId="77777777" w:rsidR="00336CD7" w:rsidRPr="00721BF6" w:rsidRDefault="00336CD7" w:rsidP="00336CD7">
            <w:pPr>
              <w:adjustRightInd w:val="0"/>
              <w:spacing w:before="120" w:after="120"/>
              <w:ind w:firstLine="179"/>
              <w:rPr>
                <w:rFonts w:ascii="Times New Roman" w:hAnsi="Times New Roman"/>
              </w:rPr>
            </w:pPr>
            <w:r w:rsidRPr="00721BF6">
              <w:rPr>
                <w:rFonts w:ascii="Times New Roman" w:hAnsi="Times New Roman"/>
                <w:lang w:val="fr-FR"/>
              </w:rPr>
              <w:t>Thiết bị mới 100%.</w:t>
            </w:r>
          </w:p>
        </w:tc>
      </w:tr>
      <w:tr w:rsidR="00336CD7" w:rsidRPr="00721BF6" w14:paraId="26E152FB"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2985A462"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700058B" w14:textId="77777777" w:rsidR="00336CD7" w:rsidRPr="00721BF6" w:rsidRDefault="00336CD7" w:rsidP="00336CD7">
            <w:pPr>
              <w:adjustRightInd w:val="0"/>
              <w:spacing w:before="120" w:after="120"/>
              <w:ind w:firstLine="179"/>
              <w:rPr>
                <w:rFonts w:ascii="Times New Roman" w:hAnsi="Times New Roman"/>
              </w:rPr>
            </w:pPr>
            <w:r w:rsidRPr="00FD5CC8">
              <w:rPr>
                <w:rFonts w:ascii="Times New Roman" w:hAnsi="Times New Roman"/>
              </w:rPr>
              <w:t>Đạt tiêu chuẩn chất lượng: ISO 13485</w:t>
            </w:r>
            <w:r w:rsidRPr="00FD5CC8">
              <w:rPr>
                <w:rFonts w:ascii="Times New Roman" w:hAnsi="Times New Roman"/>
                <w:lang w:eastAsia="ko-KR"/>
              </w:rPr>
              <w:t xml:space="preserve"> hoặc tương đương.</w:t>
            </w:r>
          </w:p>
        </w:tc>
      </w:tr>
      <w:tr w:rsidR="00336CD7" w:rsidRPr="00721BF6" w14:paraId="1F78703F"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2D39247A"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4392621"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lang w:val="fr-FR"/>
              </w:rPr>
              <w:t>Điện áp: 220VAC, 50Hz ± 10%</w:t>
            </w:r>
          </w:p>
        </w:tc>
      </w:tr>
      <w:tr w:rsidR="00336CD7" w:rsidRPr="00721BF6" w14:paraId="3EFFFC35"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A76D376"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B9B4702" w14:textId="77777777" w:rsidR="00336CD7" w:rsidRPr="00721BF6" w:rsidRDefault="00336CD7" w:rsidP="00336CD7">
            <w:pPr>
              <w:adjustRightInd w:val="0"/>
              <w:spacing w:before="120" w:after="120"/>
              <w:ind w:firstLine="179"/>
              <w:rPr>
                <w:rFonts w:ascii="Times New Roman" w:hAnsi="Times New Roman"/>
                <w:lang w:val="fr-FR"/>
              </w:rPr>
            </w:pPr>
            <w:r w:rsidRPr="00721BF6">
              <w:rPr>
                <w:rFonts w:ascii="Times New Roman" w:hAnsi="Times New Roman"/>
                <w:lang w:val="fr-FR"/>
              </w:rPr>
              <w:t>Môi trường làm việc:</w:t>
            </w:r>
          </w:p>
        </w:tc>
      </w:tr>
      <w:tr w:rsidR="00336CD7" w:rsidRPr="00721BF6" w14:paraId="2F04221E"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7D7B470E"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7D61E110" w14:textId="77777777" w:rsidR="00336CD7" w:rsidRPr="00721BF6" w:rsidRDefault="00336CD7" w:rsidP="00336CD7">
            <w:pPr>
              <w:adjustRightInd w:val="0"/>
              <w:spacing w:before="120" w:after="120"/>
              <w:ind w:firstLine="179"/>
              <w:rPr>
                <w:rFonts w:ascii="Times New Roman" w:hAnsi="Times New Roman"/>
              </w:rPr>
            </w:pPr>
            <w:r w:rsidRPr="00FD5CC8">
              <w:rPr>
                <w:rFonts w:ascii="Times New Roman" w:hAnsi="Times New Roman"/>
              </w:rPr>
              <w:t>Nhiệt độ tối đa: ≥ 30 độ C</w:t>
            </w:r>
            <w:r w:rsidRPr="00FD5CC8">
              <w:rPr>
                <w:rFonts w:ascii="Times New Roman" w:hAnsi="Times New Roman"/>
                <w:lang w:eastAsia="ko-KR"/>
              </w:rPr>
              <w:t>.</w:t>
            </w:r>
          </w:p>
        </w:tc>
      </w:tr>
      <w:tr w:rsidR="00336CD7" w:rsidRPr="00721BF6" w14:paraId="4F9BB223"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4C9DA3C0" w14:textId="77777777" w:rsidR="00336CD7" w:rsidRPr="00721BF6" w:rsidRDefault="00336CD7" w:rsidP="00336CD7">
            <w:pPr>
              <w:spacing w:before="120" w:after="120"/>
              <w:ind w:left="-573" w:right="-150"/>
              <w:jc w:val="both"/>
              <w:rPr>
                <w:rFonts w:ascii="Times New Roman" w:hAnsi="Times New Roman"/>
                <w:b/>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69FE832"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rPr>
              <w:t>Độ ẩm tối đa: ≥ 70%</w:t>
            </w:r>
            <w:r w:rsidRPr="00721BF6">
              <w:rPr>
                <w:rFonts w:ascii="Times New Roman" w:hAnsi="Times New Roman"/>
                <w:lang w:val="fr-FR" w:eastAsia="ko-KR"/>
              </w:rPr>
              <w:t>.</w:t>
            </w:r>
          </w:p>
        </w:tc>
      </w:tr>
      <w:tr w:rsidR="00336CD7" w:rsidRPr="00721BF6" w14:paraId="042EF4B1"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230DB8BE" w14:textId="77777777" w:rsidR="00336CD7" w:rsidRPr="00721BF6" w:rsidRDefault="00336CD7" w:rsidP="00336CD7">
            <w:pPr>
              <w:spacing w:before="120" w:after="120"/>
              <w:ind w:left="-573" w:right="-150"/>
              <w:jc w:val="both"/>
              <w:rPr>
                <w:rFonts w:ascii="Times New Roman" w:hAnsi="Times New Roman"/>
                <w:b/>
              </w:rPr>
            </w:pPr>
            <w:r w:rsidRPr="00721BF6">
              <w:rPr>
                <w:rFonts w:ascii="Times New Roman" w:hAnsi="Times New Roman"/>
                <w:b/>
              </w:rPr>
              <w:t>II</w:t>
            </w:r>
          </w:p>
        </w:tc>
        <w:tc>
          <w:tcPr>
            <w:tcW w:w="4552" w:type="pct"/>
            <w:tcBorders>
              <w:top w:val="single" w:sz="4" w:space="0" w:color="000000"/>
              <w:left w:val="single" w:sz="4" w:space="0" w:color="000000"/>
              <w:bottom w:val="single" w:sz="4" w:space="0" w:color="000000"/>
              <w:right w:val="single" w:sz="4" w:space="0" w:color="000000"/>
            </w:tcBorders>
            <w:vAlign w:val="center"/>
            <w:hideMark/>
          </w:tcPr>
          <w:p w14:paraId="60750433" w14:textId="77777777" w:rsidR="00336CD7" w:rsidRPr="00721BF6" w:rsidRDefault="00336CD7" w:rsidP="00336CD7">
            <w:pPr>
              <w:spacing w:before="120" w:after="120"/>
              <w:ind w:firstLine="179"/>
              <w:jc w:val="both"/>
              <w:rPr>
                <w:rFonts w:ascii="Times New Roman" w:hAnsi="Times New Roman"/>
                <w:b/>
              </w:rPr>
            </w:pPr>
            <w:r w:rsidRPr="00721BF6">
              <w:rPr>
                <w:rFonts w:ascii="Times New Roman" w:hAnsi="Times New Roman"/>
                <w:b/>
              </w:rPr>
              <w:t>Cấu hình bao gồm:</w:t>
            </w:r>
          </w:p>
        </w:tc>
      </w:tr>
      <w:tr w:rsidR="00336CD7" w:rsidRPr="00721BF6" w14:paraId="2A291DB9"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186DEDD0"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C49114A" w14:textId="77777777" w:rsidR="00336CD7" w:rsidRPr="00721BF6" w:rsidRDefault="00336CD7" w:rsidP="00336CD7">
            <w:pPr>
              <w:tabs>
                <w:tab w:val="num" w:pos="427"/>
              </w:tabs>
              <w:autoSpaceDE w:val="0"/>
              <w:autoSpaceDN w:val="0"/>
              <w:spacing w:before="120" w:after="120"/>
              <w:ind w:firstLine="179"/>
              <w:rPr>
                <w:rFonts w:ascii="Times New Roman" w:hAnsi="Times New Roman"/>
              </w:rPr>
            </w:pPr>
            <w:r w:rsidRPr="00721BF6">
              <w:rPr>
                <w:rFonts w:ascii="Times New Roman" w:hAnsi="Times New Roman"/>
              </w:rPr>
              <w:t>Máy chính: 01 bộ</w:t>
            </w:r>
          </w:p>
        </w:tc>
      </w:tr>
      <w:tr w:rsidR="00336CD7" w:rsidRPr="00721BF6" w14:paraId="73AE5836"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066613E2"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15157821" w14:textId="77777777" w:rsidR="00336CD7" w:rsidRPr="00721BF6" w:rsidRDefault="00336CD7" w:rsidP="00336CD7">
            <w:pPr>
              <w:tabs>
                <w:tab w:val="num" w:pos="522"/>
              </w:tabs>
              <w:autoSpaceDE w:val="0"/>
              <w:autoSpaceDN w:val="0"/>
              <w:spacing w:before="120" w:after="120"/>
              <w:ind w:firstLine="179"/>
              <w:rPr>
                <w:rFonts w:ascii="Times New Roman" w:eastAsia="Malgun Gothic" w:hAnsi="Times New Roman"/>
                <w:lang w:eastAsia="ko-KR"/>
              </w:rPr>
            </w:pPr>
            <w:r w:rsidRPr="00721BF6">
              <w:rPr>
                <w:rFonts w:ascii="Times New Roman" w:hAnsi="Times New Roman"/>
              </w:rPr>
              <w:t>Phantom chuẩn máy hàng ngày: 01 bộ</w:t>
            </w:r>
          </w:p>
        </w:tc>
      </w:tr>
      <w:tr w:rsidR="00336CD7" w:rsidRPr="00721BF6" w14:paraId="0F1D1F30"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027B01BD"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3FE5559" w14:textId="77777777" w:rsidR="00336CD7" w:rsidRPr="00721BF6" w:rsidRDefault="00336CD7" w:rsidP="00336CD7">
            <w:pPr>
              <w:tabs>
                <w:tab w:val="num" w:pos="427"/>
              </w:tabs>
              <w:autoSpaceDE w:val="0"/>
              <w:autoSpaceDN w:val="0"/>
              <w:spacing w:before="120" w:after="120"/>
              <w:ind w:firstLine="179"/>
              <w:rPr>
                <w:rFonts w:ascii="Times New Roman" w:hAnsi="Times New Roman"/>
              </w:rPr>
            </w:pPr>
            <w:r w:rsidRPr="00721BF6">
              <w:rPr>
                <w:rFonts w:ascii="Times New Roman" w:hAnsi="Times New Roman"/>
              </w:rPr>
              <w:t>Phần mềm phân tích và chẩn đoán: 01 bộ</w:t>
            </w:r>
          </w:p>
        </w:tc>
      </w:tr>
      <w:tr w:rsidR="00336CD7" w:rsidRPr="00721BF6" w14:paraId="359C83E3"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B423579"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60A5645" w14:textId="77777777" w:rsidR="00336CD7" w:rsidRPr="00721BF6" w:rsidRDefault="00336CD7" w:rsidP="00336CD7">
            <w:pPr>
              <w:tabs>
                <w:tab w:val="num" w:pos="427"/>
              </w:tabs>
              <w:autoSpaceDE w:val="0"/>
              <w:autoSpaceDN w:val="0"/>
              <w:spacing w:before="120" w:after="120"/>
              <w:ind w:firstLine="179"/>
              <w:rPr>
                <w:rFonts w:ascii="Times New Roman" w:hAnsi="Times New Roman"/>
              </w:rPr>
            </w:pPr>
            <w:r w:rsidRPr="00721BF6">
              <w:rPr>
                <w:rFonts w:ascii="Times New Roman" w:hAnsi="Times New Roman"/>
              </w:rPr>
              <w:t>Bộ phụ kiện hỗ trợ định vị bệnh nhân: 01 bộ</w:t>
            </w:r>
          </w:p>
        </w:tc>
      </w:tr>
      <w:tr w:rsidR="00336CD7" w:rsidRPr="00721BF6" w14:paraId="7D905EE7"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507C67BE"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FA4BA6A" w14:textId="77777777" w:rsidR="00336CD7" w:rsidRPr="00721BF6" w:rsidRDefault="00336CD7" w:rsidP="00336CD7">
            <w:pPr>
              <w:tabs>
                <w:tab w:val="num" w:pos="427"/>
              </w:tabs>
              <w:autoSpaceDE w:val="0"/>
              <w:autoSpaceDN w:val="0"/>
              <w:spacing w:before="120" w:after="120"/>
              <w:ind w:firstLine="179"/>
              <w:rPr>
                <w:rFonts w:ascii="Times New Roman" w:hAnsi="Times New Roman"/>
              </w:rPr>
            </w:pPr>
            <w:r w:rsidRPr="00721BF6">
              <w:rPr>
                <w:rFonts w:ascii="Times New Roman" w:hAnsi="Times New Roman"/>
              </w:rPr>
              <w:t>Bàn đặt trạm làm việc: 01 bộ</w:t>
            </w:r>
          </w:p>
        </w:tc>
      </w:tr>
      <w:tr w:rsidR="00336CD7" w:rsidRPr="00721BF6" w14:paraId="1F736806"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2695C16D"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A2A2FAA" w14:textId="77777777" w:rsidR="00336CD7" w:rsidRPr="00721BF6" w:rsidRDefault="00336CD7" w:rsidP="00336CD7">
            <w:pPr>
              <w:tabs>
                <w:tab w:val="num" w:pos="427"/>
              </w:tabs>
              <w:autoSpaceDE w:val="0"/>
              <w:autoSpaceDN w:val="0"/>
              <w:spacing w:before="120" w:after="120"/>
              <w:ind w:firstLine="179"/>
              <w:rPr>
                <w:rFonts w:ascii="Times New Roman" w:hAnsi="Times New Roman"/>
              </w:rPr>
            </w:pPr>
            <w:r w:rsidRPr="00721BF6">
              <w:rPr>
                <w:rFonts w:ascii="Times New Roman" w:hAnsi="Times New Roman"/>
              </w:rPr>
              <w:t>Bộ máy tính: 01 bộ</w:t>
            </w:r>
          </w:p>
        </w:tc>
      </w:tr>
      <w:tr w:rsidR="00336CD7" w:rsidRPr="00721BF6" w14:paraId="165AB872"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296A6ACC"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728FEBEC" w14:textId="77777777" w:rsidR="00336CD7" w:rsidRPr="00721BF6" w:rsidRDefault="00336CD7" w:rsidP="00336CD7">
            <w:pPr>
              <w:autoSpaceDE w:val="0"/>
              <w:autoSpaceDN w:val="0"/>
              <w:spacing w:before="120" w:after="120"/>
              <w:ind w:firstLine="179"/>
              <w:rPr>
                <w:rFonts w:ascii="Times New Roman" w:hAnsi="Times New Roman"/>
              </w:rPr>
            </w:pPr>
            <w:r w:rsidRPr="00721BF6">
              <w:rPr>
                <w:rFonts w:ascii="Times New Roman" w:hAnsi="Times New Roman"/>
              </w:rPr>
              <w:t>Máy in màu: 01 cái</w:t>
            </w:r>
          </w:p>
        </w:tc>
      </w:tr>
      <w:tr w:rsidR="00336CD7" w:rsidRPr="00721BF6" w14:paraId="4BC20A03"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31629CB2" w14:textId="77777777" w:rsidR="00336CD7" w:rsidRPr="00721BF6" w:rsidRDefault="00336CD7" w:rsidP="00336CD7">
            <w:pPr>
              <w:spacing w:before="120" w:after="120"/>
              <w:ind w:left="-573" w:right="-150"/>
              <w:jc w:val="both"/>
              <w:rPr>
                <w:rFonts w:ascii="Times New Roman" w:eastAsia="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2F2223BE" w14:textId="77777777" w:rsidR="00336CD7" w:rsidRPr="00721BF6" w:rsidRDefault="00336CD7" w:rsidP="00336CD7">
            <w:pPr>
              <w:autoSpaceDE w:val="0"/>
              <w:autoSpaceDN w:val="0"/>
              <w:spacing w:before="120" w:after="120"/>
              <w:ind w:firstLine="179"/>
              <w:rPr>
                <w:rFonts w:ascii="Times New Roman" w:hAnsi="Times New Roman"/>
              </w:rPr>
            </w:pPr>
            <w:r w:rsidRPr="00721BF6">
              <w:rPr>
                <w:rFonts w:ascii="Times New Roman" w:hAnsi="Times New Roman"/>
              </w:rPr>
              <w:t>Hướng dẫn sử dụng tiếng Anh và Tiếng Việt: 01 bộ</w:t>
            </w:r>
          </w:p>
        </w:tc>
      </w:tr>
      <w:tr w:rsidR="00336CD7" w:rsidRPr="00721BF6" w14:paraId="6C6BB565"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E06F4B2" w14:textId="77777777" w:rsidR="00336CD7" w:rsidRPr="00721BF6" w:rsidRDefault="00336CD7" w:rsidP="00336CD7">
            <w:pPr>
              <w:spacing w:before="120" w:after="120"/>
              <w:ind w:left="-573" w:right="-150"/>
              <w:jc w:val="both"/>
              <w:rPr>
                <w:rFonts w:ascii="Times New Roman" w:hAnsi="Times New Roman"/>
                <w:b/>
              </w:rPr>
            </w:pPr>
            <w:r w:rsidRPr="00721BF6">
              <w:rPr>
                <w:rFonts w:ascii="Times New Roman" w:hAnsi="Times New Roman"/>
                <w:b/>
              </w:rPr>
              <w:t>III</w:t>
            </w:r>
          </w:p>
        </w:tc>
        <w:tc>
          <w:tcPr>
            <w:tcW w:w="4552" w:type="pct"/>
            <w:tcBorders>
              <w:top w:val="single" w:sz="4" w:space="0" w:color="000000"/>
              <w:left w:val="single" w:sz="4" w:space="0" w:color="000000"/>
              <w:bottom w:val="single" w:sz="4" w:space="0" w:color="000000"/>
              <w:right w:val="single" w:sz="4" w:space="0" w:color="000000"/>
            </w:tcBorders>
            <w:vAlign w:val="center"/>
            <w:hideMark/>
          </w:tcPr>
          <w:p w14:paraId="1BE6482D" w14:textId="77777777" w:rsidR="00336CD7" w:rsidRPr="00721BF6" w:rsidRDefault="00336CD7" w:rsidP="00336CD7">
            <w:pPr>
              <w:spacing w:before="120" w:after="120"/>
              <w:ind w:firstLine="179"/>
              <w:jc w:val="both"/>
              <w:rPr>
                <w:rFonts w:ascii="Times New Roman" w:hAnsi="Times New Roman"/>
                <w:b/>
              </w:rPr>
            </w:pPr>
            <w:r w:rsidRPr="00721BF6">
              <w:rPr>
                <w:rFonts w:ascii="Times New Roman" w:hAnsi="Times New Roman"/>
                <w:b/>
              </w:rPr>
              <w:t>Thông số kỹ thuật</w:t>
            </w:r>
          </w:p>
        </w:tc>
      </w:tr>
      <w:tr w:rsidR="00336CD7" w:rsidRPr="00721BF6" w14:paraId="6F161F27"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7B1AD5BB"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F865274"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rPr>
              <w:t>Công nghệ</w:t>
            </w:r>
            <w:r w:rsidRPr="00721BF6">
              <w:rPr>
                <w:rFonts w:ascii="Times New Roman" w:hAnsi="Times New Roman"/>
                <w:lang w:eastAsia="ko-KR"/>
              </w:rPr>
              <w:t>:</w:t>
            </w:r>
            <w:r w:rsidRPr="00721BF6">
              <w:rPr>
                <w:rFonts w:ascii="Times New Roman" w:hAnsi="Times New Roman"/>
              </w:rPr>
              <w:t xml:space="preserve"> DXA </w:t>
            </w:r>
            <w:r w:rsidRPr="00721BF6">
              <w:rPr>
                <w:rFonts w:ascii="Times New Roman" w:eastAsia="Malgun Gothic" w:hAnsi="Times New Roman"/>
                <w:lang w:eastAsia="ko-KR"/>
              </w:rPr>
              <w:t xml:space="preserve">nửa cơ thể </w:t>
            </w:r>
            <w:r w:rsidRPr="00721BF6">
              <w:rPr>
                <w:rFonts w:ascii="Times New Roman" w:hAnsi="Times New Roman"/>
              </w:rPr>
              <w:t>(</w:t>
            </w:r>
            <w:r w:rsidRPr="00721BF6">
              <w:rPr>
                <w:rFonts w:ascii="Times New Roman" w:eastAsia="Malgun Gothic" w:hAnsi="Times New Roman"/>
                <w:lang w:eastAsia="ko-KR"/>
              </w:rPr>
              <w:t>Hấp thu tia X năng lượng kép)</w:t>
            </w:r>
          </w:p>
        </w:tc>
      </w:tr>
      <w:tr w:rsidR="00336CD7" w:rsidRPr="00721BF6" w14:paraId="3C577560"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3EB61467"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A39895C" w14:textId="77777777" w:rsidR="00336CD7" w:rsidRPr="00721BF6" w:rsidRDefault="00336CD7" w:rsidP="00336CD7">
            <w:pPr>
              <w:pStyle w:val="Title"/>
              <w:spacing w:before="120" w:after="120" w:line="240" w:lineRule="auto"/>
              <w:ind w:firstLine="179"/>
              <w:jc w:val="both"/>
              <w:rPr>
                <w:rFonts w:ascii="Times New Roman" w:eastAsia="Times New Roman" w:hAnsi="Times New Roman"/>
                <w:b w:val="0"/>
                <w:bCs/>
                <w:sz w:val="24"/>
                <w:szCs w:val="24"/>
              </w:rPr>
            </w:pPr>
            <w:r w:rsidRPr="00721BF6">
              <w:rPr>
                <w:rFonts w:ascii="Times New Roman" w:hAnsi="Times New Roman"/>
                <w:b w:val="0"/>
                <w:sz w:val="24"/>
                <w:szCs w:val="24"/>
              </w:rPr>
              <w:t>C</w:t>
            </w:r>
            <w:r w:rsidRPr="00721BF6">
              <w:rPr>
                <w:rFonts w:ascii="Times New Roman" w:eastAsia="Malgun Gothic" w:hAnsi="Times New Roman"/>
                <w:b w:val="0"/>
                <w:sz w:val="24"/>
                <w:szCs w:val="24"/>
                <w:lang w:eastAsia="ko-KR"/>
              </w:rPr>
              <w:t>hùm tia rẻ quạt hẹp.</w:t>
            </w:r>
          </w:p>
        </w:tc>
      </w:tr>
      <w:tr w:rsidR="00336CD7" w:rsidRPr="00721BF6" w14:paraId="78B808DD"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023EAD62"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398E4359"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rPr>
              <w:t xml:space="preserve">Vị trí quét: </w:t>
            </w:r>
          </w:p>
          <w:p w14:paraId="21BA7066" w14:textId="77777777" w:rsidR="00336CD7" w:rsidRPr="00721BF6" w:rsidRDefault="00336CD7" w:rsidP="00336CD7">
            <w:pPr>
              <w:spacing w:before="120" w:after="120"/>
              <w:ind w:firstLine="179"/>
              <w:rPr>
                <w:rFonts w:ascii="Times New Roman" w:eastAsia="Malgun Gothic" w:hAnsi="Times New Roman"/>
                <w:lang w:eastAsia="ko-KR"/>
              </w:rPr>
            </w:pPr>
            <w:r w:rsidRPr="00721BF6">
              <w:rPr>
                <w:rFonts w:ascii="Times New Roman" w:hAnsi="Times New Roman"/>
              </w:rPr>
              <w:t>+ Nửa cơ thể</w:t>
            </w:r>
            <w:r w:rsidRPr="00721BF6">
              <w:rPr>
                <w:rFonts w:ascii="Times New Roman" w:eastAsia="Malgun Gothic" w:hAnsi="Times New Roman"/>
                <w:lang w:eastAsia="ko-KR"/>
              </w:rPr>
              <w:t>.</w:t>
            </w:r>
          </w:p>
          <w:p w14:paraId="0876B2FA"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 X</w:t>
            </w:r>
            <w:r w:rsidRPr="00721BF6">
              <w:rPr>
                <w:rFonts w:ascii="Times New Roman" w:hAnsi="Times New Roman"/>
              </w:rPr>
              <w:t>ương cột sống</w:t>
            </w:r>
            <w:r w:rsidRPr="00721BF6">
              <w:rPr>
                <w:rFonts w:ascii="Times New Roman" w:eastAsia="Malgun Gothic" w:hAnsi="Times New Roman"/>
                <w:lang w:eastAsia="ko-KR"/>
              </w:rPr>
              <w:t>.</w:t>
            </w:r>
            <w:r w:rsidRPr="00721BF6">
              <w:rPr>
                <w:rFonts w:ascii="Times New Roman" w:hAnsi="Times New Roman"/>
              </w:rPr>
              <w:t xml:space="preserve"> </w:t>
            </w:r>
          </w:p>
          <w:p w14:paraId="4CBCE3F5" w14:textId="77777777" w:rsidR="00336CD7" w:rsidRPr="00721BF6" w:rsidRDefault="00336CD7" w:rsidP="00336CD7">
            <w:pPr>
              <w:spacing w:before="120" w:after="120"/>
              <w:ind w:firstLine="179"/>
              <w:rPr>
                <w:rFonts w:ascii="Times New Roman" w:eastAsia="Malgun Gothic" w:hAnsi="Times New Roman"/>
                <w:lang w:eastAsia="ko-KR"/>
              </w:rPr>
            </w:pPr>
            <w:r w:rsidRPr="00721BF6">
              <w:rPr>
                <w:rFonts w:ascii="Times New Roman" w:hAnsi="Times New Roman"/>
                <w:lang w:eastAsia="ko-KR"/>
              </w:rPr>
              <w:t>+ X</w:t>
            </w:r>
            <w:r w:rsidRPr="00721BF6">
              <w:rPr>
                <w:rFonts w:ascii="Times New Roman" w:hAnsi="Times New Roman"/>
              </w:rPr>
              <w:t xml:space="preserve">ương đùi </w:t>
            </w:r>
          </w:p>
          <w:p w14:paraId="0581FE42" w14:textId="77777777" w:rsidR="00336CD7" w:rsidRPr="00721BF6" w:rsidRDefault="00336CD7" w:rsidP="00336CD7">
            <w:pPr>
              <w:spacing w:before="120" w:after="120"/>
              <w:ind w:firstLine="179"/>
              <w:rPr>
                <w:rFonts w:ascii="Times New Roman" w:eastAsia="Malgun Gothic" w:hAnsi="Times New Roman"/>
                <w:lang w:eastAsia="ko-KR"/>
              </w:rPr>
            </w:pPr>
            <w:r w:rsidRPr="00721BF6">
              <w:rPr>
                <w:rFonts w:ascii="Times New Roman" w:hAnsi="Times New Roman"/>
                <w:lang w:eastAsia="ko-KR"/>
              </w:rPr>
              <w:t>+ X</w:t>
            </w:r>
            <w:r w:rsidRPr="00721BF6">
              <w:rPr>
                <w:rFonts w:ascii="Times New Roman" w:hAnsi="Times New Roman"/>
              </w:rPr>
              <w:t>ương cẳng tay</w:t>
            </w:r>
            <w:r w:rsidRPr="00721BF6">
              <w:rPr>
                <w:rFonts w:ascii="Times New Roman" w:eastAsia="Malgun Gothic" w:hAnsi="Times New Roman"/>
                <w:lang w:eastAsia="ko-KR"/>
              </w:rPr>
              <w:t>.</w:t>
            </w:r>
          </w:p>
          <w:p w14:paraId="6703CBB1" w14:textId="77777777" w:rsidR="00336CD7" w:rsidRPr="00721BF6" w:rsidRDefault="00336CD7" w:rsidP="00336CD7">
            <w:pPr>
              <w:spacing w:before="120" w:after="120"/>
              <w:ind w:firstLine="179"/>
              <w:rPr>
                <w:rFonts w:ascii="Times New Roman" w:eastAsia="Malgun Gothic" w:hAnsi="Times New Roman"/>
                <w:lang w:eastAsia="ko-KR"/>
              </w:rPr>
            </w:pPr>
            <w:r w:rsidRPr="00721BF6">
              <w:rPr>
                <w:rFonts w:ascii="Times New Roman" w:hAnsi="Times New Roman"/>
                <w:lang w:eastAsia="ko-KR"/>
              </w:rPr>
              <w:t>+ Xư</w:t>
            </w:r>
            <w:r w:rsidRPr="00721BF6">
              <w:rPr>
                <w:rFonts w:ascii="Times New Roman" w:hAnsi="Times New Roman"/>
              </w:rPr>
              <w:t>ơng cột sống bên</w:t>
            </w:r>
            <w:r w:rsidRPr="00721BF6">
              <w:rPr>
                <w:rFonts w:ascii="Times New Roman" w:eastAsia="Malgun Gothic" w:hAnsi="Times New Roman"/>
                <w:lang w:eastAsia="ko-KR"/>
              </w:rPr>
              <w:t>.</w:t>
            </w:r>
          </w:p>
          <w:p w14:paraId="17AA3B77" w14:textId="77777777" w:rsidR="00336CD7" w:rsidRPr="00721BF6" w:rsidRDefault="00336CD7" w:rsidP="00336CD7">
            <w:pPr>
              <w:pStyle w:val="Title"/>
              <w:spacing w:before="120" w:after="120" w:line="240" w:lineRule="auto"/>
              <w:ind w:firstLine="179"/>
              <w:jc w:val="both"/>
              <w:rPr>
                <w:rFonts w:ascii="Times New Roman" w:eastAsia="Times New Roman" w:hAnsi="Times New Roman"/>
                <w:b w:val="0"/>
                <w:bCs/>
                <w:sz w:val="24"/>
                <w:szCs w:val="24"/>
              </w:rPr>
            </w:pPr>
            <w:r w:rsidRPr="00721BF6">
              <w:rPr>
                <w:rFonts w:ascii="Times New Roman" w:hAnsi="Times New Roman"/>
                <w:b w:val="0"/>
                <w:sz w:val="24"/>
                <w:szCs w:val="24"/>
                <w:lang w:eastAsia="ko-KR"/>
              </w:rPr>
              <w:lastRenderedPageBreak/>
              <w:t xml:space="preserve">+ </w:t>
            </w:r>
            <w:r w:rsidRPr="00721BF6">
              <w:rPr>
                <w:rFonts w:ascii="Times New Roman" w:hAnsi="Times New Roman"/>
                <w:b w:val="0"/>
                <w:sz w:val="24"/>
                <w:szCs w:val="24"/>
              </w:rPr>
              <w:t>LVA (VFA)</w:t>
            </w:r>
            <w:r w:rsidRPr="00721BF6">
              <w:rPr>
                <w:rFonts w:ascii="Times New Roman" w:hAnsi="Times New Roman"/>
                <w:b w:val="0"/>
                <w:sz w:val="24"/>
                <w:szCs w:val="24"/>
                <w:lang w:eastAsia="ko-KR"/>
              </w:rPr>
              <w:t>.</w:t>
            </w:r>
          </w:p>
        </w:tc>
      </w:tr>
      <w:tr w:rsidR="00336CD7" w:rsidRPr="00721BF6" w14:paraId="51FCECF5"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4738EECF"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E2E6405"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rPr>
              <w:t>Thời gian quét:</w:t>
            </w:r>
          </w:p>
          <w:p w14:paraId="04C01872"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rPr>
              <w:t>+ Xương cột sống:</w:t>
            </w:r>
            <w:r w:rsidRPr="00721BF6">
              <w:rPr>
                <w:rFonts w:ascii="Times New Roman" w:hAnsi="Times New Roman"/>
                <w:lang w:eastAsia="ko-KR"/>
              </w:rPr>
              <w:t xml:space="preserve"> ≤</w:t>
            </w:r>
            <w:r w:rsidRPr="00721BF6">
              <w:rPr>
                <w:rFonts w:ascii="Times New Roman" w:hAnsi="Times New Roman"/>
              </w:rPr>
              <w:t xml:space="preserve"> 25 giây </w:t>
            </w:r>
          </w:p>
          <w:p w14:paraId="58766E02"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rPr>
              <w:t xml:space="preserve">+ Xương đùi: </w:t>
            </w:r>
            <w:r w:rsidRPr="00721BF6">
              <w:rPr>
                <w:rFonts w:ascii="Times New Roman" w:hAnsi="Times New Roman"/>
                <w:lang w:eastAsia="ko-KR"/>
              </w:rPr>
              <w:t>≤</w:t>
            </w:r>
            <w:r w:rsidRPr="00721BF6">
              <w:rPr>
                <w:rFonts w:ascii="Times New Roman" w:hAnsi="Times New Roman"/>
              </w:rPr>
              <w:t xml:space="preserve"> 21 giây</w:t>
            </w:r>
          </w:p>
          <w:p w14:paraId="52671D17"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rPr>
              <w:t xml:space="preserve">+ Xương cẳng tay: </w:t>
            </w:r>
            <w:r w:rsidRPr="00721BF6">
              <w:rPr>
                <w:rFonts w:ascii="Times New Roman" w:hAnsi="Times New Roman"/>
                <w:lang w:eastAsia="ko-KR"/>
              </w:rPr>
              <w:t>≤</w:t>
            </w:r>
            <w:r w:rsidRPr="00721BF6">
              <w:rPr>
                <w:rFonts w:ascii="Times New Roman" w:hAnsi="Times New Roman"/>
              </w:rPr>
              <w:t xml:space="preserve"> 20 giây</w:t>
            </w:r>
          </w:p>
          <w:p w14:paraId="58D3D771" w14:textId="77777777" w:rsidR="00336CD7" w:rsidRPr="00721BF6" w:rsidRDefault="00336CD7" w:rsidP="00336CD7">
            <w:pPr>
              <w:tabs>
                <w:tab w:val="left" w:pos="2128"/>
              </w:tabs>
              <w:spacing w:before="120" w:after="120"/>
              <w:ind w:firstLine="179"/>
              <w:jc w:val="both"/>
              <w:rPr>
                <w:rFonts w:ascii="Times New Roman" w:hAnsi="Times New Roman"/>
              </w:rPr>
            </w:pPr>
            <w:r w:rsidRPr="00721BF6">
              <w:rPr>
                <w:rFonts w:ascii="Times New Roman" w:hAnsi="Times New Roman"/>
                <w:lang w:eastAsia="ko-KR"/>
              </w:rPr>
              <w:t xml:space="preserve">+ </w:t>
            </w:r>
            <w:r w:rsidRPr="00721BF6">
              <w:rPr>
                <w:rFonts w:ascii="Times New Roman" w:hAnsi="Times New Roman"/>
              </w:rPr>
              <w:t>Nửa cơ thể:</w:t>
            </w:r>
            <w:r w:rsidRPr="00721BF6">
              <w:rPr>
                <w:rFonts w:ascii="Times New Roman" w:hAnsi="Times New Roman"/>
                <w:lang w:eastAsia="ko-KR"/>
              </w:rPr>
              <w:t xml:space="preserve"> ≤</w:t>
            </w:r>
            <w:r w:rsidRPr="00721BF6">
              <w:rPr>
                <w:rFonts w:ascii="Times New Roman" w:hAnsi="Times New Roman"/>
              </w:rPr>
              <w:t xml:space="preserve"> 3 phút 32 giây  </w:t>
            </w:r>
          </w:p>
        </w:tc>
      </w:tr>
      <w:tr w:rsidR="00336CD7" w:rsidRPr="00721BF6" w14:paraId="40C500B5"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F1B43D9"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406DBAA"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Kích thước hình ảnh</w:t>
            </w:r>
            <w:r w:rsidRPr="00721BF6">
              <w:rPr>
                <w:rFonts w:ascii="Times New Roman" w:hAnsi="Times New Roman"/>
              </w:rPr>
              <w:t xml:space="preserve">:     </w:t>
            </w:r>
          </w:p>
          <w:p w14:paraId="1625B7BE" w14:textId="77777777" w:rsidR="00336CD7" w:rsidRPr="00721BF6" w:rsidRDefault="00336CD7" w:rsidP="00336CD7">
            <w:pPr>
              <w:pStyle w:val="ListParagraph2"/>
              <w:wordWrap/>
              <w:spacing w:before="120" w:after="120" w:line="240" w:lineRule="auto"/>
              <w:ind w:leftChars="0" w:left="0" w:firstLine="179"/>
              <w:rPr>
                <w:rFonts w:ascii="Times New Roman" w:hAnsi="Times New Roman"/>
                <w:sz w:val="24"/>
                <w:szCs w:val="24"/>
                <w:lang w:val="es-ES"/>
              </w:rPr>
            </w:pPr>
            <w:r w:rsidRPr="00721BF6">
              <w:rPr>
                <w:rFonts w:ascii="Times New Roman" w:hAnsi="Times New Roman"/>
                <w:sz w:val="24"/>
                <w:szCs w:val="24"/>
                <w:lang w:val="es-ES"/>
              </w:rPr>
              <w:t xml:space="preserve">+ Xương cột sống: </w:t>
            </w:r>
            <w:r w:rsidRPr="00FD5CC8">
              <w:rPr>
                <w:rFonts w:ascii="Times New Roman" w:hAnsi="Times New Roman"/>
                <w:sz w:val="24"/>
                <w:szCs w:val="24"/>
                <w:lang w:val="vi-VN"/>
              </w:rPr>
              <w:t xml:space="preserve">≥ </w:t>
            </w:r>
            <w:r w:rsidRPr="00721BF6">
              <w:rPr>
                <w:rFonts w:ascii="Times New Roman" w:hAnsi="Times New Roman"/>
                <w:noProof/>
                <w:sz w:val="24"/>
                <w:szCs w:val="24"/>
                <w:lang w:val="es-ES"/>
              </w:rPr>
              <w:t>160mm x 64mm.</w:t>
            </w:r>
          </w:p>
          <w:p w14:paraId="4006A33B" w14:textId="77777777" w:rsidR="00336CD7" w:rsidRPr="00721BF6" w:rsidRDefault="00336CD7" w:rsidP="00336CD7">
            <w:pPr>
              <w:pStyle w:val="ListParagraph2"/>
              <w:wordWrap/>
              <w:spacing w:before="120" w:after="120" w:line="240" w:lineRule="auto"/>
              <w:ind w:leftChars="0" w:left="0" w:firstLine="179"/>
              <w:rPr>
                <w:rFonts w:ascii="Times New Roman" w:hAnsi="Times New Roman"/>
                <w:sz w:val="24"/>
                <w:szCs w:val="24"/>
                <w:lang w:val="es-ES"/>
              </w:rPr>
            </w:pPr>
            <w:r w:rsidRPr="00721BF6">
              <w:rPr>
                <w:rFonts w:ascii="Times New Roman" w:hAnsi="Times New Roman"/>
                <w:sz w:val="24"/>
                <w:szCs w:val="24"/>
                <w:lang w:val="es-ES"/>
              </w:rPr>
              <w:t xml:space="preserve">+ Xương đùi: </w:t>
            </w:r>
            <w:r w:rsidRPr="00FD5CC8">
              <w:rPr>
                <w:rFonts w:ascii="Times New Roman" w:hAnsi="Times New Roman"/>
                <w:sz w:val="24"/>
                <w:szCs w:val="24"/>
                <w:lang w:val="es-ES"/>
              </w:rPr>
              <w:t xml:space="preserve">≥ </w:t>
            </w:r>
            <w:r w:rsidRPr="00721BF6">
              <w:rPr>
                <w:rFonts w:ascii="Times New Roman" w:hAnsi="Times New Roman"/>
                <w:noProof/>
                <w:sz w:val="24"/>
                <w:szCs w:val="24"/>
                <w:lang w:val="es-ES"/>
              </w:rPr>
              <w:t>120mm x 56mm</w:t>
            </w:r>
          </w:p>
          <w:p w14:paraId="59B0D28B" w14:textId="77777777" w:rsidR="00336CD7" w:rsidRPr="00721BF6" w:rsidRDefault="00336CD7" w:rsidP="00336CD7">
            <w:pPr>
              <w:pStyle w:val="ListParagraph2"/>
              <w:wordWrap/>
              <w:spacing w:before="120" w:after="120" w:line="240" w:lineRule="auto"/>
              <w:ind w:leftChars="0" w:left="0" w:firstLine="179"/>
              <w:rPr>
                <w:rFonts w:ascii="Times New Roman" w:hAnsi="Times New Roman"/>
                <w:sz w:val="24"/>
                <w:szCs w:val="24"/>
                <w:lang w:val="es-ES"/>
              </w:rPr>
            </w:pPr>
            <w:r w:rsidRPr="00721BF6">
              <w:rPr>
                <w:rFonts w:ascii="Times New Roman" w:hAnsi="Times New Roman"/>
                <w:sz w:val="24"/>
                <w:szCs w:val="24"/>
                <w:lang w:val="es-ES"/>
              </w:rPr>
              <w:t xml:space="preserve">+ Xương cẳng tay: </w:t>
            </w:r>
            <w:r w:rsidRPr="00FD5CC8">
              <w:rPr>
                <w:rFonts w:ascii="Times New Roman" w:hAnsi="Times New Roman"/>
                <w:sz w:val="24"/>
                <w:szCs w:val="24"/>
                <w:lang w:val="es-ES"/>
              </w:rPr>
              <w:t xml:space="preserve">≥ </w:t>
            </w:r>
            <w:r w:rsidRPr="00721BF6">
              <w:rPr>
                <w:rFonts w:ascii="Times New Roman" w:hAnsi="Times New Roman"/>
                <w:noProof/>
                <w:sz w:val="24"/>
                <w:szCs w:val="24"/>
                <w:lang w:val="es-ES"/>
              </w:rPr>
              <w:t>100mm x 64mm.</w:t>
            </w:r>
          </w:p>
          <w:p w14:paraId="6F89FC9A" w14:textId="77777777" w:rsidR="00336CD7" w:rsidRPr="00721BF6" w:rsidRDefault="00336CD7" w:rsidP="00336CD7">
            <w:pPr>
              <w:pStyle w:val="ListParagraph2"/>
              <w:wordWrap/>
              <w:spacing w:before="120" w:after="120" w:line="240" w:lineRule="auto"/>
              <w:ind w:leftChars="0" w:left="0" w:firstLine="179"/>
              <w:rPr>
                <w:rFonts w:ascii="Times New Roman" w:hAnsi="Times New Roman"/>
                <w:sz w:val="24"/>
                <w:szCs w:val="24"/>
                <w:lang w:val="es-ES"/>
              </w:rPr>
            </w:pPr>
            <w:r w:rsidRPr="00721BF6">
              <w:rPr>
                <w:rFonts w:ascii="Times New Roman" w:hAnsi="Times New Roman"/>
                <w:sz w:val="24"/>
                <w:szCs w:val="24"/>
                <w:lang w:val="es-ES"/>
              </w:rPr>
              <w:t xml:space="preserve">+ Xương cột sống bên: </w:t>
            </w:r>
            <w:r w:rsidRPr="00FD5CC8">
              <w:rPr>
                <w:rFonts w:ascii="Times New Roman" w:hAnsi="Times New Roman"/>
                <w:sz w:val="24"/>
                <w:szCs w:val="24"/>
                <w:lang w:val="es-ES"/>
              </w:rPr>
              <w:t xml:space="preserve">≥ </w:t>
            </w:r>
            <w:r w:rsidRPr="00721BF6">
              <w:rPr>
                <w:rFonts w:ascii="Times New Roman" w:hAnsi="Times New Roman"/>
                <w:noProof/>
                <w:sz w:val="24"/>
                <w:szCs w:val="24"/>
                <w:lang w:val="es-ES"/>
              </w:rPr>
              <w:t>140mm x 48mm.</w:t>
            </w:r>
          </w:p>
          <w:p w14:paraId="1BACA58C" w14:textId="77777777" w:rsidR="00336CD7" w:rsidRPr="00721BF6" w:rsidRDefault="00336CD7" w:rsidP="00336CD7">
            <w:pPr>
              <w:pStyle w:val="ListParagraph2"/>
              <w:wordWrap/>
              <w:spacing w:before="120" w:after="120" w:line="240" w:lineRule="auto"/>
              <w:ind w:leftChars="0" w:left="0" w:firstLine="179"/>
              <w:rPr>
                <w:rFonts w:ascii="Times New Roman" w:hAnsi="Times New Roman"/>
                <w:sz w:val="24"/>
                <w:szCs w:val="24"/>
                <w:lang w:val="es-ES"/>
              </w:rPr>
            </w:pPr>
            <w:r w:rsidRPr="00721BF6">
              <w:rPr>
                <w:rFonts w:ascii="Times New Roman" w:hAnsi="Times New Roman"/>
                <w:sz w:val="24"/>
                <w:szCs w:val="24"/>
                <w:lang w:val="es-ES"/>
              </w:rPr>
              <w:t xml:space="preserve">+ LVA: </w:t>
            </w:r>
            <w:r w:rsidRPr="00FD5CC8">
              <w:rPr>
                <w:rFonts w:ascii="Times New Roman" w:hAnsi="Times New Roman"/>
                <w:sz w:val="24"/>
                <w:szCs w:val="24"/>
                <w:lang w:val="es-ES"/>
              </w:rPr>
              <w:t xml:space="preserve">≥ </w:t>
            </w:r>
            <w:r w:rsidRPr="00721BF6">
              <w:rPr>
                <w:rFonts w:ascii="Times New Roman" w:hAnsi="Times New Roman"/>
                <w:noProof/>
                <w:sz w:val="24"/>
                <w:szCs w:val="24"/>
                <w:lang w:val="es-ES"/>
              </w:rPr>
              <w:t>240mm x 144mm</w:t>
            </w:r>
          </w:p>
          <w:p w14:paraId="49579A3D" w14:textId="77777777" w:rsidR="00336CD7" w:rsidRPr="00721BF6" w:rsidRDefault="00336CD7" w:rsidP="00336CD7">
            <w:pPr>
              <w:spacing w:before="120" w:after="120"/>
              <w:ind w:firstLine="179"/>
              <w:jc w:val="both"/>
              <w:rPr>
                <w:rFonts w:ascii="Times New Roman" w:hAnsi="Times New Roman"/>
              </w:rPr>
            </w:pPr>
            <w:r w:rsidRPr="00721BF6">
              <w:rPr>
                <w:rFonts w:ascii="Times New Roman" w:hAnsi="Times New Roman"/>
                <w:lang w:eastAsia="ko-KR"/>
              </w:rPr>
              <w:t xml:space="preserve">+ </w:t>
            </w:r>
            <w:r w:rsidRPr="00721BF6">
              <w:rPr>
                <w:rFonts w:ascii="Times New Roman" w:hAnsi="Times New Roman"/>
              </w:rPr>
              <w:t>Nửa cơ thể:</w:t>
            </w:r>
            <w:r w:rsidRPr="00FD5CC8">
              <w:rPr>
                <w:rFonts w:ascii="Times New Roman" w:hAnsi="Times New Roman"/>
                <w:lang w:val="es-ES"/>
              </w:rPr>
              <w:t xml:space="preserve"> ≥</w:t>
            </w:r>
            <w:r w:rsidRPr="00721BF6">
              <w:rPr>
                <w:rFonts w:ascii="Times New Roman" w:hAnsi="Times New Roman"/>
              </w:rPr>
              <w:t xml:space="preserve"> </w:t>
            </w:r>
            <w:r w:rsidRPr="00721BF6">
              <w:rPr>
                <w:rFonts w:ascii="Times New Roman" w:hAnsi="Times New Roman"/>
                <w:noProof/>
              </w:rPr>
              <w:t>448mm x 160mm</w:t>
            </w:r>
            <w:r w:rsidRPr="00721BF6">
              <w:rPr>
                <w:rFonts w:ascii="Times New Roman" w:hAnsi="Times New Roman"/>
              </w:rPr>
              <w:t xml:space="preserve">    </w:t>
            </w:r>
          </w:p>
        </w:tc>
      </w:tr>
      <w:tr w:rsidR="00336CD7" w:rsidRPr="00721BF6" w14:paraId="52CF7F42"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0B904D5"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34FB3A7E"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Liều bức xạ:</w:t>
            </w:r>
          </w:p>
          <w:p w14:paraId="24FFC8D2"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Xương cột sống: ≤ 28,40 µGy (3mA)</w:t>
            </w:r>
          </w:p>
          <w:p w14:paraId="03C7D9FD"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Xương đùi: ≤ 19,81 µGy (3mA)</w:t>
            </w:r>
          </w:p>
          <w:p w14:paraId="25026D25"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lang w:eastAsia="ko-KR"/>
              </w:rPr>
              <w:t>Xương cẳng tay: ≤ 0,8 µGy (0,38mA)</w:t>
            </w:r>
          </w:p>
          <w:p w14:paraId="6921DAB0" w14:textId="77777777" w:rsidR="00336CD7" w:rsidRPr="00721BF6" w:rsidRDefault="00336CD7" w:rsidP="00336CD7">
            <w:pPr>
              <w:spacing w:before="120" w:after="120"/>
              <w:ind w:firstLine="179"/>
              <w:rPr>
                <w:rFonts w:ascii="Times New Roman" w:eastAsia="Malgun Gothic" w:hAnsi="Times New Roman"/>
                <w:lang w:eastAsia="ko-KR"/>
              </w:rPr>
            </w:pPr>
            <w:r w:rsidRPr="00721BF6">
              <w:rPr>
                <w:rFonts w:ascii="Times New Roman" w:hAnsi="Times New Roman"/>
                <w:lang w:eastAsia="ko-KR"/>
              </w:rPr>
              <w:t>Nửa cơ thể: ≤ 4,6 µGy (0,38mA)</w:t>
            </w:r>
          </w:p>
        </w:tc>
      </w:tr>
      <w:tr w:rsidR="00336CD7" w:rsidRPr="00721BF6" w14:paraId="02F44349"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7D51E156"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93EA2B1" w14:textId="77777777" w:rsidR="00336CD7" w:rsidRPr="00721BF6" w:rsidRDefault="00336CD7" w:rsidP="00336CD7">
            <w:pPr>
              <w:tabs>
                <w:tab w:val="left" w:pos="2321"/>
              </w:tabs>
              <w:spacing w:before="120" w:after="120"/>
              <w:ind w:firstLine="179"/>
              <w:jc w:val="both"/>
              <w:rPr>
                <w:rFonts w:ascii="Times New Roman" w:hAnsi="Times New Roman"/>
              </w:rPr>
            </w:pPr>
            <w:r w:rsidRPr="00FD5CC8">
              <w:rPr>
                <w:rFonts w:ascii="Times New Roman" w:hAnsi="Times New Roman"/>
              </w:rPr>
              <w:t>Diện tích vùng quét:</w:t>
            </w:r>
            <w:r w:rsidRPr="00FD5CC8">
              <w:rPr>
                <w:rFonts w:ascii="Times New Roman" w:hAnsi="Times New Roman"/>
                <w:lang w:eastAsia="ko-KR"/>
              </w:rPr>
              <w:t xml:space="preserve"> </w:t>
            </w:r>
            <w:r w:rsidRPr="00FD5CC8">
              <w:rPr>
                <w:rFonts w:ascii="Times New Roman" w:hAnsi="Times New Roman"/>
              </w:rPr>
              <w:t xml:space="preserve"> ≥ 800 x 480mm</w:t>
            </w:r>
          </w:p>
        </w:tc>
      </w:tr>
      <w:tr w:rsidR="00336CD7" w:rsidRPr="00721BF6" w14:paraId="6068CE0B" w14:textId="77777777" w:rsidTr="00336CD7">
        <w:tc>
          <w:tcPr>
            <w:tcW w:w="448" w:type="pct"/>
            <w:tcBorders>
              <w:top w:val="single" w:sz="4" w:space="0" w:color="000000"/>
              <w:left w:val="single" w:sz="4" w:space="0" w:color="000000"/>
              <w:bottom w:val="single" w:sz="4" w:space="0" w:color="000000"/>
              <w:right w:val="single" w:sz="4" w:space="0" w:color="000000"/>
            </w:tcBorders>
            <w:vAlign w:val="center"/>
          </w:tcPr>
          <w:p w14:paraId="6FC5F8F8"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18ED3DCE"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rPr>
              <w:t>Chức năng quét liên tục: Cho phép quét lên tới 2~3 vị trí cho một lần quét.</w:t>
            </w:r>
          </w:p>
        </w:tc>
      </w:tr>
      <w:tr w:rsidR="00336CD7" w:rsidRPr="00721BF6" w14:paraId="6605B6DA"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2FB55D67"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BCD175A" w14:textId="77777777" w:rsidR="00336CD7" w:rsidRPr="00721BF6" w:rsidRDefault="00336CD7" w:rsidP="00336CD7">
            <w:pPr>
              <w:pStyle w:val="Title"/>
              <w:spacing w:before="120" w:after="120" w:line="240" w:lineRule="auto"/>
              <w:ind w:firstLine="179"/>
              <w:jc w:val="both"/>
              <w:rPr>
                <w:rFonts w:ascii="Times New Roman" w:hAnsi="Times New Roman"/>
                <w:b w:val="0"/>
                <w:bCs/>
                <w:sz w:val="24"/>
                <w:szCs w:val="24"/>
              </w:rPr>
            </w:pPr>
            <w:r w:rsidRPr="00FD5CC8">
              <w:rPr>
                <w:rFonts w:ascii="Times New Roman" w:hAnsi="Times New Roman"/>
                <w:b w:val="0"/>
                <w:sz w:val="24"/>
                <w:szCs w:val="24"/>
                <w:lang w:val="vi-VN"/>
              </w:rPr>
              <w:t>Chức năng quét lại: Cho phép tiến hành quét lại mà không cần thực hiện lại tất cả các thao tác từ đầu trong trường hợp căn lệch ảnh quét</w:t>
            </w:r>
            <w:r w:rsidRPr="00FD5CC8">
              <w:rPr>
                <w:rFonts w:ascii="Times New Roman" w:hAnsi="Times New Roman"/>
                <w:b w:val="0"/>
                <w:sz w:val="24"/>
                <w:szCs w:val="24"/>
                <w:lang w:val="vi-VN" w:eastAsia="ko-KR"/>
              </w:rPr>
              <w:t>.</w:t>
            </w:r>
          </w:p>
        </w:tc>
      </w:tr>
      <w:tr w:rsidR="00336CD7" w:rsidRPr="00721BF6" w14:paraId="7111F9AB"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0444BD43"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C1D74AD" w14:textId="77777777" w:rsidR="00336CD7" w:rsidRPr="00721BF6" w:rsidRDefault="00336CD7" w:rsidP="00336CD7">
            <w:pPr>
              <w:pStyle w:val="Title"/>
              <w:spacing w:before="120" w:after="120" w:line="240" w:lineRule="auto"/>
              <w:ind w:firstLine="179"/>
              <w:jc w:val="both"/>
              <w:rPr>
                <w:rFonts w:ascii="Times New Roman" w:hAnsi="Times New Roman"/>
                <w:b w:val="0"/>
                <w:sz w:val="24"/>
                <w:szCs w:val="24"/>
              </w:rPr>
            </w:pPr>
            <w:r w:rsidRPr="00721BF6">
              <w:rPr>
                <w:rFonts w:ascii="Times New Roman" w:hAnsi="Times New Roman"/>
                <w:b w:val="0"/>
                <w:sz w:val="24"/>
                <w:szCs w:val="24"/>
                <w:lang w:eastAsia="ko-KR"/>
              </w:rPr>
              <w:t>Sai số</w:t>
            </w:r>
            <w:r w:rsidRPr="00721BF6">
              <w:rPr>
                <w:rFonts w:ascii="Times New Roman" w:hAnsi="Times New Roman"/>
                <w:b w:val="0"/>
                <w:sz w:val="24"/>
                <w:szCs w:val="24"/>
              </w:rPr>
              <w:t>: ≤ 1.0% C.V</w:t>
            </w:r>
          </w:p>
        </w:tc>
      </w:tr>
      <w:tr w:rsidR="00336CD7" w:rsidRPr="00721BF6" w14:paraId="1B73C3F0"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59A419BE"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77C7B59" w14:textId="77777777" w:rsidR="00336CD7" w:rsidRPr="00FD5CC8" w:rsidRDefault="00336CD7" w:rsidP="00336CD7">
            <w:pPr>
              <w:spacing w:before="120" w:after="120"/>
              <w:ind w:firstLine="179"/>
              <w:rPr>
                <w:rFonts w:ascii="Times New Roman" w:hAnsi="Times New Roman"/>
                <w:lang w:eastAsia="ko-KR"/>
              </w:rPr>
            </w:pPr>
            <w:r w:rsidRPr="00FD5CC8">
              <w:rPr>
                <w:rFonts w:ascii="Times New Roman" w:hAnsi="Times New Roman"/>
              </w:rPr>
              <w:t xml:space="preserve">Thông số đo: </w:t>
            </w:r>
          </w:p>
          <w:p w14:paraId="4D94B955" w14:textId="77777777" w:rsidR="00336CD7" w:rsidRPr="00FD5CC8" w:rsidRDefault="00336CD7" w:rsidP="00336CD7">
            <w:pPr>
              <w:spacing w:before="120" w:after="120"/>
              <w:ind w:firstLine="179"/>
              <w:rPr>
                <w:rFonts w:ascii="Times New Roman" w:hAnsi="Times New Roman"/>
                <w:lang w:eastAsia="ko-KR"/>
              </w:rPr>
            </w:pPr>
            <w:r w:rsidRPr="00FD5CC8">
              <w:rPr>
                <w:rFonts w:ascii="Times New Roman" w:hAnsi="Times New Roman"/>
                <w:lang w:eastAsia="ko-KR"/>
              </w:rPr>
              <w:t xml:space="preserve">+ </w:t>
            </w:r>
            <w:r w:rsidRPr="00FD5CC8">
              <w:rPr>
                <w:rFonts w:ascii="Times New Roman" w:hAnsi="Times New Roman"/>
              </w:rPr>
              <w:t>BMD</w:t>
            </w:r>
          </w:p>
          <w:p w14:paraId="5D96CDF7" w14:textId="77777777" w:rsidR="00336CD7" w:rsidRPr="00FD5CC8" w:rsidRDefault="00336CD7" w:rsidP="00336CD7">
            <w:pPr>
              <w:spacing w:before="120" w:after="120"/>
              <w:ind w:firstLine="179"/>
              <w:rPr>
                <w:rFonts w:ascii="Times New Roman" w:hAnsi="Times New Roman"/>
                <w:lang w:eastAsia="ko-KR"/>
              </w:rPr>
            </w:pPr>
            <w:r w:rsidRPr="00FD5CC8">
              <w:rPr>
                <w:rFonts w:ascii="Times New Roman" w:hAnsi="Times New Roman"/>
                <w:lang w:eastAsia="ko-KR"/>
              </w:rPr>
              <w:t xml:space="preserve">+ </w:t>
            </w:r>
            <w:r w:rsidRPr="00FD5CC8">
              <w:rPr>
                <w:rFonts w:ascii="Times New Roman" w:hAnsi="Times New Roman"/>
              </w:rPr>
              <w:t>BMC</w:t>
            </w:r>
          </w:p>
          <w:p w14:paraId="7D685FA2" w14:textId="77777777" w:rsidR="00336CD7" w:rsidRPr="00FD5CC8" w:rsidRDefault="00336CD7" w:rsidP="00336CD7">
            <w:pPr>
              <w:spacing w:before="120" w:after="120"/>
              <w:ind w:firstLine="179"/>
              <w:rPr>
                <w:rFonts w:ascii="Times New Roman" w:hAnsi="Times New Roman"/>
                <w:lang w:eastAsia="ko-KR"/>
              </w:rPr>
            </w:pPr>
            <w:r w:rsidRPr="00FD5CC8">
              <w:rPr>
                <w:rFonts w:ascii="Times New Roman" w:hAnsi="Times New Roman"/>
                <w:lang w:eastAsia="ko-KR"/>
              </w:rPr>
              <w:t xml:space="preserve">+ </w:t>
            </w:r>
            <w:r w:rsidRPr="00FD5CC8">
              <w:rPr>
                <w:rFonts w:ascii="Times New Roman" w:hAnsi="Times New Roman"/>
              </w:rPr>
              <w:t>BMI</w:t>
            </w:r>
          </w:p>
          <w:p w14:paraId="2829C110"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eastAsia="ko-KR"/>
              </w:rPr>
              <w:t xml:space="preserve">+ </w:t>
            </w:r>
            <w:r w:rsidRPr="00721BF6">
              <w:rPr>
                <w:rFonts w:ascii="Times New Roman" w:hAnsi="Times New Roman"/>
                <w:lang w:val="fr-FR"/>
              </w:rPr>
              <w:t>T-score</w:t>
            </w:r>
          </w:p>
          <w:p w14:paraId="64E05C5A"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eastAsia="ko-KR"/>
              </w:rPr>
              <w:t xml:space="preserve">+ </w:t>
            </w:r>
            <w:r w:rsidRPr="00721BF6">
              <w:rPr>
                <w:rFonts w:ascii="Times New Roman" w:hAnsi="Times New Roman"/>
                <w:lang w:val="fr-FR"/>
              </w:rPr>
              <w:t>Z-score</w:t>
            </w:r>
          </w:p>
          <w:p w14:paraId="0E43C4DC"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eastAsia="ko-KR"/>
              </w:rPr>
              <w:t>+ D</w:t>
            </w:r>
            <w:r w:rsidRPr="00721BF6">
              <w:rPr>
                <w:rFonts w:ascii="Times New Roman" w:hAnsi="Times New Roman"/>
                <w:lang w:val="fr-FR"/>
              </w:rPr>
              <w:t>iện tích</w:t>
            </w:r>
            <w:r w:rsidRPr="00721BF6">
              <w:rPr>
                <w:rFonts w:ascii="Times New Roman" w:hAnsi="Times New Roman"/>
                <w:lang w:val="fr-FR" w:eastAsia="ko-KR"/>
              </w:rPr>
              <w:t>.</w:t>
            </w:r>
          </w:p>
          <w:p w14:paraId="58E3EF6E"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eastAsia="ko-KR"/>
              </w:rPr>
              <w:t xml:space="preserve">+ </w:t>
            </w:r>
            <w:r w:rsidRPr="00721BF6">
              <w:rPr>
                <w:rFonts w:ascii="Times New Roman" w:hAnsi="Times New Roman"/>
                <w:lang w:val="fr-FR"/>
              </w:rPr>
              <w:t>BMD nửa cơ thể</w:t>
            </w:r>
            <w:r w:rsidRPr="00721BF6">
              <w:rPr>
                <w:rFonts w:ascii="Times New Roman" w:hAnsi="Times New Roman"/>
                <w:lang w:val="fr-FR" w:eastAsia="ko-KR"/>
              </w:rPr>
              <w:t>.</w:t>
            </w:r>
          </w:p>
          <w:p w14:paraId="3B65420D" w14:textId="77777777" w:rsidR="00336CD7" w:rsidRPr="00721BF6" w:rsidRDefault="00336CD7" w:rsidP="00336CD7">
            <w:pPr>
              <w:spacing w:before="120" w:after="120"/>
              <w:ind w:firstLine="179"/>
              <w:rPr>
                <w:rFonts w:ascii="Times New Roman" w:hAnsi="Times New Roman"/>
                <w:lang w:val="fr-FR" w:eastAsia="ko-KR"/>
              </w:rPr>
            </w:pPr>
            <w:r w:rsidRPr="00721BF6">
              <w:rPr>
                <w:rFonts w:ascii="Times New Roman" w:hAnsi="Times New Roman"/>
                <w:lang w:val="fr-FR" w:eastAsia="ko-KR"/>
              </w:rPr>
              <w:t xml:space="preserve">+ Phân tích </w:t>
            </w:r>
            <w:r w:rsidRPr="00721BF6">
              <w:rPr>
                <w:rFonts w:ascii="Times New Roman" w:hAnsi="Times New Roman"/>
                <w:lang w:val="fr-FR"/>
              </w:rPr>
              <w:t>thành phần cơ thể (Mỡ / Cơ nạc / BMC)</w:t>
            </w:r>
            <w:r w:rsidRPr="00721BF6">
              <w:rPr>
                <w:rFonts w:ascii="Times New Roman" w:hAnsi="Times New Roman"/>
                <w:lang w:val="fr-FR" w:eastAsia="ko-KR"/>
              </w:rPr>
              <w:t>.</w:t>
            </w:r>
          </w:p>
          <w:p w14:paraId="36A3C690" w14:textId="77777777" w:rsidR="00336CD7" w:rsidRPr="00721BF6" w:rsidRDefault="00336CD7" w:rsidP="00336CD7">
            <w:pPr>
              <w:spacing w:before="120" w:after="120"/>
              <w:ind w:firstLine="179"/>
              <w:rPr>
                <w:rFonts w:ascii="Times New Roman" w:hAnsi="Times New Roman"/>
                <w:lang w:val="fr-FR"/>
              </w:rPr>
            </w:pPr>
            <w:r w:rsidRPr="00721BF6">
              <w:rPr>
                <w:rFonts w:ascii="Times New Roman" w:hAnsi="Times New Roman"/>
                <w:lang w:val="fr-FR" w:eastAsia="ko-KR"/>
              </w:rPr>
              <w:lastRenderedPageBreak/>
              <w:t>+ P</w:t>
            </w:r>
            <w:r w:rsidRPr="00721BF6">
              <w:rPr>
                <w:rFonts w:ascii="Times New Roman" w:hAnsi="Times New Roman"/>
                <w:lang w:val="fr-FR"/>
              </w:rPr>
              <w:t>hân tích xương hông (HA)</w:t>
            </w:r>
          </w:p>
          <w:p w14:paraId="440553FC" w14:textId="77777777" w:rsidR="00336CD7" w:rsidRPr="00721BF6" w:rsidRDefault="00336CD7" w:rsidP="00336CD7">
            <w:pPr>
              <w:spacing w:before="120" w:after="120"/>
              <w:ind w:firstLine="179"/>
              <w:rPr>
                <w:rFonts w:ascii="Times New Roman" w:eastAsia="Malgun Gothic" w:hAnsi="Times New Roman"/>
                <w:lang w:val="fr-FR" w:eastAsia="ko-KR"/>
              </w:rPr>
            </w:pPr>
            <w:r w:rsidRPr="00721BF6">
              <w:rPr>
                <w:rFonts w:ascii="Times New Roman" w:hAnsi="Times New Roman"/>
                <w:lang w:val="fr-FR"/>
              </w:rPr>
              <w:t>+ Xương đùi kép.</w:t>
            </w:r>
          </w:p>
        </w:tc>
      </w:tr>
      <w:tr w:rsidR="00336CD7" w:rsidRPr="00721BF6" w14:paraId="3EAC8851"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43309C6A"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3AED5A43" w14:textId="77777777" w:rsidR="00336CD7" w:rsidRPr="00721BF6" w:rsidRDefault="00336CD7" w:rsidP="00336CD7">
            <w:pPr>
              <w:pStyle w:val="Title"/>
              <w:spacing w:before="120" w:after="120" w:line="240" w:lineRule="auto"/>
              <w:ind w:firstLine="179"/>
              <w:jc w:val="both"/>
              <w:rPr>
                <w:rFonts w:ascii="Times New Roman" w:hAnsi="Times New Roman"/>
                <w:b w:val="0"/>
                <w:sz w:val="24"/>
                <w:szCs w:val="24"/>
              </w:rPr>
            </w:pPr>
            <w:r w:rsidRPr="00FD5CC8">
              <w:rPr>
                <w:rFonts w:ascii="Times New Roman" w:hAnsi="Times New Roman"/>
                <w:b w:val="0"/>
                <w:sz w:val="24"/>
                <w:szCs w:val="24"/>
                <w:lang w:val="vi-VN"/>
              </w:rPr>
              <w:t>Bảng điều khiển cảm ứng</w:t>
            </w:r>
            <w:r w:rsidRPr="00FD5CC8">
              <w:rPr>
                <w:rFonts w:ascii="Times New Roman" w:hAnsi="Times New Roman"/>
                <w:b w:val="0"/>
                <w:sz w:val="24"/>
                <w:szCs w:val="24"/>
                <w:lang w:val="vi-VN" w:eastAsia="ko-KR"/>
              </w:rPr>
              <w:t>.</w:t>
            </w:r>
          </w:p>
        </w:tc>
      </w:tr>
      <w:tr w:rsidR="00336CD7" w:rsidRPr="00721BF6" w14:paraId="72A424FC"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7BF66C4E"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37A5E738" w14:textId="77777777" w:rsidR="00336CD7" w:rsidRPr="00721BF6" w:rsidRDefault="00336CD7" w:rsidP="00336CD7">
            <w:pPr>
              <w:spacing w:before="120" w:after="120"/>
              <w:ind w:firstLine="179"/>
              <w:rPr>
                <w:rFonts w:ascii="Times New Roman" w:eastAsia="Malgun Gothic" w:hAnsi="Times New Roman"/>
                <w:lang w:val="fr-FR" w:eastAsia="ko-KR"/>
              </w:rPr>
            </w:pPr>
            <w:r w:rsidRPr="00721BF6">
              <w:rPr>
                <w:rFonts w:ascii="Times New Roman" w:hAnsi="Times New Roman"/>
              </w:rPr>
              <w:t>Hiệu chuẩn tự động</w:t>
            </w:r>
            <w:r w:rsidRPr="00721BF6">
              <w:rPr>
                <w:rFonts w:ascii="Times New Roman" w:hAnsi="Times New Roman"/>
                <w:lang w:eastAsia="ko-KR"/>
              </w:rPr>
              <w:t>.</w:t>
            </w:r>
          </w:p>
        </w:tc>
      </w:tr>
      <w:tr w:rsidR="00336CD7" w:rsidRPr="00721BF6" w14:paraId="409FF5E8"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1E2BC8FE"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10CA6C0D" w14:textId="77777777" w:rsidR="00336CD7" w:rsidRPr="00721BF6" w:rsidRDefault="00336CD7" w:rsidP="00336CD7">
            <w:pPr>
              <w:pStyle w:val="Title"/>
              <w:spacing w:before="120" w:after="120" w:line="240" w:lineRule="auto"/>
              <w:ind w:firstLine="179"/>
              <w:jc w:val="both"/>
              <w:rPr>
                <w:rFonts w:ascii="Times New Roman" w:hAnsi="Times New Roman"/>
                <w:b w:val="0"/>
                <w:sz w:val="24"/>
                <w:szCs w:val="24"/>
              </w:rPr>
            </w:pPr>
            <w:r w:rsidRPr="00FD5CC8">
              <w:rPr>
                <w:rFonts w:ascii="Times New Roman" w:hAnsi="Times New Roman"/>
                <w:b w:val="0"/>
                <w:sz w:val="24"/>
                <w:szCs w:val="24"/>
                <w:lang w:val="vi-VN"/>
              </w:rPr>
              <w:t>ROI tự động: Sau khi đo, ROI (Vùng ảnh quan tâm) được phân chia tự động</w:t>
            </w:r>
            <w:r w:rsidRPr="00FD5CC8">
              <w:rPr>
                <w:rFonts w:ascii="Times New Roman" w:eastAsia="Malgun Gothic" w:hAnsi="Times New Roman"/>
                <w:b w:val="0"/>
                <w:sz w:val="24"/>
                <w:szCs w:val="24"/>
                <w:lang w:val="vi-VN" w:eastAsia="ko-KR"/>
              </w:rPr>
              <w:t>.</w:t>
            </w:r>
          </w:p>
        </w:tc>
      </w:tr>
      <w:tr w:rsidR="00336CD7" w:rsidRPr="00721BF6" w14:paraId="3973E3ED"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53A98E30"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2AC0972A" w14:textId="77777777" w:rsidR="00336CD7" w:rsidRPr="00FD5CC8" w:rsidRDefault="00336CD7" w:rsidP="00336CD7">
            <w:pPr>
              <w:spacing w:before="120" w:after="120"/>
              <w:ind w:firstLine="179"/>
              <w:rPr>
                <w:rFonts w:ascii="Times New Roman" w:eastAsia="Malgun Gothic" w:hAnsi="Times New Roman"/>
                <w:lang w:eastAsia="ko-KR"/>
              </w:rPr>
            </w:pPr>
            <w:r w:rsidRPr="00FD5CC8">
              <w:rPr>
                <w:rFonts w:ascii="Times New Roman" w:hAnsi="Times New Roman"/>
              </w:rPr>
              <w:t>Khả năng bắt được hình dạng xương (chức năng đi với biểu đồ)</w:t>
            </w:r>
            <w:r w:rsidRPr="00FD5CC8">
              <w:rPr>
                <w:rFonts w:ascii="Times New Roman" w:hAnsi="Times New Roman"/>
                <w:lang w:eastAsia="ko-KR"/>
              </w:rPr>
              <w:t>.</w:t>
            </w:r>
          </w:p>
        </w:tc>
      </w:tr>
      <w:tr w:rsidR="00336CD7" w:rsidRPr="00721BF6" w14:paraId="7E09F7D8"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2DFBC162"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2E368E9D" w14:textId="77777777" w:rsidR="00336CD7" w:rsidRPr="00721BF6" w:rsidRDefault="00336CD7" w:rsidP="00336CD7">
            <w:pPr>
              <w:pStyle w:val="Title"/>
              <w:spacing w:before="120" w:after="120" w:line="240" w:lineRule="auto"/>
              <w:ind w:firstLine="179"/>
              <w:jc w:val="both"/>
              <w:rPr>
                <w:rFonts w:ascii="Times New Roman" w:hAnsi="Times New Roman"/>
                <w:b w:val="0"/>
                <w:sz w:val="24"/>
                <w:szCs w:val="24"/>
              </w:rPr>
            </w:pPr>
            <w:r w:rsidRPr="00FD5CC8">
              <w:rPr>
                <w:rFonts w:ascii="Times New Roman" w:hAnsi="Times New Roman"/>
                <w:b w:val="0"/>
                <w:sz w:val="24"/>
                <w:szCs w:val="24"/>
                <w:lang w:val="vi-VN"/>
              </w:rPr>
              <w:t>Phân tích thành phần vùng bụng: BMI toàn cơ thể, BMI trung bình theo tuổi, các mức phân loại, độ dày mô (cm)</w:t>
            </w:r>
            <w:r w:rsidRPr="00FD5CC8">
              <w:rPr>
                <w:rFonts w:ascii="Times New Roman" w:hAnsi="Times New Roman"/>
                <w:b w:val="0"/>
                <w:sz w:val="24"/>
                <w:szCs w:val="24"/>
                <w:lang w:val="vi-VN" w:eastAsia="ko-KR"/>
              </w:rPr>
              <w:t>.</w:t>
            </w:r>
          </w:p>
        </w:tc>
      </w:tr>
      <w:tr w:rsidR="00336CD7" w:rsidRPr="00721BF6" w14:paraId="3AC1007B"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5F761F5D"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19E2367" w14:textId="77777777" w:rsidR="00336CD7" w:rsidRPr="00721BF6" w:rsidRDefault="00336CD7" w:rsidP="00336CD7">
            <w:pPr>
              <w:pStyle w:val="Title"/>
              <w:spacing w:before="120" w:after="120" w:line="240" w:lineRule="auto"/>
              <w:ind w:firstLine="179"/>
              <w:jc w:val="left"/>
              <w:rPr>
                <w:rFonts w:ascii="Times New Roman" w:hAnsi="Times New Roman"/>
                <w:b w:val="0"/>
                <w:sz w:val="24"/>
                <w:szCs w:val="24"/>
              </w:rPr>
            </w:pPr>
            <w:r w:rsidRPr="00FD5CC8">
              <w:rPr>
                <w:rFonts w:ascii="Times New Roman" w:hAnsi="Times New Roman"/>
                <w:b w:val="0"/>
                <w:sz w:val="24"/>
                <w:szCs w:val="24"/>
                <w:lang w:val="vi-VN"/>
              </w:rPr>
              <w:t>Các loại bản đồ màu</w:t>
            </w:r>
            <w:r w:rsidRPr="00FD5CC8">
              <w:rPr>
                <w:rFonts w:ascii="Times New Roman" w:hAnsi="Times New Roman"/>
                <w:b w:val="0"/>
                <w:sz w:val="24"/>
                <w:szCs w:val="24"/>
                <w:lang w:val="vi-VN" w:eastAsia="ko-KR"/>
              </w:rPr>
              <w:t xml:space="preserve"> </w:t>
            </w:r>
            <w:r w:rsidRPr="00FD5CC8">
              <w:rPr>
                <w:rFonts w:ascii="Times New Roman" w:hAnsi="Times New Roman"/>
                <w:b w:val="0"/>
                <w:sz w:val="24"/>
                <w:szCs w:val="24"/>
                <w:lang w:val="vi-VN"/>
              </w:rPr>
              <w:t>: RCM, BCM, OCM</w:t>
            </w:r>
          </w:p>
        </w:tc>
      </w:tr>
      <w:tr w:rsidR="00336CD7" w:rsidRPr="00721BF6" w14:paraId="1C70BD80"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193C5543"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3A9FB85E" w14:textId="77777777" w:rsidR="00336CD7" w:rsidRPr="00FD5CC8" w:rsidRDefault="00336CD7" w:rsidP="00336CD7">
            <w:pPr>
              <w:pStyle w:val="Title"/>
              <w:spacing w:before="120" w:after="120" w:line="240" w:lineRule="auto"/>
              <w:ind w:firstLine="179"/>
              <w:jc w:val="left"/>
              <w:rPr>
                <w:rFonts w:ascii="Times New Roman" w:hAnsi="Times New Roman"/>
                <w:b w:val="0"/>
                <w:sz w:val="24"/>
                <w:szCs w:val="24"/>
                <w:lang w:val="vi-VN"/>
              </w:rPr>
            </w:pPr>
            <w:r w:rsidRPr="00FD5CC8">
              <w:rPr>
                <w:rFonts w:ascii="Times New Roman" w:hAnsi="Times New Roman"/>
                <w:b w:val="0"/>
                <w:sz w:val="24"/>
                <w:szCs w:val="24"/>
                <w:lang w:val="vi-VN"/>
              </w:rPr>
              <w:t>Cánh tay quay được giúp thuận tiện trong quá trình thao tác đo với bệnh nhân.</w:t>
            </w:r>
          </w:p>
        </w:tc>
      </w:tr>
      <w:tr w:rsidR="00336CD7" w:rsidRPr="00721BF6" w14:paraId="6469EF27"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2C2298B0"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464872D3" w14:textId="77777777" w:rsidR="00336CD7" w:rsidRPr="00FD5CC8" w:rsidRDefault="00336CD7" w:rsidP="00336CD7">
            <w:pPr>
              <w:pStyle w:val="Title"/>
              <w:tabs>
                <w:tab w:val="left" w:pos="2407"/>
              </w:tabs>
              <w:spacing w:before="120" w:after="120" w:line="240" w:lineRule="auto"/>
              <w:ind w:firstLine="179"/>
              <w:jc w:val="left"/>
              <w:rPr>
                <w:rFonts w:ascii="Times New Roman" w:hAnsi="Times New Roman"/>
                <w:b w:val="0"/>
                <w:sz w:val="24"/>
                <w:szCs w:val="24"/>
                <w:lang w:val="vi-VN"/>
              </w:rPr>
            </w:pPr>
            <w:r w:rsidRPr="00FD5CC8">
              <w:rPr>
                <w:rFonts w:ascii="Times New Roman" w:hAnsi="Times New Roman"/>
                <w:b w:val="0"/>
                <w:sz w:val="24"/>
                <w:szCs w:val="24"/>
                <w:lang w:val="vi-VN"/>
              </w:rPr>
              <w:t>Chế độ chấn thương chỉnh hình</w:t>
            </w:r>
            <w:r w:rsidRPr="00FD5CC8">
              <w:rPr>
                <w:rFonts w:ascii="Times New Roman" w:hAnsi="Times New Roman"/>
                <w:b w:val="0"/>
                <w:sz w:val="24"/>
                <w:szCs w:val="24"/>
                <w:lang w:val="vi-VN" w:eastAsia="ko-KR"/>
              </w:rPr>
              <w:t>.</w:t>
            </w:r>
          </w:p>
        </w:tc>
      </w:tr>
      <w:tr w:rsidR="00336CD7" w:rsidRPr="00721BF6" w14:paraId="486C0A54"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4F089797"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17AC4F54"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rPr>
              <w:t>Chế độ đo cho trẻ em</w:t>
            </w:r>
            <w:r w:rsidRPr="00721BF6">
              <w:rPr>
                <w:rFonts w:ascii="Times New Roman" w:hAnsi="Times New Roman"/>
                <w:lang w:eastAsia="ko-KR"/>
              </w:rPr>
              <w:t>.</w:t>
            </w:r>
          </w:p>
        </w:tc>
      </w:tr>
      <w:tr w:rsidR="00336CD7" w:rsidRPr="00721BF6" w14:paraId="565960BA"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73D516EC"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50DD56D7" w14:textId="77777777" w:rsidR="00336CD7" w:rsidRPr="00721BF6" w:rsidRDefault="00336CD7" w:rsidP="00336CD7">
            <w:pPr>
              <w:spacing w:before="120" w:after="120"/>
              <w:ind w:firstLine="179"/>
              <w:rPr>
                <w:rFonts w:ascii="Times New Roman" w:hAnsi="Times New Roman"/>
              </w:rPr>
            </w:pPr>
            <w:r w:rsidRPr="00721BF6">
              <w:rPr>
                <w:rFonts w:ascii="Times New Roman" w:hAnsi="Times New Roman"/>
              </w:rPr>
              <w:t>Chức năng GDP</w:t>
            </w:r>
          </w:p>
        </w:tc>
      </w:tr>
      <w:tr w:rsidR="00336CD7" w:rsidRPr="00721BF6" w14:paraId="6B9D08BE"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3DE0AB9E"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6F24A363" w14:textId="77777777" w:rsidR="00336CD7" w:rsidRPr="00721BF6" w:rsidRDefault="00336CD7" w:rsidP="00336CD7">
            <w:pPr>
              <w:tabs>
                <w:tab w:val="left" w:pos="1473"/>
              </w:tabs>
              <w:spacing w:before="120" w:after="120"/>
              <w:ind w:firstLine="179"/>
              <w:rPr>
                <w:rFonts w:ascii="Times New Roman" w:eastAsia="Malgun Gothic" w:hAnsi="Times New Roman"/>
                <w:lang w:eastAsia="ko-KR"/>
              </w:rPr>
            </w:pPr>
            <w:r w:rsidRPr="00721BF6">
              <w:rPr>
                <w:rFonts w:ascii="Times New Roman" w:hAnsi="Times New Roman"/>
              </w:rPr>
              <w:t>Chế độ B-scope (Body Scope)</w:t>
            </w:r>
          </w:p>
        </w:tc>
      </w:tr>
      <w:tr w:rsidR="00336CD7" w:rsidRPr="00721BF6" w14:paraId="3E65795A"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026563ED"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6B73B2A" w14:textId="77777777" w:rsidR="00336CD7" w:rsidRPr="00721BF6" w:rsidRDefault="00336CD7" w:rsidP="00336CD7">
            <w:pPr>
              <w:pStyle w:val="Title"/>
              <w:spacing w:before="120" w:after="120" w:line="240" w:lineRule="auto"/>
              <w:ind w:firstLine="179"/>
              <w:jc w:val="both"/>
              <w:rPr>
                <w:rFonts w:ascii="Times New Roman" w:hAnsi="Times New Roman"/>
                <w:b w:val="0"/>
                <w:sz w:val="24"/>
                <w:szCs w:val="24"/>
              </w:rPr>
            </w:pPr>
            <w:r w:rsidRPr="00721BF6">
              <w:rPr>
                <w:rFonts w:ascii="Times New Roman" w:hAnsi="Times New Roman"/>
                <w:b w:val="0"/>
                <w:sz w:val="24"/>
                <w:szCs w:val="24"/>
              </w:rPr>
              <w:t>Tương thích DICOM &amp; PACS</w:t>
            </w:r>
          </w:p>
        </w:tc>
      </w:tr>
      <w:tr w:rsidR="00336CD7" w:rsidRPr="00721BF6" w14:paraId="3DB2EAF2" w14:textId="77777777" w:rsidTr="00336CD7">
        <w:trPr>
          <w:trHeight w:val="332"/>
        </w:trPr>
        <w:tc>
          <w:tcPr>
            <w:tcW w:w="448" w:type="pct"/>
            <w:tcBorders>
              <w:top w:val="single" w:sz="4" w:space="0" w:color="000000"/>
              <w:left w:val="single" w:sz="4" w:space="0" w:color="000000"/>
              <w:bottom w:val="single" w:sz="4" w:space="0" w:color="000000"/>
              <w:right w:val="single" w:sz="4" w:space="0" w:color="000000"/>
            </w:tcBorders>
            <w:vAlign w:val="center"/>
          </w:tcPr>
          <w:p w14:paraId="55ED39EA" w14:textId="77777777" w:rsidR="00336CD7" w:rsidRPr="00721BF6" w:rsidRDefault="00336CD7" w:rsidP="00336CD7">
            <w:pPr>
              <w:spacing w:before="120" w:after="120"/>
              <w:ind w:left="-573" w:right="-150"/>
              <w:jc w:val="both"/>
              <w:rPr>
                <w:rFonts w:ascii="Times New Roman" w:hAnsi="Times New Roman"/>
              </w:rPr>
            </w:pPr>
          </w:p>
        </w:tc>
        <w:tc>
          <w:tcPr>
            <w:tcW w:w="4552" w:type="pct"/>
            <w:tcBorders>
              <w:top w:val="single" w:sz="4" w:space="0" w:color="000000"/>
              <w:left w:val="single" w:sz="4" w:space="0" w:color="000000"/>
              <w:bottom w:val="single" w:sz="4" w:space="0" w:color="000000"/>
              <w:right w:val="single" w:sz="4" w:space="0" w:color="000000"/>
            </w:tcBorders>
            <w:vAlign w:val="center"/>
          </w:tcPr>
          <w:p w14:paraId="08D3BAD3" w14:textId="77777777" w:rsidR="00336CD7" w:rsidRPr="00721BF6" w:rsidRDefault="00336CD7" w:rsidP="00336CD7">
            <w:pPr>
              <w:spacing w:before="120" w:after="120"/>
              <w:ind w:firstLine="179"/>
              <w:rPr>
                <w:rFonts w:ascii="Times New Roman" w:hAnsi="Times New Roman"/>
                <w:lang w:eastAsia="ko-KR"/>
              </w:rPr>
            </w:pPr>
            <w:r w:rsidRPr="00721BF6">
              <w:rPr>
                <w:rFonts w:ascii="Times New Roman" w:hAnsi="Times New Roman"/>
              </w:rPr>
              <w:t xml:space="preserve">Loại Detector: CdTe </w:t>
            </w:r>
            <w:r w:rsidRPr="00721BF6">
              <w:rPr>
                <w:rFonts w:ascii="Times New Roman" w:eastAsia="Malgun Gothic" w:hAnsi="Times New Roman"/>
                <w:lang w:eastAsia="ko-KR"/>
              </w:rPr>
              <w:t>(Cadmium Telluride) hoặc tương đương</w:t>
            </w:r>
          </w:p>
        </w:tc>
      </w:tr>
    </w:tbl>
    <w:p w14:paraId="13EC2BE5" w14:textId="77777777" w:rsidR="00336CD7" w:rsidRPr="00721BF6" w:rsidRDefault="00336CD7" w:rsidP="00336CD7">
      <w:pPr>
        <w:tabs>
          <w:tab w:val="left" w:pos="709"/>
        </w:tabs>
        <w:spacing w:before="120" w:after="120"/>
        <w:jc w:val="center"/>
        <w:rPr>
          <w:rFonts w:ascii="Times New Roman" w:hAnsi="Times New Roman"/>
          <w:lang w:val="es-ES"/>
        </w:rPr>
      </w:pPr>
    </w:p>
    <w:p w14:paraId="665CABD5" w14:textId="77777777" w:rsidR="00336CD7" w:rsidRPr="00721BF6" w:rsidRDefault="00336CD7" w:rsidP="00336CD7">
      <w:pPr>
        <w:pStyle w:val="H3"/>
        <w:tabs>
          <w:tab w:val="left" w:pos="3899"/>
        </w:tabs>
        <w:outlineLvl w:val="9"/>
      </w:pPr>
    </w:p>
    <w:p w14:paraId="0C38FAB3" w14:textId="77777777" w:rsidR="00336CD7" w:rsidRPr="00721BF6" w:rsidRDefault="00336CD7" w:rsidP="00336CD7">
      <w:pPr>
        <w:pStyle w:val="H3"/>
      </w:pPr>
      <w:r w:rsidRPr="00721BF6">
        <w:br w:type="page"/>
      </w:r>
    </w:p>
    <w:p w14:paraId="00F66339"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lang w:val="es-ES"/>
        </w:rPr>
        <w:lastRenderedPageBreak/>
        <w:t xml:space="preserve">3. </w:t>
      </w:r>
      <w:r w:rsidRPr="00721BF6">
        <w:rPr>
          <w:rFonts w:ascii="Times New Roman" w:hAnsi="Times New Roman"/>
          <w:bCs/>
          <w:smallCaps/>
          <w:lang w:val="es-ES" w:eastAsia="en-US"/>
        </w:rPr>
        <w:t xml:space="preserve">BỘ MÁY TẬP NHƯỢC THỊ (07 MÁY)  </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8"/>
        <w:gridCol w:w="7943"/>
      </w:tblGrid>
      <w:tr w:rsidR="00336CD7" w:rsidRPr="00721BF6" w14:paraId="2615969E" w14:textId="77777777" w:rsidTr="00336CD7">
        <w:tc>
          <w:tcPr>
            <w:tcW w:w="451" w:type="pct"/>
            <w:vAlign w:val="center"/>
          </w:tcPr>
          <w:p w14:paraId="07492C0C"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w:t>
            </w:r>
          </w:p>
        </w:tc>
        <w:tc>
          <w:tcPr>
            <w:tcW w:w="4549" w:type="pct"/>
            <w:vAlign w:val="center"/>
          </w:tcPr>
          <w:p w14:paraId="1D2B6D87"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2DA8EA0F" w14:textId="77777777" w:rsidTr="00336CD7">
        <w:tc>
          <w:tcPr>
            <w:tcW w:w="451" w:type="pct"/>
            <w:vAlign w:val="center"/>
          </w:tcPr>
          <w:p w14:paraId="254000E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23707E45"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26F79352" w14:textId="77777777" w:rsidTr="00336CD7">
        <w:tc>
          <w:tcPr>
            <w:tcW w:w="451" w:type="pct"/>
            <w:vAlign w:val="center"/>
          </w:tcPr>
          <w:p w14:paraId="4427FA22"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4CB3C0C8"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Đạt tiêu chuẩn chất lượng ISO 13485</w:t>
            </w:r>
          </w:p>
        </w:tc>
      </w:tr>
      <w:tr w:rsidR="00336CD7" w:rsidRPr="00721BF6" w14:paraId="5A6AC250" w14:textId="77777777" w:rsidTr="00336CD7">
        <w:tc>
          <w:tcPr>
            <w:tcW w:w="451" w:type="pct"/>
            <w:vAlign w:val="center"/>
          </w:tcPr>
          <w:p w14:paraId="02DB826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3A25E263"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Môi trường hoạt động tối đa:</w:t>
            </w:r>
          </w:p>
        </w:tc>
      </w:tr>
      <w:tr w:rsidR="00336CD7" w:rsidRPr="00721BF6" w14:paraId="7957C4C7" w14:textId="77777777" w:rsidTr="00336CD7">
        <w:tc>
          <w:tcPr>
            <w:tcW w:w="451" w:type="pct"/>
            <w:vAlign w:val="center"/>
          </w:tcPr>
          <w:p w14:paraId="4CAD5971" w14:textId="77777777" w:rsidR="00336CD7" w:rsidRPr="00721BF6" w:rsidRDefault="00336CD7" w:rsidP="00336CD7">
            <w:pPr>
              <w:pBdr>
                <w:top w:val="nil"/>
                <w:left w:val="nil"/>
                <w:bottom w:val="nil"/>
                <w:right w:val="nil"/>
                <w:between w:val="nil"/>
              </w:pBdr>
              <w:spacing w:before="120" w:after="120"/>
              <w:ind w:left="360"/>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314D30D9"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 xml:space="preserve">Nhiệt độ: ≥ 30 </w:t>
            </w:r>
            <w:r w:rsidRPr="00721BF6">
              <w:rPr>
                <w:rFonts w:ascii="Times New Roman" w:eastAsia="Times New Roman" w:hAnsi="Times New Roman"/>
                <w:vertAlign w:val="superscript"/>
              </w:rPr>
              <w:t>o</w:t>
            </w:r>
            <w:r w:rsidRPr="00721BF6">
              <w:rPr>
                <w:rFonts w:ascii="Times New Roman" w:eastAsia="Times New Roman" w:hAnsi="Times New Roman"/>
              </w:rPr>
              <w:t>C</w:t>
            </w:r>
          </w:p>
        </w:tc>
      </w:tr>
      <w:tr w:rsidR="00336CD7" w:rsidRPr="00721BF6" w14:paraId="02CB09F1" w14:textId="77777777" w:rsidTr="00336CD7">
        <w:tc>
          <w:tcPr>
            <w:tcW w:w="451" w:type="pct"/>
            <w:vAlign w:val="center"/>
          </w:tcPr>
          <w:p w14:paraId="3724FF3A" w14:textId="77777777" w:rsidR="00336CD7" w:rsidRPr="00721BF6" w:rsidRDefault="00336CD7" w:rsidP="00336CD7">
            <w:pPr>
              <w:pBdr>
                <w:top w:val="nil"/>
                <w:left w:val="nil"/>
                <w:bottom w:val="nil"/>
                <w:right w:val="nil"/>
                <w:between w:val="nil"/>
              </w:pBdr>
              <w:spacing w:before="120" w:after="120"/>
              <w:ind w:left="360"/>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21603481"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Độ ẩm: ≥ 75 %</w:t>
            </w:r>
          </w:p>
        </w:tc>
      </w:tr>
      <w:tr w:rsidR="00336CD7" w:rsidRPr="00721BF6" w14:paraId="633CA865" w14:textId="77777777" w:rsidTr="00336CD7">
        <w:tc>
          <w:tcPr>
            <w:tcW w:w="451" w:type="pct"/>
            <w:vAlign w:val="center"/>
          </w:tcPr>
          <w:p w14:paraId="42490432"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0632BB00"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eastAsia="Times New Roman" w:hAnsi="Times New Roman"/>
              </w:rPr>
              <w:t>Nguồn cung cấp: 220 V±10%  -  50/60 Hz</w:t>
            </w:r>
          </w:p>
        </w:tc>
      </w:tr>
      <w:tr w:rsidR="00336CD7" w:rsidRPr="00721BF6" w14:paraId="4C667800" w14:textId="77777777" w:rsidTr="00336CD7">
        <w:tc>
          <w:tcPr>
            <w:tcW w:w="451" w:type="pct"/>
            <w:vAlign w:val="center"/>
          </w:tcPr>
          <w:p w14:paraId="291509C7"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w:t>
            </w:r>
          </w:p>
        </w:tc>
        <w:tc>
          <w:tcPr>
            <w:tcW w:w="4549" w:type="pct"/>
            <w:vAlign w:val="center"/>
          </w:tcPr>
          <w:p w14:paraId="2724DE07"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3D8B525D" w14:textId="77777777" w:rsidTr="00336CD7">
        <w:tc>
          <w:tcPr>
            <w:tcW w:w="451" w:type="pct"/>
            <w:vAlign w:val="center"/>
          </w:tcPr>
          <w:p w14:paraId="1216807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044A9D90"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bCs/>
              </w:rPr>
              <w:t>Máy tập quy tụ / định thị</w:t>
            </w:r>
            <w:r w:rsidRPr="00721BF6">
              <w:rPr>
                <w:rFonts w:ascii="Times New Roman" w:eastAsia="Times New Roman" w:hAnsi="Times New Roman"/>
              </w:rPr>
              <w:t>: 01 Cái</w:t>
            </w:r>
          </w:p>
        </w:tc>
      </w:tr>
      <w:tr w:rsidR="00336CD7" w:rsidRPr="00721BF6" w14:paraId="34C433CE" w14:textId="77777777" w:rsidTr="00336CD7">
        <w:tc>
          <w:tcPr>
            <w:tcW w:w="451" w:type="pct"/>
            <w:vAlign w:val="center"/>
          </w:tcPr>
          <w:p w14:paraId="24E38457"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4758CD2E"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eastAsia="Arial" w:hAnsi="Times New Roman"/>
                <w:bCs/>
                <w:lang w:val="pl-PL"/>
              </w:rPr>
              <w:t>Máy tập lác điều phối hướng nhìn</w:t>
            </w:r>
            <w:r w:rsidRPr="00721BF6">
              <w:rPr>
                <w:rFonts w:ascii="Times New Roman" w:eastAsia="Times New Roman" w:hAnsi="Times New Roman"/>
              </w:rPr>
              <w:t>: 01 Cái</w:t>
            </w:r>
          </w:p>
        </w:tc>
      </w:tr>
      <w:tr w:rsidR="00336CD7" w:rsidRPr="00721BF6" w14:paraId="69B7CF37" w14:textId="77777777" w:rsidTr="00336CD7">
        <w:tc>
          <w:tcPr>
            <w:tcW w:w="451" w:type="pct"/>
            <w:vAlign w:val="center"/>
          </w:tcPr>
          <w:p w14:paraId="6604345C"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4A59950C"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lang w:val="pl-PL"/>
              </w:rPr>
              <w:t>Màn hình</w:t>
            </w:r>
            <w:r w:rsidRPr="00721BF6">
              <w:rPr>
                <w:rFonts w:ascii="Times New Roman" w:eastAsia="Times New Roman" w:hAnsi="Times New Roman"/>
              </w:rPr>
              <w:t>: 01 Cái</w:t>
            </w:r>
          </w:p>
        </w:tc>
      </w:tr>
      <w:tr w:rsidR="00336CD7" w:rsidRPr="00721BF6" w14:paraId="6E527D4A" w14:textId="77777777" w:rsidTr="00336CD7">
        <w:tc>
          <w:tcPr>
            <w:tcW w:w="451" w:type="pct"/>
            <w:vAlign w:val="center"/>
          </w:tcPr>
          <w:p w14:paraId="4B95535C"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3AABDD38"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lang w:val="pl-PL"/>
              </w:rPr>
              <w:t>Thang đo chữ thập</w:t>
            </w:r>
            <w:r w:rsidRPr="00721BF6">
              <w:rPr>
                <w:rFonts w:ascii="Times New Roman" w:eastAsia="Times New Roman" w:hAnsi="Times New Roman"/>
              </w:rPr>
              <w:t>: 01 Cái</w:t>
            </w:r>
          </w:p>
        </w:tc>
      </w:tr>
      <w:tr w:rsidR="00336CD7" w:rsidRPr="00721BF6" w14:paraId="63CFFC91" w14:textId="77777777" w:rsidTr="00336CD7">
        <w:tc>
          <w:tcPr>
            <w:tcW w:w="451" w:type="pct"/>
            <w:vAlign w:val="center"/>
          </w:tcPr>
          <w:p w14:paraId="6D9D78D1"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4D30CA5C"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lang w:val="pl-PL"/>
              </w:rPr>
              <w:t>Máy tập nhược thị trên nguyên lý kích thích</w:t>
            </w:r>
            <w:r w:rsidRPr="00721BF6">
              <w:rPr>
                <w:rFonts w:ascii="Times New Roman" w:eastAsia="Times New Roman" w:hAnsi="Times New Roman"/>
              </w:rPr>
              <w:t>: 01 Cái</w:t>
            </w:r>
          </w:p>
        </w:tc>
      </w:tr>
      <w:tr w:rsidR="00336CD7" w:rsidRPr="00721BF6" w14:paraId="48FE5663" w14:textId="77777777" w:rsidTr="00336CD7">
        <w:tc>
          <w:tcPr>
            <w:tcW w:w="451" w:type="pct"/>
            <w:vAlign w:val="center"/>
          </w:tcPr>
          <w:p w14:paraId="3D193C0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0C202A2A"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bCs/>
                <w:shd w:val="clear" w:color="auto" w:fill="FFFFFF"/>
              </w:rPr>
              <w:t>Máy tập nhược thị luyện 2 mắt</w:t>
            </w:r>
            <w:r w:rsidRPr="00721BF6">
              <w:rPr>
                <w:rFonts w:ascii="Times New Roman" w:eastAsia="Times New Roman" w:hAnsi="Times New Roman"/>
              </w:rPr>
              <w:t xml:space="preserve">: 01 Cái </w:t>
            </w:r>
          </w:p>
        </w:tc>
      </w:tr>
      <w:tr w:rsidR="00336CD7" w:rsidRPr="00721BF6" w14:paraId="49D1E9DF" w14:textId="77777777" w:rsidTr="00336CD7">
        <w:tc>
          <w:tcPr>
            <w:tcW w:w="451" w:type="pct"/>
            <w:vAlign w:val="center"/>
          </w:tcPr>
          <w:p w14:paraId="6044F898"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5101B6E2" w14:textId="77777777" w:rsidR="00336CD7" w:rsidRPr="00721BF6" w:rsidRDefault="00336CD7" w:rsidP="00336CD7">
            <w:pPr>
              <w:pBdr>
                <w:top w:val="nil"/>
                <w:left w:val="nil"/>
                <w:bottom w:val="nil"/>
                <w:right w:val="nil"/>
                <w:between w:val="nil"/>
              </w:pBdr>
              <w:spacing w:before="120" w:after="120"/>
              <w:rPr>
                <w:rFonts w:ascii="Times New Roman" w:eastAsia="Times New Roman" w:hAnsi="Times New Roman"/>
              </w:rPr>
            </w:pPr>
            <w:r w:rsidRPr="00721BF6">
              <w:rPr>
                <w:rFonts w:ascii="Times New Roman" w:hAnsi="Times New Roman"/>
                <w:bCs/>
                <w:shd w:val="clear" w:color="auto" w:fill="FFFFFF"/>
              </w:rPr>
              <w:t>Máy tập nhược thị bằng định vị âm thanh</w:t>
            </w:r>
            <w:r w:rsidRPr="00721BF6">
              <w:rPr>
                <w:rFonts w:ascii="Times New Roman" w:eastAsia="Times New Roman" w:hAnsi="Times New Roman"/>
              </w:rPr>
              <w:t>: 0</w:t>
            </w:r>
            <w:r w:rsidRPr="00FD5CC8">
              <w:rPr>
                <w:rFonts w:ascii="Times New Roman" w:eastAsia="Times New Roman" w:hAnsi="Times New Roman"/>
              </w:rPr>
              <w:t>1</w:t>
            </w:r>
            <w:r w:rsidRPr="00721BF6">
              <w:rPr>
                <w:rFonts w:ascii="Times New Roman" w:eastAsia="Times New Roman" w:hAnsi="Times New Roman"/>
              </w:rPr>
              <w:t xml:space="preserve"> Cái</w:t>
            </w:r>
          </w:p>
        </w:tc>
      </w:tr>
      <w:tr w:rsidR="00336CD7" w:rsidRPr="00721BF6" w14:paraId="4559073E" w14:textId="77777777" w:rsidTr="00336CD7">
        <w:tc>
          <w:tcPr>
            <w:tcW w:w="451" w:type="pct"/>
            <w:vAlign w:val="center"/>
          </w:tcPr>
          <w:p w14:paraId="1505EDD3"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III.</w:t>
            </w:r>
          </w:p>
        </w:tc>
        <w:tc>
          <w:tcPr>
            <w:tcW w:w="4549" w:type="pct"/>
            <w:vAlign w:val="center"/>
          </w:tcPr>
          <w:p w14:paraId="1F817B04"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74E965DD" w14:textId="77777777" w:rsidTr="00336CD7">
        <w:tc>
          <w:tcPr>
            <w:tcW w:w="451" w:type="pct"/>
            <w:vAlign w:val="center"/>
          </w:tcPr>
          <w:p w14:paraId="0377B79C"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color w:val="000000"/>
                <w:sz w:val="24"/>
                <w:szCs w:val="24"/>
              </w:rPr>
            </w:pPr>
          </w:p>
        </w:tc>
        <w:tc>
          <w:tcPr>
            <w:tcW w:w="4549" w:type="pct"/>
            <w:vAlign w:val="center"/>
          </w:tcPr>
          <w:p w14:paraId="22CB863C"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rPr>
            </w:pPr>
            <w:r w:rsidRPr="00721BF6">
              <w:rPr>
                <w:rFonts w:ascii="Times New Roman" w:hAnsi="Times New Roman"/>
                <w:b/>
                <w:bCs/>
              </w:rPr>
              <w:t>Máy tập quy tụ / định thị</w:t>
            </w:r>
          </w:p>
        </w:tc>
      </w:tr>
      <w:tr w:rsidR="00336CD7" w:rsidRPr="00721BF6" w14:paraId="621E198D" w14:textId="77777777" w:rsidTr="00336CD7">
        <w:tc>
          <w:tcPr>
            <w:tcW w:w="451" w:type="pct"/>
            <w:vAlign w:val="center"/>
          </w:tcPr>
          <w:p w14:paraId="38F5C6B9"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7D56F5D" w14:textId="77777777" w:rsidR="00336CD7" w:rsidRPr="00721BF6" w:rsidRDefault="00336CD7" w:rsidP="00336CD7">
            <w:pPr>
              <w:spacing w:before="120" w:after="120"/>
              <w:jc w:val="both"/>
              <w:rPr>
                <w:rFonts w:ascii="Times New Roman" w:eastAsia="Arial" w:hAnsi="Times New Roman"/>
                <w:lang w:val="pt-BR"/>
              </w:rPr>
            </w:pPr>
            <w:r w:rsidRPr="00721BF6">
              <w:rPr>
                <w:rFonts w:ascii="Times New Roman" w:eastAsia="Arial" w:hAnsi="Times New Roman"/>
                <w:lang w:val="pt-BR"/>
              </w:rPr>
              <w:t>Bao gồm hai thanh dẫn hướng được đặt dưới dạng hai thanh kim loại song song. Hướng dẫn cho phép di chuyển tự do giữa các dấu ngoặc của cơ chế điều khiển đĩa thử (xoắn ốc Archimedes).</w:t>
            </w:r>
          </w:p>
        </w:tc>
      </w:tr>
      <w:tr w:rsidR="00336CD7" w:rsidRPr="00721BF6" w14:paraId="57C7F269" w14:textId="77777777" w:rsidTr="00336CD7">
        <w:tc>
          <w:tcPr>
            <w:tcW w:w="451" w:type="pct"/>
            <w:vAlign w:val="center"/>
          </w:tcPr>
          <w:p w14:paraId="37C71D1A"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6CB430FB" w14:textId="77777777" w:rsidR="00336CD7" w:rsidRPr="00721BF6" w:rsidRDefault="00336CD7" w:rsidP="00336CD7">
            <w:pPr>
              <w:spacing w:before="120" w:after="120"/>
              <w:jc w:val="both"/>
              <w:rPr>
                <w:rFonts w:ascii="Times New Roman" w:hAnsi="Times New Roman"/>
                <w:lang w:val="pt-BR"/>
              </w:rPr>
            </w:pPr>
            <w:r w:rsidRPr="00721BF6">
              <w:rPr>
                <w:rFonts w:ascii="Times New Roman" w:eastAsia="Arial" w:hAnsi="Times New Roman"/>
                <w:lang w:val="pt-BR"/>
              </w:rPr>
              <w:t>Có thiết kế nâng đỡ cằm cho người sử dụng</w:t>
            </w:r>
          </w:p>
        </w:tc>
      </w:tr>
      <w:tr w:rsidR="00336CD7" w:rsidRPr="00721BF6" w14:paraId="4F19776E" w14:textId="77777777" w:rsidTr="00336CD7">
        <w:tc>
          <w:tcPr>
            <w:tcW w:w="451" w:type="pct"/>
            <w:vAlign w:val="center"/>
          </w:tcPr>
          <w:p w14:paraId="2CAB8F45"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CA41DD6"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Có chức năng kiểm soát khoảng cách và xoay đĩa dạng xoắn ốc</w:t>
            </w:r>
          </w:p>
        </w:tc>
      </w:tr>
      <w:tr w:rsidR="00336CD7" w:rsidRPr="00721BF6" w14:paraId="54E3D237" w14:textId="77777777" w:rsidTr="00336CD7">
        <w:tc>
          <w:tcPr>
            <w:tcW w:w="451" w:type="pct"/>
            <w:vAlign w:val="center"/>
          </w:tcPr>
          <w:p w14:paraId="1F0784E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strike/>
              </w:rPr>
            </w:pPr>
            <w:r w:rsidRPr="00721BF6">
              <w:rPr>
                <w:rFonts w:ascii="Times New Roman" w:eastAsia="Times New Roman" w:hAnsi="Times New Roman"/>
              </w:rPr>
              <w:t>-</w:t>
            </w:r>
          </w:p>
        </w:tc>
        <w:tc>
          <w:tcPr>
            <w:tcW w:w="4549" w:type="pct"/>
            <w:vAlign w:val="center"/>
          </w:tcPr>
          <w:p w14:paraId="7E81CEB4"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b/>
                <w:bCs/>
                <w:lang w:val="pt-BR"/>
              </w:rPr>
              <w:t>Khả năng cải thiện chức năng cho mắt:</w:t>
            </w:r>
          </w:p>
        </w:tc>
      </w:tr>
      <w:tr w:rsidR="00336CD7" w:rsidRPr="00721BF6" w14:paraId="0312D473" w14:textId="77777777" w:rsidTr="00336CD7">
        <w:tc>
          <w:tcPr>
            <w:tcW w:w="451" w:type="pct"/>
            <w:vAlign w:val="center"/>
          </w:tcPr>
          <w:p w14:paraId="4304678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1B03FD22"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MS Gothic" w:hAnsi="Times New Roman"/>
                <w:lang w:val="pt-BR"/>
              </w:rPr>
              <w:t>-</w:t>
            </w:r>
            <w:r w:rsidRPr="00721BF6">
              <w:rPr>
                <w:rFonts w:ascii="Times New Roman" w:hAnsi="Times New Roman"/>
                <w:lang w:val="pt-BR"/>
              </w:rPr>
              <w:t xml:space="preserve"> </w:t>
            </w:r>
            <w:r w:rsidRPr="00721BF6">
              <w:rPr>
                <w:rFonts w:ascii="Times New Roman" w:eastAsia="Arial" w:hAnsi="Times New Roman"/>
                <w:lang w:val="pt-BR"/>
              </w:rPr>
              <w:t xml:space="preserve">Sự hợp nhất và chống lại sự ức chế của mắt </w:t>
            </w:r>
          </w:p>
        </w:tc>
      </w:tr>
      <w:tr w:rsidR="00336CD7" w:rsidRPr="00721BF6" w14:paraId="6D58B04D" w14:textId="77777777" w:rsidTr="00336CD7">
        <w:tc>
          <w:tcPr>
            <w:tcW w:w="451" w:type="pct"/>
            <w:vAlign w:val="center"/>
          </w:tcPr>
          <w:p w14:paraId="046D041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65439930"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MS Gothic" w:hAnsi="Times New Roman"/>
                <w:lang w:val="pt-BR"/>
              </w:rPr>
              <w:t xml:space="preserve">- </w:t>
            </w:r>
            <w:r w:rsidRPr="00721BF6">
              <w:rPr>
                <w:rFonts w:ascii="Times New Roman" w:eastAsia="Arial" w:hAnsi="Times New Roman"/>
                <w:lang w:val="pt-BR"/>
              </w:rPr>
              <w:t xml:space="preserve">Mô phỏng sự cố định </w:t>
            </w:r>
          </w:p>
        </w:tc>
      </w:tr>
      <w:tr w:rsidR="00336CD7" w:rsidRPr="00721BF6" w14:paraId="6CABEEB8" w14:textId="77777777" w:rsidTr="00336CD7">
        <w:tc>
          <w:tcPr>
            <w:tcW w:w="451" w:type="pct"/>
            <w:vAlign w:val="center"/>
          </w:tcPr>
          <w:p w14:paraId="7E705DC6"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37CA7309"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MS Gothic" w:hAnsi="Times New Roman"/>
                <w:lang w:val="pt-BR"/>
              </w:rPr>
              <w:t xml:space="preserve">- </w:t>
            </w:r>
            <w:r w:rsidRPr="00721BF6">
              <w:rPr>
                <w:rFonts w:ascii="Times New Roman" w:eastAsia="Arial" w:hAnsi="Times New Roman"/>
                <w:lang w:val="pt-BR"/>
              </w:rPr>
              <w:t>Cải thiện độ chính xác của chuyển động</w:t>
            </w:r>
          </w:p>
        </w:tc>
      </w:tr>
      <w:tr w:rsidR="00336CD7" w:rsidRPr="00721BF6" w14:paraId="50B91F11" w14:textId="77777777" w:rsidTr="00336CD7">
        <w:tc>
          <w:tcPr>
            <w:tcW w:w="451" w:type="pct"/>
            <w:vAlign w:val="center"/>
          </w:tcPr>
          <w:p w14:paraId="1AF1E981"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lastRenderedPageBreak/>
              <w:t>-</w:t>
            </w:r>
          </w:p>
        </w:tc>
        <w:tc>
          <w:tcPr>
            <w:tcW w:w="4549" w:type="pct"/>
            <w:vAlign w:val="center"/>
          </w:tcPr>
          <w:p w14:paraId="4D97B9A0"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MS Gothic" w:hAnsi="Times New Roman"/>
                <w:lang w:val="pt-BR"/>
              </w:rPr>
              <w:t xml:space="preserve">- </w:t>
            </w:r>
            <w:r w:rsidRPr="00721BF6">
              <w:rPr>
                <w:rFonts w:ascii="Times New Roman" w:eastAsia="Arial" w:hAnsi="Times New Roman"/>
                <w:lang w:val="pt-BR"/>
              </w:rPr>
              <w:t>Khả năng tập trung vào điểm hội tụ tốt hơn</w:t>
            </w:r>
          </w:p>
        </w:tc>
      </w:tr>
      <w:tr w:rsidR="00336CD7" w:rsidRPr="00721BF6" w14:paraId="3D50CC3E" w14:textId="77777777" w:rsidTr="00336CD7">
        <w:tc>
          <w:tcPr>
            <w:tcW w:w="451" w:type="pct"/>
            <w:vAlign w:val="center"/>
          </w:tcPr>
          <w:p w14:paraId="68E9B740"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rPr>
            </w:pPr>
          </w:p>
        </w:tc>
        <w:tc>
          <w:tcPr>
            <w:tcW w:w="4549" w:type="pct"/>
            <w:vAlign w:val="center"/>
          </w:tcPr>
          <w:p w14:paraId="6927F78D"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b/>
                <w:bCs/>
                <w:lang w:val="pl-PL"/>
              </w:rPr>
              <w:t>Máy tập lác điều phối hướng nhìn</w:t>
            </w:r>
          </w:p>
        </w:tc>
      </w:tr>
      <w:tr w:rsidR="00336CD7" w:rsidRPr="00721BF6" w14:paraId="366A05EF" w14:textId="77777777" w:rsidTr="00336CD7">
        <w:tc>
          <w:tcPr>
            <w:tcW w:w="451" w:type="pct"/>
            <w:vAlign w:val="center"/>
          </w:tcPr>
          <w:p w14:paraId="5FB82F3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37F7BF13"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Máy tập lác điều phối hướng nhìn sử dụng hiện tượng Haidinger hoặc tương đương</w:t>
            </w:r>
          </w:p>
        </w:tc>
      </w:tr>
      <w:tr w:rsidR="00336CD7" w:rsidRPr="00721BF6" w14:paraId="62EFFD87" w14:textId="77777777" w:rsidTr="00336CD7">
        <w:tc>
          <w:tcPr>
            <w:tcW w:w="451" w:type="pct"/>
            <w:vAlign w:val="center"/>
          </w:tcPr>
          <w:p w14:paraId="1C7266FC"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6BE59E1F"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 xml:space="preserve">Mục đích của các bài tập là cố định cánh quạt quay </w:t>
            </w:r>
          </w:p>
        </w:tc>
      </w:tr>
      <w:tr w:rsidR="00336CD7" w:rsidRPr="00721BF6" w14:paraId="5DBB9119" w14:textId="77777777" w:rsidTr="00336CD7">
        <w:tc>
          <w:tcPr>
            <w:tcW w:w="451" w:type="pct"/>
            <w:vAlign w:val="center"/>
          </w:tcPr>
          <w:p w14:paraId="2BDDFE09"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7E675883"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Chổi quét của Haidinger là chỉ nhìn thấy hoàng điểm</w:t>
            </w:r>
          </w:p>
        </w:tc>
      </w:tr>
      <w:tr w:rsidR="00336CD7" w:rsidRPr="00721BF6" w14:paraId="7100E715" w14:textId="77777777" w:rsidTr="00336CD7">
        <w:tc>
          <w:tcPr>
            <w:tcW w:w="451" w:type="pct"/>
            <w:vAlign w:val="center"/>
          </w:tcPr>
          <w:p w14:paraId="7FBA617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2C3B10D1"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Quá trình thích ứng và biến mất của hiện tượng Haidinger bị phản tác dụng bởi 3 yếu tố:</w:t>
            </w:r>
          </w:p>
        </w:tc>
      </w:tr>
      <w:tr w:rsidR="00336CD7" w:rsidRPr="00721BF6" w14:paraId="0FB977C4" w14:textId="77777777" w:rsidTr="00336CD7">
        <w:tc>
          <w:tcPr>
            <w:tcW w:w="451" w:type="pct"/>
            <w:vAlign w:val="center"/>
          </w:tcPr>
          <w:p w14:paraId="4AAE0392"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10CBC418" w14:textId="77777777" w:rsidR="00336CD7" w:rsidRPr="00721BF6" w:rsidRDefault="00336CD7" w:rsidP="00336CD7">
            <w:pPr>
              <w:spacing w:before="120" w:after="120"/>
              <w:rPr>
                <w:rFonts w:ascii="Times New Roman" w:hAnsi="Times New Roman"/>
                <w:lang w:val="pt-BR"/>
              </w:rPr>
            </w:pPr>
            <w:r w:rsidRPr="00721BF6">
              <w:rPr>
                <w:rFonts w:ascii="Times New Roman" w:eastAsia="MS Gothic" w:hAnsi="Times New Roman"/>
                <w:lang w:val="pt-BR"/>
              </w:rPr>
              <w:t xml:space="preserve">- </w:t>
            </w:r>
            <w:r w:rsidRPr="00721BF6">
              <w:rPr>
                <w:rFonts w:ascii="Times New Roman" w:eastAsia="Arial" w:hAnsi="Times New Roman"/>
                <w:lang w:val="pt-BR"/>
              </w:rPr>
              <w:t>Đổi hướng</w:t>
            </w:r>
          </w:p>
          <w:p w14:paraId="742E8E34" w14:textId="77777777" w:rsidR="00336CD7" w:rsidRPr="00721BF6" w:rsidRDefault="00336CD7" w:rsidP="00336CD7">
            <w:pPr>
              <w:spacing w:before="120" w:after="120"/>
              <w:rPr>
                <w:rFonts w:ascii="Times New Roman" w:hAnsi="Times New Roman"/>
                <w:lang w:val="pt-BR"/>
              </w:rPr>
            </w:pPr>
            <w:r w:rsidRPr="00721BF6">
              <w:rPr>
                <w:rFonts w:ascii="Times New Roman" w:eastAsia="MS Gothic" w:hAnsi="Times New Roman"/>
                <w:lang w:val="pt-BR"/>
              </w:rPr>
              <w:t xml:space="preserve">- </w:t>
            </w:r>
            <w:r w:rsidRPr="00721BF6">
              <w:rPr>
                <w:rFonts w:ascii="Times New Roman" w:eastAsia="Arial" w:hAnsi="Times New Roman"/>
                <w:lang w:val="pt-BR"/>
              </w:rPr>
              <w:t>Tốc độ quay của cánh quạt</w:t>
            </w:r>
          </w:p>
          <w:p w14:paraId="391257A7"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lang w:val="pt-BR"/>
              </w:rPr>
            </w:pPr>
            <w:r w:rsidRPr="00721BF6">
              <w:rPr>
                <w:rFonts w:ascii="Times New Roman" w:eastAsia="MS Gothic" w:hAnsi="Times New Roman"/>
                <w:lang w:val="pt-BR"/>
              </w:rPr>
              <w:t xml:space="preserve">- </w:t>
            </w:r>
            <w:r w:rsidRPr="00721BF6">
              <w:rPr>
                <w:rFonts w:ascii="Times New Roman" w:eastAsia="Arial" w:hAnsi="Times New Roman"/>
                <w:lang w:val="pt-BR"/>
              </w:rPr>
              <w:t>Cường độ ánh sáng trong bộ điều phối</w:t>
            </w:r>
          </w:p>
        </w:tc>
      </w:tr>
      <w:tr w:rsidR="00336CD7" w:rsidRPr="00721BF6" w14:paraId="4C888B00" w14:textId="77777777" w:rsidTr="00336CD7">
        <w:tc>
          <w:tcPr>
            <w:tcW w:w="451" w:type="pct"/>
            <w:vAlign w:val="center"/>
          </w:tcPr>
          <w:p w14:paraId="5934425D"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lang w:val="pt-BR"/>
              </w:rPr>
            </w:pPr>
          </w:p>
        </w:tc>
        <w:tc>
          <w:tcPr>
            <w:tcW w:w="4549" w:type="pct"/>
            <w:vAlign w:val="center"/>
          </w:tcPr>
          <w:p w14:paraId="44E2D169"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hAnsi="Times New Roman"/>
                <w:b/>
                <w:lang w:val="pl-PL"/>
              </w:rPr>
              <w:t>Màn hình Hess</w:t>
            </w:r>
          </w:p>
        </w:tc>
      </w:tr>
      <w:tr w:rsidR="00336CD7" w:rsidRPr="00721BF6" w14:paraId="21C63038" w14:textId="77777777" w:rsidTr="00336CD7">
        <w:tc>
          <w:tcPr>
            <w:tcW w:w="451" w:type="pct"/>
            <w:vAlign w:val="center"/>
          </w:tcPr>
          <w:p w14:paraId="2D496162"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7329B308"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hAnsi="Times New Roman"/>
                <w:lang w:val="pt-BR"/>
              </w:rPr>
              <w:t>M</w:t>
            </w:r>
            <w:r w:rsidRPr="00721BF6">
              <w:rPr>
                <w:rFonts w:ascii="Times New Roman" w:eastAsia="Arial" w:hAnsi="Times New Roman"/>
                <w:lang w:val="pt-BR"/>
              </w:rPr>
              <w:t>àn hình Hess cho phép đánh giá định tính và định lượng các rối loạn vận động nhãn cầu</w:t>
            </w:r>
          </w:p>
        </w:tc>
      </w:tr>
      <w:tr w:rsidR="00336CD7" w:rsidRPr="00721BF6" w14:paraId="4C734D46" w14:textId="77777777" w:rsidTr="00336CD7">
        <w:tc>
          <w:tcPr>
            <w:tcW w:w="451" w:type="pct"/>
            <w:vAlign w:val="center"/>
          </w:tcPr>
          <w:p w14:paraId="4B34A6FD"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3DF71F29"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Có màn hình tiếp tuyến màu xám để đo và phân loại strabismus</w:t>
            </w:r>
          </w:p>
        </w:tc>
      </w:tr>
      <w:tr w:rsidR="00336CD7" w:rsidRPr="00721BF6" w14:paraId="59A4A392" w14:textId="77777777" w:rsidTr="00336CD7">
        <w:tc>
          <w:tcPr>
            <w:tcW w:w="451" w:type="pct"/>
            <w:vAlign w:val="center"/>
          </w:tcPr>
          <w:p w14:paraId="7E68470D"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017AA8A6"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 xml:space="preserve">Cho phép kiểm tra cơ vận nhãn nào biểu hiện liệt hoặc suy giảm chức năng </w:t>
            </w:r>
          </w:p>
        </w:tc>
      </w:tr>
      <w:tr w:rsidR="00336CD7" w:rsidRPr="00721BF6" w14:paraId="4EA8E7CF" w14:textId="77777777" w:rsidTr="00336CD7">
        <w:tc>
          <w:tcPr>
            <w:tcW w:w="451" w:type="pct"/>
            <w:vAlign w:val="center"/>
          </w:tcPr>
          <w:p w14:paraId="1C240BE2"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2DE89500"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Người sử dụng có thể  xác định tên của các cơ chịu trách nhiệm cho các rối loạn vận động nhãn cầu</w:t>
            </w:r>
          </w:p>
        </w:tc>
      </w:tr>
      <w:tr w:rsidR="00336CD7" w:rsidRPr="00721BF6" w14:paraId="70EF864B" w14:textId="77777777" w:rsidTr="00336CD7">
        <w:tc>
          <w:tcPr>
            <w:tcW w:w="451" w:type="pct"/>
            <w:vAlign w:val="center"/>
          </w:tcPr>
          <w:p w14:paraId="40D1BCA0"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93E2A74"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Thiết bị được cung cấp kèm theo các phụ kiện: Kính viễn thị màu đỏ/ xanh lục, Bộ chuyển đổi AC, con trỏ laser, điều khiển từ xa và CD có bản vẽ màn hình Hess</w:t>
            </w:r>
          </w:p>
        </w:tc>
      </w:tr>
      <w:tr w:rsidR="00336CD7" w:rsidRPr="00721BF6" w14:paraId="2D416FE2" w14:textId="77777777" w:rsidTr="00336CD7">
        <w:tc>
          <w:tcPr>
            <w:tcW w:w="451" w:type="pct"/>
            <w:vAlign w:val="center"/>
          </w:tcPr>
          <w:p w14:paraId="2FFFE980"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rPr>
            </w:pPr>
          </w:p>
        </w:tc>
        <w:tc>
          <w:tcPr>
            <w:tcW w:w="4549" w:type="pct"/>
            <w:vAlign w:val="center"/>
          </w:tcPr>
          <w:p w14:paraId="07ADAFE4"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hAnsi="Times New Roman"/>
                <w:b/>
                <w:lang w:val="pl-PL"/>
              </w:rPr>
              <w:t>Thang đo chữ thập Maddox</w:t>
            </w:r>
          </w:p>
        </w:tc>
      </w:tr>
      <w:tr w:rsidR="00336CD7" w:rsidRPr="00721BF6" w14:paraId="25996E46" w14:textId="77777777" w:rsidTr="00336CD7">
        <w:tc>
          <w:tcPr>
            <w:tcW w:w="451" w:type="pct"/>
            <w:vAlign w:val="center"/>
          </w:tcPr>
          <w:p w14:paraId="426DF177"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0ED53D32"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Có thể đo góc nheo và kiểm tra tương ứng võng mạc</w:t>
            </w:r>
          </w:p>
        </w:tc>
      </w:tr>
      <w:tr w:rsidR="00336CD7" w:rsidRPr="00721BF6" w14:paraId="264235EE" w14:textId="77777777" w:rsidTr="00336CD7">
        <w:tc>
          <w:tcPr>
            <w:tcW w:w="451" w:type="pct"/>
            <w:vAlign w:val="center"/>
          </w:tcPr>
          <w:p w14:paraId="0A28355F"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3942AFE" w14:textId="77777777" w:rsidR="00336CD7" w:rsidRPr="00721BF6" w:rsidRDefault="00336CD7" w:rsidP="00336CD7">
            <w:pPr>
              <w:pBdr>
                <w:top w:val="nil"/>
                <w:left w:val="nil"/>
                <w:bottom w:val="nil"/>
                <w:right w:val="nil"/>
                <w:between w:val="nil"/>
              </w:pBdr>
              <w:spacing w:before="120" w:after="120"/>
              <w:jc w:val="both"/>
              <w:rPr>
                <w:rFonts w:ascii="Times New Roman" w:eastAsia="Times New Roman" w:hAnsi="Times New Roman"/>
                <w:bCs/>
              </w:rPr>
            </w:pPr>
            <w:r w:rsidRPr="00721BF6">
              <w:rPr>
                <w:rFonts w:ascii="Times New Roman" w:eastAsia="Arial" w:hAnsi="Times New Roman"/>
                <w:lang w:val="pt-BR"/>
              </w:rPr>
              <w:t>Có thể kết hợp que đo để phát hiện và đo lường một cách chủ quan (dị năng), biểu hiện, lác ngang hoặc dọc ở gần và ở khoảng cách</w:t>
            </w:r>
          </w:p>
        </w:tc>
      </w:tr>
      <w:tr w:rsidR="00336CD7" w:rsidRPr="00721BF6" w14:paraId="2FE2CABB" w14:textId="77777777" w:rsidTr="00336CD7">
        <w:tc>
          <w:tcPr>
            <w:tcW w:w="451" w:type="pct"/>
            <w:vAlign w:val="center"/>
          </w:tcPr>
          <w:p w14:paraId="551BB544"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2305C853" w14:textId="77777777" w:rsidR="00336CD7" w:rsidRPr="00721BF6" w:rsidRDefault="00336CD7" w:rsidP="00336CD7">
            <w:pPr>
              <w:spacing w:before="120" w:after="120"/>
              <w:rPr>
                <w:rFonts w:ascii="Times New Roman" w:eastAsia="Arial" w:hAnsi="Times New Roman"/>
                <w:lang w:val="pt-BR"/>
              </w:rPr>
            </w:pPr>
            <w:r w:rsidRPr="00721BF6">
              <w:rPr>
                <w:rFonts w:ascii="Times New Roman" w:eastAsia="Arial" w:hAnsi="Times New Roman"/>
                <w:lang w:val="pt-BR"/>
              </w:rPr>
              <w:t>Ở giữa thang đo chữ thập tại điểm 0 có ký hiệu đánh dấu nhận biết</w:t>
            </w:r>
          </w:p>
        </w:tc>
      </w:tr>
      <w:tr w:rsidR="00336CD7" w:rsidRPr="00721BF6" w14:paraId="2ED03B50" w14:textId="77777777" w:rsidTr="00336CD7">
        <w:tc>
          <w:tcPr>
            <w:tcW w:w="451" w:type="pct"/>
            <w:vAlign w:val="center"/>
          </w:tcPr>
          <w:p w14:paraId="2A8832B7"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60E5499" w14:textId="77777777" w:rsidR="00336CD7" w:rsidRPr="00FD5CC8" w:rsidRDefault="00336CD7" w:rsidP="00336CD7">
            <w:pPr>
              <w:pBdr>
                <w:top w:val="nil"/>
                <w:left w:val="nil"/>
                <w:bottom w:val="nil"/>
                <w:right w:val="nil"/>
                <w:between w:val="nil"/>
              </w:pBdr>
              <w:spacing w:before="120" w:after="120"/>
              <w:jc w:val="both"/>
              <w:rPr>
                <w:rFonts w:ascii="Times New Roman" w:eastAsia="MS PMincho" w:hAnsi="Times New Roman"/>
                <w:bCs/>
              </w:rPr>
            </w:pPr>
            <w:r w:rsidRPr="00721BF6">
              <w:rPr>
                <w:rFonts w:ascii="Times New Roman" w:eastAsia="Arial" w:hAnsi="Times New Roman"/>
                <w:lang w:val="pt-BR"/>
              </w:rPr>
              <w:t>Trên cánh tay của thang đo, có những vạch chia được đánh số</w:t>
            </w:r>
          </w:p>
        </w:tc>
      </w:tr>
      <w:tr w:rsidR="00336CD7" w:rsidRPr="00721BF6" w14:paraId="7017B91D" w14:textId="77777777" w:rsidTr="00336CD7">
        <w:tc>
          <w:tcPr>
            <w:tcW w:w="451" w:type="pct"/>
            <w:vAlign w:val="center"/>
          </w:tcPr>
          <w:p w14:paraId="05803BB7"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237F922E"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 xml:space="preserve">Cánh tay ngang của thang đo thường dài khoảng 1 m, cho phép kiểm tra độ lệch của mắt dải đo: </w:t>
            </w:r>
          </w:p>
        </w:tc>
      </w:tr>
      <w:tr w:rsidR="00336CD7" w:rsidRPr="00721BF6" w14:paraId="5C20C495" w14:textId="77777777" w:rsidTr="00336CD7">
        <w:tc>
          <w:tcPr>
            <w:tcW w:w="451" w:type="pct"/>
            <w:vAlign w:val="center"/>
          </w:tcPr>
          <w:p w14:paraId="59257589"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0D1AE71C"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Khoảng cách kiểm tra 5m: 10°</w:t>
            </w:r>
          </w:p>
        </w:tc>
      </w:tr>
      <w:tr w:rsidR="00336CD7" w:rsidRPr="00721BF6" w14:paraId="73A68E32" w14:textId="77777777" w:rsidTr="00336CD7">
        <w:tc>
          <w:tcPr>
            <w:tcW w:w="451" w:type="pct"/>
            <w:vAlign w:val="center"/>
          </w:tcPr>
          <w:p w14:paraId="702276CC"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4549" w:type="pct"/>
            <w:vAlign w:val="center"/>
          </w:tcPr>
          <w:p w14:paraId="753454CF"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Khoảng cách 2 mét: 5°</w:t>
            </w:r>
          </w:p>
        </w:tc>
      </w:tr>
      <w:tr w:rsidR="00336CD7" w:rsidRPr="00721BF6" w14:paraId="0908B95B" w14:textId="77777777" w:rsidTr="00336CD7">
        <w:tc>
          <w:tcPr>
            <w:tcW w:w="451" w:type="pct"/>
            <w:vAlign w:val="center"/>
          </w:tcPr>
          <w:p w14:paraId="57A9FDE3"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2F7DD2B2"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Khoảng cách riêng lẻ của thang đo tương ứng với radian:</w:t>
            </w:r>
          </w:p>
        </w:tc>
      </w:tr>
      <w:tr w:rsidR="00336CD7" w:rsidRPr="00721BF6" w14:paraId="51744777" w14:textId="77777777" w:rsidTr="00336CD7">
        <w:tc>
          <w:tcPr>
            <w:tcW w:w="451" w:type="pct"/>
            <w:vAlign w:val="center"/>
          </w:tcPr>
          <w:p w14:paraId="2EBB7E80"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69F0AEF1"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Khoảng lớn hơn được sử dụng cho khoảng cách 5 m</w:t>
            </w:r>
          </w:p>
        </w:tc>
      </w:tr>
      <w:tr w:rsidR="00336CD7" w:rsidRPr="00721BF6" w14:paraId="46114531" w14:textId="77777777" w:rsidTr="00336CD7">
        <w:tc>
          <w:tcPr>
            <w:tcW w:w="451" w:type="pct"/>
            <w:vAlign w:val="center"/>
          </w:tcPr>
          <w:p w14:paraId="74E679F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rPr>
            </w:pPr>
            <w:r w:rsidRPr="00721BF6">
              <w:rPr>
                <w:rFonts w:ascii="Times New Roman" w:eastAsia="Times New Roman" w:hAnsi="Times New Roman"/>
              </w:rPr>
              <w:t>+</w:t>
            </w:r>
          </w:p>
        </w:tc>
        <w:tc>
          <w:tcPr>
            <w:tcW w:w="4549" w:type="pct"/>
            <w:vAlign w:val="center"/>
          </w:tcPr>
          <w:p w14:paraId="48E2F657"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Khoảng nhỏ hơn cho khoảng cách 1 m</w:t>
            </w:r>
          </w:p>
        </w:tc>
      </w:tr>
      <w:tr w:rsidR="00336CD7" w:rsidRPr="00721BF6" w14:paraId="1D823CF8" w14:textId="77777777" w:rsidTr="00336CD7">
        <w:tc>
          <w:tcPr>
            <w:tcW w:w="451" w:type="pct"/>
            <w:vAlign w:val="center"/>
          </w:tcPr>
          <w:p w14:paraId="1F983D9F"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rPr>
            </w:pPr>
          </w:p>
        </w:tc>
        <w:tc>
          <w:tcPr>
            <w:tcW w:w="4549" w:type="pct"/>
            <w:vAlign w:val="center"/>
          </w:tcPr>
          <w:p w14:paraId="2E80C7EB"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hAnsi="Times New Roman"/>
                <w:b/>
                <w:lang w:val="pl-PL"/>
              </w:rPr>
              <w:t>Máy tập nhược thị trên nguyên lý kích thích Campbell</w:t>
            </w:r>
          </w:p>
        </w:tc>
      </w:tr>
      <w:tr w:rsidR="00336CD7" w:rsidRPr="00721BF6" w14:paraId="6AF69419" w14:textId="77777777" w:rsidTr="00336CD7">
        <w:tc>
          <w:tcPr>
            <w:tcW w:w="451" w:type="pct"/>
            <w:vAlign w:val="center"/>
          </w:tcPr>
          <w:p w14:paraId="2869AB38"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78DA54DD"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Điều trị nhược thị bằng kích thích Campbell dựa trên khái niệm kích thích chủ động và có kiểm soát của mắt</w:t>
            </w:r>
          </w:p>
        </w:tc>
      </w:tr>
      <w:tr w:rsidR="00336CD7" w:rsidRPr="00721BF6" w14:paraId="5A0432DF" w14:textId="77777777" w:rsidTr="00336CD7">
        <w:tc>
          <w:tcPr>
            <w:tcW w:w="451" w:type="pct"/>
            <w:vAlign w:val="center"/>
          </w:tcPr>
          <w:p w14:paraId="109C7FF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5EE6DEF4"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Các sọc xoay cung cấp các kích thích đơn giản kích thích võng mạc về không gian và vị trí</w:t>
            </w:r>
          </w:p>
        </w:tc>
      </w:tr>
      <w:tr w:rsidR="00336CD7" w:rsidRPr="00721BF6" w14:paraId="08567313" w14:textId="77777777" w:rsidTr="00336CD7">
        <w:tc>
          <w:tcPr>
            <w:tcW w:w="451" w:type="pct"/>
            <w:vAlign w:val="center"/>
          </w:tcPr>
          <w:p w14:paraId="6E2074FE"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6E352843"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Bộ kích thích được thiết kế để kích hoạt các tế bào của vỏ não và toàn bộ hệ thống thị giác</w:t>
            </w:r>
          </w:p>
        </w:tc>
      </w:tr>
      <w:tr w:rsidR="00336CD7" w:rsidRPr="00721BF6" w14:paraId="73FE8531" w14:textId="77777777" w:rsidTr="00336CD7">
        <w:tc>
          <w:tcPr>
            <w:tcW w:w="451" w:type="pct"/>
            <w:vAlign w:val="center"/>
          </w:tcPr>
          <w:p w14:paraId="7789668F"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vAlign w:val="center"/>
          </w:tcPr>
          <w:p w14:paraId="6D3060CD" w14:textId="77777777" w:rsidR="00336CD7" w:rsidRPr="00721BF6" w:rsidRDefault="00336CD7" w:rsidP="00336CD7">
            <w:pPr>
              <w:spacing w:before="120" w:after="120"/>
              <w:ind w:right="40"/>
              <w:jc w:val="both"/>
              <w:rPr>
                <w:rFonts w:ascii="Times New Roman" w:hAnsi="Times New Roman"/>
                <w:lang w:val="pt-BR"/>
              </w:rPr>
            </w:pPr>
            <w:r w:rsidRPr="00721BF6">
              <w:rPr>
                <w:rFonts w:ascii="Times New Roman" w:eastAsia="Arial" w:hAnsi="Times New Roman"/>
                <w:lang w:val="pt-BR"/>
              </w:rPr>
              <w:t>Sử các sọc tương phản cao, xoay rất chậm trên đĩa (khoảng một vòng/ mỗi phút)</w:t>
            </w:r>
          </w:p>
        </w:tc>
      </w:tr>
      <w:tr w:rsidR="00336CD7" w:rsidRPr="00721BF6" w14:paraId="08CC3406" w14:textId="77777777" w:rsidTr="00336CD7">
        <w:tc>
          <w:tcPr>
            <w:tcW w:w="451" w:type="pct"/>
            <w:vAlign w:val="center"/>
          </w:tcPr>
          <w:p w14:paraId="06489839"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rPr>
            </w:pPr>
          </w:p>
        </w:tc>
        <w:tc>
          <w:tcPr>
            <w:tcW w:w="4549" w:type="pct"/>
            <w:vAlign w:val="center"/>
          </w:tcPr>
          <w:p w14:paraId="2A047A15"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hAnsi="Times New Roman"/>
                <w:b/>
                <w:bCs/>
                <w:shd w:val="clear" w:color="auto" w:fill="FFFFFF"/>
              </w:rPr>
              <w:t>Máy tập nhược thị luyện 2 mắt</w:t>
            </w:r>
          </w:p>
        </w:tc>
      </w:tr>
      <w:tr w:rsidR="00336CD7" w:rsidRPr="00721BF6" w14:paraId="57917341" w14:textId="77777777" w:rsidTr="00336CD7">
        <w:tc>
          <w:tcPr>
            <w:tcW w:w="451" w:type="pct"/>
            <w:vAlign w:val="center"/>
          </w:tcPr>
          <w:p w14:paraId="1CF48D18"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6CD58D0F" w14:textId="77777777" w:rsidR="00336CD7" w:rsidRPr="00721BF6" w:rsidRDefault="00336CD7" w:rsidP="00336CD7">
            <w:pPr>
              <w:spacing w:before="120" w:after="120"/>
              <w:jc w:val="both"/>
              <w:rPr>
                <w:rFonts w:ascii="Times New Roman" w:eastAsia="Arial" w:hAnsi="Times New Roman"/>
              </w:rPr>
            </w:pPr>
            <w:r w:rsidRPr="00721BF6">
              <w:rPr>
                <w:rFonts w:ascii="Times New Roman" w:eastAsia="Arial" w:hAnsi="Times New Roman"/>
              </w:rPr>
              <w:t>Thiết bị được sử dụng để luyện thị giác hai mắt; mỗi mắt có thể nhìn thấy một hình ảnh khác nhau</w:t>
            </w:r>
          </w:p>
        </w:tc>
      </w:tr>
      <w:tr w:rsidR="00336CD7" w:rsidRPr="00721BF6" w14:paraId="78BBEA27" w14:textId="77777777" w:rsidTr="00336CD7">
        <w:tc>
          <w:tcPr>
            <w:tcW w:w="451" w:type="pct"/>
          </w:tcPr>
          <w:p w14:paraId="01FF79BB"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40EDAABD"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rPr>
              <w:t>Bệnh nhân tì đầu và nhìn qua thấu kính lồi, một mắt nhằm vào gương chéo và mắt còn lại nhìn trên tờ giấy</w:t>
            </w:r>
          </w:p>
        </w:tc>
      </w:tr>
      <w:tr w:rsidR="00336CD7" w:rsidRPr="00721BF6" w14:paraId="16D694A6" w14:textId="77777777" w:rsidTr="00336CD7">
        <w:tc>
          <w:tcPr>
            <w:tcW w:w="451" w:type="pct"/>
          </w:tcPr>
          <w:p w14:paraId="5C12D4AD"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549" w:type="pct"/>
            <w:vAlign w:val="center"/>
          </w:tcPr>
          <w:p w14:paraId="5975CA16" w14:textId="77777777" w:rsidR="00336CD7" w:rsidRPr="00721BF6" w:rsidRDefault="00336CD7" w:rsidP="00336CD7">
            <w:pPr>
              <w:spacing w:before="120" w:after="120"/>
              <w:jc w:val="both"/>
              <w:rPr>
                <w:rFonts w:ascii="Times New Roman" w:eastAsia="Arial" w:hAnsi="Times New Roman"/>
              </w:rPr>
            </w:pPr>
            <w:r w:rsidRPr="00721BF6">
              <w:rPr>
                <w:rFonts w:ascii="Times New Roman" w:eastAsia="Arial" w:hAnsi="Times New Roman"/>
              </w:rPr>
              <w:t>Thiết có thể dùng cho cả trẻ em thuận tay trái và tay phải</w:t>
            </w:r>
          </w:p>
        </w:tc>
      </w:tr>
      <w:tr w:rsidR="00336CD7" w:rsidRPr="00721BF6" w14:paraId="0704DD70" w14:textId="77777777" w:rsidTr="00336CD7">
        <w:tc>
          <w:tcPr>
            <w:tcW w:w="451" w:type="pct"/>
            <w:vAlign w:val="center"/>
          </w:tcPr>
          <w:p w14:paraId="411151F0" w14:textId="77777777" w:rsidR="00336CD7" w:rsidRPr="00721BF6" w:rsidRDefault="00336CD7" w:rsidP="00336CD7">
            <w:pPr>
              <w:pStyle w:val="ListParagraph"/>
              <w:numPr>
                <w:ilvl w:val="0"/>
                <w:numId w:val="34"/>
              </w:numPr>
              <w:pBdr>
                <w:top w:val="nil"/>
                <w:left w:val="nil"/>
                <w:bottom w:val="nil"/>
                <w:right w:val="nil"/>
                <w:between w:val="nil"/>
              </w:pBdr>
              <w:ind w:left="880" w:firstLine="0"/>
              <w:jc w:val="center"/>
              <w:rPr>
                <w:rFonts w:ascii="Times New Roman" w:eastAsia="Times New Roman" w:hAnsi="Times New Roman"/>
                <w:bCs/>
                <w:color w:val="000000"/>
                <w:sz w:val="24"/>
                <w:szCs w:val="24"/>
              </w:rPr>
            </w:pPr>
          </w:p>
        </w:tc>
        <w:tc>
          <w:tcPr>
            <w:tcW w:w="4549" w:type="pct"/>
            <w:vAlign w:val="center"/>
          </w:tcPr>
          <w:p w14:paraId="50812F6A"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hAnsi="Times New Roman"/>
                <w:b/>
                <w:bCs/>
                <w:shd w:val="clear" w:color="auto" w:fill="FFFFFF"/>
              </w:rPr>
              <w:t>Máy tập nhược thị bằng định vị âm thanh</w:t>
            </w:r>
          </w:p>
        </w:tc>
      </w:tr>
      <w:tr w:rsidR="00336CD7" w:rsidRPr="00721BF6" w14:paraId="39A8B676" w14:textId="77777777" w:rsidTr="00336CD7">
        <w:tc>
          <w:tcPr>
            <w:tcW w:w="451" w:type="pct"/>
            <w:vAlign w:val="center"/>
          </w:tcPr>
          <w:p w14:paraId="60AFC2B0"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vAlign w:val="center"/>
          </w:tcPr>
          <w:p w14:paraId="51CCD232"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rPr>
            </w:pPr>
            <w:r w:rsidRPr="00721BF6">
              <w:rPr>
                <w:rFonts w:ascii="Times New Roman" w:eastAsia="Arial" w:hAnsi="Times New Roman"/>
                <w:lang w:val="pt-BR"/>
              </w:rPr>
              <w:t xml:space="preserve">Máy giúp hỗ trợ: </w:t>
            </w:r>
          </w:p>
        </w:tc>
      </w:tr>
      <w:tr w:rsidR="00336CD7" w:rsidRPr="00721BF6" w14:paraId="4C3DB4F9" w14:textId="77777777" w:rsidTr="00336CD7">
        <w:tc>
          <w:tcPr>
            <w:tcW w:w="451" w:type="pct"/>
            <w:vAlign w:val="center"/>
          </w:tcPr>
          <w:p w14:paraId="186C8EBB"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tcPr>
          <w:p w14:paraId="17AC68D0"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Tầm nhìn xa</w:t>
            </w:r>
          </w:p>
        </w:tc>
      </w:tr>
      <w:tr w:rsidR="00336CD7" w:rsidRPr="00721BF6" w14:paraId="08919497" w14:textId="77777777" w:rsidTr="00336CD7">
        <w:tc>
          <w:tcPr>
            <w:tcW w:w="451" w:type="pct"/>
            <w:vAlign w:val="center"/>
          </w:tcPr>
          <w:p w14:paraId="7654A43F"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tcPr>
          <w:p w14:paraId="282E0564"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Cố định trung tâm</w:t>
            </w:r>
          </w:p>
        </w:tc>
      </w:tr>
      <w:tr w:rsidR="00336CD7" w:rsidRPr="00721BF6" w14:paraId="66226527" w14:textId="77777777" w:rsidTr="00336CD7">
        <w:tc>
          <w:tcPr>
            <w:tcW w:w="451" w:type="pct"/>
            <w:vAlign w:val="center"/>
          </w:tcPr>
          <w:p w14:paraId="53FE0E5D"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tcPr>
          <w:p w14:paraId="5479F7C0"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lang w:val="pt-BR"/>
              </w:rPr>
            </w:pPr>
            <w:r w:rsidRPr="00721BF6">
              <w:rPr>
                <w:rFonts w:ascii="Times New Roman" w:eastAsia="Arial" w:hAnsi="Times New Roman"/>
                <w:lang w:val="pt-BR"/>
              </w:rPr>
              <w:t>Vị trí và sự phối hợp giữa mắt và tay</w:t>
            </w:r>
          </w:p>
        </w:tc>
      </w:tr>
      <w:tr w:rsidR="00336CD7" w:rsidRPr="00721BF6" w14:paraId="3B1C2524" w14:textId="77777777" w:rsidTr="00336CD7">
        <w:tc>
          <w:tcPr>
            <w:tcW w:w="451" w:type="pct"/>
            <w:vAlign w:val="center"/>
          </w:tcPr>
          <w:p w14:paraId="508F724B" w14:textId="77777777" w:rsidR="00336CD7" w:rsidRPr="00721BF6" w:rsidRDefault="00336CD7" w:rsidP="00336CD7">
            <w:pPr>
              <w:pBdr>
                <w:top w:val="nil"/>
                <w:left w:val="nil"/>
                <w:bottom w:val="nil"/>
                <w:right w:val="nil"/>
                <w:between w:val="nil"/>
              </w:pBd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4549" w:type="pct"/>
            <w:vAlign w:val="center"/>
          </w:tcPr>
          <w:p w14:paraId="2A207B05" w14:textId="77777777" w:rsidR="00336CD7" w:rsidRPr="00721BF6" w:rsidRDefault="00336CD7" w:rsidP="00336CD7">
            <w:pPr>
              <w:pBdr>
                <w:top w:val="nil"/>
                <w:left w:val="nil"/>
                <w:bottom w:val="nil"/>
                <w:right w:val="nil"/>
                <w:between w:val="nil"/>
              </w:pBdr>
              <w:spacing w:before="120" w:after="120"/>
              <w:jc w:val="both"/>
              <w:rPr>
                <w:rFonts w:ascii="Times New Roman" w:eastAsia="Arial" w:hAnsi="Times New Roman"/>
              </w:rPr>
            </w:pPr>
            <w:r w:rsidRPr="00721BF6">
              <w:rPr>
                <w:rFonts w:ascii="Times New Roman" w:eastAsia="Arial" w:hAnsi="Times New Roman"/>
              </w:rPr>
              <w:t>Tấm kim loại và bút cảm ứng mà bệnh nhân cầm trên tay tạo thành một mạch điện kín. Bệnh nhân che mắt khoẻ và dùng mắt nhược thị để vẽ phác thảo các hình ảnh.  Nếu nét vẽ vượt ra đường  viền của hành ảnh thì mạch điện sẽ bị cắt và tín hiệu âm thanh sẽ phát ra</w:t>
            </w:r>
          </w:p>
        </w:tc>
      </w:tr>
    </w:tbl>
    <w:p w14:paraId="41C9A401" w14:textId="77777777" w:rsidR="00336CD7" w:rsidRPr="00721BF6" w:rsidRDefault="00336CD7" w:rsidP="00336CD7">
      <w:pPr>
        <w:pStyle w:val="H3"/>
        <w:tabs>
          <w:tab w:val="left" w:pos="3921"/>
        </w:tabs>
        <w:outlineLvl w:val="9"/>
      </w:pPr>
    </w:p>
    <w:p w14:paraId="6FA5909A" w14:textId="77777777" w:rsidR="00336CD7" w:rsidRPr="00721BF6" w:rsidRDefault="00336CD7" w:rsidP="00336CD7">
      <w:pPr>
        <w:pStyle w:val="H3"/>
      </w:pPr>
      <w:r w:rsidRPr="00721BF6">
        <w:br w:type="page"/>
      </w:r>
    </w:p>
    <w:p w14:paraId="3DA966C5"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bCs/>
          <w:smallCaps/>
          <w:lang w:val="es-ES" w:eastAsia="en-US"/>
        </w:rPr>
        <w:lastRenderedPageBreak/>
        <w:t>4. MÁY SOI ĐỒNG TỬ (ĐÈN SOI BÓNG ĐỒNG TỬ)</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467"/>
      </w:tblGrid>
      <w:tr w:rsidR="00336CD7" w:rsidRPr="00721BF6" w14:paraId="0407AB39" w14:textId="77777777" w:rsidTr="00336CD7">
        <w:trPr>
          <w:trHeight w:val="397"/>
          <w:jc w:val="center"/>
        </w:trPr>
        <w:tc>
          <w:tcPr>
            <w:tcW w:w="851" w:type="dxa"/>
            <w:vAlign w:val="center"/>
          </w:tcPr>
          <w:p w14:paraId="26D8731A" w14:textId="77777777" w:rsidR="00336CD7" w:rsidRPr="00721BF6" w:rsidRDefault="00336CD7" w:rsidP="00336CD7">
            <w:pPr>
              <w:spacing w:before="120" w:after="120"/>
              <w:ind w:firstLine="94"/>
              <w:jc w:val="center"/>
              <w:rPr>
                <w:rFonts w:ascii="Times New Roman" w:eastAsia="Times New Roman" w:hAnsi="Times New Roman"/>
                <w:b/>
              </w:rPr>
            </w:pPr>
            <w:r w:rsidRPr="00721BF6">
              <w:rPr>
                <w:rFonts w:ascii="Times New Roman" w:eastAsia="Times New Roman" w:hAnsi="Times New Roman"/>
                <w:b/>
              </w:rPr>
              <w:t>I.</w:t>
            </w:r>
          </w:p>
        </w:tc>
        <w:tc>
          <w:tcPr>
            <w:tcW w:w="8467" w:type="dxa"/>
            <w:vAlign w:val="center"/>
          </w:tcPr>
          <w:p w14:paraId="58C476A0" w14:textId="77777777" w:rsidR="00336CD7" w:rsidRPr="00721BF6" w:rsidRDefault="00336CD7" w:rsidP="00336CD7">
            <w:pPr>
              <w:spacing w:before="120" w:after="120"/>
              <w:ind w:firstLine="222"/>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071D7B2E" w14:textId="77777777" w:rsidTr="00336CD7">
        <w:trPr>
          <w:trHeight w:val="397"/>
          <w:jc w:val="center"/>
        </w:trPr>
        <w:tc>
          <w:tcPr>
            <w:tcW w:w="851" w:type="dxa"/>
            <w:vAlign w:val="center"/>
          </w:tcPr>
          <w:p w14:paraId="35406E0B"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03CA68A7"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55338B77" w14:textId="77777777" w:rsidTr="00336CD7">
        <w:trPr>
          <w:trHeight w:val="397"/>
          <w:jc w:val="center"/>
        </w:trPr>
        <w:tc>
          <w:tcPr>
            <w:tcW w:w="851" w:type="dxa"/>
            <w:vAlign w:val="center"/>
          </w:tcPr>
          <w:p w14:paraId="110B4325"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781B9517"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Đạt tiêu chuẩn chất lượng ISO 13485</w:t>
            </w:r>
          </w:p>
        </w:tc>
      </w:tr>
      <w:tr w:rsidR="00336CD7" w:rsidRPr="00721BF6" w14:paraId="28686963" w14:textId="77777777" w:rsidTr="00336CD7">
        <w:trPr>
          <w:trHeight w:val="397"/>
          <w:jc w:val="center"/>
        </w:trPr>
        <w:tc>
          <w:tcPr>
            <w:tcW w:w="851" w:type="dxa"/>
            <w:vAlign w:val="center"/>
          </w:tcPr>
          <w:p w14:paraId="357A34AA"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2C432ED5"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5EB0D36F" w14:textId="77777777" w:rsidTr="00336CD7">
        <w:trPr>
          <w:trHeight w:val="397"/>
          <w:jc w:val="center"/>
        </w:trPr>
        <w:tc>
          <w:tcPr>
            <w:tcW w:w="851" w:type="dxa"/>
            <w:vAlign w:val="center"/>
          </w:tcPr>
          <w:p w14:paraId="489FC3CC"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342731DE"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 xml:space="preserve">Nhiệt độ tối đa: ≥ 30 </w:t>
            </w:r>
            <w:r w:rsidRPr="00721BF6">
              <w:rPr>
                <w:rFonts w:ascii="Times New Roman" w:eastAsia="Times New Roman" w:hAnsi="Times New Roman"/>
                <w:vertAlign w:val="superscript"/>
              </w:rPr>
              <w:t>o</w:t>
            </w:r>
            <w:r w:rsidRPr="00721BF6">
              <w:rPr>
                <w:rFonts w:ascii="Times New Roman" w:eastAsia="Times New Roman" w:hAnsi="Times New Roman"/>
              </w:rPr>
              <w:t>C</w:t>
            </w:r>
          </w:p>
        </w:tc>
      </w:tr>
      <w:tr w:rsidR="00336CD7" w:rsidRPr="00721BF6" w14:paraId="38F1EBF4" w14:textId="77777777" w:rsidTr="00336CD7">
        <w:trPr>
          <w:trHeight w:val="397"/>
          <w:jc w:val="center"/>
        </w:trPr>
        <w:tc>
          <w:tcPr>
            <w:tcW w:w="851" w:type="dxa"/>
            <w:vAlign w:val="center"/>
          </w:tcPr>
          <w:p w14:paraId="40AC3599"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2990F41E"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Độ ẩm tối đa: ≥ 75%</w:t>
            </w:r>
          </w:p>
        </w:tc>
      </w:tr>
      <w:tr w:rsidR="00336CD7" w:rsidRPr="00721BF6" w14:paraId="495BA5DF" w14:textId="77777777" w:rsidTr="00336CD7">
        <w:trPr>
          <w:trHeight w:val="397"/>
          <w:jc w:val="center"/>
        </w:trPr>
        <w:tc>
          <w:tcPr>
            <w:tcW w:w="851" w:type="dxa"/>
            <w:vAlign w:val="center"/>
          </w:tcPr>
          <w:p w14:paraId="33F5CD4D"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77D1DEC2"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 xml:space="preserve">Nguồn điện cung cấp: 220V ±10%, 50/60 HZ </w:t>
            </w:r>
          </w:p>
        </w:tc>
      </w:tr>
      <w:tr w:rsidR="00336CD7" w:rsidRPr="00721BF6" w14:paraId="10D7241B" w14:textId="77777777" w:rsidTr="00336CD7">
        <w:trPr>
          <w:trHeight w:val="397"/>
          <w:jc w:val="center"/>
        </w:trPr>
        <w:tc>
          <w:tcPr>
            <w:tcW w:w="851" w:type="dxa"/>
            <w:vAlign w:val="center"/>
          </w:tcPr>
          <w:p w14:paraId="5BF73D58" w14:textId="77777777" w:rsidR="00336CD7" w:rsidRPr="00721BF6" w:rsidRDefault="00336CD7" w:rsidP="00336CD7">
            <w:pPr>
              <w:spacing w:before="120" w:after="120"/>
              <w:ind w:firstLine="94"/>
              <w:jc w:val="center"/>
              <w:rPr>
                <w:rFonts w:ascii="Times New Roman" w:eastAsia="Times New Roman" w:hAnsi="Times New Roman"/>
                <w:b/>
              </w:rPr>
            </w:pPr>
            <w:r w:rsidRPr="00721BF6">
              <w:rPr>
                <w:rFonts w:ascii="Times New Roman" w:eastAsia="Times New Roman" w:hAnsi="Times New Roman"/>
                <w:b/>
              </w:rPr>
              <w:t>II.</w:t>
            </w:r>
          </w:p>
        </w:tc>
        <w:tc>
          <w:tcPr>
            <w:tcW w:w="8467" w:type="dxa"/>
            <w:vAlign w:val="center"/>
          </w:tcPr>
          <w:p w14:paraId="36F930EF" w14:textId="77777777" w:rsidR="00336CD7" w:rsidRPr="00721BF6" w:rsidRDefault="00336CD7" w:rsidP="00336CD7">
            <w:pPr>
              <w:spacing w:before="120" w:after="120"/>
              <w:ind w:firstLine="222"/>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48E30A78" w14:textId="77777777" w:rsidTr="00336CD7">
        <w:trPr>
          <w:trHeight w:val="397"/>
          <w:jc w:val="center"/>
        </w:trPr>
        <w:tc>
          <w:tcPr>
            <w:tcW w:w="851" w:type="dxa"/>
            <w:vAlign w:val="center"/>
          </w:tcPr>
          <w:p w14:paraId="2890ED23"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p>
        </w:tc>
        <w:tc>
          <w:tcPr>
            <w:tcW w:w="8467" w:type="dxa"/>
            <w:vAlign w:val="center"/>
          </w:tcPr>
          <w:p w14:paraId="5AE61C93"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b/>
                <w:bCs/>
                <w:i/>
                <w:iCs/>
              </w:rPr>
            </w:pPr>
            <w:r w:rsidRPr="00721BF6">
              <w:rPr>
                <w:rFonts w:ascii="Times New Roman" w:eastAsia="Times New Roman" w:hAnsi="Times New Roman"/>
                <w:b/>
                <w:bCs/>
                <w:i/>
                <w:iCs/>
              </w:rPr>
              <w:t>Đèn soi bóng đồng tử kèm phụ kiện tiêu chuẩn: 01 bộ bao gồm</w:t>
            </w:r>
          </w:p>
        </w:tc>
      </w:tr>
      <w:tr w:rsidR="00336CD7" w:rsidRPr="00721BF6" w14:paraId="7D07564E" w14:textId="77777777" w:rsidTr="00336CD7">
        <w:trPr>
          <w:trHeight w:val="397"/>
          <w:jc w:val="center"/>
        </w:trPr>
        <w:tc>
          <w:tcPr>
            <w:tcW w:w="851" w:type="dxa"/>
            <w:vAlign w:val="center"/>
          </w:tcPr>
          <w:p w14:paraId="491579FB"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57F56A99"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rPr>
            </w:pPr>
            <w:r w:rsidRPr="00721BF6">
              <w:rPr>
                <w:rFonts w:ascii="Times New Roman" w:eastAsia="Times New Roman" w:hAnsi="Times New Roman"/>
              </w:rPr>
              <w:t>Đầu đèn: 01 cái</w:t>
            </w:r>
          </w:p>
        </w:tc>
      </w:tr>
      <w:tr w:rsidR="00336CD7" w:rsidRPr="00721BF6" w14:paraId="43FDAD54" w14:textId="77777777" w:rsidTr="00336CD7">
        <w:trPr>
          <w:trHeight w:val="397"/>
          <w:jc w:val="center"/>
        </w:trPr>
        <w:tc>
          <w:tcPr>
            <w:tcW w:w="851" w:type="dxa"/>
            <w:vAlign w:val="center"/>
          </w:tcPr>
          <w:p w14:paraId="1D86EFAA"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5CA51403"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rPr>
            </w:pPr>
            <w:r w:rsidRPr="00721BF6">
              <w:rPr>
                <w:rFonts w:ascii="Times New Roman" w:eastAsia="Times New Roman" w:hAnsi="Times New Roman"/>
              </w:rPr>
              <w:t>Cán đèn: 01 cái</w:t>
            </w:r>
          </w:p>
        </w:tc>
      </w:tr>
      <w:tr w:rsidR="00336CD7" w:rsidRPr="00721BF6" w14:paraId="417FBD19" w14:textId="77777777" w:rsidTr="00336CD7">
        <w:trPr>
          <w:trHeight w:val="397"/>
          <w:jc w:val="center"/>
        </w:trPr>
        <w:tc>
          <w:tcPr>
            <w:tcW w:w="851" w:type="dxa"/>
            <w:vAlign w:val="center"/>
          </w:tcPr>
          <w:p w14:paraId="75EF3B1E"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75BBD24D"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rPr>
            </w:pPr>
            <w:r w:rsidRPr="00721BF6">
              <w:rPr>
                <w:rFonts w:ascii="Times New Roman" w:eastAsia="Times New Roman" w:hAnsi="Times New Roman"/>
              </w:rPr>
              <w:t>Pin và bộ nạp điện đi kèm: 01 cái</w:t>
            </w:r>
          </w:p>
        </w:tc>
      </w:tr>
      <w:tr w:rsidR="00336CD7" w:rsidRPr="00721BF6" w14:paraId="6EFC73EA" w14:textId="77777777" w:rsidTr="00336CD7">
        <w:trPr>
          <w:trHeight w:val="397"/>
          <w:jc w:val="center"/>
        </w:trPr>
        <w:tc>
          <w:tcPr>
            <w:tcW w:w="851" w:type="dxa"/>
            <w:vAlign w:val="center"/>
          </w:tcPr>
          <w:p w14:paraId="5C863BED"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24B5D6C1"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rPr>
            </w:pPr>
            <w:r w:rsidRPr="00721BF6">
              <w:rPr>
                <w:rFonts w:ascii="Times New Roman" w:eastAsia="Times New Roman" w:hAnsi="Times New Roman"/>
              </w:rPr>
              <w:t>Hộp đựng: 01 cái</w:t>
            </w:r>
          </w:p>
        </w:tc>
      </w:tr>
      <w:tr w:rsidR="00336CD7" w:rsidRPr="00721BF6" w14:paraId="388363F9" w14:textId="77777777" w:rsidTr="00336CD7">
        <w:trPr>
          <w:trHeight w:val="397"/>
          <w:jc w:val="center"/>
        </w:trPr>
        <w:tc>
          <w:tcPr>
            <w:tcW w:w="851" w:type="dxa"/>
            <w:vAlign w:val="center"/>
          </w:tcPr>
          <w:p w14:paraId="65F7D4FC"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6FB2C6D9" w14:textId="77777777" w:rsidR="00336CD7" w:rsidRPr="00721BF6" w:rsidRDefault="00336CD7" w:rsidP="00336CD7">
            <w:pPr>
              <w:pBdr>
                <w:top w:val="nil"/>
                <w:left w:val="nil"/>
                <w:bottom w:val="nil"/>
                <w:right w:val="nil"/>
                <w:between w:val="nil"/>
              </w:pBdr>
              <w:spacing w:before="120" w:after="120"/>
              <w:ind w:firstLine="222"/>
              <w:rPr>
                <w:rFonts w:ascii="Times New Roman" w:eastAsia="Times New Roman" w:hAnsi="Times New Roman"/>
              </w:rPr>
            </w:pPr>
            <w:r w:rsidRPr="00721BF6">
              <w:rPr>
                <w:rFonts w:ascii="Times New Roman" w:eastAsia="Times New Roman" w:hAnsi="Times New Roman"/>
              </w:rPr>
              <w:t>Hướng dẫn sử dụng: 01 bộ</w:t>
            </w:r>
          </w:p>
        </w:tc>
      </w:tr>
      <w:tr w:rsidR="00336CD7" w:rsidRPr="00721BF6" w14:paraId="24AA5DCE" w14:textId="77777777" w:rsidTr="00336CD7">
        <w:trPr>
          <w:trHeight w:val="397"/>
          <w:jc w:val="center"/>
        </w:trPr>
        <w:tc>
          <w:tcPr>
            <w:tcW w:w="851" w:type="dxa"/>
            <w:vAlign w:val="center"/>
          </w:tcPr>
          <w:p w14:paraId="239F2C16" w14:textId="77777777" w:rsidR="00336CD7" w:rsidRPr="00721BF6" w:rsidRDefault="00336CD7" w:rsidP="00336CD7">
            <w:pPr>
              <w:spacing w:before="120" w:after="120"/>
              <w:ind w:firstLine="94"/>
              <w:jc w:val="center"/>
              <w:rPr>
                <w:rFonts w:ascii="Times New Roman" w:eastAsia="Times New Roman" w:hAnsi="Times New Roman"/>
                <w:b/>
              </w:rPr>
            </w:pPr>
            <w:r w:rsidRPr="00721BF6">
              <w:rPr>
                <w:rFonts w:ascii="Times New Roman" w:eastAsia="Times New Roman" w:hAnsi="Times New Roman"/>
                <w:b/>
              </w:rPr>
              <w:t>III.</w:t>
            </w:r>
          </w:p>
        </w:tc>
        <w:tc>
          <w:tcPr>
            <w:tcW w:w="8467" w:type="dxa"/>
            <w:vAlign w:val="center"/>
          </w:tcPr>
          <w:p w14:paraId="2C6B1FA9" w14:textId="77777777" w:rsidR="00336CD7" w:rsidRPr="00721BF6" w:rsidRDefault="00336CD7" w:rsidP="00336CD7">
            <w:pPr>
              <w:spacing w:before="120" w:after="120"/>
              <w:ind w:firstLine="222"/>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5B4F3AE4" w14:textId="77777777" w:rsidTr="00336CD7">
        <w:trPr>
          <w:trHeight w:val="397"/>
          <w:jc w:val="center"/>
        </w:trPr>
        <w:tc>
          <w:tcPr>
            <w:tcW w:w="851" w:type="dxa"/>
            <w:vAlign w:val="center"/>
          </w:tcPr>
          <w:p w14:paraId="36DD5F49"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rPr>
            </w:pPr>
            <w:r w:rsidRPr="00721BF6">
              <w:rPr>
                <w:rFonts w:ascii="Times New Roman" w:eastAsia="Times New Roman" w:hAnsi="Times New Roman"/>
              </w:rPr>
              <w:t>-</w:t>
            </w:r>
          </w:p>
        </w:tc>
        <w:tc>
          <w:tcPr>
            <w:tcW w:w="8467" w:type="dxa"/>
            <w:vAlign w:val="center"/>
          </w:tcPr>
          <w:p w14:paraId="659D36E1"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rPr>
            </w:pPr>
            <w:r w:rsidRPr="00721BF6">
              <w:rPr>
                <w:rFonts w:ascii="Times New Roman" w:eastAsia="Times New Roman" w:hAnsi="Times New Roman"/>
              </w:rPr>
              <w:t>Đèn soi bóng đồng tử sử dụng đèn LED</w:t>
            </w:r>
            <w:r w:rsidRPr="00FD5CC8">
              <w:rPr>
                <w:rFonts w:ascii="Times New Roman" w:eastAsia="Times New Roman" w:hAnsi="Times New Roman"/>
              </w:rPr>
              <w:t xml:space="preserve"> </w:t>
            </w:r>
          </w:p>
        </w:tc>
      </w:tr>
      <w:tr w:rsidR="00336CD7" w:rsidRPr="00721BF6" w14:paraId="14E4181D" w14:textId="77777777" w:rsidTr="00336CD7">
        <w:trPr>
          <w:trHeight w:val="397"/>
          <w:jc w:val="center"/>
        </w:trPr>
        <w:tc>
          <w:tcPr>
            <w:tcW w:w="851" w:type="dxa"/>
            <w:vAlign w:val="center"/>
          </w:tcPr>
          <w:p w14:paraId="09931EEA"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bCs/>
              </w:rPr>
            </w:pPr>
            <w:r w:rsidRPr="00721BF6">
              <w:rPr>
                <w:rFonts w:ascii="Times New Roman" w:eastAsia="Times New Roman" w:hAnsi="Times New Roman"/>
              </w:rPr>
              <w:t>-</w:t>
            </w:r>
          </w:p>
        </w:tc>
        <w:tc>
          <w:tcPr>
            <w:tcW w:w="8467" w:type="dxa"/>
            <w:vAlign w:val="center"/>
          </w:tcPr>
          <w:p w14:paraId="6C15A191"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bCs/>
              </w:rPr>
            </w:pPr>
            <w:r w:rsidRPr="00721BF6">
              <w:rPr>
                <w:rFonts w:ascii="Times New Roman" w:eastAsia="Times New Roman" w:hAnsi="Times New Roman"/>
              </w:rPr>
              <w:t>Có chức năng kiểm tra trung hòa (Patend)</w:t>
            </w:r>
          </w:p>
        </w:tc>
      </w:tr>
      <w:tr w:rsidR="00336CD7" w:rsidRPr="00721BF6" w14:paraId="1C9EAEEA" w14:textId="77777777" w:rsidTr="00336CD7">
        <w:trPr>
          <w:trHeight w:val="397"/>
          <w:jc w:val="center"/>
        </w:trPr>
        <w:tc>
          <w:tcPr>
            <w:tcW w:w="851" w:type="dxa"/>
            <w:vAlign w:val="center"/>
          </w:tcPr>
          <w:p w14:paraId="0D7DBB53"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bCs/>
              </w:rPr>
            </w:pPr>
            <w:r w:rsidRPr="00721BF6">
              <w:rPr>
                <w:rFonts w:ascii="Times New Roman" w:eastAsia="Times New Roman" w:hAnsi="Times New Roman"/>
              </w:rPr>
              <w:t>-</w:t>
            </w:r>
          </w:p>
        </w:tc>
        <w:tc>
          <w:tcPr>
            <w:tcW w:w="8467" w:type="dxa"/>
            <w:vAlign w:val="center"/>
          </w:tcPr>
          <w:p w14:paraId="2B8807C4"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bCs/>
              </w:rPr>
            </w:pPr>
            <w:r w:rsidRPr="00721BF6">
              <w:rPr>
                <w:rFonts w:ascii="Times New Roman" w:eastAsia="Times New Roman" w:hAnsi="Times New Roman"/>
              </w:rPr>
              <w:t>Có chức năng kiểm tra nhanh được mức độ trung hòa</w:t>
            </w:r>
          </w:p>
        </w:tc>
      </w:tr>
      <w:tr w:rsidR="00336CD7" w:rsidRPr="00721BF6" w14:paraId="65704EA2" w14:textId="77777777" w:rsidTr="00336CD7">
        <w:trPr>
          <w:trHeight w:val="397"/>
          <w:jc w:val="center"/>
        </w:trPr>
        <w:tc>
          <w:tcPr>
            <w:tcW w:w="851" w:type="dxa"/>
            <w:vAlign w:val="center"/>
          </w:tcPr>
          <w:p w14:paraId="0EA91024"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bCs/>
              </w:rPr>
            </w:pPr>
            <w:r w:rsidRPr="00721BF6">
              <w:rPr>
                <w:rFonts w:ascii="Times New Roman" w:eastAsia="Times New Roman" w:hAnsi="Times New Roman"/>
              </w:rPr>
              <w:t>-</w:t>
            </w:r>
          </w:p>
        </w:tc>
        <w:tc>
          <w:tcPr>
            <w:tcW w:w="8467" w:type="dxa"/>
            <w:vAlign w:val="center"/>
          </w:tcPr>
          <w:p w14:paraId="06DCF359"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bCs/>
              </w:rPr>
            </w:pPr>
            <w:r w:rsidRPr="00721BF6">
              <w:rPr>
                <w:rFonts w:ascii="Times New Roman" w:eastAsia="Times New Roman" w:hAnsi="Times New Roman"/>
              </w:rPr>
              <w:t>Có chức năng thay đổi tia phân kỳ sang hội tụ để kiểm tra chéo độ chính xác điểm giữa</w:t>
            </w:r>
          </w:p>
        </w:tc>
      </w:tr>
      <w:tr w:rsidR="00336CD7" w:rsidRPr="00721BF6" w14:paraId="7F7871C2" w14:textId="77777777" w:rsidTr="00336CD7">
        <w:trPr>
          <w:trHeight w:val="397"/>
          <w:jc w:val="center"/>
        </w:trPr>
        <w:tc>
          <w:tcPr>
            <w:tcW w:w="851" w:type="dxa"/>
            <w:vAlign w:val="center"/>
          </w:tcPr>
          <w:p w14:paraId="20858AA0"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bCs/>
              </w:rPr>
            </w:pPr>
            <w:r w:rsidRPr="00721BF6">
              <w:rPr>
                <w:rFonts w:ascii="Times New Roman" w:eastAsia="Times New Roman" w:hAnsi="Times New Roman"/>
              </w:rPr>
              <w:t>-</w:t>
            </w:r>
          </w:p>
        </w:tc>
        <w:tc>
          <w:tcPr>
            <w:tcW w:w="8467" w:type="dxa"/>
            <w:vAlign w:val="center"/>
          </w:tcPr>
          <w:p w14:paraId="3E23D393"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bCs/>
              </w:rPr>
            </w:pPr>
            <w:r w:rsidRPr="00721BF6">
              <w:rPr>
                <w:rFonts w:ascii="Times New Roman" w:eastAsia="Times New Roman" w:hAnsi="Times New Roman"/>
              </w:rPr>
              <w:t>Điều chỉnh độ xoay và hiệu chỉnh hội tụ ≥ 360 độ</w:t>
            </w:r>
          </w:p>
        </w:tc>
      </w:tr>
      <w:tr w:rsidR="00336CD7" w:rsidRPr="00721BF6" w14:paraId="53AA17B9" w14:textId="77777777" w:rsidTr="00336CD7">
        <w:trPr>
          <w:trHeight w:val="397"/>
          <w:jc w:val="center"/>
        </w:trPr>
        <w:tc>
          <w:tcPr>
            <w:tcW w:w="851" w:type="dxa"/>
            <w:vAlign w:val="center"/>
          </w:tcPr>
          <w:p w14:paraId="4AB12AFE" w14:textId="77777777" w:rsidR="00336CD7" w:rsidRPr="00721BF6" w:rsidRDefault="00336CD7" w:rsidP="00336CD7">
            <w:pPr>
              <w:pBdr>
                <w:top w:val="nil"/>
                <w:left w:val="nil"/>
                <w:bottom w:val="nil"/>
                <w:right w:val="nil"/>
                <w:between w:val="nil"/>
              </w:pBdr>
              <w:spacing w:before="120" w:after="120"/>
              <w:ind w:firstLine="94"/>
              <w:jc w:val="center"/>
              <w:rPr>
                <w:rFonts w:ascii="Times New Roman" w:eastAsia="Times New Roman" w:hAnsi="Times New Roman"/>
                <w:bCs/>
              </w:rPr>
            </w:pPr>
            <w:r w:rsidRPr="00721BF6">
              <w:rPr>
                <w:rFonts w:ascii="Times New Roman" w:eastAsia="Times New Roman" w:hAnsi="Times New Roman"/>
              </w:rPr>
              <w:t>-</w:t>
            </w:r>
          </w:p>
        </w:tc>
        <w:tc>
          <w:tcPr>
            <w:tcW w:w="8467" w:type="dxa"/>
            <w:vAlign w:val="center"/>
          </w:tcPr>
          <w:p w14:paraId="09CB3482" w14:textId="77777777" w:rsidR="00336CD7" w:rsidRPr="00721BF6" w:rsidRDefault="00336CD7" w:rsidP="00336CD7">
            <w:pPr>
              <w:pBdr>
                <w:top w:val="nil"/>
                <w:left w:val="nil"/>
                <w:bottom w:val="nil"/>
                <w:right w:val="nil"/>
                <w:between w:val="nil"/>
              </w:pBdr>
              <w:spacing w:before="120" w:after="120"/>
              <w:ind w:firstLine="222"/>
              <w:jc w:val="both"/>
              <w:rPr>
                <w:rFonts w:ascii="Times New Roman" w:eastAsia="Times New Roman" w:hAnsi="Times New Roman"/>
                <w:bCs/>
              </w:rPr>
            </w:pPr>
            <w:r w:rsidRPr="00721BF6">
              <w:rPr>
                <w:rFonts w:ascii="Times New Roman" w:eastAsia="Times New Roman" w:hAnsi="Times New Roman"/>
              </w:rPr>
              <w:t>Độ mở ≥ 2 vị trí: ≥ 4mm hoặc ≥ 1.5 mm</w:t>
            </w:r>
          </w:p>
        </w:tc>
      </w:tr>
    </w:tbl>
    <w:p w14:paraId="3F5CEC66" w14:textId="77777777" w:rsidR="00336CD7" w:rsidRPr="00721BF6" w:rsidRDefault="00336CD7" w:rsidP="00336CD7">
      <w:pPr>
        <w:pStyle w:val="H3"/>
        <w:tabs>
          <w:tab w:val="left" w:pos="3135"/>
        </w:tabs>
        <w:outlineLvl w:val="9"/>
      </w:pPr>
    </w:p>
    <w:p w14:paraId="6AE5D6E0" w14:textId="77777777" w:rsidR="00336CD7" w:rsidRPr="00721BF6" w:rsidRDefault="00336CD7" w:rsidP="00336CD7">
      <w:pPr>
        <w:spacing w:before="120" w:after="120"/>
        <w:rPr>
          <w:rFonts w:ascii="Times New Roman" w:hAnsi="Times New Roman"/>
        </w:rPr>
      </w:pPr>
      <w:r w:rsidRPr="00721BF6">
        <w:rPr>
          <w:rFonts w:ascii="Times New Roman" w:hAnsi="Times New Roman"/>
          <w:lang w:eastAsia="x-none"/>
        </w:rPr>
        <w:br w:type="page"/>
      </w:r>
      <w:r w:rsidRPr="00721BF6">
        <w:rPr>
          <w:rFonts w:ascii="Times New Roman" w:hAnsi="Times New Roman"/>
        </w:rPr>
        <w:lastRenderedPageBreak/>
        <w:tab/>
      </w:r>
    </w:p>
    <w:p w14:paraId="0E7136B4" w14:textId="77777777" w:rsidR="00336CD7" w:rsidRPr="00721BF6" w:rsidRDefault="00336CD7" w:rsidP="00336CD7">
      <w:pPr>
        <w:pStyle w:val="Heading3"/>
        <w:spacing w:before="120" w:after="120" w:line="240" w:lineRule="auto"/>
        <w:rPr>
          <w:rFonts w:ascii="Times New Roman" w:eastAsia="Arial" w:hAnsi="Times New Roman"/>
          <w:bCs/>
          <w:lang w:val="es-ES"/>
        </w:rPr>
      </w:pPr>
      <w:r w:rsidRPr="00721BF6">
        <w:rPr>
          <w:rFonts w:ascii="Times New Roman" w:eastAsia="Arial" w:hAnsi="Times New Roman"/>
          <w:bCs/>
          <w:lang w:val="es-ES"/>
        </w:rPr>
        <w:t>5. MÁY ĐO KHÚC XẠ TỰ ĐỘNG</w:t>
      </w:r>
    </w:p>
    <w:tbl>
      <w:tblPr>
        <w:tblW w:w="495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9"/>
        <w:gridCol w:w="7733"/>
      </w:tblGrid>
      <w:tr w:rsidR="00336CD7" w:rsidRPr="00721BF6" w14:paraId="52D9D010"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284C5D73" w14:textId="77777777" w:rsidR="00336CD7" w:rsidRPr="00721BF6" w:rsidRDefault="00336CD7" w:rsidP="00336CD7">
            <w:pPr>
              <w:spacing w:before="120" w:after="120"/>
              <w:jc w:val="center"/>
              <w:rPr>
                <w:rFonts w:ascii="Times New Roman" w:eastAsia="Times New Roman" w:hAnsi="Times New Roman"/>
                <w:b/>
                <w:lang w:val="en-US"/>
              </w:rPr>
            </w:pPr>
            <w:r w:rsidRPr="00721BF6">
              <w:rPr>
                <w:rFonts w:ascii="Times New Roman" w:eastAsia="Times New Roman" w:hAnsi="Times New Roman"/>
                <w:b/>
              </w:rPr>
              <w:t>I.</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4A9D840" w14:textId="77777777" w:rsidR="00336CD7" w:rsidRPr="00721BF6" w:rsidRDefault="00336CD7" w:rsidP="00336CD7">
            <w:pPr>
              <w:spacing w:before="120" w:after="120"/>
              <w:ind w:firstLine="316"/>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16ED1D54"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090FD43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F4D6374" w14:textId="77777777" w:rsidR="00336CD7" w:rsidRPr="00721BF6"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285DC7E8"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218ADE3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77C588B" w14:textId="77777777" w:rsidR="00336CD7" w:rsidRPr="00FD5CC8"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Đạt tiêu chuẩn chất lượng ISO 13485</w:t>
            </w:r>
            <w:r w:rsidRPr="00FD5CC8">
              <w:rPr>
                <w:rFonts w:ascii="Times New Roman" w:eastAsia="Times New Roman" w:hAnsi="Times New Roman"/>
              </w:rPr>
              <w:t xml:space="preserve"> hoặc tương đương</w:t>
            </w:r>
          </w:p>
        </w:tc>
      </w:tr>
      <w:tr w:rsidR="00336CD7" w:rsidRPr="00721BF6" w14:paraId="3063061F"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30CAC8F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E8CF369" w14:textId="77777777" w:rsidR="00336CD7" w:rsidRPr="00721BF6"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Môi trường hoạt động tối đa:</w:t>
            </w:r>
          </w:p>
        </w:tc>
      </w:tr>
      <w:tr w:rsidR="00336CD7" w:rsidRPr="00721BF6" w14:paraId="0B1C6BD8"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61EE9A3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99F30B6" w14:textId="77777777" w:rsidR="00336CD7" w:rsidRPr="00721BF6"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 xml:space="preserve">Nhiệt độ: ≥ 30 </w:t>
            </w:r>
            <w:r w:rsidRPr="00721BF6">
              <w:rPr>
                <w:rFonts w:ascii="Times New Roman" w:eastAsia="Times New Roman" w:hAnsi="Times New Roman"/>
                <w:vertAlign w:val="superscript"/>
              </w:rPr>
              <w:t>o</w:t>
            </w:r>
            <w:r w:rsidRPr="00721BF6">
              <w:rPr>
                <w:rFonts w:ascii="Times New Roman" w:eastAsia="Times New Roman" w:hAnsi="Times New Roman"/>
              </w:rPr>
              <w:t>C</w:t>
            </w:r>
          </w:p>
        </w:tc>
      </w:tr>
      <w:tr w:rsidR="00336CD7" w:rsidRPr="00721BF6" w14:paraId="4B7371A7"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5C61FA0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5C115F0" w14:textId="77777777" w:rsidR="00336CD7" w:rsidRPr="00721BF6"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Độ ẩm: ≥ 75%</w:t>
            </w:r>
          </w:p>
        </w:tc>
      </w:tr>
      <w:tr w:rsidR="00336CD7" w:rsidRPr="00721BF6" w14:paraId="3FCB5CB9"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26DBE8D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5D812DEA" w14:textId="77777777" w:rsidR="00336CD7" w:rsidRPr="00721BF6" w:rsidRDefault="00336CD7" w:rsidP="00336CD7">
            <w:pPr>
              <w:spacing w:before="120" w:after="120"/>
              <w:ind w:firstLine="316"/>
              <w:jc w:val="both"/>
              <w:rPr>
                <w:rFonts w:ascii="Times New Roman" w:eastAsia="Times New Roman" w:hAnsi="Times New Roman"/>
              </w:rPr>
            </w:pPr>
            <w:r w:rsidRPr="00721BF6">
              <w:rPr>
                <w:rFonts w:ascii="Times New Roman" w:eastAsia="Times New Roman" w:hAnsi="Times New Roman"/>
              </w:rPr>
              <w:t>Nguồn cung cấp: 220V ± 10% ; 50/60Hz</w:t>
            </w:r>
          </w:p>
        </w:tc>
      </w:tr>
      <w:tr w:rsidR="00336CD7" w:rsidRPr="00721BF6" w14:paraId="40FA1A3B"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77B10291"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5CBC5AF4" w14:textId="77777777" w:rsidR="00336CD7" w:rsidRPr="00721BF6" w:rsidRDefault="00336CD7" w:rsidP="00336CD7">
            <w:pPr>
              <w:spacing w:before="120" w:after="120"/>
              <w:ind w:firstLine="316"/>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5BBF7BEB"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55CD303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BC04FBB"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Máy chính: 01 Cái</w:t>
            </w:r>
          </w:p>
        </w:tc>
      </w:tr>
      <w:tr w:rsidR="00336CD7" w:rsidRPr="00721BF6" w14:paraId="1EDC3BA0"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5C01CF0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C70CFAF"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Dây nguồn: 01 sợi</w:t>
            </w:r>
          </w:p>
        </w:tc>
      </w:tr>
      <w:tr w:rsidR="00336CD7" w:rsidRPr="00721BF6" w14:paraId="2DEE4E7A"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01E834C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43E87D8"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 xml:space="preserve">Bàn nâng hạ điện: 01 cái </w:t>
            </w:r>
          </w:p>
        </w:tc>
      </w:tr>
      <w:tr w:rsidR="00336CD7" w:rsidRPr="00721BF6" w14:paraId="3862EECA"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2A45631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2F7D2E8"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Mắt test: 01</w:t>
            </w:r>
          </w:p>
        </w:tc>
      </w:tr>
      <w:tr w:rsidR="00336CD7" w:rsidRPr="00721BF6" w14:paraId="2088DE41"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466F936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177807C"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Giấy tì cằm: 01 tệp</w:t>
            </w:r>
          </w:p>
        </w:tc>
      </w:tr>
      <w:tr w:rsidR="00336CD7" w:rsidRPr="00721BF6" w14:paraId="2066B106"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3DC328D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0302E062" w14:textId="77777777" w:rsidR="00336CD7" w:rsidRPr="00721BF6" w:rsidRDefault="00336CD7" w:rsidP="00336CD7">
            <w:pPr>
              <w:spacing w:before="120" w:after="120"/>
              <w:ind w:firstLine="316"/>
              <w:rPr>
                <w:rFonts w:ascii="Times New Roman" w:eastAsia="Times New Roman" w:hAnsi="Times New Roman"/>
              </w:rPr>
            </w:pPr>
            <w:r w:rsidRPr="00721BF6">
              <w:rPr>
                <w:rFonts w:ascii="Times New Roman" w:eastAsia="Times New Roman" w:hAnsi="Times New Roman"/>
              </w:rPr>
              <w:t>Giấy in: 02 cuộn</w:t>
            </w:r>
          </w:p>
        </w:tc>
      </w:tr>
      <w:tr w:rsidR="00336CD7" w:rsidRPr="00721BF6" w14:paraId="62ADA26B"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1EA1E71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42BE2EE" w14:textId="77777777" w:rsidR="00336CD7" w:rsidRPr="00721BF6" w:rsidRDefault="00336CD7" w:rsidP="00336CD7">
            <w:pPr>
              <w:spacing w:before="120" w:after="120"/>
              <w:ind w:firstLine="316"/>
              <w:rPr>
                <w:rFonts w:ascii="Times New Roman" w:hAnsi="Times New Roman"/>
                <w:lang w:val="it-IT"/>
              </w:rPr>
            </w:pPr>
            <w:r w:rsidRPr="00721BF6">
              <w:rPr>
                <w:rFonts w:ascii="Times New Roman" w:eastAsia="Times New Roman" w:hAnsi="Times New Roman"/>
              </w:rPr>
              <w:t>Cầu chì: 02 cái</w:t>
            </w:r>
          </w:p>
        </w:tc>
      </w:tr>
      <w:tr w:rsidR="00336CD7" w:rsidRPr="00721BF6" w14:paraId="3219B642"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3A3CDA88"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B987051" w14:textId="77777777" w:rsidR="00336CD7" w:rsidRPr="00721BF6" w:rsidRDefault="00336CD7" w:rsidP="00336CD7">
            <w:pPr>
              <w:spacing w:before="120" w:after="120"/>
              <w:ind w:firstLine="316"/>
              <w:rPr>
                <w:rFonts w:ascii="Times New Roman" w:hAnsi="Times New Roman"/>
                <w:lang w:val="it-IT"/>
              </w:rPr>
            </w:pPr>
            <w:r w:rsidRPr="00721BF6">
              <w:rPr>
                <w:rFonts w:ascii="Times New Roman" w:eastAsia="Times New Roman" w:hAnsi="Times New Roman"/>
              </w:rPr>
              <w:t xml:space="preserve">Bao phủ bụi: 01 cái </w:t>
            </w:r>
          </w:p>
        </w:tc>
      </w:tr>
      <w:tr w:rsidR="00336CD7" w:rsidRPr="00721BF6" w14:paraId="6ADC5642"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1F71CBDC"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BA66E24" w14:textId="77777777" w:rsidR="00336CD7" w:rsidRPr="00721BF6" w:rsidRDefault="00336CD7" w:rsidP="00336CD7">
            <w:pPr>
              <w:spacing w:before="120" w:after="120"/>
              <w:ind w:firstLine="316"/>
              <w:rPr>
                <w:rFonts w:ascii="Times New Roman" w:hAnsi="Times New Roman"/>
                <w:lang w:val="it-IT"/>
              </w:rPr>
            </w:pPr>
            <w:r w:rsidRPr="00721BF6">
              <w:rPr>
                <w:rFonts w:ascii="Times New Roman" w:eastAsia="Times New Roman" w:hAnsi="Times New Roman"/>
              </w:rPr>
              <w:t xml:space="preserve">Hướng dẫn sử dụng tiếng Việt + tiếng Anh: 01 bộ </w:t>
            </w:r>
          </w:p>
        </w:tc>
      </w:tr>
      <w:tr w:rsidR="00336CD7" w:rsidRPr="00721BF6" w14:paraId="532D264A"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21E6137F" w14:textId="77777777" w:rsidR="00336CD7" w:rsidRPr="00721BF6" w:rsidRDefault="00336CD7" w:rsidP="00336CD7">
            <w:pPr>
              <w:spacing w:before="120" w:after="120"/>
              <w:jc w:val="center"/>
              <w:rPr>
                <w:rFonts w:ascii="Times New Roman" w:eastAsia="Times New Roman" w:hAnsi="Times New Roman"/>
                <w:b/>
                <w:lang w:val="en-US"/>
              </w:rPr>
            </w:pPr>
            <w:r w:rsidRPr="00721BF6">
              <w:rPr>
                <w:rFonts w:ascii="Times New Roman" w:eastAsia="Times New Roman" w:hAnsi="Times New Roman"/>
                <w:b/>
              </w:rPr>
              <w:t>III.</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286A9CF" w14:textId="77777777" w:rsidR="00336CD7" w:rsidRPr="00721BF6" w:rsidRDefault="00336CD7" w:rsidP="00336CD7">
            <w:pPr>
              <w:spacing w:before="120" w:after="120"/>
              <w:ind w:firstLine="316"/>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421CFF4C"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0622D8A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01DE2423" w14:textId="77777777" w:rsidR="00336CD7" w:rsidRPr="00721BF6" w:rsidRDefault="00336CD7" w:rsidP="00336CD7">
            <w:pPr>
              <w:spacing w:before="120" w:after="120"/>
              <w:ind w:firstLine="316"/>
              <w:jc w:val="both"/>
              <w:rPr>
                <w:rFonts w:ascii="Times New Roman" w:eastAsia="Times New Roman" w:hAnsi="Times New Roman"/>
                <w:bCs/>
              </w:rPr>
            </w:pPr>
            <w:r w:rsidRPr="00FD5CC8">
              <w:rPr>
                <w:rFonts w:ascii="Times New Roman" w:eastAsia="MS PMincho" w:hAnsi="Times New Roman"/>
                <w:bCs/>
              </w:rPr>
              <w:t>Có chức năng Đo đường kính giác mạc và đồng tử</w:t>
            </w:r>
          </w:p>
        </w:tc>
      </w:tr>
      <w:tr w:rsidR="00336CD7" w:rsidRPr="00721BF6" w14:paraId="07FD4834"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6D7AE35F"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E719F69" w14:textId="77777777" w:rsidR="00336CD7" w:rsidRPr="00721BF6" w:rsidRDefault="00336CD7" w:rsidP="00336CD7">
            <w:pPr>
              <w:spacing w:before="120" w:after="120"/>
              <w:ind w:firstLine="316"/>
              <w:jc w:val="both"/>
              <w:rPr>
                <w:rFonts w:ascii="Times New Roman" w:eastAsia="Times New Roman" w:hAnsi="Times New Roman"/>
                <w:bCs/>
              </w:rPr>
            </w:pPr>
            <w:r w:rsidRPr="00FD5CC8">
              <w:rPr>
                <w:rFonts w:ascii="Times New Roman" w:eastAsia="MS PMincho" w:hAnsi="Times New Roman"/>
                <w:bCs/>
                <w:lang w:val="en-US"/>
              </w:rPr>
              <w:t>Có tích hợp máy in nhiệt</w:t>
            </w:r>
          </w:p>
        </w:tc>
      </w:tr>
      <w:tr w:rsidR="00336CD7" w:rsidRPr="00721BF6" w14:paraId="3092AB1B"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1AC7AA3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78D8CF39" w14:textId="77777777" w:rsidR="00336CD7" w:rsidRPr="00721BF6" w:rsidRDefault="00336CD7" w:rsidP="00336CD7">
            <w:pPr>
              <w:spacing w:before="120" w:after="120"/>
              <w:ind w:firstLine="316"/>
              <w:jc w:val="both"/>
              <w:rPr>
                <w:rFonts w:ascii="Times New Roman" w:eastAsia="Times New Roman" w:hAnsi="Times New Roman"/>
                <w:bCs/>
              </w:rPr>
            </w:pPr>
            <w:r w:rsidRPr="00FD5CC8">
              <w:rPr>
                <w:rFonts w:ascii="Times New Roman" w:eastAsia="MS PMincho" w:hAnsi="Times New Roman"/>
                <w:bCs/>
              </w:rPr>
              <w:t>Màn hình cảm ứng màu</w:t>
            </w:r>
          </w:p>
        </w:tc>
      </w:tr>
      <w:tr w:rsidR="00336CD7" w:rsidRPr="00721BF6" w14:paraId="24A15642"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05BAE5C8"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E0DDB42" w14:textId="77777777" w:rsidR="00336CD7" w:rsidRPr="00721BF6" w:rsidRDefault="00336CD7" w:rsidP="00336CD7">
            <w:pPr>
              <w:spacing w:before="120" w:after="120"/>
              <w:ind w:firstLine="316"/>
              <w:jc w:val="both"/>
              <w:rPr>
                <w:rFonts w:ascii="Times New Roman" w:eastAsia="Times New Roman" w:hAnsi="Times New Roman"/>
                <w:bCs/>
              </w:rPr>
            </w:pPr>
            <w:r w:rsidRPr="00721BF6">
              <w:rPr>
                <w:rFonts w:ascii="Times New Roman" w:hAnsi="Times New Roman"/>
              </w:rPr>
              <w:t>Chế độ fogging tự động</w:t>
            </w:r>
          </w:p>
        </w:tc>
      </w:tr>
      <w:tr w:rsidR="00336CD7" w:rsidRPr="00721BF6" w14:paraId="3B6FE71F"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5C76EF60"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59CA2811" w14:textId="77777777" w:rsidR="00336CD7" w:rsidRPr="00721BF6" w:rsidRDefault="00336CD7" w:rsidP="00336CD7">
            <w:pPr>
              <w:spacing w:before="120" w:after="120"/>
              <w:ind w:firstLine="316"/>
              <w:jc w:val="both"/>
              <w:rPr>
                <w:rFonts w:ascii="Times New Roman" w:hAnsi="Times New Roman"/>
              </w:rPr>
            </w:pPr>
            <w:r w:rsidRPr="00721BF6">
              <w:rPr>
                <w:rFonts w:ascii="Times New Roman" w:hAnsi="Times New Roman"/>
              </w:rPr>
              <w:t>Dữ liệu đầu ra: tối thiểu có cổng RS232C / USB-D</w:t>
            </w:r>
          </w:p>
        </w:tc>
      </w:tr>
      <w:tr w:rsidR="00336CD7" w:rsidRPr="00721BF6" w14:paraId="1F2F2F07"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4F026D06"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2B1D5413" w14:textId="77777777" w:rsidR="00336CD7" w:rsidRPr="00721BF6" w:rsidRDefault="00336CD7" w:rsidP="00336CD7">
            <w:pPr>
              <w:spacing w:before="120" w:after="120"/>
              <w:ind w:firstLine="316"/>
              <w:rPr>
                <w:rFonts w:ascii="Times New Roman" w:hAnsi="Times New Roman"/>
              </w:rPr>
            </w:pPr>
            <w:r w:rsidRPr="00721BF6">
              <w:rPr>
                <w:rFonts w:ascii="Times New Roman" w:hAnsi="Times New Roman"/>
              </w:rPr>
              <w:t xml:space="preserve">Màn hình hiển thị: </w:t>
            </w:r>
          </w:p>
        </w:tc>
      </w:tr>
      <w:tr w:rsidR="00336CD7" w:rsidRPr="00721BF6" w14:paraId="07C37894"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702BD60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4469" w:type="pct"/>
            <w:tcBorders>
              <w:top w:val="single" w:sz="4" w:space="0" w:color="000000"/>
              <w:left w:val="single" w:sz="4" w:space="0" w:color="000000"/>
              <w:bottom w:val="single" w:sz="4" w:space="0" w:color="000000"/>
              <w:right w:val="single" w:sz="4" w:space="0" w:color="000000"/>
            </w:tcBorders>
            <w:hideMark/>
          </w:tcPr>
          <w:p w14:paraId="5CBE3350" w14:textId="77777777" w:rsidR="00336CD7" w:rsidRPr="00721BF6" w:rsidRDefault="00336CD7" w:rsidP="00336CD7">
            <w:pPr>
              <w:spacing w:before="120" w:after="120"/>
              <w:ind w:firstLine="316"/>
              <w:rPr>
                <w:rFonts w:ascii="Times New Roman" w:hAnsi="Times New Roman"/>
              </w:rPr>
            </w:pPr>
            <w:r w:rsidRPr="00721BF6">
              <w:rPr>
                <w:rFonts w:ascii="Times New Roman" w:hAnsi="Times New Roman"/>
              </w:rPr>
              <w:t>Màn hình màu tinh thể lỏng hoặc tốt hơn</w:t>
            </w:r>
          </w:p>
        </w:tc>
      </w:tr>
      <w:tr w:rsidR="00336CD7" w:rsidRPr="00721BF6" w14:paraId="6DDF115F"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70F58A8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hideMark/>
          </w:tcPr>
          <w:p w14:paraId="16D11353" w14:textId="77777777" w:rsidR="00336CD7" w:rsidRPr="00721BF6" w:rsidRDefault="00336CD7" w:rsidP="00336CD7">
            <w:pPr>
              <w:spacing w:before="120" w:after="120"/>
              <w:ind w:firstLine="316"/>
              <w:rPr>
                <w:rFonts w:ascii="Times New Roman" w:hAnsi="Times New Roman"/>
              </w:rPr>
            </w:pPr>
            <w:r w:rsidRPr="00721BF6">
              <w:rPr>
                <w:rFonts w:ascii="Times New Roman" w:hAnsi="Times New Roman"/>
              </w:rPr>
              <w:t>Kích thước màn hình ≥ 5 inch</w:t>
            </w:r>
          </w:p>
        </w:tc>
      </w:tr>
      <w:tr w:rsidR="00336CD7" w:rsidRPr="00721BF6" w14:paraId="335D6AFF"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21AA4886"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1</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CACFC72" w14:textId="77777777" w:rsidR="00336CD7" w:rsidRPr="00721BF6" w:rsidRDefault="00336CD7" w:rsidP="00336CD7">
            <w:pPr>
              <w:spacing w:before="120" w:after="120"/>
              <w:ind w:firstLine="316"/>
              <w:rPr>
                <w:rFonts w:ascii="Times New Roman" w:hAnsi="Times New Roman"/>
                <w:b/>
              </w:rPr>
            </w:pPr>
            <w:r w:rsidRPr="00721BF6">
              <w:rPr>
                <w:rFonts w:ascii="Times New Roman" w:hAnsi="Times New Roman"/>
                <w:b/>
              </w:rPr>
              <w:t>Đo khúc xạ:</w:t>
            </w:r>
          </w:p>
        </w:tc>
      </w:tr>
      <w:tr w:rsidR="00336CD7" w:rsidRPr="00721BF6" w14:paraId="362E6FDF"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21DE7A5A"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F088DA2"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eastAsia="MS PMincho" w:hAnsi="Times New Roman"/>
                <w:bCs/>
                <w:lang w:val="fr-FR"/>
              </w:rPr>
              <w:t>Cầu : -25.00 ≤  đến ≥ 22.00D</w:t>
            </w:r>
          </w:p>
        </w:tc>
      </w:tr>
      <w:tr w:rsidR="00336CD7" w:rsidRPr="00721BF6" w14:paraId="128D69F8"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2E8686C5"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79ECF55A"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eastAsia="MS PMincho" w:hAnsi="Times New Roman"/>
                <w:bCs/>
                <w:lang w:val="fr-FR"/>
              </w:rPr>
              <w:t>Trụ : -10.00 ≤ đến ≥ 10.00D</w:t>
            </w:r>
          </w:p>
        </w:tc>
      </w:tr>
      <w:tr w:rsidR="00336CD7" w:rsidRPr="00721BF6" w14:paraId="4AD9750C"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562714B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4520D6A" w14:textId="77777777" w:rsidR="00336CD7" w:rsidRPr="00721BF6" w:rsidRDefault="00336CD7" w:rsidP="00336CD7">
            <w:pPr>
              <w:spacing w:before="120" w:after="120"/>
              <w:ind w:firstLine="316"/>
              <w:rPr>
                <w:rFonts w:ascii="Times New Roman" w:eastAsia="MS PMincho" w:hAnsi="Times New Roman"/>
                <w:bCs/>
                <w:lang w:val="fr-FR"/>
              </w:rPr>
            </w:pPr>
            <w:r w:rsidRPr="00721BF6">
              <w:rPr>
                <w:rFonts w:ascii="Times New Roman" w:eastAsia="MS PMincho" w:hAnsi="Times New Roman"/>
                <w:bCs/>
                <w:lang w:val="fr-FR"/>
              </w:rPr>
              <w:t>Trục : từ 0 đến  ≥ 180 độ</w:t>
            </w:r>
          </w:p>
        </w:tc>
      </w:tr>
      <w:tr w:rsidR="00336CD7" w:rsidRPr="00721BF6" w14:paraId="0743CD88"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136C2986" w14:textId="77777777" w:rsidR="00336CD7" w:rsidRPr="00721BF6" w:rsidRDefault="00336CD7" w:rsidP="00336CD7">
            <w:pPr>
              <w:spacing w:before="120" w:after="120"/>
              <w:jc w:val="center"/>
              <w:rPr>
                <w:rFonts w:ascii="Times New Roman" w:eastAsia="Times New Roman" w:hAnsi="Times New Roman"/>
                <w:bCs/>
                <w:lang w:val="en-U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781BD31"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lang w:val="en-US"/>
              </w:rPr>
              <w:t>Đường kính đồng tử tối thiểu : ≤ Ø2.00mm</w:t>
            </w:r>
          </w:p>
        </w:tc>
      </w:tr>
      <w:tr w:rsidR="00336CD7" w:rsidRPr="00721BF6" w14:paraId="2151CD52"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4F308DE2"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14BFE8C7"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Thời gian đo : ≤ 0.2 giây/ 1 mắt (thời gian lấy dữ liệu)</w:t>
            </w:r>
          </w:p>
        </w:tc>
      </w:tr>
      <w:tr w:rsidR="00336CD7" w:rsidRPr="00721BF6" w14:paraId="271D473C"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5A3E9103"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2</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2D4E1235"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hAnsi="Times New Roman"/>
                <w:b/>
              </w:rPr>
              <w:t>Đo độ cong giác mạc</w:t>
            </w:r>
          </w:p>
        </w:tc>
      </w:tr>
      <w:tr w:rsidR="00336CD7" w:rsidRPr="00721BF6" w14:paraId="64DCAF8E"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2942835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77B48EF1"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Phạm vi : ≤ 5.00mm đến ≥ 10.00mm</w:t>
            </w:r>
          </w:p>
        </w:tc>
      </w:tr>
      <w:tr w:rsidR="00336CD7" w:rsidRPr="00721BF6" w14:paraId="4592F544"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0147CC1B"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A6DE267" w14:textId="77777777" w:rsidR="00336CD7" w:rsidRPr="00FD5CC8" w:rsidRDefault="00336CD7" w:rsidP="00336CD7">
            <w:pPr>
              <w:spacing w:before="120" w:after="120"/>
              <w:ind w:firstLine="316"/>
              <w:rPr>
                <w:rFonts w:ascii="Times New Roman" w:eastAsia="MS PMincho" w:hAnsi="Times New Roman"/>
                <w:bCs/>
              </w:rPr>
            </w:pPr>
            <w:r w:rsidRPr="00FD5CC8">
              <w:rPr>
                <w:rFonts w:ascii="Times New Roman" w:eastAsia="MS PMincho" w:hAnsi="Times New Roman"/>
                <w:bCs/>
              </w:rPr>
              <w:t xml:space="preserve">Khúc xạ giác mạc : </w:t>
            </w:r>
          </w:p>
          <w:p w14:paraId="249364E9" w14:textId="77777777" w:rsidR="00336CD7" w:rsidRPr="00721BF6" w:rsidRDefault="00336CD7" w:rsidP="00336CD7">
            <w:pPr>
              <w:spacing w:before="120" w:after="120"/>
              <w:ind w:firstLine="316"/>
              <w:rPr>
                <w:rFonts w:ascii="Times New Roman" w:eastAsia="Times New Roman" w:hAnsi="Times New Roman"/>
                <w:bCs/>
                <w:lang w:val="es-ES"/>
              </w:rPr>
            </w:pPr>
            <w:r w:rsidRPr="00FD5CC8">
              <w:rPr>
                <w:rFonts w:ascii="Times New Roman" w:eastAsia="MS PMincho" w:hAnsi="Times New Roman"/>
                <w:bCs/>
              </w:rPr>
              <w:t>Từ ≤ 30 D đến ≥ 65D</w:t>
            </w:r>
          </w:p>
        </w:tc>
      </w:tr>
      <w:tr w:rsidR="00336CD7" w:rsidRPr="00721BF6" w14:paraId="5E79C881"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31D81B8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4AA3E99F" w14:textId="77777777" w:rsidR="00336CD7" w:rsidRPr="00FD5CC8" w:rsidRDefault="00336CD7" w:rsidP="00336CD7">
            <w:pPr>
              <w:spacing w:before="120" w:after="120"/>
              <w:ind w:firstLine="316"/>
              <w:rPr>
                <w:rFonts w:ascii="Times New Roman" w:eastAsia="MS PMincho" w:hAnsi="Times New Roman"/>
                <w:bCs/>
              </w:rPr>
            </w:pPr>
            <w:r w:rsidRPr="00FD5CC8">
              <w:rPr>
                <w:rFonts w:ascii="Times New Roman" w:eastAsia="MS PMincho" w:hAnsi="Times New Roman"/>
                <w:bCs/>
              </w:rPr>
              <w:t xml:space="preserve">Loạn thị : </w:t>
            </w:r>
          </w:p>
          <w:p w14:paraId="0D4656BA" w14:textId="77777777" w:rsidR="00336CD7" w:rsidRPr="00721BF6" w:rsidRDefault="00336CD7" w:rsidP="00336CD7">
            <w:pPr>
              <w:spacing w:before="120" w:after="120"/>
              <w:ind w:firstLine="316"/>
              <w:rPr>
                <w:rFonts w:ascii="Times New Roman" w:eastAsia="Times New Roman" w:hAnsi="Times New Roman"/>
                <w:bCs/>
                <w:lang w:val="es-ES"/>
              </w:rPr>
            </w:pPr>
            <w:r w:rsidRPr="00FD5CC8">
              <w:rPr>
                <w:rFonts w:ascii="Times New Roman" w:eastAsia="MS PMincho" w:hAnsi="Times New Roman"/>
                <w:bCs/>
              </w:rPr>
              <w:t>Từ 0 đến 10D</w:t>
            </w:r>
          </w:p>
        </w:tc>
      </w:tr>
      <w:tr w:rsidR="00336CD7" w:rsidRPr="00721BF6" w14:paraId="3EC7F9B9"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010DD9C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0B6863C3"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eastAsia="MS PMincho" w:hAnsi="Times New Roman"/>
                <w:bCs/>
                <w:lang w:val="fr-FR"/>
              </w:rPr>
              <w:t>Trục : 0 đến ≥ 180 độ</w:t>
            </w:r>
          </w:p>
        </w:tc>
      </w:tr>
      <w:tr w:rsidR="00336CD7" w:rsidRPr="00721BF6" w14:paraId="5ACA8EF6"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18C3F0EF"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2FFEBDF8"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Vùng đo : khoảng Ø 3 mm</w:t>
            </w:r>
          </w:p>
        </w:tc>
      </w:tr>
      <w:tr w:rsidR="00336CD7" w:rsidRPr="00721BF6" w14:paraId="08FD032A"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27DB523A"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23EE5343"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Thời gian đo : ≤ 0.1 giây/ 1 mắt (thời gian lấy dữ liệu)</w:t>
            </w:r>
          </w:p>
        </w:tc>
      </w:tr>
      <w:tr w:rsidR="00336CD7" w:rsidRPr="00721BF6" w14:paraId="31DEDDF4"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6D6F2338"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5BA707B0"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hAnsi="Times New Roman"/>
                <w:bCs/>
              </w:rPr>
              <w:t>Phép đo PD: ≤ 50mm đến ≥ 80 mm</w:t>
            </w:r>
          </w:p>
        </w:tc>
      </w:tr>
      <w:tr w:rsidR="00336CD7" w:rsidRPr="00721BF6" w14:paraId="3170CF9E" w14:textId="77777777" w:rsidTr="00336CD7">
        <w:tc>
          <w:tcPr>
            <w:tcW w:w="531" w:type="pct"/>
            <w:tcBorders>
              <w:top w:val="single" w:sz="4" w:space="0" w:color="000000"/>
              <w:left w:val="single" w:sz="4" w:space="0" w:color="000000"/>
              <w:bottom w:val="single" w:sz="4" w:space="0" w:color="000000"/>
              <w:right w:val="single" w:sz="4" w:space="0" w:color="000000"/>
            </w:tcBorders>
            <w:vAlign w:val="center"/>
            <w:hideMark/>
          </w:tcPr>
          <w:p w14:paraId="4DF5AC83"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3</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4E7F361" w14:textId="77777777" w:rsidR="00336CD7" w:rsidRPr="00721BF6" w:rsidRDefault="00336CD7" w:rsidP="00336CD7">
            <w:pPr>
              <w:spacing w:before="120" w:after="120"/>
              <w:ind w:firstLine="316"/>
              <w:rPr>
                <w:rFonts w:ascii="Times New Roman" w:eastAsia="Times New Roman" w:hAnsi="Times New Roman"/>
                <w:bCs/>
              </w:rPr>
            </w:pPr>
            <w:r w:rsidRPr="00721BF6">
              <w:rPr>
                <w:rFonts w:ascii="Times New Roman" w:hAnsi="Times New Roman"/>
                <w:b/>
              </w:rPr>
              <w:t>Đo đường kính giác mạc và đồng tử</w:t>
            </w:r>
          </w:p>
        </w:tc>
      </w:tr>
      <w:tr w:rsidR="00336CD7" w:rsidRPr="00721BF6" w14:paraId="65152393"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4FD9B225"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6D9415CC"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Phạm vi đo : ≤ 1.0 mm đến ≥ 10.0 mm</w:t>
            </w:r>
          </w:p>
        </w:tc>
      </w:tr>
      <w:tr w:rsidR="00336CD7" w:rsidRPr="00721BF6" w14:paraId="244A5B79" w14:textId="77777777" w:rsidTr="00336CD7">
        <w:tc>
          <w:tcPr>
            <w:tcW w:w="531" w:type="pct"/>
            <w:tcBorders>
              <w:top w:val="single" w:sz="4" w:space="0" w:color="000000"/>
              <w:left w:val="single" w:sz="4" w:space="0" w:color="000000"/>
              <w:bottom w:val="single" w:sz="4" w:space="0" w:color="000000"/>
              <w:right w:val="single" w:sz="4" w:space="0" w:color="000000"/>
            </w:tcBorders>
            <w:hideMark/>
          </w:tcPr>
          <w:p w14:paraId="7702B0F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rPr>
              <w:t>-</w:t>
            </w:r>
          </w:p>
        </w:tc>
        <w:tc>
          <w:tcPr>
            <w:tcW w:w="4469" w:type="pct"/>
            <w:tcBorders>
              <w:top w:val="single" w:sz="4" w:space="0" w:color="000000"/>
              <w:left w:val="single" w:sz="4" w:space="0" w:color="000000"/>
              <w:bottom w:val="single" w:sz="4" w:space="0" w:color="000000"/>
              <w:right w:val="single" w:sz="4" w:space="0" w:color="000000"/>
            </w:tcBorders>
            <w:vAlign w:val="center"/>
            <w:hideMark/>
          </w:tcPr>
          <w:p w14:paraId="3D4BE985" w14:textId="77777777" w:rsidR="00336CD7" w:rsidRPr="00721BF6" w:rsidRDefault="00336CD7" w:rsidP="00336CD7">
            <w:pPr>
              <w:spacing w:before="120" w:after="120"/>
              <w:ind w:firstLine="316"/>
              <w:rPr>
                <w:rFonts w:ascii="Times New Roman" w:eastAsia="Times New Roman" w:hAnsi="Times New Roman"/>
                <w:bCs/>
              </w:rPr>
            </w:pPr>
            <w:r w:rsidRPr="00FD5CC8">
              <w:rPr>
                <w:rFonts w:ascii="Times New Roman" w:eastAsia="MS PMincho" w:hAnsi="Times New Roman"/>
                <w:bCs/>
              </w:rPr>
              <w:t>Đơn vị hiển thị : ≤ 0.1mm</w:t>
            </w:r>
          </w:p>
        </w:tc>
      </w:tr>
    </w:tbl>
    <w:p w14:paraId="53A407B9" w14:textId="77777777" w:rsidR="00336CD7" w:rsidRPr="00721BF6" w:rsidRDefault="00336CD7" w:rsidP="00336CD7">
      <w:pPr>
        <w:spacing w:before="120" w:after="120"/>
        <w:rPr>
          <w:rFonts w:ascii="Times New Roman" w:eastAsia="Arial" w:hAnsi="Times New Roman"/>
          <w:lang w:val="es-ES"/>
        </w:rPr>
      </w:pPr>
    </w:p>
    <w:p w14:paraId="56C92B15" w14:textId="77777777" w:rsidR="00336CD7" w:rsidRPr="00721BF6" w:rsidRDefault="00336CD7" w:rsidP="00336CD7">
      <w:pPr>
        <w:pStyle w:val="H3"/>
        <w:tabs>
          <w:tab w:val="left" w:pos="2182"/>
        </w:tabs>
        <w:outlineLvl w:val="9"/>
      </w:pPr>
    </w:p>
    <w:p w14:paraId="7E86AD86" w14:textId="77777777" w:rsidR="00336CD7" w:rsidRPr="00721BF6" w:rsidRDefault="00336CD7" w:rsidP="00336CD7">
      <w:pPr>
        <w:pStyle w:val="H3"/>
      </w:pPr>
      <w:r w:rsidRPr="00721BF6">
        <w:br w:type="page"/>
      </w:r>
    </w:p>
    <w:p w14:paraId="0FBBF946" w14:textId="77777777" w:rsidR="00336CD7" w:rsidRPr="00721BF6" w:rsidRDefault="00336CD7" w:rsidP="00336CD7">
      <w:pPr>
        <w:pStyle w:val="Heading3"/>
        <w:spacing w:before="120" w:after="120" w:line="240" w:lineRule="auto"/>
        <w:rPr>
          <w:rFonts w:ascii="Times New Roman" w:eastAsia="Malgun Gothic" w:hAnsi="Times New Roman"/>
          <w:sz w:val="22"/>
          <w:lang w:val="es-ES"/>
        </w:rPr>
      </w:pPr>
      <w:r w:rsidRPr="00721BF6">
        <w:rPr>
          <w:rFonts w:ascii="Times New Roman" w:hAnsi="Times New Roman"/>
        </w:rPr>
        <w:lastRenderedPageBreak/>
        <w:t xml:space="preserve">6. </w:t>
      </w:r>
      <w:r w:rsidRPr="00FD5CC8">
        <w:rPr>
          <w:rFonts w:ascii="Times New Roman" w:hAnsi="Times New Roman"/>
          <w:lang w:val="es-ES"/>
        </w:rPr>
        <w:t xml:space="preserve">MÁY </w:t>
      </w:r>
      <w:r w:rsidRPr="00721BF6">
        <w:rPr>
          <w:rFonts w:ascii="Times New Roman" w:eastAsia="Malgun Gothic" w:hAnsi="Times New Roman"/>
          <w:lang w:val="es-ES" w:eastAsia="ko-KR"/>
        </w:rPr>
        <w:t>SINH HIỂN VI KHÁM MẮT</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151"/>
      </w:tblGrid>
      <w:tr w:rsidR="00336CD7" w:rsidRPr="00721BF6" w14:paraId="038D79BB"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956B531" w14:textId="77777777" w:rsidR="00336CD7" w:rsidRPr="00721BF6" w:rsidRDefault="00336CD7" w:rsidP="00336CD7">
            <w:pPr>
              <w:spacing w:before="120" w:after="120"/>
              <w:ind w:firstLine="106"/>
              <w:jc w:val="center"/>
              <w:rPr>
                <w:rFonts w:ascii="Times New Roman" w:eastAsia="Times New Roman" w:hAnsi="Times New Roman"/>
                <w:b/>
                <w:lang w:val="en-US"/>
              </w:rPr>
            </w:pPr>
            <w:r w:rsidRPr="00721BF6">
              <w:rPr>
                <w:rFonts w:ascii="Times New Roman" w:eastAsia="Times New Roman" w:hAnsi="Times New Roman"/>
                <w:b/>
              </w:rPr>
              <w:t>I.</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E71EC92" w14:textId="77777777" w:rsidR="00336CD7" w:rsidRPr="00721BF6" w:rsidRDefault="00336CD7" w:rsidP="00336CD7">
            <w:pPr>
              <w:spacing w:before="120" w:after="120"/>
              <w:ind w:firstLine="106"/>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71973DB2"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583A27E"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5FDB862"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4936D9F5"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226DB69"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37BC2DD3" w14:textId="77777777" w:rsidR="00336CD7" w:rsidRPr="00FD5CC8"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Đạt tiêu chuẩn chất lượng ISO 13485</w:t>
            </w:r>
            <w:r w:rsidRPr="00FD5CC8">
              <w:rPr>
                <w:rFonts w:ascii="Times New Roman" w:eastAsia="Times New Roman" w:hAnsi="Times New Roman"/>
              </w:rPr>
              <w:t xml:space="preserve"> hoặc tương đương</w:t>
            </w:r>
          </w:p>
        </w:tc>
      </w:tr>
      <w:tr w:rsidR="00336CD7" w:rsidRPr="00721BF6" w14:paraId="1F7329FA"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85471D5"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3A9FCC73"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6F02AF00"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01E1944"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3DBBF715"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 xml:space="preserve">Nhiệt độ tối đa: ≥ 30 </w:t>
            </w:r>
            <w:r w:rsidRPr="00721BF6">
              <w:rPr>
                <w:rFonts w:ascii="Times New Roman" w:eastAsia="Times New Roman" w:hAnsi="Times New Roman"/>
                <w:vertAlign w:val="superscript"/>
              </w:rPr>
              <w:t>o</w:t>
            </w:r>
            <w:r w:rsidRPr="00721BF6">
              <w:rPr>
                <w:rFonts w:ascii="Times New Roman" w:eastAsia="Times New Roman" w:hAnsi="Times New Roman"/>
              </w:rPr>
              <w:t>C</w:t>
            </w:r>
          </w:p>
        </w:tc>
      </w:tr>
      <w:tr w:rsidR="00336CD7" w:rsidRPr="00721BF6" w14:paraId="7B3790CA"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500930D"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121643E6"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Độ ẩm tối đa: ≥ 75%</w:t>
            </w:r>
          </w:p>
        </w:tc>
      </w:tr>
      <w:tr w:rsidR="00336CD7" w:rsidRPr="00721BF6" w14:paraId="322D9D93"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DBA851A"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179109B2"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eastAsia="Times New Roman" w:hAnsi="Times New Roman"/>
              </w:rPr>
              <w:t>Nguồn điện cung cấp: 220V ± 10%; 50/60Hz</w:t>
            </w:r>
          </w:p>
        </w:tc>
      </w:tr>
      <w:tr w:rsidR="00336CD7" w:rsidRPr="00721BF6" w14:paraId="79A5F0D2"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B02D4D1" w14:textId="77777777" w:rsidR="00336CD7" w:rsidRPr="00721BF6" w:rsidRDefault="00336CD7" w:rsidP="00336CD7">
            <w:pPr>
              <w:spacing w:before="120" w:after="120"/>
              <w:ind w:firstLine="106"/>
              <w:jc w:val="center"/>
              <w:rPr>
                <w:rFonts w:ascii="Times New Roman" w:eastAsia="Times New Roman" w:hAnsi="Times New Roman"/>
                <w:b/>
              </w:rPr>
            </w:pPr>
            <w:r w:rsidRPr="00721BF6">
              <w:rPr>
                <w:rFonts w:ascii="Times New Roman" w:eastAsia="Times New Roman" w:hAnsi="Times New Roman"/>
                <w:b/>
              </w:rPr>
              <w:t>II.</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56AB032E" w14:textId="77777777" w:rsidR="00336CD7" w:rsidRPr="00721BF6" w:rsidRDefault="00336CD7" w:rsidP="00336CD7">
            <w:pPr>
              <w:spacing w:before="120" w:after="120"/>
              <w:ind w:firstLine="106"/>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14FF58FB"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E14A4D1"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2903E1EF" w14:textId="77777777" w:rsidR="00336CD7" w:rsidRPr="00721BF6" w:rsidRDefault="00336CD7" w:rsidP="00336CD7">
            <w:pPr>
              <w:spacing w:before="120" w:after="120"/>
              <w:ind w:firstLine="106"/>
              <w:rPr>
                <w:rFonts w:ascii="Times New Roman" w:eastAsia="Times New Roman" w:hAnsi="Times New Roman"/>
              </w:rPr>
            </w:pPr>
            <w:r w:rsidRPr="00721BF6">
              <w:rPr>
                <w:rFonts w:ascii="Times New Roman" w:hAnsi="Times New Roman"/>
                <w:lang w:val="it-IT"/>
              </w:rPr>
              <w:t>Áo phủ bụi</w:t>
            </w:r>
            <w:r w:rsidRPr="00721BF6">
              <w:rPr>
                <w:rFonts w:ascii="Times New Roman" w:eastAsia="Times New Roman" w:hAnsi="Times New Roman"/>
              </w:rPr>
              <w:t>: 01 cái</w:t>
            </w:r>
          </w:p>
        </w:tc>
      </w:tr>
      <w:tr w:rsidR="00336CD7" w:rsidRPr="00721BF6" w14:paraId="2AD7AA2E"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3054FC8"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1DD260C8" w14:textId="77777777" w:rsidR="00336CD7" w:rsidRPr="00721BF6" w:rsidRDefault="00336CD7" w:rsidP="00336CD7">
            <w:pPr>
              <w:spacing w:before="120" w:after="120"/>
              <w:ind w:firstLine="106"/>
              <w:rPr>
                <w:rFonts w:ascii="Times New Roman" w:eastAsia="Times New Roman" w:hAnsi="Times New Roman"/>
              </w:rPr>
            </w:pPr>
            <w:r w:rsidRPr="00721BF6">
              <w:rPr>
                <w:rFonts w:ascii="Times New Roman" w:hAnsi="Times New Roman"/>
                <w:lang w:val="it-IT"/>
              </w:rPr>
              <w:t>Cầu chì dự phòng</w:t>
            </w:r>
            <w:r w:rsidRPr="00721BF6">
              <w:rPr>
                <w:rFonts w:ascii="Times New Roman" w:eastAsia="Times New Roman" w:hAnsi="Times New Roman"/>
              </w:rPr>
              <w:t>: 02 cái</w:t>
            </w:r>
          </w:p>
        </w:tc>
      </w:tr>
      <w:tr w:rsidR="00336CD7" w:rsidRPr="00721BF6" w14:paraId="546D2993"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EA8722A"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F308BBA" w14:textId="77777777" w:rsidR="00336CD7" w:rsidRPr="00721BF6" w:rsidRDefault="00336CD7" w:rsidP="00336CD7">
            <w:pPr>
              <w:spacing w:before="120" w:after="120"/>
              <w:ind w:firstLine="106"/>
              <w:rPr>
                <w:rFonts w:ascii="Times New Roman" w:eastAsia="Times New Roman" w:hAnsi="Times New Roman"/>
              </w:rPr>
            </w:pPr>
            <w:r w:rsidRPr="00721BF6">
              <w:rPr>
                <w:rFonts w:ascii="Times New Roman" w:hAnsi="Times New Roman"/>
                <w:lang w:val="it-IT"/>
              </w:rPr>
              <w:t>Giấy tì cằm</w:t>
            </w:r>
            <w:r w:rsidRPr="00721BF6">
              <w:rPr>
                <w:rFonts w:ascii="Times New Roman" w:eastAsia="Times New Roman" w:hAnsi="Times New Roman"/>
              </w:rPr>
              <w:t>: 01 cái</w:t>
            </w:r>
          </w:p>
        </w:tc>
      </w:tr>
      <w:tr w:rsidR="00336CD7" w:rsidRPr="00721BF6" w14:paraId="2DE65594"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AE0BF6B"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1B1C75F7" w14:textId="77777777" w:rsidR="00336CD7" w:rsidRPr="00721BF6" w:rsidRDefault="00336CD7" w:rsidP="00336CD7">
            <w:pPr>
              <w:spacing w:before="120" w:after="120"/>
              <w:ind w:firstLine="106"/>
              <w:rPr>
                <w:rFonts w:ascii="Times New Roman" w:eastAsia="Times New Roman" w:hAnsi="Times New Roman"/>
              </w:rPr>
            </w:pPr>
            <w:r w:rsidRPr="00721BF6">
              <w:rPr>
                <w:rFonts w:ascii="Times New Roman" w:hAnsi="Times New Roman"/>
                <w:lang w:val="it-IT"/>
              </w:rPr>
              <w:t>Dây nguồn</w:t>
            </w:r>
            <w:r w:rsidRPr="00721BF6">
              <w:rPr>
                <w:rFonts w:ascii="Times New Roman" w:eastAsia="Times New Roman" w:hAnsi="Times New Roman"/>
              </w:rPr>
              <w:t>: 01 cái</w:t>
            </w:r>
          </w:p>
        </w:tc>
      </w:tr>
      <w:tr w:rsidR="00336CD7" w:rsidRPr="00721BF6" w14:paraId="741F8C31"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86DE83A"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2B72F4A1" w14:textId="77777777" w:rsidR="00336CD7" w:rsidRPr="00721BF6" w:rsidRDefault="00336CD7" w:rsidP="00336CD7">
            <w:pPr>
              <w:spacing w:before="120" w:after="120"/>
              <w:ind w:firstLine="106"/>
              <w:rPr>
                <w:rFonts w:ascii="Times New Roman" w:eastAsia="Times New Roman" w:hAnsi="Times New Roman"/>
              </w:rPr>
            </w:pPr>
            <w:r w:rsidRPr="00721BF6">
              <w:rPr>
                <w:rFonts w:ascii="Times New Roman" w:hAnsi="Times New Roman"/>
                <w:lang w:val="it-IT"/>
              </w:rPr>
              <w:t>Bàn nâng hạ bằng Motor điện</w:t>
            </w:r>
            <w:r w:rsidRPr="00721BF6">
              <w:rPr>
                <w:rFonts w:ascii="Times New Roman" w:eastAsia="Times New Roman" w:hAnsi="Times New Roman"/>
              </w:rPr>
              <w:t>: 01 bộ</w:t>
            </w:r>
          </w:p>
        </w:tc>
      </w:tr>
      <w:tr w:rsidR="00336CD7" w:rsidRPr="00721BF6" w14:paraId="1F952240"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9522D7B"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60A7C749" w14:textId="77777777" w:rsidR="00336CD7" w:rsidRPr="00721BF6" w:rsidRDefault="00336CD7" w:rsidP="00336CD7">
            <w:pPr>
              <w:spacing w:before="120" w:after="120"/>
              <w:ind w:firstLine="106"/>
              <w:rPr>
                <w:rFonts w:ascii="Times New Roman" w:hAnsi="Times New Roman"/>
                <w:lang w:val="it-IT"/>
              </w:rPr>
            </w:pPr>
            <w:r w:rsidRPr="00721BF6">
              <w:rPr>
                <w:rFonts w:ascii="Times New Roman" w:hAnsi="Times New Roman"/>
                <w:lang w:val="it-IT"/>
              </w:rPr>
              <w:t>Tài liệu hướng dẫn sử dụng tiếng Anh và tiếng Việt</w:t>
            </w:r>
            <w:r w:rsidRPr="00721BF6">
              <w:rPr>
                <w:rFonts w:ascii="Times New Roman" w:eastAsia="Times New Roman" w:hAnsi="Times New Roman"/>
              </w:rPr>
              <w:t>: 01 bộ</w:t>
            </w:r>
          </w:p>
        </w:tc>
      </w:tr>
      <w:tr w:rsidR="00336CD7" w:rsidRPr="00721BF6" w14:paraId="0EE06947"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74FA5DA" w14:textId="77777777" w:rsidR="00336CD7" w:rsidRPr="00721BF6" w:rsidRDefault="00336CD7" w:rsidP="00336CD7">
            <w:pPr>
              <w:spacing w:before="120" w:after="120"/>
              <w:ind w:firstLine="106"/>
              <w:jc w:val="center"/>
              <w:rPr>
                <w:rFonts w:ascii="Times New Roman" w:eastAsia="Times New Roman" w:hAnsi="Times New Roman"/>
                <w:b/>
                <w:lang w:val="en-US"/>
              </w:rPr>
            </w:pPr>
            <w:r w:rsidRPr="00721BF6">
              <w:rPr>
                <w:rFonts w:ascii="Times New Roman" w:eastAsia="Times New Roman" w:hAnsi="Times New Roman"/>
                <w:b/>
              </w:rPr>
              <w:t>III.</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59A634E" w14:textId="77777777" w:rsidR="00336CD7" w:rsidRPr="00721BF6" w:rsidRDefault="00336CD7" w:rsidP="00336CD7">
            <w:pPr>
              <w:spacing w:before="120" w:after="120"/>
              <w:ind w:firstLine="106"/>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7D79F8CB"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2337646" w14:textId="77777777" w:rsidR="00336CD7" w:rsidRPr="00721BF6" w:rsidRDefault="00336CD7" w:rsidP="00336CD7">
            <w:pPr>
              <w:spacing w:before="120" w:after="120"/>
              <w:ind w:firstLine="106"/>
              <w:jc w:val="center"/>
              <w:rPr>
                <w:rFonts w:ascii="Times New Roman" w:eastAsia="Times New Roman" w:hAnsi="Times New Roman"/>
              </w:rPr>
            </w:pPr>
            <w:r w:rsidRPr="00721BF6">
              <w:rPr>
                <w:rFonts w:ascii="Times New Roman" w:eastAsia="Times New Roman" w:hAnsi="Times New Roman"/>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1B4D3F16" w14:textId="77777777" w:rsidR="00336CD7" w:rsidRPr="00721BF6" w:rsidRDefault="00336CD7" w:rsidP="00336CD7">
            <w:pPr>
              <w:spacing w:before="120" w:after="120"/>
              <w:ind w:firstLine="106"/>
              <w:jc w:val="both"/>
              <w:rPr>
                <w:rFonts w:ascii="Times New Roman" w:eastAsia="Times New Roman" w:hAnsi="Times New Roman"/>
              </w:rPr>
            </w:pPr>
            <w:r w:rsidRPr="00721BF6">
              <w:rPr>
                <w:rFonts w:ascii="Times New Roman" w:hAnsi="Times New Roman"/>
                <w:lang w:val="nb-NO"/>
              </w:rPr>
              <w:t>Có bộ điều chỉnh cường độ sáng thay đổi liên</w:t>
            </w:r>
          </w:p>
        </w:tc>
      </w:tr>
      <w:tr w:rsidR="00336CD7" w:rsidRPr="00721BF6" w14:paraId="2239C45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4B4A80BA"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4393884"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Góc hội tụ quang học  khoảng 12 độ</w:t>
            </w:r>
          </w:p>
        </w:tc>
      </w:tr>
      <w:tr w:rsidR="00336CD7" w:rsidRPr="00721BF6" w14:paraId="033B53F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D2F2EA1"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361CA038"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Kiểu cột hình bán nguyệt có thể gắn với máy laser</w:t>
            </w:r>
          </w:p>
        </w:tc>
      </w:tr>
      <w:tr w:rsidR="00336CD7" w:rsidRPr="00721BF6" w14:paraId="5C1D45F2"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6121456" w14:textId="77777777" w:rsidR="00336CD7" w:rsidRPr="00721BF6" w:rsidRDefault="00336CD7" w:rsidP="00336CD7">
            <w:pPr>
              <w:spacing w:before="120" w:after="120"/>
              <w:ind w:firstLine="106"/>
              <w:jc w:val="center"/>
              <w:rPr>
                <w:rFonts w:ascii="Times New Roman" w:eastAsia="Times New Roman" w:hAnsi="Times New Roman"/>
                <w:b/>
              </w:rPr>
            </w:pPr>
            <w:r w:rsidRPr="00721BF6">
              <w:rPr>
                <w:rFonts w:ascii="Times New Roman" w:eastAsia="Times New Roman" w:hAnsi="Times New Roman"/>
                <w:b/>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EA2F1A6"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eastAsia="Times New Roman" w:hAnsi="Times New Roman"/>
                <w:b/>
                <w:bCs/>
              </w:rPr>
              <w:t>Máy chính:</w:t>
            </w:r>
          </w:p>
        </w:tc>
      </w:tr>
      <w:tr w:rsidR="00336CD7" w:rsidRPr="00721BF6" w14:paraId="2D0E8414"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A112A2E"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2F8C1BAD"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bCs/>
                <w:lang w:val="nb-NO"/>
              </w:rPr>
              <w:t>Loại: t</w:t>
            </w:r>
            <w:r w:rsidRPr="00721BF6">
              <w:rPr>
                <w:rFonts w:ascii="Times New Roman" w:hAnsi="Times New Roman"/>
                <w:lang w:val="nb-NO"/>
              </w:rPr>
              <w:t>hị kính  hai mắt loại Hội tụ</w:t>
            </w:r>
          </w:p>
        </w:tc>
      </w:tr>
      <w:tr w:rsidR="00336CD7" w:rsidRPr="00721BF6" w14:paraId="356A0863"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0EDD101"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5E77CFC1"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Độ phóng đại thị kính: ≥ 12 x</w:t>
            </w:r>
          </w:p>
        </w:tc>
      </w:tr>
      <w:tr w:rsidR="00336CD7" w:rsidRPr="00721BF6" w14:paraId="74424222"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FD09FAC"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18A5DEE"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Góc nhìn nổi: ≥ 10</w:t>
            </w:r>
            <w:r w:rsidRPr="00721BF6">
              <w:rPr>
                <w:rFonts w:ascii="Times New Roman" w:hAnsi="Times New Roman"/>
                <w:vertAlign w:val="superscript"/>
                <w:lang w:val="nb-NO"/>
              </w:rPr>
              <w:t>o</w:t>
            </w:r>
          </w:p>
        </w:tc>
      </w:tr>
      <w:tr w:rsidR="00336CD7" w:rsidRPr="00721BF6" w14:paraId="4EEC17C3"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CF007EA"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F6C75B3"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Độ phóng đại: ≥ 5 mức,trống xoay ≥ 5 vị trí</w:t>
            </w:r>
          </w:p>
        </w:tc>
      </w:tr>
      <w:tr w:rsidR="00336CD7" w:rsidRPr="00721BF6" w14:paraId="4DA9251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2587578" w14:textId="77777777" w:rsidR="00336CD7" w:rsidRPr="00721BF6" w:rsidRDefault="00336CD7" w:rsidP="00336CD7">
            <w:pPr>
              <w:spacing w:before="120" w:after="120"/>
              <w:ind w:firstLine="106"/>
              <w:jc w:val="center"/>
              <w:rPr>
                <w:rFonts w:ascii="Times New Roman" w:eastAsia="Times New Roman" w:hAnsi="Times New Roman"/>
                <w:bCs/>
                <w:lang w:val="en-U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269F706F"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Hệ số phóng đại: tối thiểu có các mức 6x; 10x; 16x; 25x; 40x</w:t>
            </w:r>
          </w:p>
        </w:tc>
      </w:tr>
      <w:tr w:rsidR="00336CD7" w:rsidRPr="00721BF6" w14:paraId="2D947570"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D01E515"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7CBE5A20"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Điều chỉnh khoảng cách đồng tử: từ ≤ 55 – ≥ 80mm</w:t>
            </w:r>
          </w:p>
        </w:tc>
      </w:tr>
      <w:tr w:rsidR="00336CD7" w:rsidRPr="00721BF6" w14:paraId="5F00A3EC"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36A0E3F"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lastRenderedPageBreak/>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6B16872"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Khoảng cách hội tụ : ≥ 100mm</w:t>
            </w:r>
          </w:p>
        </w:tc>
      </w:tr>
      <w:tr w:rsidR="00336CD7" w:rsidRPr="00721BF6" w14:paraId="0405C38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69D6BA7"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5037B41E"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Điều chỉnh Điốp : ≤ -8D đến ≥ +8D</w:t>
            </w:r>
          </w:p>
        </w:tc>
      </w:tr>
      <w:tr w:rsidR="00336CD7" w:rsidRPr="00721BF6" w14:paraId="7DA515BD"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C2C0490" w14:textId="77777777" w:rsidR="00336CD7" w:rsidRPr="00721BF6" w:rsidRDefault="00336CD7" w:rsidP="00336CD7">
            <w:pPr>
              <w:spacing w:before="120" w:after="120"/>
              <w:ind w:firstLine="106"/>
              <w:jc w:val="center"/>
              <w:rPr>
                <w:rFonts w:ascii="Times New Roman" w:eastAsia="Times New Roman" w:hAnsi="Times New Roman"/>
                <w:b/>
              </w:rPr>
            </w:pPr>
            <w:r w:rsidRPr="00721BF6">
              <w:rPr>
                <w:rFonts w:ascii="Times New Roman" w:eastAsia="Times New Roman" w:hAnsi="Times New Roman"/>
                <w:b/>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6FB7EA51"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b/>
                <w:lang w:val="nb-NO"/>
              </w:rPr>
              <w:t>Chiếu sáng của đèn khe:</w:t>
            </w:r>
          </w:p>
        </w:tc>
      </w:tr>
      <w:tr w:rsidR="00336CD7" w:rsidRPr="00721BF6" w14:paraId="12969E86"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413FFEA7"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F192469"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Độ rộng khe sáng (mm): điều chỉnh từ 0 – ≥ 10mm</w:t>
            </w:r>
          </w:p>
        </w:tc>
      </w:tr>
      <w:tr w:rsidR="00336CD7" w:rsidRPr="00721BF6" w14:paraId="5A037E7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74C2E02"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08DC677"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Khẩu độ (mm): Ít nhất có các mức 0.2, 1, 3, 4, 6, 10mm</w:t>
            </w:r>
          </w:p>
        </w:tc>
      </w:tr>
      <w:tr w:rsidR="00336CD7" w:rsidRPr="00721BF6" w14:paraId="78E3566F"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318C1FA"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77D67214"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Chiều dài khe sáng: tối đa khoảng 10mm</w:t>
            </w:r>
          </w:p>
        </w:tc>
      </w:tr>
      <w:tr w:rsidR="00336CD7" w:rsidRPr="00721BF6" w14:paraId="5A69BC09"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4477D330"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3EDC3CF"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Góc xoay khe sáng:</w:t>
            </w:r>
          </w:p>
          <w:p w14:paraId="137DC135" w14:textId="77777777" w:rsidR="00336CD7" w:rsidRPr="00721BF6" w:rsidRDefault="00336CD7" w:rsidP="00336CD7">
            <w:pPr>
              <w:spacing w:before="120" w:after="120"/>
              <w:ind w:firstLine="106"/>
              <w:jc w:val="both"/>
              <w:rPr>
                <w:rFonts w:ascii="Times New Roman" w:eastAsia="Times New Roman" w:hAnsi="Times New Roman"/>
                <w:bCs/>
                <w:lang w:val="es-ES"/>
              </w:rPr>
            </w:pPr>
            <w:r w:rsidRPr="00721BF6">
              <w:rPr>
                <w:rFonts w:ascii="Times New Roman" w:hAnsi="Times New Roman"/>
                <w:lang w:val="nb-NO"/>
              </w:rPr>
              <w:t>điều chỉnh từ ≤ -90</w:t>
            </w:r>
            <w:r w:rsidRPr="00721BF6">
              <w:rPr>
                <w:rFonts w:ascii="Times New Roman" w:hAnsi="Times New Roman"/>
                <w:vertAlign w:val="superscript"/>
                <w:lang w:val="nb-NO"/>
              </w:rPr>
              <w:t>o</w:t>
            </w:r>
            <w:r w:rsidRPr="00721BF6">
              <w:rPr>
                <w:rFonts w:ascii="Times New Roman" w:hAnsi="Times New Roman"/>
                <w:lang w:val="nb-NO"/>
              </w:rPr>
              <w:t xml:space="preserve"> đến ≥ 90</w:t>
            </w:r>
            <w:r w:rsidRPr="00721BF6">
              <w:rPr>
                <w:rFonts w:ascii="Times New Roman" w:hAnsi="Times New Roman"/>
                <w:vertAlign w:val="superscript"/>
                <w:lang w:val="nb-NO"/>
              </w:rPr>
              <w:t>o</w:t>
            </w:r>
            <w:r w:rsidRPr="00721BF6">
              <w:rPr>
                <w:rFonts w:ascii="Times New Roman" w:hAnsi="Times New Roman"/>
                <w:lang w:val="nb-NO"/>
              </w:rPr>
              <w:t xml:space="preserve"> </w:t>
            </w:r>
          </w:p>
        </w:tc>
      </w:tr>
      <w:tr w:rsidR="00336CD7" w:rsidRPr="00721BF6" w14:paraId="49722A65"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55F7E70"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5B824802"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 xml:space="preserve">Bộ lọc: </w:t>
            </w:r>
          </w:p>
          <w:p w14:paraId="30114CD8"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 xml:space="preserve">Có tối thiểu các loại: </w:t>
            </w:r>
          </w:p>
          <w:p w14:paraId="22BDC553"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 xml:space="preserve">+ Lọc ánh sáng xanh cô ban, </w:t>
            </w:r>
          </w:p>
          <w:p w14:paraId="6547C63C"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 Lọc ánh sáng đỏ Red-free</w:t>
            </w:r>
          </w:p>
          <w:p w14:paraId="0D8CD7C6" w14:textId="77777777" w:rsidR="00336CD7" w:rsidRPr="00721BF6" w:rsidRDefault="00336CD7" w:rsidP="00336CD7">
            <w:pPr>
              <w:spacing w:before="120" w:after="120"/>
              <w:ind w:firstLine="106"/>
              <w:jc w:val="both"/>
              <w:rPr>
                <w:rFonts w:ascii="Times New Roman" w:hAnsi="Times New Roman"/>
                <w:lang w:val="nb-NO"/>
              </w:rPr>
            </w:pPr>
            <w:r w:rsidRPr="00721BF6">
              <w:rPr>
                <w:rFonts w:ascii="Times New Roman" w:hAnsi="Times New Roman"/>
                <w:lang w:val="nb-NO"/>
              </w:rPr>
              <w:t>+ Lọc hấp thụ nhiệt</w:t>
            </w:r>
          </w:p>
          <w:p w14:paraId="6F3E7096" w14:textId="77777777" w:rsidR="00336CD7" w:rsidRPr="00721BF6" w:rsidRDefault="00336CD7" w:rsidP="00336CD7">
            <w:pPr>
              <w:spacing w:before="120" w:after="120"/>
              <w:ind w:firstLine="106"/>
              <w:jc w:val="both"/>
              <w:rPr>
                <w:rFonts w:ascii="Times New Roman" w:eastAsia="Times New Roman" w:hAnsi="Times New Roman"/>
                <w:bCs/>
                <w:lang w:val="nb-NO"/>
              </w:rPr>
            </w:pPr>
            <w:r w:rsidRPr="00721BF6">
              <w:rPr>
                <w:rFonts w:ascii="Times New Roman" w:hAnsi="Times New Roman"/>
                <w:lang w:val="nb-NO"/>
              </w:rPr>
              <w:t>+ ½ ND</w:t>
            </w:r>
          </w:p>
        </w:tc>
      </w:tr>
      <w:tr w:rsidR="00336CD7" w:rsidRPr="00721BF6" w14:paraId="608E4A28"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BD140EE"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65B4B4F0"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Độ nghiêng khe sáng: có ít nhất các mức 5</w:t>
            </w:r>
            <w:r w:rsidRPr="00721BF6">
              <w:rPr>
                <w:rFonts w:ascii="Times New Roman" w:hAnsi="Times New Roman"/>
                <w:vertAlign w:val="superscript"/>
                <w:lang w:val="nb-NO"/>
              </w:rPr>
              <w:t>o</w:t>
            </w:r>
            <w:r w:rsidRPr="00721BF6">
              <w:rPr>
                <w:rFonts w:ascii="Times New Roman" w:hAnsi="Times New Roman"/>
                <w:lang w:val="nb-NO"/>
              </w:rPr>
              <w:t>, 10</w:t>
            </w:r>
            <w:r w:rsidRPr="00721BF6">
              <w:rPr>
                <w:rFonts w:ascii="Times New Roman" w:hAnsi="Times New Roman"/>
                <w:vertAlign w:val="superscript"/>
                <w:lang w:val="nb-NO"/>
              </w:rPr>
              <w:t>o</w:t>
            </w:r>
            <w:r w:rsidRPr="00721BF6">
              <w:rPr>
                <w:rFonts w:ascii="Times New Roman" w:hAnsi="Times New Roman"/>
                <w:lang w:val="nb-NO"/>
              </w:rPr>
              <w:t>,15</w:t>
            </w:r>
            <w:r w:rsidRPr="00721BF6">
              <w:rPr>
                <w:rFonts w:ascii="Times New Roman" w:hAnsi="Times New Roman"/>
                <w:vertAlign w:val="superscript"/>
                <w:lang w:val="nb-NO"/>
              </w:rPr>
              <w:t>o</w:t>
            </w:r>
            <w:r w:rsidRPr="00721BF6">
              <w:rPr>
                <w:rFonts w:ascii="Times New Roman" w:hAnsi="Times New Roman"/>
                <w:lang w:val="nb-NO"/>
              </w:rPr>
              <w:t>,20</w:t>
            </w:r>
            <w:r w:rsidRPr="00721BF6">
              <w:rPr>
                <w:rFonts w:ascii="Times New Roman" w:hAnsi="Times New Roman"/>
                <w:vertAlign w:val="superscript"/>
                <w:lang w:val="nb-NO"/>
              </w:rPr>
              <w:t>o</w:t>
            </w:r>
          </w:p>
        </w:tc>
      </w:tr>
      <w:tr w:rsidR="00336CD7" w:rsidRPr="00721BF6" w14:paraId="7D3715EA"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4DBFBABF"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F6BFF89"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Nguồn sáng: LED hoặc tương đương</w:t>
            </w:r>
          </w:p>
        </w:tc>
      </w:tr>
      <w:tr w:rsidR="00336CD7" w:rsidRPr="00721BF6" w14:paraId="5A4D715B"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4550A878"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25BE42D"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nb-NO"/>
              </w:rPr>
              <w:t>Cường độ sáng tối đa: ≥ 350.000 Lux</w:t>
            </w:r>
          </w:p>
        </w:tc>
      </w:tr>
      <w:tr w:rsidR="00336CD7" w:rsidRPr="00721BF6" w14:paraId="65577687"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802962F" w14:textId="77777777" w:rsidR="00336CD7" w:rsidRPr="00721BF6" w:rsidRDefault="00336CD7" w:rsidP="00336CD7">
            <w:pPr>
              <w:spacing w:before="120" w:after="120"/>
              <w:ind w:firstLine="106"/>
              <w:jc w:val="center"/>
              <w:rPr>
                <w:rFonts w:ascii="Times New Roman" w:eastAsia="Times New Roman" w:hAnsi="Times New Roman"/>
                <w:b/>
              </w:rPr>
            </w:pPr>
            <w:r w:rsidRPr="00721BF6">
              <w:rPr>
                <w:rFonts w:ascii="Times New Roman" w:eastAsia="Times New Roman" w:hAnsi="Times New Roman"/>
                <w:b/>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46487904"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b/>
                <w:bCs/>
                <w:lang w:val="it-IT"/>
              </w:rPr>
              <w:t>Đế máy:</w:t>
            </w:r>
          </w:p>
        </w:tc>
      </w:tr>
      <w:tr w:rsidR="00336CD7" w:rsidRPr="00721BF6" w14:paraId="06D16398"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76AFE58"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EAC65FD"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it-IT"/>
              </w:rPr>
              <w:t>Di chuyển lên xuống: ≥ 30mm</w:t>
            </w:r>
          </w:p>
        </w:tc>
      </w:tr>
      <w:tr w:rsidR="00336CD7" w:rsidRPr="00721BF6" w14:paraId="6276C4EA"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9E6790A"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9BE3EAA"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it-IT"/>
              </w:rPr>
              <w:t>Di chuyển trước sau: ≥ 100mm.</w:t>
            </w:r>
          </w:p>
        </w:tc>
      </w:tr>
      <w:tr w:rsidR="00336CD7" w:rsidRPr="00721BF6" w14:paraId="13538BA1"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16D37F4"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5608312E"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it-IT"/>
              </w:rPr>
              <w:t>Di chuyển sang ngang: ≥ 110mm</w:t>
            </w:r>
          </w:p>
        </w:tc>
      </w:tr>
      <w:tr w:rsidR="00336CD7" w:rsidRPr="00721BF6" w14:paraId="086DB6D5"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7205D3C"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7FA56DAE"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it-IT"/>
              </w:rPr>
              <w:t>Dịch chuyển đế máy tinh chỉnh: ≤ -10mm đến ≥10mm</w:t>
            </w:r>
          </w:p>
        </w:tc>
      </w:tr>
      <w:tr w:rsidR="00336CD7" w:rsidRPr="00721BF6" w14:paraId="695EC9C9"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40BBE5A" w14:textId="77777777" w:rsidR="00336CD7" w:rsidRPr="00721BF6" w:rsidRDefault="00336CD7" w:rsidP="00336CD7">
            <w:pPr>
              <w:spacing w:before="120" w:after="120"/>
              <w:ind w:firstLine="106"/>
              <w:jc w:val="center"/>
              <w:rPr>
                <w:rFonts w:ascii="Times New Roman" w:eastAsia="Times New Roman" w:hAnsi="Times New Roman"/>
                <w:b/>
              </w:rPr>
            </w:pPr>
            <w:r w:rsidRPr="00721BF6">
              <w:rPr>
                <w:rFonts w:ascii="Times New Roman" w:eastAsia="Times New Roman" w:hAnsi="Times New Roman"/>
                <w:b/>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1926CA6"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b/>
                <w:bCs/>
                <w:lang w:val="it-IT"/>
              </w:rPr>
              <w:t>Tì cằm:</w:t>
            </w:r>
          </w:p>
        </w:tc>
      </w:tr>
      <w:tr w:rsidR="00336CD7" w:rsidRPr="00721BF6" w14:paraId="131246A7" w14:textId="77777777" w:rsidTr="00336CD7">
        <w:trPr>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47007AC" w14:textId="77777777" w:rsidR="00336CD7" w:rsidRPr="00721BF6" w:rsidRDefault="00336CD7" w:rsidP="00336CD7">
            <w:pPr>
              <w:spacing w:before="120" w:after="120"/>
              <w:ind w:firstLine="106"/>
              <w:jc w:val="center"/>
              <w:rPr>
                <w:rFonts w:ascii="Times New Roman" w:eastAsia="Times New Roman" w:hAnsi="Times New Roman"/>
                <w:bCs/>
              </w:rPr>
            </w:pPr>
            <w:r w:rsidRPr="00721BF6">
              <w:rPr>
                <w:rFonts w:ascii="Times New Roman" w:eastAsia="Times New Roman" w:hAnsi="Times New Roman"/>
                <w:bCs/>
              </w:rPr>
              <w:t>+</w:t>
            </w:r>
          </w:p>
        </w:tc>
        <w:tc>
          <w:tcPr>
            <w:tcW w:w="8151" w:type="dxa"/>
            <w:tcBorders>
              <w:top w:val="single" w:sz="4" w:space="0" w:color="000000"/>
              <w:left w:val="single" w:sz="4" w:space="0" w:color="000000"/>
              <w:bottom w:val="single" w:sz="4" w:space="0" w:color="000000"/>
              <w:right w:val="single" w:sz="4" w:space="0" w:color="000000"/>
            </w:tcBorders>
            <w:vAlign w:val="center"/>
            <w:hideMark/>
          </w:tcPr>
          <w:p w14:paraId="08E34D1F" w14:textId="77777777" w:rsidR="00336CD7" w:rsidRPr="00721BF6" w:rsidRDefault="00336CD7" w:rsidP="00336CD7">
            <w:pPr>
              <w:spacing w:before="120" w:after="120"/>
              <w:ind w:firstLine="106"/>
              <w:jc w:val="both"/>
              <w:rPr>
                <w:rFonts w:ascii="Times New Roman" w:eastAsia="Times New Roman" w:hAnsi="Times New Roman"/>
                <w:bCs/>
              </w:rPr>
            </w:pPr>
            <w:r w:rsidRPr="00721BF6">
              <w:rPr>
                <w:rFonts w:ascii="Times New Roman" w:hAnsi="Times New Roman"/>
                <w:lang w:val="it-IT"/>
              </w:rPr>
              <w:t>Di chuyển theo chiều dọc: ≥ 75mm</w:t>
            </w:r>
          </w:p>
        </w:tc>
      </w:tr>
    </w:tbl>
    <w:p w14:paraId="3F2D2479" w14:textId="77777777" w:rsidR="00336CD7" w:rsidRPr="00721BF6" w:rsidRDefault="00336CD7" w:rsidP="00336CD7">
      <w:pPr>
        <w:pStyle w:val="H3"/>
        <w:tabs>
          <w:tab w:val="left" w:pos="2935"/>
        </w:tabs>
        <w:outlineLvl w:val="9"/>
      </w:pPr>
    </w:p>
    <w:p w14:paraId="41DD0B73"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rPr>
        <w:br w:type="page"/>
      </w:r>
      <w:r w:rsidRPr="00721BF6">
        <w:rPr>
          <w:rFonts w:ascii="Times New Roman" w:hAnsi="Times New Roman"/>
          <w:lang w:val="vi-VN"/>
        </w:rPr>
        <w:lastRenderedPageBreak/>
        <w:t>7</w:t>
      </w:r>
      <w:r w:rsidRPr="00721BF6">
        <w:rPr>
          <w:rFonts w:ascii="Times New Roman" w:hAnsi="Times New Roman"/>
          <w:bCs/>
          <w:smallCaps/>
          <w:lang w:val="es-ES" w:eastAsia="en-US"/>
        </w:rPr>
        <w:t xml:space="preserve">. MÁY CHIẾU THỊ LỰC </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
        <w:gridCol w:w="8214"/>
      </w:tblGrid>
      <w:tr w:rsidR="00336CD7" w:rsidRPr="00721BF6" w14:paraId="29AFBED3"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80D1E48" w14:textId="77777777" w:rsidR="00336CD7" w:rsidRPr="00721BF6" w:rsidRDefault="00336CD7" w:rsidP="00336CD7">
            <w:pPr>
              <w:spacing w:before="120" w:after="120"/>
              <w:jc w:val="center"/>
              <w:rPr>
                <w:rFonts w:ascii="Times New Roman" w:eastAsia="Times New Roman" w:hAnsi="Times New Roman"/>
                <w:b/>
                <w:lang w:val="en-US"/>
              </w:rPr>
            </w:pPr>
            <w:r w:rsidRPr="00721BF6">
              <w:rPr>
                <w:rFonts w:ascii="Times New Roman" w:eastAsia="Times New Roman" w:hAnsi="Times New Roman"/>
                <w:b/>
              </w:rPr>
              <w:t>I.</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0A4F9264"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1987CA36"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6387CD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501A3C4A"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6B67D7B6"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9653F9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0C45C373" w14:textId="77777777" w:rsidR="00336CD7" w:rsidRPr="00FD5CC8"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Đạt tiêu chuẩn chất lượng ISO 13485</w:t>
            </w:r>
            <w:r w:rsidRPr="00FD5CC8">
              <w:rPr>
                <w:rFonts w:ascii="Times New Roman" w:eastAsia="Times New Roman" w:hAnsi="Times New Roman"/>
              </w:rPr>
              <w:t xml:space="preserve"> hoặc tương đương</w:t>
            </w:r>
          </w:p>
        </w:tc>
      </w:tr>
      <w:tr w:rsidR="00336CD7" w:rsidRPr="00721BF6" w14:paraId="7621C1FB"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9CB3F2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55429382"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5255CFD2"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81BBFA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B9370A9"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 xml:space="preserve">Nhiệt độ tối đa: ≥ 30 </w:t>
            </w:r>
            <w:r w:rsidRPr="00721BF6">
              <w:rPr>
                <w:rFonts w:ascii="Times New Roman" w:eastAsia="Times New Roman" w:hAnsi="Times New Roman"/>
                <w:vertAlign w:val="superscript"/>
              </w:rPr>
              <w:t>o</w:t>
            </w:r>
            <w:r w:rsidRPr="00721BF6">
              <w:rPr>
                <w:rFonts w:ascii="Times New Roman" w:eastAsia="Times New Roman" w:hAnsi="Times New Roman"/>
              </w:rPr>
              <w:t>C</w:t>
            </w:r>
          </w:p>
        </w:tc>
      </w:tr>
      <w:tr w:rsidR="00336CD7" w:rsidRPr="00721BF6" w14:paraId="60C9597A"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1128F9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001C828F"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Độ ẩm tối đa: ≥ 80%</w:t>
            </w:r>
          </w:p>
        </w:tc>
      </w:tr>
      <w:tr w:rsidR="00336CD7" w:rsidRPr="00721BF6" w14:paraId="2CC7EEA1"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277A79A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0991BB0"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 xml:space="preserve">Nguồn điện cung cấp: 220V ±10%, 50/60 Hz </w:t>
            </w:r>
          </w:p>
        </w:tc>
      </w:tr>
      <w:tr w:rsidR="00336CD7" w:rsidRPr="00721BF6" w14:paraId="0DEC88BA"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D1A591A"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6D90047"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6A969DC5"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645EE6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03D702E4" w14:textId="77777777" w:rsidR="00336CD7" w:rsidRPr="00721BF6" w:rsidRDefault="00336CD7" w:rsidP="00336CD7">
            <w:pPr>
              <w:spacing w:before="120" w:after="120"/>
              <w:jc w:val="both"/>
              <w:rPr>
                <w:rFonts w:ascii="Times New Roman" w:eastAsia="MS Mincho" w:hAnsi="Times New Roman"/>
                <w:lang w:eastAsia="ja-JP"/>
              </w:rPr>
            </w:pPr>
            <w:r w:rsidRPr="00721BF6">
              <w:rPr>
                <w:rFonts w:ascii="Times New Roman" w:eastAsia="MS Mincho" w:hAnsi="Times New Roman"/>
                <w:lang w:eastAsia="ja-JP"/>
              </w:rPr>
              <w:t>Màn hình máy chiếu thử: 01 cái</w:t>
            </w:r>
          </w:p>
        </w:tc>
      </w:tr>
      <w:tr w:rsidR="00336CD7" w:rsidRPr="00721BF6" w14:paraId="332803ED"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2F2F909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EC9EA2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MS Mincho" w:hAnsi="Times New Roman"/>
                <w:lang w:eastAsia="ja-JP"/>
              </w:rPr>
              <w:t>Dây nguồn: 01 cái</w:t>
            </w:r>
          </w:p>
        </w:tc>
      </w:tr>
      <w:tr w:rsidR="00336CD7" w:rsidRPr="00721BF6" w14:paraId="51B81323"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212B725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1ACD516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MS Mincho" w:hAnsi="Times New Roman"/>
                <w:lang w:eastAsia="ja-JP"/>
              </w:rPr>
              <w:t>Cầu chì thay thế: 01 cái</w:t>
            </w:r>
          </w:p>
        </w:tc>
      </w:tr>
      <w:tr w:rsidR="00336CD7" w:rsidRPr="00721BF6" w14:paraId="019C5179"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1DC30D3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5EDDE4B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MS Mincho" w:hAnsi="Times New Roman"/>
                <w:lang w:eastAsia="ja-JP"/>
              </w:rPr>
              <w:t>Điều khiển từ xa: 01 cái</w:t>
            </w:r>
          </w:p>
        </w:tc>
      </w:tr>
      <w:tr w:rsidR="00336CD7" w:rsidRPr="00721BF6" w14:paraId="57C66FE7"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64EE2E4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07230CA" w14:textId="77777777" w:rsidR="00336CD7" w:rsidRPr="00721BF6" w:rsidRDefault="00336CD7" w:rsidP="00336CD7">
            <w:pPr>
              <w:spacing w:before="120" w:after="120"/>
              <w:rPr>
                <w:rFonts w:ascii="Times New Roman" w:eastAsia="MS Mincho" w:hAnsi="Times New Roman"/>
                <w:lang w:eastAsia="ja-JP"/>
              </w:rPr>
            </w:pPr>
            <w:r w:rsidRPr="00721BF6">
              <w:rPr>
                <w:rFonts w:ascii="Times New Roman" w:eastAsia="MS Mincho" w:hAnsi="Times New Roman"/>
                <w:lang w:eastAsia="ja-JP"/>
              </w:rPr>
              <w:t>Tài liệu hướng sẫn dử dụng Tiếng Anh + Tiếng Việt: 01 bộ</w:t>
            </w:r>
          </w:p>
        </w:tc>
      </w:tr>
      <w:tr w:rsidR="00336CD7" w:rsidRPr="00721BF6" w14:paraId="02529B09"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72BFC56F"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III.</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2062F55"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729CFB74"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361262DD"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7A6793C6"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MS Mincho" w:hAnsi="Times New Roman"/>
                <w:lang w:eastAsia="ja-JP"/>
              </w:rPr>
              <w:t>Sử dụng nguồn sáng LED hoặc tốt hơn</w:t>
            </w:r>
          </w:p>
        </w:tc>
      </w:tr>
      <w:tr w:rsidR="00336CD7" w:rsidRPr="00721BF6" w14:paraId="034D74F5"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B6779F8"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1BBED711" w14:textId="77777777" w:rsidR="00336CD7" w:rsidRPr="00721BF6" w:rsidRDefault="00336CD7" w:rsidP="00336CD7">
            <w:pPr>
              <w:spacing w:before="120" w:after="120"/>
              <w:jc w:val="both"/>
              <w:rPr>
                <w:rFonts w:ascii="Times New Roman" w:eastAsia="MS Mincho" w:hAnsi="Times New Roman"/>
                <w:lang w:eastAsia="ja-JP"/>
              </w:rPr>
            </w:pPr>
            <w:r w:rsidRPr="00721BF6">
              <w:rPr>
                <w:rFonts w:ascii="Times New Roman" w:eastAsia="MS Mincho" w:hAnsi="Times New Roman"/>
                <w:lang w:eastAsia="ja-JP"/>
              </w:rPr>
              <w:t>Sử dụng biểu đồ Log Mar hoặc tương đương</w:t>
            </w:r>
          </w:p>
        </w:tc>
      </w:tr>
      <w:tr w:rsidR="00336CD7" w:rsidRPr="00721BF6" w14:paraId="66C98709"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D8C7CF2"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1A2349F"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Có sẵn các vật che theo chiều dọc, theo chiều ngang, ký tự đơn, hoặc nó có thể mở hoàn toàn</w:t>
            </w:r>
          </w:p>
        </w:tc>
      </w:tr>
      <w:tr w:rsidR="00336CD7" w:rsidRPr="00721BF6" w14:paraId="3AC33705"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C4E44DA"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1B43E34" w14:textId="77777777" w:rsidR="00336CD7" w:rsidRPr="00721BF6" w:rsidRDefault="00336CD7" w:rsidP="00336CD7">
            <w:pPr>
              <w:spacing w:before="120" w:after="120"/>
              <w:jc w:val="both"/>
              <w:rPr>
                <w:rFonts w:ascii="Times New Roman" w:eastAsia="MS Mincho" w:hAnsi="Times New Roman"/>
                <w:lang w:eastAsia="ja-JP"/>
              </w:rPr>
            </w:pPr>
            <w:r w:rsidRPr="00721BF6">
              <w:rPr>
                <w:rFonts w:ascii="Times New Roman" w:eastAsia="MS Mincho" w:hAnsi="Times New Roman"/>
                <w:lang w:eastAsia="ja-JP"/>
              </w:rPr>
              <w:t>Các giá trị đo thị lực được hiển thị trong khung kiểm tra</w:t>
            </w:r>
          </w:p>
        </w:tc>
      </w:tr>
      <w:tr w:rsidR="00336CD7" w:rsidRPr="00721BF6" w14:paraId="0E638A96"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6E228465"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3D3DFEC4"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Có thể điều chỉnh biểu đồ bằng nút bấm trực tiếp hoặc trên bộ điều khiển</w:t>
            </w:r>
          </w:p>
        </w:tc>
      </w:tr>
      <w:tr w:rsidR="00336CD7" w:rsidRPr="00721BF6" w14:paraId="0F588E0B"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1BC846C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6D4F1EAC" w14:textId="77777777" w:rsidR="00336CD7" w:rsidRPr="00721BF6" w:rsidRDefault="00336CD7" w:rsidP="00336CD7">
            <w:pPr>
              <w:spacing w:before="120" w:after="120"/>
              <w:jc w:val="both"/>
              <w:rPr>
                <w:rFonts w:ascii="Times New Roman" w:eastAsia="MS Mincho" w:hAnsi="Times New Roman"/>
                <w:lang w:eastAsia="ja-JP"/>
              </w:rPr>
            </w:pPr>
            <w:r w:rsidRPr="00721BF6">
              <w:rPr>
                <w:rFonts w:ascii="Times New Roman" w:eastAsia="MS Mincho" w:hAnsi="Times New Roman"/>
                <w:lang w:eastAsia="ja-JP"/>
              </w:rPr>
              <w:t>Các biểu đồ được bít kín và chống bụi và có thể được thay thế bằng các biểu đồ khác</w:t>
            </w:r>
          </w:p>
        </w:tc>
      </w:tr>
      <w:tr w:rsidR="00336CD7" w:rsidRPr="00721BF6" w14:paraId="1682CBE4"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34E02A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72C8A585"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Với phương pháp ma sát, góc chính có thể được điều chỉnh theo chiều dọc và chiều ngang (nghiêng về phía sau, ra phía trước và xoay hai bên)</w:t>
            </w:r>
          </w:p>
        </w:tc>
      </w:tr>
      <w:tr w:rsidR="00336CD7" w:rsidRPr="00721BF6" w14:paraId="0A26D5F8"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32D4A4F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2C8BDD2" w14:textId="77777777" w:rsidR="00336CD7" w:rsidRPr="00721BF6" w:rsidRDefault="00336CD7" w:rsidP="00336CD7">
            <w:pPr>
              <w:spacing w:before="120" w:after="120"/>
              <w:jc w:val="both"/>
              <w:rPr>
                <w:rFonts w:ascii="Times New Roman" w:eastAsia="Times New Roman" w:hAnsi="Times New Roman"/>
                <w:bCs/>
                <w:strike/>
              </w:rPr>
            </w:pPr>
            <w:r w:rsidRPr="00721BF6">
              <w:rPr>
                <w:rFonts w:ascii="Times New Roman" w:eastAsia="MS Mincho" w:hAnsi="Times New Roman"/>
                <w:lang w:eastAsia="ja-JP"/>
              </w:rPr>
              <w:t>Có bộ điều khiển từ xa không dây</w:t>
            </w:r>
          </w:p>
        </w:tc>
      </w:tr>
      <w:tr w:rsidR="00336CD7" w:rsidRPr="00721BF6" w14:paraId="217986AD"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EEB32CF"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7008ED03"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b/>
                <w:lang w:eastAsia="ja-JP"/>
              </w:rPr>
              <w:t>Thông số kỹ thuật</w:t>
            </w:r>
          </w:p>
        </w:tc>
      </w:tr>
      <w:tr w:rsidR="00336CD7" w:rsidRPr="00721BF6" w14:paraId="219D11DC"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E30549E"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F2B0CF6"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Khoảng cách chiếu≤ 3 - ≥ 6m</w:t>
            </w:r>
          </w:p>
        </w:tc>
      </w:tr>
      <w:tr w:rsidR="00336CD7" w:rsidRPr="00721BF6" w14:paraId="4A915FFC"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21C2EC4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lastRenderedPageBreak/>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DEE5074"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bCs/>
              </w:rPr>
              <w:t>Kích cỡ biểu đồ khoảng (Rộng x Cao): ≥ (240 x 216) mm (khi sử dụng ở khoảng cách 5m)</w:t>
            </w:r>
          </w:p>
        </w:tc>
      </w:tr>
      <w:tr w:rsidR="00336CD7" w:rsidRPr="00721BF6" w14:paraId="22D875A5"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61C2B5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1B6F4C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Cách che biểu đồ: ≥1 Kính lọc đỏ/ xanh, ≥3 hàng ngang, ≥5 hàng dọc, ≥15 tiêu điểm</w:t>
            </w:r>
          </w:p>
        </w:tc>
      </w:tr>
      <w:tr w:rsidR="00336CD7" w:rsidRPr="00721BF6" w14:paraId="5DCACCFF"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6525F32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7BED6864"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Tốc độ chuyển đổi biểu đồ: ≥ 0.1 giây/ nền</w:t>
            </w:r>
          </w:p>
        </w:tc>
      </w:tr>
      <w:tr w:rsidR="00336CD7" w:rsidRPr="00721BF6" w14:paraId="6574B92B"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827387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3AE014D"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Tốc độ chuyển đổi màn che: ≥ 0.1 giây / nền</w:t>
            </w:r>
          </w:p>
        </w:tc>
      </w:tr>
      <w:tr w:rsidR="00336CD7" w:rsidRPr="00721BF6" w14:paraId="631F8AFB"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9F08A6D"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2BFB4F57"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Các chương trình được cung cấp: ≥ 2 loại với ≥ 30 bước cho mỗi loại</w:t>
            </w:r>
          </w:p>
        </w:tc>
      </w:tr>
      <w:tr w:rsidR="00336CD7" w:rsidRPr="00721BF6" w14:paraId="52AE4CCD"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4C2398DF"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0CAC8D1D"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bCs/>
              </w:rPr>
              <w:t>Có chế độ tiết kiệm năng lượng: Tự động tắt sau khoảng 10 phút không sử dụng</w:t>
            </w:r>
          </w:p>
        </w:tc>
      </w:tr>
      <w:tr w:rsidR="00336CD7" w:rsidRPr="00721BF6" w14:paraId="75F881BE" w14:textId="77777777" w:rsidTr="00336CD7">
        <w:trPr>
          <w:jc w:val="center"/>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3C5485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214" w:type="dxa"/>
            <w:tcBorders>
              <w:top w:val="single" w:sz="4" w:space="0" w:color="000000"/>
              <w:left w:val="single" w:sz="4" w:space="0" w:color="000000"/>
              <w:bottom w:val="single" w:sz="4" w:space="0" w:color="000000"/>
              <w:right w:val="single" w:sz="4" w:space="0" w:color="000000"/>
            </w:tcBorders>
            <w:vAlign w:val="center"/>
            <w:hideMark/>
          </w:tcPr>
          <w:p w14:paraId="4273F7DC"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MS Mincho" w:hAnsi="Times New Roman"/>
                <w:lang w:eastAsia="ja-JP"/>
              </w:rPr>
              <w:t>Chức năng nghiêng: lên và xuống/ trái và phải</w:t>
            </w:r>
          </w:p>
        </w:tc>
      </w:tr>
    </w:tbl>
    <w:p w14:paraId="59965985" w14:textId="77777777" w:rsidR="00336CD7" w:rsidRPr="00FD5CC8" w:rsidRDefault="00336CD7" w:rsidP="00336CD7">
      <w:pPr>
        <w:spacing w:line="276" w:lineRule="auto"/>
        <w:jc w:val="center"/>
        <w:rPr>
          <w:rFonts w:ascii="Times New Roman" w:hAnsi="Times New Roman"/>
          <w:b/>
          <w:bCs/>
        </w:rPr>
      </w:pPr>
    </w:p>
    <w:p w14:paraId="77F53B20" w14:textId="77777777" w:rsidR="00336CD7" w:rsidRPr="00721BF6" w:rsidRDefault="00336CD7" w:rsidP="00336CD7">
      <w:pPr>
        <w:pStyle w:val="H3"/>
        <w:jc w:val="center"/>
      </w:pPr>
      <w:r w:rsidRPr="00721BF6">
        <w:t>8. MÁY SIÊU ÂM A-B MẮT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tblGrid>
      <w:tr w:rsidR="00336CD7" w:rsidRPr="00721BF6" w14:paraId="3BF91E3B" w14:textId="77777777" w:rsidTr="00336CD7">
        <w:trPr>
          <w:trHeight w:val="20"/>
        </w:trPr>
        <w:tc>
          <w:tcPr>
            <w:tcW w:w="817" w:type="dxa"/>
            <w:shd w:val="clear" w:color="auto" w:fill="auto"/>
            <w:noWrap/>
            <w:vAlign w:val="center"/>
            <w:hideMark/>
          </w:tcPr>
          <w:p w14:paraId="15EA257A"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w:t>
            </w:r>
          </w:p>
        </w:tc>
        <w:tc>
          <w:tcPr>
            <w:tcW w:w="8363" w:type="dxa"/>
            <w:shd w:val="clear" w:color="auto" w:fill="auto"/>
            <w:vAlign w:val="center"/>
            <w:hideMark/>
          </w:tcPr>
          <w:p w14:paraId="52AC6DB2"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Yêu cầu chung</w:t>
            </w:r>
          </w:p>
        </w:tc>
      </w:tr>
      <w:tr w:rsidR="00336CD7" w:rsidRPr="00721BF6" w14:paraId="6DE94DAC" w14:textId="77777777" w:rsidTr="00336CD7">
        <w:trPr>
          <w:trHeight w:val="20"/>
        </w:trPr>
        <w:tc>
          <w:tcPr>
            <w:tcW w:w="817" w:type="dxa"/>
            <w:shd w:val="clear" w:color="auto" w:fill="auto"/>
            <w:noWrap/>
            <w:vAlign w:val="center"/>
            <w:hideMark/>
          </w:tcPr>
          <w:p w14:paraId="5F098BBB" w14:textId="77777777" w:rsidR="00336CD7" w:rsidRPr="00721BF6" w:rsidRDefault="00336CD7" w:rsidP="00336CD7">
            <w:pPr>
              <w:spacing w:line="276" w:lineRule="auto"/>
              <w:jc w:val="center"/>
              <w:rPr>
                <w:rFonts w:ascii="Times New Roman" w:eastAsia="Times New Roman" w:hAnsi="Times New Roman"/>
                <w:lang w:val="en-US"/>
              </w:rPr>
            </w:pPr>
          </w:p>
        </w:tc>
        <w:tc>
          <w:tcPr>
            <w:tcW w:w="8363" w:type="dxa"/>
            <w:shd w:val="clear" w:color="auto" w:fill="auto"/>
            <w:vAlign w:val="center"/>
            <w:hideMark/>
          </w:tcPr>
          <w:p w14:paraId="0C427E05"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Tình trạng: Mới 100%</w:t>
            </w:r>
          </w:p>
        </w:tc>
      </w:tr>
      <w:tr w:rsidR="00336CD7" w:rsidRPr="00721BF6" w14:paraId="6E69E8F5" w14:textId="77777777" w:rsidTr="00336CD7">
        <w:trPr>
          <w:trHeight w:val="20"/>
        </w:trPr>
        <w:tc>
          <w:tcPr>
            <w:tcW w:w="817" w:type="dxa"/>
            <w:shd w:val="clear" w:color="auto" w:fill="auto"/>
            <w:noWrap/>
            <w:vAlign w:val="center"/>
            <w:hideMark/>
          </w:tcPr>
          <w:p w14:paraId="2A55A0BE" w14:textId="77777777" w:rsidR="00336CD7" w:rsidRPr="00721BF6" w:rsidRDefault="00336CD7" w:rsidP="00336CD7">
            <w:pPr>
              <w:spacing w:line="276" w:lineRule="auto"/>
              <w:jc w:val="center"/>
              <w:rPr>
                <w:rFonts w:ascii="Times New Roman" w:eastAsia="Times New Roman" w:hAnsi="Times New Roman"/>
                <w:lang w:val="en-US"/>
              </w:rPr>
            </w:pPr>
          </w:p>
        </w:tc>
        <w:tc>
          <w:tcPr>
            <w:tcW w:w="8363" w:type="dxa"/>
            <w:shd w:val="clear" w:color="auto" w:fill="auto"/>
            <w:vAlign w:val="center"/>
            <w:hideMark/>
          </w:tcPr>
          <w:p w14:paraId="32046A2C"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Năm sản xuất máy chính: 2022 trở về sau</w:t>
            </w:r>
          </w:p>
        </w:tc>
      </w:tr>
      <w:tr w:rsidR="00336CD7" w:rsidRPr="00721BF6" w14:paraId="416E4944" w14:textId="77777777" w:rsidTr="00336CD7">
        <w:trPr>
          <w:trHeight w:val="20"/>
        </w:trPr>
        <w:tc>
          <w:tcPr>
            <w:tcW w:w="817" w:type="dxa"/>
            <w:shd w:val="clear" w:color="auto" w:fill="auto"/>
            <w:noWrap/>
            <w:vAlign w:val="center"/>
            <w:hideMark/>
          </w:tcPr>
          <w:p w14:paraId="701AEA13" w14:textId="77777777" w:rsidR="00336CD7" w:rsidRPr="00721BF6" w:rsidRDefault="00336CD7" w:rsidP="00336CD7">
            <w:pPr>
              <w:spacing w:line="276" w:lineRule="auto"/>
              <w:jc w:val="center"/>
              <w:rPr>
                <w:rFonts w:ascii="Times New Roman" w:eastAsia="Times New Roman" w:hAnsi="Times New Roman"/>
                <w:lang w:val="en-US"/>
              </w:rPr>
            </w:pPr>
          </w:p>
        </w:tc>
        <w:tc>
          <w:tcPr>
            <w:tcW w:w="8363" w:type="dxa"/>
            <w:shd w:val="clear" w:color="auto" w:fill="auto"/>
            <w:vAlign w:val="center"/>
            <w:hideMark/>
          </w:tcPr>
          <w:p w14:paraId="5392CA78"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 xml:space="preserve">Nhà sản xuất phải đạt một trong các tiêu chuẩn chất lượng sau: ISO 13485, ISO 9001, CE hoặc tương đương. </w:t>
            </w:r>
          </w:p>
        </w:tc>
      </w:tr>
      <w:tr w:rsidR="00336CD7" w:rsidRPr="00721BF6" w14:paraId="2E129907" w14:textId="77777777" w:rsidTr="00336CD7">
        <w:trPr>
          <w:trHeight w:val="20"/>
        </w:trPr>
        <w:tc>
          <w:tcPr>
            <w:tcW w:w="817" w:type="dxa"/>
            <w:shd w:val="clear" w:color="auto" w:fill="auto"/>
            <w:noWrap/>
            <w:vAlign w:val="center"/>
            <w:hideMark/>
          </w:tcPr>
          <w:p w14:paraId="3EFD9038" w14:textId="77777777" w:rsidR="00336CD7" w:rsidRPr="00721BF6" w:rsidRDefault="00336CD7" w:rsidP="00336CD7">
            <w:pPr>
              <w:spacing w:line="276" w:lineRule="auto"/>
              <w:jc w:val="center"/>
              <w:rPr>
                <w:rFonts w:ascii="Times New Roman" w:eastAsia="Times New Roman" w:hAnsi="Times New Roman"/>
                <w:lang w:val="en-US"/>
              </w:rPr>
            </w:pPr>
          </w:p>
        </w:tc>
        <w:tc>
          <w:tcPr>
            <w:tcW w:w="8363" w:type="dxa"/>
            <w:shd w:val="clear" w:color="auto" w:fill="auto"/>
            <w:vAlign w:val="center"/>
            <w:hideMark/>
          </w:tcPr>
          <w:p w14:paraId="20927802"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Điện áp sử dụng: 220V/ 50 Hz ± 10%</w:t>
            </w:r>
          </w:p>
        </w:tc>
      </w:tr>
      <w:tr w:rsidR="00336CD7" w:rsidRPr="00721BF6" w14:paraId="4A9646D9" w14:textId="77777777" w:rsidTr="00336CD7">
        <w:trPr>
          <w:trHeight w:val="20"/>
        </w:trPr>
        <w:tc>
          <w:tcPr>
            <w:tcW w:w="817" w:type="dxa"/>
            <w:shd w:val="clear" w:color="auto" w:fill="auto"/>
            <w:noWrap/>
            <w:vAlign w:val="center"/>
            <w:hideMark/>
          </w:tcPr>
          <w:p w14:paraId="1A857324" w14:textId="77777777" w:rsidR="00336CD7" w:rsidRPr="00721BF6" w:rsidRDefault="00336CD7" w:rsidP="00336CD7">
            <w:pPr>
              <w:spacing w:line="276" w:lineRule="auto"/>
              <w:jc w:val="center"/>
              <w:rPr>
                <w:rFonts w:ascii="Times New Roman" w:eastAsia="Times New Roman" w:hAnsi="Times New Roman"/>
                <w:lang w:val="en-US"/>
              </w:rPr>
            </w:pPr>
          </w:p>
        </w:tc>
        <w:tc>
          <w:tcPr>
            <w:tcW w:w="8363" w:type="dxa"/>
            <w:shd w:val="clear" w:color="auto" w:fill="auto"/>
            <w:vAlign w:val="center"/>
            <w:hideMark/>
          </w:tcPr>
          <w:p w14:paraId="0C9EFE81"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eastAsia="Times New Roman" w:hAnsi="Times New Roman"/>
                <w:lang w:val="en-US"/>
              </w:rPr>
              <w:t xml:space="preserve">Môi trường hoạt động: </w:t>
            </w:r>
            <w:r w:rsidRPr="00721BF6">
              <w:rPr>
                <w:rFonts w:ascii="Times New Roman" w:eastAsia="Times New Roman" w:hAnsi="Times New Roman"/>
                <w:lang w:val="en-US"/>
              </w:rPr>
              <w:br/>
              <w:t>+ Nhiệt độ tối đa: ≥ 30 độ C</w:t>
            </w:r>
            <w:r w:rsidRPr="00721BF6">
              <w:rPr>
                <w:rFonts w:ascii="Times New Roman" w:eastAsia="Times New Roman" w:hAnsi="Times New Roman"/>
                <w:lang w:val="en-US"/>
              </w:rPr>
              <w:br/>
              <w:t>+ Độ ẩm tối đa: ≥ 70%</w:t>
            </w:r>
          </w:p>
        </w:tc>
      </w:tr>
      <w:tr w:rsidR="00336CD7" w:rsidRPr="00721BF6" w14:paraId="14366707" w14:textId="77777777" w:rsidTr="00336CD7">
        <w:trPr>
          <w:trHeight w:val="20"/>
        </w:trPr>
        <w:tc>
          <w:tcPr>
            <w:tcW w:w="817" w:type="dxa"/>
            <w:shd w:val="clear" w:color="auto" w:fill="auto"/>
            <w:noWrap/>
            <w:vAlign w:val="center"/>
            <w:hideMark/>
          </w:tcPr>
          <w:p w14:paraId="0228BE37"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II.</w:t>
            </w:r>
          </w:p>
        </w:tc>
        <w:tc>
          <w:tcPr>
            <w:tcW w:w="8363" w:type="dxa"/>
            <w:shd w:val="clear" w:color="auto" w:fill="auto"/>
            <w:vAlign w:val="center"/>
            <w:hideMark/>
          </w:tcPr>
          <w:p w14:paraId="7015ED1D"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Yêu cầu cấu hình</w:t>
            </w:r>
          </w:p>
        </w:tc>
      </w:tr>
      <w:tr w:rsidR="00336CD7" w:rsidRPr="00721BF6" w14:paraId="33F6B59F" w14:textId="77777777" w:rsidTr="00336CD7">
        <w:trPr>
          <w:trHeight w:val="20"/>
        </w:trPr>
        <w:tc>
          <w:tcPr>
            <w:tcW w:w="817" w:type="dxa"/>
            <w:shd w:val="clear" w:color="auto" w:fill="auto"/>
            <w:noWrap/>
            <w:vAlign w:val="center"/>
          </w:tcPr>
          <w:p w14:paraId="061B3AE8"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5DAF9512"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Máy chính</w:t>
            </w:r>
            <w:r w:rsidRPr="00721BF6">
              <w:rPr>
                <w:rFonts w:ascii="Times New Roman" w:hAnsi="Times New Roman"/>
                <w:lang w:val="en-US"/>
              </w:rPr>
              <w:t>: 01 Cái</w:t>
            </w:r>
          </w:p>
        </w:tc>
      </w:tr>
      <w:tr w:rsidR="00336CD7" w:rsidRPr="00721BF6" w14:paraId="6F2FDCCC" w14:textId="77777777" w:rsidTr="00336CD7">
        <w:trPr>
          <w:trHeight w:val="20"/>
        </w:trPr>
        <w:tc>
          <w:tcPr>
            <w:tcW w:w="817" w:type="dxa"/>
            <w:shd w:val="clear" w:color="auto" w:fill="auto"/>
            <w:noWrap/>
            <w:vAlign w:val="center"/>
          </w:tcPr>
          <w:p w14:paraId="1AA265B0"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6323CB01"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Đầu dò siêu âm B</w:t>
            </w:r>
            <w:r w:rsidRPr="00FD5CC8">
              <w:rPr>
                <w:rFonts w:ascii="Times New Roman" w:hAnsi="Times New Roman"/>
              </w:rPr>
              <w:t>: 01 Cái</w:t>
            </w:r>
          </w:p>
        </w:tc>
      </w:tr>
      <w:tr w:rsidR="00336CD7" w:rsidRPr="00721BF6" w14:paraId="6E1B3794" w14:textId="77777777" w:rsidTr="00336CD7">
        <w:trPr>
          <w:trHeight w:val="20"/>
        </w:trPr>
        <w:tc>
          <w:tcPr>
            <w:tcW w:w="817" w:type="dxa"/>
            <w:shd w:val="clear" w:color="auto" w:fill="auto"/>
            <w:noWrap/>
            <w:vAlign w:val="center"/>
          </w:tcPr>
          <w:p w14:paraId="1A366C7B"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34EC7397"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Đầu dò siêu âm A</w:t>
            </w:r>
            <w:r w:rsidRPr="00721BF6">
              <w:rPr>
                <w:rFonts w:ascii="Times New Roman" w:hAnsi="Times New Roman"/>
                <w:lang w:val="en-US"/>
              </w:rPr>
              <w:t>: 01 Cái</w:t>
            </w:r>
          </w:p>
        </w:tc>
      </w:tr>
      <w:tr w:rsidR="00336CD7" w:rsidRPr="00721BF6" w14:paraId="08832894" w14:textId="77777777" w:rsidTr="00336CD7">
        <w:trPr>
          <w:trHeight w:val="20"/>
        </w:trPr>
        <w:tc>
          <w:tcPr>
            <w:tcW w:w="817" w:type="dxa"/>
            <w:shd w:val="clear" w:color="auto" w:fill="auto"/>
            <w:noWrap/>
            <w:vAlign w:val="center"/>
          </w:tcPr>
          <w:p w14:paraId="25300CCC"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3F67B478"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Công tắc chân</w:t>
            </w:r>
            <w:r w:rsidRPr="00721BF6">
              <w:rPr>
                <w:rFonts w:ascii="Times New Roman" w:hAnsi="Times New Roman"/>
                <w:lang w:val="en-US"/>
              </w:rPr>
              <w:t>: 01 Chiếc</w:t>
            </w:r>
          </w:p>
        </w:tc>
      </w:tr>
      <w:tr w:rsidR="00336CD7" w:rsidRPr="00721BF6" w14:paraId="2A069526" w14:textId="77777777" w:rsidTr="00336CD7">
        <w:trPr>
          <w:trHeight w:val="20"/>
        </w:trPr>
        <w:tc>
          <w:tcPr>
            <w:tcW w:w="817" w:type="dxa"/>
            <w:shd w:val="clear" w:color="auto" w:fill="auto"/>
            <w:noWrap/>
            <w:vAlign w:val="center"/>
          </w:tcPr>
          <w:p w14:paraId="2AB86619"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7F3186A0"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Gel siêu âm</w:t>
            </w:r>
            <w:r w:rsidRPr="00721BF6">
              <w:rPr>
                <w:rFonts w:ascii="Times New Roman" w:hAnsi="Times New Roman"/>
                <w:lang w:val="en-US"/>
              </w:rPr>
              <w:t>: 01 tuýt</w:t>
            </w:r>
          </w:p>
        </w:tc>
      </w:tr>
      <w:tr w:rsidR="00336CD7" w:rsidRPr="00721BF6" w14:paraId="2B025B3A" w14:textId="77777777" w:rsidTr="00336CD7">
        <w:trPr>
          <w:trHeight w:val="20"/>
        </w:trPr>
        <w:tc>
          <w:tcPr>
            <w:tcW w:w="817" w:type="dxa"/>
            <w:shd w:val="clear" w:color="auto" w:fill="auto"/>
            <w:noWrap/>
            <w:vAlign w:val="center"/>
          </w:tcPr>
          <w:p w14:paraId="5994915E"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3399B6B0" w14:textId="77777777" w:rsidR="00336CD7" w:rsidRPr="00FD5CC8" w:rsidRDefault="00336CD7" w:rsidP="00336CD7">
            <w:pPr>
              <w:spacing w:line="276" w:lineRule="auto"/>
              <w:rPr>
                <w:rFonts w:ascii="Times New Roman" w:eastAsia="Times New Roman" w:hAnsi="Times New Roman"/>
                <w:b/>
                <w:bCs/>
              </w:rPr>
            </w:pPr>
            <w:r w:rsidRPr="00FD5CC8">
              <w:rPr>
                <w:rFonts w:ascii="Times New Roman" w:hAnsi="Times New Roman"/>
              </w:rPr>
              <w:t>G</w:t>
            </w:r>
            <w:r w:rsidRPr="00721BF6">
              <w:rPr>
                <w:rFonts w:ascii="Times New Roman" w:hAnsi="Times New Roman"/>
              </w:rPr>
              <w:t>iá đỡ đầu dò</w:t>
            </w:r>
            <w:r w:rsidRPr="00FD5CC8">
              <w:rPr>
                <w:rFonts w:ascii="Times New Roman" w:hAnsi="Times New Roman"/>
              </w:rPr>
              <w:t>: 01 Cái</w:t>
            </w:r>
          </w:p>
        </w:tc>
      </w:tr>
      <w:tr w:rsidR="00336CD7" w:rsidRPr="00721BF6" w14:paraId="4687D3D0" w14:textId="77777777" w:rsidTr="00336CD7">
        <w:trPr>
          <w:trHeight w:val="20"/>
        </w:trPr>
        <w:tc>
          <w:tcPr>
            <w:tcW w:w="817" w:type="dxa"/>
            <w:shd w:val="clear" w:color="auto" w:fill="auto"/>
            <w:noWrap/>
            <w:vAlign w:val="center"/>
          </w:tcPr>
          <w:p w14:paraId="14727905"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06996A18"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Bao phủ bụi</w:t>
            </w:r>
            <w:r w:rsidRPr="00721BF6">
              <w:rPr>
                <w:rFonts w:ascii="Times New Roman" w:hAnsi="Times New Roman"/>
                <w:lang w:val="en-US"/>
              </w:rPr>
              <w:t>: 01 Cái</w:t>
            </w:r>
          </w:p>
        </w:tc>
      </w:tr>
      <w:tr w:rsidR="00336CD7" w:rsidRPr="00721BF6" w14:paraId="127CD1CA" w14:textId="77777777" w:rsidTr="00336CD7">
        <w:trPr>
          <w:trHeight w:val="20"/>
        </w:trPr>
        <w:tc>
          <w:tcPr>
            <w:tcW w:w="817" w:type="dxa"/>
            <w:shd w:val="clear" w:color="auto" w:fill="auto"/>
            <w:noWrap/>
            <w:vAlign w:val="center"/>
          </w:tcPr>
          <w:p w14:paraId="63D5BC22" w14:textId="77777777" w:rsidR="00336CD7" w:rsidRPr="00721BF6" w:rsidRDefault="00336CD7" w:rsidP="00336CD7">
            <w:pPr>
              <w:ind w:left="360"/>
              <w:jc w:val="center"/>
              <w:rPr>
                <w:rFonts w:ascii="Times New Roman" w:eastAsia="Times New Roman" w:hAnsi="Times New Roman"/>
              </w:rPr>
            </w:pPr>
          </w:p>
        </w:tc>
        <w:tc>
          <w:tcPr>
            <w:tcW w:w="8363" w:type="dxa"/>
            <w:shd w:val="clear" w:color="auto" w:fill="auto"/>
          </w:tcPr>
          <w:p w14:paraId="199F61EF"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Sách hướng dẫn sử dụng</w:t>
            </w:r>
            <w:r w:rsidRPr="00FD5CC8">
              <w:rPr>
                <w:rFonts w:ascii="Times New Roman" w:hAnsi="Times New Roman"/>
              </w:rPr>
              <w:t xml:space="preserve"> TA + TV: 01 Bộ</w:t>
            </w:r>
          </w:p>
        </w:tc>
      </w:tr>
      <w:tr w:rsidR="00336CD7" w:rsidRPr="00721BF6" w14:paraId="6DAD16B6" w14:textId="77777777" w:rsidTr="00336CD7">
        <w:trPr>
          <w:trHeight w:val="20"/>
        </w:trPr>
        <w:tc>
          <w:tcPr>
            <w:tcW w:w="817" w:type="dxa"/>
            <w:shd w:val="clear" w:color="auto" w:fill="auto"/>
            <w:vAlign w:val="center"/>
            <w:hideMark/>
          </w:tcPr>
          <w:p w14:paraId="5988DC31" w14:textId="77777777" w:rsidR="00336CD7" w:rsidRPr="00721BF6" w:rsidRDefault="00336CD7" w:rsidP="00336CD7">
            <w:pPr>
              <w:spacing w:line="276" w:lineRule="auto"/>
              <w:jc w:val="center"/>
              <w:rPr>
                <w:rFonts w:ascii="Times New Roman" w:eastAsia="Times New Roman" w:hAnsi="Times New Roman"/>
                <w:b/>
                <w:bCs/>
                <w:lang w:val="en-US"/>
              </w:rPr>
            </w:pPr>
            <w:r w:rsidRPr="00721BF6">
              <w:rPr>
                <w:rFonts w:ascii="Times New Roman" w:eastAsia="Times New Roman" w:hAnsi="Times New Roman"/>
                <w:b/>
                <w:bCs/>
                <w:lang w:val="en-US"/>
              </w:rPr>
              <w:t>III.</w:t>
            </w:r>
          </w:p>
        </w:tc>
        <w:tc>
          <w:tcPr>
            <w:tcW w:w="8363" w:type="dxa"/>
            <w:shd w:val="clear" w:color="auto" w:fill="auto"/>
            <w:vAlign w:val="center"/>
            <w:hideMark/>
          </w:tcPr>
          <w:p w14:paraId="72742B46"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eastAsia="Times New Roman" w:hAnsi="Times New Roman"/>
                <w:b/>
                <w:bCs/>
                <w:lang w:val="en-US"/>
              </w:rPr>
              <w:t>Đặc tính kỹ thuật</w:t>
            </w:r>
          </w:p>
        </w:tc>
      </w:tr>
      <w:tr w:rsidR="00336CD7" w:rsidRPr="00721BF6" w14:paraId="65E97A9D" w14:textId="77777777" w:rsidTr="00336CD7">
        <w:trPr>
          <w:trHeight w:val="20"/>
        </w:trPr>
        <w:tc>
          <w:tcPr>
            <w:tcW w:w="817" w:type="dxa"/>
            <w:shd w:val="clear" w:color="auto" w:fill="auto"/>
            <w:vAlign w:val="center"/>
          </w:tcPr>
          <w:p w14:paraId="244D2EBE" w14:textId="77777777" w:rsidR="00336CD7" w:rsidRPr="00721BF6" w:rsidRDefault="00336CD7" w:rsidP="00336CD7">
            <w:pPr>
              <w:pStyle w:val="ListParagraph"/>
              <w:numPr>
                <w:ilvl w:val="0"/>
                <w:numId w:val="7"/>
              </w:numPr>
              <w:spacing w:before="0" w:after="0" w:line="276" w:lineRule="auto"/>
              <w:jc w:val="center"/>
              <w:rPr>
                <w:rFonts w:ascii="Times New Roman" w:eastAsia="Times New Roman" w:hAnsi="Times New Roman"/>
                <w:b/>
                <w:bCs/>
                <w:color w:val="000000"/>
                <w:sz w:val="24"/>
                <w:szCs w:val="24"/>
              </w:rPr>
            </w:pPr>
          </w:p>
        </w:tc>
        <w:tc>
          <w:tcPr>
            <w:tcW w:w="8363" w:type="dxa"/>
            <w:shd w:val="clear" w:color="auto" w:fill="auto"/>
            <w:vAlign w:val="center"/>
          </w:tcPr>
          <w:p w14:paraId="4006F4C8"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b/>
              </w:rPr>
              <w:t>Máy chính</w:t>
            </w:r>
          </w:p>
        </w:tc>
      </w:tr>
      <w:tr w:rsidR="00336CD7" w:rsidRPr="00721BF6" w14:paraId="0C61FF3C" w14:textId="77777777" w:rsidTr="00336CD7">
        <w:trPr>
          <w:trHeight w:val="20"/>
        </w:trPr>
        <w:tc>
          <w:tcPr>
            <w:tcW w:w="817" w:type="dxa"/>
            <w:shd w:val="clear" w:color="auto" w:fill="auto"/>
            <w:vAlign w:val="center"/>
          </w:tcPr>
          <w:p w14:paraId="4911D0B2"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4B801993"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Máy s</w:t>
            </w:r>
            <w:r w:rsidRPr="00721BF6">
              <w:rPr>
                <w:rFonts w:ascii="Times New Roman" w:hAnsi="Times New Roman"/>
              </w:rPr>
              <w:t xml:space="preserve">iêu âm chuẩn đoán gồm siêu âm B (B-scan) đo sinh trắc (A-scan) </w:t>
            </w:r>
          </w:p>
        </w:tc>
      </w:tr>
      <w:tr w:rsidR="00336CD7" w:rsidRPr="00721BF6" w14:paraId="05571326" w14:textId="77777777" w:rsidTr="00336CD7">
        <w:trPr>
          <w:trHeight w:val="20"/>
        </w:trPr>
        <w:tc>
          <w:tcPr>
            <w:tcW w:w="817" w:type="dxa"/>
            <w:shd w:val="clear" w:color="auto" w:fill="auto"/>
            <w:vAlign w:val="center"/>
          </w:tcPr>
          <w:p w14:paraId="26896AAE"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b/>
                <w:bCs/>
                <w:color w:val="000000"/>
                <w:sz w:val="24"/>
                <w:szCs w:val="24"/>
              </w:rPr>
            </w:pPr>
          </w:p>
        </w:tc>
        <w:tc>
          <w:tcPr>
            <w:tcW w:w="8363" w:type="dxa"/>
            <w:shd w:val="clear" w:color="auto" w:fill="auto"/>
          </w:tcPr>
          <w:p w14:paraId="00CE4C70" w14:textId="77777777" w:rsidR="00336CD7" w:rsidRPr="00FD5CC8" w:rsidRDefault="00336CD7" w:rsidP="00336CD7">
            <w:pPr>
              <w:spacing w:line="276" w:lineRule="auto"/>
              <w:rPr>
                <w:rFonts w:ascii="Times New Roman" w:eastAsia="Times New Roman" w:hAnsi="Times New Roman"/>
                <w:b/>
                <w:bCs/>
              </w:rPr>
            </w:pPr>
            <w:r w:rsidRPr="00721BF6">
              <w:rPr>
                <w:rFonts w:ascii="Times New Roman" w:hAnsi="Times New Roman"/>
              </w:rPr>
              <w:t xml:space="preserve">Màn hình điều khiển cảm ứng TFT </w:t>
            </w:r>
            <w:r w:rsidRPr="00FD5CC8">
              <w:rPr>
                <w:rFonts w:ascii="Times New Roman" w:hAnsi="Times New Roman"/>
              </w:rPr>
              <w:t xml:space="preserve"> </w:t>
            </w:r>
            <w:r w:rsidRPr="00721BF6">
              <w:rPr>
                <w:rFonts w:ascii="Times New Roman" w:hAnsi="Times New Roman"/>
              </w:rPr>
              <w:t>màu ≥</w:t>
            </w:r>
            <w:r w:rsidRPr="00FD5CC8">
              <w:rPr>
                <w:rFonts w:ascii="Times New Roman" w:hAnsi="Times New Roman"/>
              </w:rPr>
              <w:t xml:space="preserve"> </w:t>
            </w:r>
            <w:r w:rsidRPr="00721BF6">
              <w:rPr>
                <w:rFonts w:ascii="Times New Roman" w:hAnsi="Times New Roman"/>
              </w:rPr>
              <w:t xml:space="preserve">8.4inch </w:t>
            </w:r>
            <w:r w:rsidRPr="00FD5CC8">
              <w:rPr>
                <w:rFonts w:ascii="Times New Roman" w:hAnsi="Times New Roman"/>
              </w:rPr>
              <w:t xml:space="preserve">độ phân giải </w:t>
            </w:r>
            <w:r w:rsidRPr="00721BF6">
              <w:rPr>
                <w:rFonts w:ascii="Times New Roman" w:hAnsi="Times New Roman"/>
              </w:rPr>
              <w:t>≥</w:t>
            </w:r>
            <w:r w:rsidRPr="00FD5CC8">
              <w:rPr>
                <w:rFonts w:ascii="Times New Roman" w:hAnsi="Times New Roman"/>
              </w:rPr>
              <w:t xml:space="preserve"> </w:t>
            </w:r>
            <w:r w:rsidRPr="00721BF6">
              <w:rPr>
                <w:rFonts w:ascii="Times New Roman" w:hAnsi="Times New Roman"/>
              </w:rPr>
              <w:t>1024x708)</w:t>
            </w:r>
          </w:p>
        </w:tc>
      </w:tr>
      <w:tr w:rsidR="00336CD7" w:rsidRPr="00721BF6" w14:paraId="031F9505" w14:textId="77777777" w:rsidTr="00336CD7">
        <w:trPr>
          <w:trHeight w:val="20"/>
        </w:trPr>
        <w:tc>
          <w:tcPr>
            <w:tcW w:w="817" w:type="dxa"/>
            <w:shd w:val="clear" w:color="auto" w:fill="auto"/>
            <w:vAlign w:val="center"/>
          </w:tcPr>
          <w:p w14:paraId="78863D98"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50F5DCAC"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Màn hình có thể bẻ nghiêng được để thay đổi góc nhìn</w:t>
            </w:r>
          </w:p>
        </w:tc>
      </w:tr>
      <w:tr w:rsidR="00336CD7" w:rsidRPr="00721BF6" w14:paraId="16693FBF" w14:textId="77777777" w:rsidTr="00336CD7">
        <w:trPr>
          <w:trHeight w:val="20"/>
        </w:trPr>
        <w:tc>
          <w:tcPr>
            <w:tcW w:w="817" w:type="dxa"/>
            <w:shd w:val="clear" w:color="auto" w:fill="auto"/>
            <w:vAlign w:val="center"/>
          </w:tcPr>
          <w:p w14:paraId="6DA48ED2"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5D07FC5C" w14:textId="77777777" w:rsidR="00336CD7" w:rsidRPr="00FD5CC8" w:rsidRDefault="00336CD7" w:rsidP="00336CD7">
            <w:pPr>
              <w:spacing w:line="276" w:lineRule="auto"/>
              <w:rPr>
                <w:rFonts w:ascii="Times New Roman" w:hAnsi="Times New Roman"/>
              </w:rPr>
            </w:pPr>
            <w:r w:rsidRPr="00FD5CC8">
              <w:rPr>
                <w:rFonts w:ascii="Times New Roman" w:hAnsi="Times New Roman"/>
              </w:rPr>
              <w:t>Dữ liệu có thể lưu trữ qua USB và kết nối mạng LAN</w:t>
            </w:r>
          </w:p>
        </w:tc>
      </w:tr>
      <w:tr w:rsidR="00336CD7" w:rsidRPr="00721BF6" w14:paraId="60F56C84" w14:textId="77777777" w:rsidTr="00336CD7">
        <w:trPr>
          <w:trHeight w:val="20"/>
        </w:trPr>
        <w:tc>
          <w:tcPr>
            <w:tcW w:w="817" w:type="dxa"/>
            <w:shd w:val="clear" w:color="auto" w:fill="auto"/>
            <w:vAlign w:val="center"/>
          </w:tcPr>
          <w:p w14:paraId="5EBF528F"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6CCF1F6C" w14:textId="77777777" w:rsidR="00336CD7" w:rsidRPr="00FD5CC8" w:rsidRDefault="00336CD7" w:rsidP="00336CD7">
            <w:pPr>
              <w:spacing w:line="276" w:lineRule="auto"/>
              <w:rPr>
                <w:rFonts w:ascii="Times New Roman" w:hAnsi="Times New Roman"/>
              </w:rPr>
            </w:pPr>
            <w:r w:rsidRPr="00FD5CC8">
              <w:rPr>
                <w:rFonts w:ascii="Times New Roman" w:hAnsi="Times New Roman"/>
              </w:rPr>
              <w:t>Tích hợp máy in nhiệt bên trong với chức năng tự động cắt giấy</w:t>
            </w:r>
          </w:p>
        </w:tc>
      </w:tr>
      <w:tr w:rsidR="00336CD7" w:rsidRPr="00721BF6" w14:paraId="0A2337C6" w14:textId="77777777" w:rsidTr="00336CD7">
        <w:trPr>
          <w:trHeight w:val="20"/>
        </w:trPr>
        <w:tc>
          <w:tcPr>
            <w:tcW w:w="817" w:type="dxa"/>
            <w:shd w:val="clear" w:color="auto" w:fill="auto"/>
            <w:vAlign w:val="center"/>
          </w:tcPr>
          <w:p w14:paraId="4250EE94" w14:textId="77777777" w:rsidR="00336CD7" w:rsidRPr="00721BF6" w:rsidRDefault="00336CD7" w:rsidP="00336CD7">
            <w:pPr>
              <w:pStyle w:val="ListParagraph"/>
              <w:numPr>
                <w:ilvl w:val="0"/>
                <w:numId w:val="8"/>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35DD6973" w14:textId="77777777" w:rsidR="00336CD7" w:rsidRPr="00FD5CC8" w:rsidRDefault="00336CD7" w:rsidP="00336CD7">
            <w:pPr>
              <w:spacing w:line="276" w:lineRule="auto"/>
              <w:rPr>
                <w:rFonts w:ascii="Times New Roman" w:hAnsi="Times New Roman"/>
              </w:rPr>
            </w:pPr>
            <w:r w:rsidRPr="00721BF6">
              <w:rPr>
                <w:rFonts w:ascii="Times New Roman" w:hAnsi="Times New Roman"/>
              </w:rPr>
              <w:t>Giao diện kết nối ít nhất gồm</w:t>
            </w:r>
            <w:r w:rsidRPr="00FD5CC8">
              <w:rPr>
                <w:rFonts w:ascii="Times New Roman" w:hAnsi="Times New Roman"/>
              </w:rPr>
              <w:t xml:space="preserve">: </w:t>
            </w:r>
            <w:r w:rsidRPr="00721BF6">
              <w:rPr>
                <w:rFonts w:ascii="Times New Roman" w:hAnsi="Times New Roman"/>
              </w:rPr>
              <w:t>cổng USB, LAN, RS-232, Video out (NTSC)</w:t>
            </w:r>
          </w:p>
        </w:tc>
      </w:tr>
      <w:tr w:rsidR="00336CD7" w:rsidRPr="00721BF6" w14:paraId="498EE8FB" w14:textId="77777777" w:rsidTr="00336CD7">
        <w:trPr>
          <w:trHeight w:val="20"/>
        </w:trPr>
        <w:tc>
          <w:tcPr>
            <w:tcW w:w="817" w:type="dxa"/>
            <w:shd w:val="clear" w:color="auto" w:fill="auto"/>
            <w:vAlign w:val="center"/>
          </w:tcPr>
          <w:p w14:paraId="041F55FD" w14:textId="77777777" w:rsidR="00336CD7" w:rsidRPr="00721BF6" w:rsidRDefault="00336CD7" w:rsidP="00336CD7">
            <w:pPr>
              <w:jc w:val="center"/>
              <w:rPr>
                <w:rFonts w:ascii="Times New Roman" w:eastAsia="Times New Roman" w:hAnsi="Times New Roman"/>
                <w:b/>
              </w:rPr>
            </w:pPr>
            <w:r w:rsidRPr="00721BF6">
              <w:rPr>
                <w:rFonts w:ascii="Times New Roman" w:eastAsia="Times New Roman" w:hAnsi="Times New Roman"/>
                <w:b/>
                <w:lang w:val="en-US"/>
              </w:rPr>
              <w:t>2.</w:t>
            </w:r>
          </w:p>
        </w:tc>
        <w:tc>
          <w:tcPr>
            <w:tcW w:w="8363" w:type="dxa"/>
            <w:shd w:val="clear" w:color="auto" w:fill="auto"/>
          </w:tcPr>
          <w:p w14:paraId="41328115" w14:textId="77777777" w:rsidR="00336CD7" w:rsidRPr="00FD5CC8" w:rsidRDefault="00336CD7" w:rsidP="00336CD7">
            <w:pPr>
              <w:spacing w:line="276" w:lineRule="auto"/>
              <w:rPr>
                <w:rFonts w:ascii="Times New Roman" w:eastAsia="Times New Roman" w:hAnsi="Times New Roman"/>
                <w:b/>
              </w:rPr>
            </w:pPr>
            <w:r w:rsidRPr="00FD5CC8">
              <w:rPr>
                <w:rFonts w:ascii="Times New Roman" w:hAnsi="Times New Roman"/>
                <w:b/>
              </w:rPr>
              <w:t>Chức năng s</w:t>
            </w:r>
            <w:r w:rsidRPr="00721BF6">
              <w:rPr>
                <w:rFonts w:ascii="Times New Roman" w:hAnsi="Times New Roman"/>
                <w:b/>
              </w:rPr>
              <w:t>iêu âm B (B scan):</w:t>
            </w:r>
          </w:p>
        </w:tc>
      </w:tr>
      <w:tr w:rsidR="00336CD7" w:rsidRPr="00721BF6" w14:paraId="5FE59BCE" w14:textId="77777777" w:rsidTr="00336CD7">
        <w:trPr>
          <w:trHeight w:val="20"/>
        </w:trPr>
        <w:tc>
          <w:tcPr>
            <w:tcW w:w="817" w:type="dxa"/>
            <w:shd w:val="clear" w:color="auto" w:fill="auto"/>
            <w:vAlign w:val="center"/>
          </w:tcPr>
          <w:p w14:paraId="0A8CC3AC"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553B52D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Đầu dò</w:t>
            </w:r>
            <w:r w:rsidRPr="00FD5CC8">
              <w:rPr>
                <w:rFonts w:ascii="Times New Roman" w:hAnsi="Times New Roman"/>
              </w:rPr>
              <w:t xml:space="preserve"> siêu âm</w:t>
            </w:r>
            <w:r w:rsidRPr="00721BF6">
              <w:rPr>
                <w:rFonts w:ascii="Times New Roman" w:hAnsi="Times New Roman"/>
              </w:rPr>
              <w:t>: ≥</w:t>
            </w:r>
            <w:r w:rsidRPr="00FD5CC8">
              <w:rPr>
                <w:rFonts w:ascii="Times New Roman" w:hAnsi="Times New Roman"/>
              </w:rPr>
              <w:t xml:space="preserve"> </w:t>
            </w:r>
            <w:r w:rsidRPr="00721BF6">
              <w:rPr>
                <w:rFonts w:ascii="Times New Roman" w:hAnsi="Times New Roman"/>
              </w:rPr>
              <w:t>10 MHz</w:t>
            </w:r>
          </w:p>
        </w:tc>
      </w:tr>
      <w:tr w:rsidR="00336CD7" w:rsidRPr="00721BF6" w14:paraId="62C969C2" w14:textId="77777777" w:rsidTr="00336CD7">
        <w:trPr>
          <w:trHeight w:val="20"/>
        </w:trPr>
        <w:tc>
          <w:tcPr>
            <w:tcW w:w="817" w:type="dxa"/>
            <w:shd w:val="clear" w:color="auto" w:fill="auto"/>
            <w:vAlign w:val="center"/>
          </w:tcPr>
          <w:p w14:paraId="0697134B"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6CCBD579"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Góc quét hình quạt</w:t>
            </w:r>
            <w:r w:rsidRPr="00FD5CC8">
              <w:rPr>
                <w:rFonts w:ascii="Times New Roman" w:hAnsi="Times New Roman"/>
              </w:rPr>
              <w:t xml:space="preserve">: </w:t>
            </w:r>
            <w:r w:rsidRPr="00721BF6">
              <w:rPr>
                <w:rFonts w:ascii="Times New Roman" w:hAnsi="Times New Roman"/>
              </w:rPr>
              <w:t>≥ 60º</w:t>
            </w:r>
          </w:p>
        </w:tc>
      </w:tr>
      <w:tr w:rsidR="00336CD7" w:rsidRPr="00721BF6" w14:paraId="5B519EA9" w14:textId="77777777" w:rsidTr="00336CD7">
        <w:trPr>
          <w:trHeight w:val="20"/>
        </w:trPr>
        <w:tc>
          <w:tcPr>
            <w:tcW w:w="817" w:type="dxa"/>
            <w:shd w:val="clear" w:color="auto" w:fill="auto"/>
            <w:vAlign w:val="center"/>
          </w:tcPr>
          <w:p w14:paraId="63EB1968"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4D3A9421"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Chiều sâu quét: Có thể tùy chọn từ ≤</w:t>
            </w:r>
            <w:r w:rsidRPr="00FD5CC8">
              <w:rPr>
                <w:rFonts w:ascii="Times New Roman" w:hAnsi="Times New Roman"/>
              </w:rPr>
              <w:t xml:space="preserve"> </w:t>
            </w:r>
            <w:r w:rsidRPr="00721BF6">
              <w:rPr>
                <w:rFonts w:ascii="Times New Roman" w:hAnsi="Times New Roman"/>
              </w:rPr>
              <w:t>35 – ≥</w:t>
            </w:r>
            <w:r w:rsidRPr="00FD5CC8">
              <w:rPr>
                <w:rFonts w:ascii="Times New Roman" w:hAnsi="Times New Roman"/>
              </w:rPr>
              <w:t xml:space="preserve"> </w:t>
            </w:r>
            <w:r w:rsidRPr="00721BF6">
              <w:rPr>
                <w:rFonts w:ascii="Times New Roman" w:hAnsi="Times New Roman"/>
              </w:rPr>
              <w:t xml:space="preserve">50 mm </w:t>
            </w:r>
          </w:p>
        </w:tc>
      </w:tr>
      <w:tr w:rsidR="00336CD7" w:rsidRPr="00721BF6" w14:paraId="5FE4B2E3" w14:textId="77777777" w:rsidTr="00336CD7">
        <w:trPr>
          <w:trHeight w:val="20"/>
        </w:trPr>
        <w:tc>
          <w:tcPr>
            <w:tcW w:w="817" w:type="dxa"/>
            <w:shd w:val="clear" w:color="auto" w:fill="auto"/>
            <w:vAlign w:val="center"/>
          </w:tcPr>
          <w:p w14:paraId="6540B014"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7DAFE4AD"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Mật độ dòng quét: ≥</w:t>
            </w:r>
            <w:r w:rsidRPr="00FD5CC8">
              <w:rPr>
                <w:rFonts w:ascii="Times New Roman" w:hAnsi="Times New Roman"/>
              </w:rPr>
              <w:t xml:space="preserve"> </w:t>
            </w:r>
            <w:r w:rsidRPr="00721BF6">
              <w:rPr>
                <w:rFonts w:ascii="Times New Roman" w:hAnsi="Times New Roman"/>
              </w:rPr>
              <w:t>400 dòng</w:t>
            </w:r>
          </w:p>
        </w:tc>
      </w:tr>
      <w:tr w:rsidR="00336CD7" w:rsidRPr="00721BF6" w14:paraId="1363C651" w14:textId="77777777" w:rsidTr="00336CD7">
        <w:trPr>
          <w:trHeight w:val="20"/>
        </w:trPr>
        <w:tc>
          <w:tcPr>
            <w:tcW w:w="817" w:type="dxa"/>
            <w:shd w:val="clear" w:color="auto" w:fill="auto"/>
            <w:vAlign w:val="center"/>
          </w:tcPr>
          <w:p w14:paraId="63AF99FC"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62B34B7C" w14:textId="77777777" w:rsidR="00336CD7" w:rsidRPr="00721BF6" w:rsidRDefault="00336CD7" w:rsidP="00336CD7">
            <w:pPr>
              <w:spacing w:line="276" w:lineRule="auto"/>
              <w:rPr>
                <w:rFonts w:ascii="Times New Roman" w:hAnsi="Times New Roman"/>
              </w:rPr>
            </w:pPr>
            <w:r w:rsidRPr="00FD5CC8">
              <w:rPr>
                <w:rFonts w:ascii="Times New Roman" w:hAnsi="Times New Roman"/>
              </w:rPr>
              <w:t>Phóng đại</w:t>
            </w:r>
            <w:r w:rsidRPr="00721BF6">
              <w:rPr>
                <w:rFonts w:ascii="Times New Roman" w:hAnsi="Times New Roman"/>
              </w:rPr>
              <w:t xml:space="preserve"> tối thiểu: ≥</w:t>
            </w:r>
            <w:r w:rsidRPr="00FD5CC8">
              <w:rPr>
                <w:rFonts w:ascii="Times New Roman" w:hAnsi="Times New Roman"/>
              </w:rPr>
              <w:t xml:space="preserve"> </w:t>
            </w:r>
            <w:r w:rsidRPr="00721BF6">
              <w:rPr>
                <w:rFonts w:ascii="Times New Roman" w:hAnsi="Times New Roman"/>
              </w:rPr>
              <w:t>2.5x và ≥</w:t>
            </w:r>
            <w:r w:rsidRPr="00FD5CC8">
              <w:rPr>
                <w:rFonts w:ascii="Times New Roman" w:hAnsi="Times New Roman"/>
              </w:rPr>
              <w:t xml:space="preserve"> </w:t>
            </w:r>
            <w:r w:rsidRPr="00721BF6">
              <w:rPr>
                <w:rFonts w:ascii="Times New Roman" w:hAnsi="Times New Roman"/>
              </w:rPr>
              <w:t>5.0x</w:t>
            </w:r>
          </w:p>
        </w:tc>
      </w:tr>
      <w:tr w:rsidR="00336CD7" w:rsidRPr="00721BF6" w14:paraId="40401B36" w14:textId="77777777" w:rsidTr="00336CD7">
        <w:trPr>
          <w:trHeight w:val="20"/>
        </w:trPr>
        <w:tc>
          <w:tcPr>
            <w:tcW w:w="817" w:type="dxa"/>
            <w:shd w:val="clear" w:color="auto" w:fill="auto"/>
            <w:vAlign w:val="center"/>
          </w:tcPr>
          <w:p w14:paraId="75BBC4F9" w14:textId="77777777" w:rsidR="00336CD7" w:rsidRPr="00721BF6" w:rsidRDefault="00336CD7" w:rsidP="00336CD7">
            <w:pPr>
              <w:pStyle w:val="ListParagraph"/>
              <w:numPr>
                <w:ilvl w:val="0"/>
                <w:numId w:val="9"/>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3F808376"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Thanh mức: màu, thang xám ≥</w:t>
            </w:r>
            <w:r w:rsidRPr="00FD5CC8">
              <w:rPr>
                <w:rFonts w:ascii="Times New Roman" w:hAnsi="Times New Roman"/>
              </w:rPr>
              <w:t xml:space="preserve"> </w:t>
            </w:r>
            <w:r w:rsidRPr="00721BF6">
              <w:rPr>
                <w:rFonts w:ascii="Times New Roman" w:hAnsi="Times New Roman"/>
              </w:rPr>
              <w:t>256 mức</w:t>
            </w:r>
          </w:p>
        </w:tc>
      </w:tr>
      <w:tr w:rsidR="00336CD7" w:rsidRPr="00721BF6" w14:paraId="087F760C" w14:textId="77777777" w:rsidTr="00336CD7">
        <w:trPr>
          <w:trHeight w:val="20"/>
        </w:trPr>
        <w:tc>
          <w:tcPr>
            <w:tcW w:w="817" w:type="dxa"/>
            <w:shd w:val="clear" w:color="auto" w:fill="auto"/>
            <w:vAlign w:val="center"/>
          </w:tcPr>
          <w:p w14:paraId="7660BC2F"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7820418B"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Gain: 0</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90dB</w:t>
            </w:r>
          </w:p>
        </w:tc>
      </w:tr>
      <w:tr w:rsidR="00336CD7" w:rsidRPr="00721BF6" w14:paraId="5997E1BF" w14:textId="77777777" w:rsidTr="00336CD7">
        <w:trPr>
          <w:trHeight w:val="20"/>
        </w:trPr>
        <w:tc>
          <w:tcPr>
            <w:tcW w:w="817" w:type="dxa"/>
            <w:shd w:val="clear" w:color="auto" w:fill="auto"/>
            <w:vAlign w:val="center"/>
          </w:tcPr>
          <w:p w14:paraId="1CE06A47"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6859D6F2" w14:textId="77777777" w:rsidR="00336CD7" w:rsidRPr="00721BF6" w:rsidRDefault="00336CD7" w:rsidP="00336CD7">
            <w:pPr>
              <w:spacing w:line="276" w:lineRule="auto"/>
              <w:rPr>
                <w:rFonts w:ascii="Times New Roman" w:hAnsi="Times New Roman"/>
              </w:rPr>
            </w:pPr>
            <w:r w:rsidRPr="00721BF6">
              <w:rPr>
                <w:rFonts w:ascii="Times New Roman" w:hAnsi="Times New Roman"/>
              </w:rPr>
              <w:t>TGC: 0</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20dB</w:t>
            </w:r>
          </w:p>
        </w:tc>
      </w:tr>
      <w:tr w:rsidR="00336CD7" w:rsidRPr="00721BF6" w14:paraId="6DBF5E97" w14:textId="77777777" w:rsidTr="00336CD7">
        <w:trPr>
          <w:trHeight w:val="20"/>
        </w:trPr>
        <w:tc>
          <w:tcPr>
            <w:tcW w:w="817" w:type="dxa"/>
            <w:shd w:val="clear" w:color="auto" w:fill="auto"/>
            <w:vAlign w:val="center"/>
          </w:tcPr>
          <w:p w14:paraId="32BC4271" w14:textId="77777777" w:rsidR="00336CD7" w:rsidRPr="00721BF6" w:rsidRDefault="00336CD7" w:rsidP="00336CD7">
            <w:pPr>
              <w:jc w:val="center"/>
              <w:rPr>
                <w:rFonts w:ascii="Times New Roman" w:eastAsia="Times New Roman" w:hAnsi="Times New Roman"/>
                <w:b/>
                <w:lang w:val="en-US"/>
              </w:rPr>
            </w:pPr>
            <w:r w:rsidRPr="00721BF6">
              <w:rPr>
                <w:rFonts w:ascii="Times New Roman" w:eastAsia="Times New Roman" w:hAnsi="Times New Roman"/>
                <w:b/>
                <w:lang w:val="en-US"/>
              </w:rPr>
              <w:t>3.</w:t>
            </w:r>
          </w:p>
        </w:tc>
        <w:tc>
          <w:tcPr>
            <w:tcW w:w="8363" w:type="dxa"/>
            <w:shd w:val="clear" w:color="auto" w:fill="auto"/>
          </w:tcPr>
          <w:p w14:paraId="7B4DABA9" w14:textId="77777777" w:rsidR="00336CD7" w:rsidRPr="00721BF6" w:rsidRDefault="00336CD7" w:rsidP="00336CD7">
            <w:pPr>
              <w:spacing w:line="276" w:lineRule="auto"/>
              <w:rPr>
                <w:rFonts w:ascii="Times New Roman" w:eastAsia="Times New Roman" w:hAnsi="Times New Roman"/>
                <w:b/>
                <w:lang w:val="en-US"/>
              </w:rPr>
            </w:pPr>
            <w:r w:rsidRPr="00721BF6">
              <w:rPr>
                <w:rFonts w:ascii="Times New Roman" w:hAnsi="Times New Roman"/>
                <w:b/>
              </w:rPr>
              <w:t>Siêu âm A (Đo sinh trắc – Biometry):</w:t>
            </w:r>
          </w:p>
        </w:tc>
      </w:tr>
      <w:tr w:rsidR="00336CD7" w:rsidRPr="00721BF6" w14:paraId="3BF83A52" w14:textId="77777777" w:rsidTr="00336CD7">
        <w:trPr>
          <w:trHeight w:val="20"/>
        </w:trPr>
        <w:tc>
          <w:tcPr>
            <w:tcW w:w="817" w:type="dxa"/>
            <w:shd w:val="clear" w:color="auto" w:fill="auto"/>
            <w:vAlign w:val="center"/>
          </w:tcPr>
          <w:p w14:paraId="619CABC8"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8363" w:type="dxa"/>
            <w:shd w:val="clear" w:color="auto" w:fill="auto"/>
          </w:tcPr>
          <w:p w14:paraId="52770B45"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Đầu dò</w:t>
            </w:r>
            <w:r w:rsidRPr="00FD5CC8">
              <w:rPr>
                <w:rFonts w:ascii="Times New Roman" w:hAnsi="Times New Roman"/>
              </w:rPr>
              <w:t xml:space="preserve"> siêu âm</w:t>
            </w:r>
            <w:r w:rsidRPr="00721BF6">
              <w:rPr>
                <w:rFonts w:ascii="Times New Roman" w:hAnsi="Times New Roman"/>
              </w:rPr>
              <w:t>: ≥</w:t>
            </w:r>
            <w:r w:rsidRPr="00FD5CC8">
              <w:rPr>
                <w:rFonts w:ascii="Times New Roman" w:hAnsi="Times New Roman"/>
              </w:rPr>
              <w:t xml:space="preserve"> </w:t>
            </w:r>
            <w:r w:rsidRPr="00721BF6">
              <w:rPr>
                <w:rFonts w:ascii="Times New Roman" w:hAnsi="Times New Roman"/>
              </w:rPr>
              <w:t>10 MHz</w:t>
            </w:r>
          </w:p>
        </w:tc>
      </w:tr>
      <w:tr w:rsidR="00336CD7" w:rsidRPr="00721BF6" w14:paraId="0E1AF752" w14:textId="77777777" w:rsidTr="00336CD7">
        <w:trPr>
          <w:trHeight w:val="20"/>
        </w:trPr>
        <w:tc>
          <w:tcPr>
            <w:tcW w:w="817" w:type="dxa"/>
            <w:shd w:val="clear" w:color="auto" w:fill="auto"/>
            <w:vAlign w:val="center"/>
          </w:tcPr>
          <w:p w14:paraId="3CE236FA"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8363" w:type="dxa"/>
            <w:shd w:val="clear" w:color="auto" w:fill="auto"/>
          </w:tcPr>
          <w:p w14:paraId="4D63F0D5"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lang w:val="en-US"/>
              </w:rPr>
              <w:t xml:space="preserve">Có tích hợp đèn LED </w:t>
            </w:r>
            <w:r w:rsidRPr="00721BF6">
              <w:rPr>
                <w:rFonts w:ascii="Times New Roman" w:hAnsi="Times New Roman"/>
              </w:rPr>
              <w:t>tiêu gắn trong</w:t>
            </w:r>
          </w:p>
        </w:tc>
      </w:tr>
      <w:tr w:rsidR="00336CD7" w:rsidRPr="00721BF6" w14:paraId="45C88B5F" w14:textId="77777777" w:rsidTr="00336CD7">
        <w:trPr>
          <w:trHeight w:val="20"/>
        </w:trPr>
        <w:tc>
          <w:tcPr>
            <w:tcW w:w="817" w:type="dxa"/>
            <w:shd w:val="clear" w:color="auto" w:fill="auto"/>
            <w:vAlign w:val="center"/>
          </w:tcPr>
          <w:p w14:paraId="3B8EB365"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8363" w:type="dxa"/>
            <w:shd w:val="clear" w:color="auto" w:fill="auto"/>
          </w:tcPr>
          <w:p w14:paraId="6C8502C7"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Các g</w:t>
            </w:r>
            <w:r w:rsidRPr="00721BF6">
              <w:rPr>
                <w:rFonts w:ascii="Times New Roman" w:hAnsi="Times New Roman"/>
              </w:rPr>
              <w:t>iá trị đo</w:t>
            </w:r>
            <w:r w:rsidRPr="00FD5CC8">
              <w:rPr>
                <w:rFonts w:ascii="Times New Roman" w:hAnsi="Times New Roman"/>
              </w:rPr>
              <w:t xml:space="preserve"> ít nhất gồm</w:t>
            </w:r>
            <w:r w:rsidRPr="00721BF6">
              <w:rPr>
                <w:rFonts w:ascii="Times New Roman" w:hAnsi="Times New Roman"/>
              </w:rPr>
              <w:t>: chiều dài trục nhãn cầu,</w:t>
            </w:r>
            <w:r w:rsidRPr="00FD5CC8">
              <w:rPr>
                <w:rFonts w:ascii="Times New Roman" w:hAnsi="Times New Roman"/>
              </w:rPr>
              <w:t xml:space="preserve"> </w:t>
            </w:r>
            <w:r w:rsidRPr="00721BF6">
              <w:rPr>
                <w:rFonts w:ascii="Times New Roman" w:hAnsi="Times New Roman"/>
              </w:rPr>
              <w:t>độ sâu tiền phòng,</w:t>
            </w:r>
            <w:r w:rsidRPr="00FD5CC8">
              <w:rPr>
                <w:rFonts w:ascii="Times New Roman" w:hAnsi="Times New Roman"/>
              </w:rPr>
              <w:t xml:space="preserve"> </w:t>
            </w:r>
            <w:r w:rsidRPr="00721BF6">
              <w:rPr>
                <w:rFonts w:ascii="Times New Roman" w:hAnsi="Times New Roman"/>
              </w:rPr>
              <w:t>độ dày thủy tinh thể,</w:t>
            </w:r>
            <w:r w:rsidRPr="00FD5CC8">
              <w:rPr>
                <w:rFonts w:ascii="Times New Roman" w:hAnsi="Times New Roman"/>
              </w:rPr>
              <w:t xml:space="preserve"> </w:t>
            </w:r>
            <w:r w:rsidRPr="00721BF6">
              <w:rPr>
                <w:rFonts w:ascii="Times New Roman" w:hAnsi="Times New Roman"/>
              </w:rPr>
              <w:t>chiều dài pha lê thể</w:t>
            </w:r>
          </w:p>
        </w:tc>
      </w:tr>
      <w:tr w:rsidR="00336CD7" w:rsidRPr="00721BF6" w14:paraId="700F7F09" w14:textId="77777777" w:rsidTr="00336CD7">
        <w:trPr>
          <w:trHeight w:val="20"/>
        </w:trPr>
        <w:tc>
          <w:tcPr>
            <w:tcW w:w="817" w:type="dxa"/>
            <w:shd w:val="clear" w:color="auto" w:fill="auto"/>
            <w:vAlign w:val="center"/>
          </w:tcPr>
          <w:p w14:paraId="399797C0"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sz w:val="24"/>
                <w:szCs w:val="24"/>
              </w:rPr>
            </w:pPr>
          </w:p>
        </w:tc>
        <w:tc>
          <w:tcPr>
            <w:tcW w:w="8363" w:type="dxa"/>
            <w:shd w:val="clear" w:color="auto" w:fill="auto"/>
          </w:tcPr>
          <w:p w14:paraId="07A56B3C" w14:textId="77777777" w:rsidR="00336CD7" w:rsidRPr="00721BF6" w:rsidRDefault="00336CD7" w:rsidP="00336CD7">
            <w:pPr>
              <w:spacing w:line="276" w:lineRule="auto"/>
              <w:rPr>
                <w:rFonts w:ascii="Times New Roman" w:eastAsia="Times New Roman" w:hAnsi="Times New Roman"/>
                <w:lang w:val="en-US"/>
              </w:rPr>
            </w:pPr>
            <w:r w:rsidRPr="00721BF6">
              <w:rPr>
                <w:rFonts w:ascii="Times New Roman" w:hAnsi="Times New Roman"/>
              </w:rPr>
              <w:t>Độ chính xác: ≤</w:t>
            </w:r>
            <w:r w:rsidRPr="00721BF6">
              <w:rPr>
                <w:rFonts w:ascii="Times New Roman" w:hAnsi="Times New Roman"/>
                <w:lang w:val="en-US"/>
              </w:rPr>
              <w:t xml:space="preserve"> </w:t>
            </w:r>
            <w:r w:rsidRPr="00721BF6">
              <w:rPr>
                <w:rFonts w:ascii="Times New Roman" w:hAnsi="Times New Roman"/>
              </w:rPr>
              <w:t>+/- 0.1 mm</w:t>
            </w:r>
          </w:p>
        </w:tc>
      </w:tr>
      <w:tr w:rsidR="00336CD7" w:rsidRPr="00721BF6" w14:paraId="6A53AE54" w14:textId="77777777" w:rsidTr="00336CD7">
        <w:trPr>
          <w:trHeight w:val="20"/>
        </w:trPr>
        <w:tc>
          <w:tcPr>
            <w:tcW w:w="817" w:type="dxa"/>
            <w:shd w:val="clear" w:color="auto" w:fill="auto"/>
            <w:vAlign w:val="center"/>
          </w:tcPr>
          <w:p w14:paraId="1D897CD9" w14:textId="77777777" w:rsidR="00336CD7" w:rsidRPr="00721BF6" w:rsidRDefault="00336CD7" w:rsidP="00336CD7">
            <w:pPr>
              <w:pStyle w:val="ListParagraph"/>
              <w:numPr>
                <w:ilvl w:val="0"/>
                <w:numId w:val="10"/>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3E875EFC" w14:textId="77777777" w:rsidR="00336CD7" w:rsidRPr="00721BF6" w:rsidRDefault="00336CD7" w:rsidP="00336CD7">
            <w:pPr>
              <w:spacing w:line="276" w:lineRule="auto"/>
              <w:rPr>
                <w:rFonts w:ascii="Times New Roman" w:eastAsia="Times New Roman" w:hAnsi="Times New Roman"/>
                <w:b/>
                <w:bCs/>
                <w:lang w:val="en-US"/>
              </w:rPr>
            </w:pPr>
            <w:r w:rsidRPr="00721BF6">
              <w:rPr>
                <w:rFonts w:ascii="Times New Roman" w:hAnsi="Times New Roman"/>
              </w:rPr>
              <w:t>Phạm vi đo: ≤</w:t>
            </w:r>
            <w:r w:rsidRPr="00721BF6">
              <w:rPr>
                <w:rFonts w:ascii="Times New Roman" w:hAnsi="Times New Roman"/>
                <w:lang w:val="en-US"/>
              </w:rPr>
              <w:t xml:space="preserve"> </w:t>
            </w:r>
            <w:r w:rsidRPr="00721BF6">
              <w:rPr>
                <w:rFonts w:ascii="Times New Roman" w:hAnsi="Times New Roman"/>
              </w:rPr>
              <w:t>12 – ≥</w:t>
            </w:r>
            <w:r w:rsidRPr="00721BF6">
              <w:rPr>
                <w:rFonts w:ascii="Times New Roman" w:hAnsi="Times New Roman"/>
                <w:lang w:val="en-US"/>
              </w:rPr>
              <w:t xml:space="preserve"> </w:t>
            </w:r>
            <w:r w:rsidRPr="00721BF6">
              <w:rPr>
                <w:rFonts w:ascii="Times New Roman" w:hAnsi="Times New Roman"/>
              </w:rPr>
              <w:t>40 mm</w:t>
            </w:r>
          </w:p>
        </w:tc>
      </w:tr>
      <w:tr w:rsidR="00336CD7" w:rsidRPr="00721BF6" w14:paraId="6A4A5B8E" w14:textId="77777777" w:rsidTr="00336CD7">
        <w:trPr>
          <w:trHeight w:val="20"/>
        </w:trPr>
        <w:tc>
          <w:tcPr>
            <w:tcW w:w="817" w:type="dxa"/>
            <w:shd w:val="clear" w:color="auto" w:fill="auto"/>
            <w:vAlign w:val="center"/>
          </w:tcPr>
          <w:p w14:paraId="2753C2FB"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536BD154" w14:textId="77777777" w:rsidR="00336CD7" w:rsidRPr="00FD5CC8" w:rsidRDefault="00336CD7" w:rsidP="00336CD7">
            <w:pPr>
              <w:spacing w:line="276" w:lineRule="auto"/>
              <w:rPr>
                <w:rFonts w:ascii="Times New Roman" w:eastAsia="Times New Roman" w:hAnsi="Times New Roman"/>
              </w:rPr>
            </w:pPr>
            <w:r w:rsidRPr="00721BF6">
              <w:rPr>
                <w:rFonts w:ascii="Times New Roman" w:hAnsi="Times New Roman"/>
              </w:rPr>
              <w:t xml:space="preserve">Đơn vị </w:t>
            </w:r>
            <w:r w:rsidRPr="00FD5CC8">
              <w:rPr>
                <w:rFonts w:ascii="Times New Roman" w:hAnsi="Times New Roman"/>
              </w:rPr>
              <w:t xml:space="preserve">hiển thị </w:t>
            </w:r>
            <w:r w:rsidRPr="00721BF6">
              <w:rPr>
                <w:rFonts w:ascii="Times New Roman" w:hAnsi="Times New Roman"/>
              </w:rPr>
              <w:t>tối thiểu: ≤</w:t>
            </w:r>
            <w:r w:rsidRPr="00FD5CC8">
              <w:rPr>
                <w:rFonts w:ascii="Times New Roman" w:hAnsi="Times New Roman"/>
              </w:rPr>
              <w:t xml:space="preserve"> </w:t>
            </w:r>
            <w:r w:rsidRPr="00721BF6">
              <w:rPr>
                <w:rFonts w:ascii="Times New Roman" w:hAnsi="Times New Roman"/>
              </w:rPr>
              <w:t>0.01D</w:t>
            </w:r>
          </w:p>
        </w:tc>
      </w:tr>
      <w:tr w:rsidR="00336CD7" w:rsidRPr="00721BF6" w14:paraId="6969A182" w14:textId="77777777" w:rsidTr="00336CD7">
        <w:trPr>
          <w:trHeight w:val="20"/>
        </w:trPr>
        <w:tc>
          <w:tcPr>
            <w:tcW w:w="817" w:type="dxa"/>
            <w:shd w:val="clear" w:color="auto" w:fill="auto"/>
            <w:vAlign w:val="center"/>
          </w:tcPr>
          <w:p w14:paraId="41A740D6" w14:textId="77777777" w:rsidR="00336CD7" w:rsidRPr="00721BF6" w:rsidRDefault="00336CD7" w:rsidP="00336CD7">
            <w:pPr>
              <w:pStyle w:val="ListParagraph"/>
              <w:numPr>
                <w:ilvl w:val="0"/>
                <w:numId w:val="11"/>
              </w:numPr>
              <w:spacing w:before="0" w:after="0" w:line="276" w:lineRule="auto"/>
              <w:jc w:val="center"/>
              <w:rPr>
                <w:rFonts w:ascii="Times New Roman" w:eastAsia="Times New Roman" w:hAnsi="Times New Roman"/>
                <w:color w:val="000000"/>
                <w:sz w:val="24"/>
                <w:szCs w:val="24"/>
              </w:rPr>
            </w:pPr>
          </w:p>
        </w:tc>
        <w:tc>
          <w:tcPr>
            <w:tcW w:w="8363" w:type="dxa"/>
            <w:shd w:val="clear" w:color="auto" w:fill="auto"/>
          </w:tcPr>
          <w:p w14:paraId="486F1AF2" w14:textId="77777777" w:rsidR="00336CD7" w:rsidRPr="00FD5CC8" w:rsidRDefault="00336CD7" w:rsidP="00336CD7">
            <w:pPr>
              <w:spacing w:line="276" w:lineRule="auto"/>
              <w:rPr>
                <w:rFonts w:ascii="Times New Roman" w:eastAsia="Times New Roman" w:hAnsi="Times New Roman"/>
              </w:rPr>
            </w:pPr>
            <w:r w:rsidRPr="00FD5CC8">
              <w:rPr>
                <w:rFonts w:ascii="Times New Roman" w:hAnsi="Times New Roman"/>
              </w:rPr>
              <w:t>Có sẵn các c</w:t>
            </w:r>
            <w:r w:rsidRPr="00721BF6">
              <w:rPr>
                <w:rFonts w:ascii="Times New Roman" w:hAnsi="Times New Roman"/>
              </w:rPr>
              <w:t>ông thức IOL: ≥</w:t>
            </w:r>
            <w:r w:rsidRPr="00FD5CC8">
              <w:rPr>
                <w:rFonts w:ascii="Times New Roman" w:hAnsi="Times New Roman"/>
              </w:rPr>
              <w:t xml:space="preserve"> 6 loại khác nhau</w:t>
            </w:r>
          </w:p>
        </w:tc>
      </w:tr>
    </w:tbl>
    <w:p w14:paraId="1465F223" w14:textId="77777777" w:rsidR="00336CD7" w:rsidRPr="00721BF6" w:rsidRDefault="00336CD7" w:rsidP="00336CD7">
      <w:pPr>
        <w:rPr>
          <w:rFonts w:ascii="Times New Roman" w:hAnsi="Times New Roman"/>
          <w:bCs/>
          <w:smallCaps/>
          <w:lang w:val="es-ES"/>
        </w:rPr>
      </w:pPr>
    </w:p>
    <w:p w14:paraId="2606F080"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bCs/>
          <w:smallCaps/>
          <w:lang w:val="es-ES" w:eastAsia="en-US"/>
        </w:rPr>
        <w:t xml:space="preserve">9. HỘP THỬ KÍNH KÈM GỌNG   </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364"/>
      </w:tblGrid>
      <w:tr w:rsidR="00336CD7" w:rsidRPr="00721BF6" w14:paraId="3681B782"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345126C"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BE0B4B7"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chung</w:t>
            </w:r>
          </w:p>
        </w:tc>
      </w:tr>
      <w:tr w:rsidR="00336CD7" w:rsidRPr="00721BF6" w14:paraId="31D2C2E4"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969C6B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9F89E03"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Máy mới 100%, năm sản xuất từ 2022 trở đi</w:t>
            </w:r>
          </w:p>
        </w:tc>
      </w:tr>
      <w:tr w:rsidR="00336CD7" w:rsidRPr="00721BF6" w14:paraId="4BBD6596"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D8B6A9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884DA73"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rPr>
              <w:t>Đạt tiêu chuẩn chất lượng ISO 13485</w:t>
            </w:r>
          </w:p>
        </w:tc>
      </w:tr>
      <w:tr w:rsidR="00336CD7" w:rsidRPr="00721BF6" w14:paraId="474A62CB"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BEF1657"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38E231"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Yêu cầu cấu hình</w:t>
            </w:r>
          </w:p>
        </w:tc>
      </w:tr>
      <w:tr w:rsidR="00336CD7" w:rsidRPr="00721BF6" w14:paraId="4901A475"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0BBCDC4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75BD4DA" w14:textId="77777777" w:rsidR="00336CD7" w:rsidRPr="00721BF6" w:rsidRDefault="00336CD7" w:rsidP="00336CD7">
            <w:pPr>
              <w:spacing w:before="120" w:after="120"/>
              <w:jc w:val="both"/>
              <w:rPr>
                <w:rFonts w:ascii="Times New Roman" w:eastAsia="Times New Roman" w:hAnsi="Times New Roman"/>
                <w:lang w:val="en-US"/>
              </w:rPr>
            </w:pPr>
            <w:r w:rsidRPr="00721BF6">
              <w:rPr>
                <w:rFonts w:ascii="Times New Roman" w:eastAsia="Times New Roman" w:hAnsi="Times New Roman"/>
                <w:iCs/>
              </w:rPr>
              <w:t>Gọng thử kính: 0</w:t>
            </w:r>
            <w:r w:rsidRPr="00721BF6">
              <w:rPr>
                <w:rFonts w:ascii="Times New Roman" w:eastAsia="Times New Roman" w:hAnsi="Times New Roman"/>
                <w:iCs/>
                <w:lang w:val="en-US"/>
              </w:rPr>
              <w:t>1</w:t>
            </w:r>
            <w:r w:rsidRPr="00721BF6">
              <w:rPr>
                <w:rFonts w:ascii="Times New Roman" w:eastAsia="Times New Roman" w:hAnsi="Times New Roman"/>
                <w:iCs/>
              </w:rPr>
              <w:t xml:space="preserve"> cái</w:t>
            </w:r>
            <w:r w:rsidRPr="00721BF6">
              <w:rPr>
                <w:rFonts w:ascii="Times New Roman" w:eastAsia="Times New Roman" w:hAnsi="Times New Roman"/>
                <w:iCs/>
                <w:lang w:val="en-US"/>
              </w:rPr>
              <w:t xml:space="preserve"> </w:t>
            </w:r>
          </w:p>
        </w:tc>
      </w:tr>
      <w:tr w:rsidR="00336CD7" w:rsidRPr="00721BF6" w14:paraId="0BC99AFE"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F0F009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D972DEC"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iCs/>
              </w:rPr>
              <w:t>Bộ kính thử: 01 bộ (bao gồm ≥ 228 tròng kính).</w:t>
            </w:r>
          </w:p>
        </w:tc>
      </w:tr>
      <w:tr w:rsidR="00336CD7" w:rsidRPr="00721BF6" w14:paraId="61A872A7"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504BB71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03BC1619"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iCs/>
              </w:rPr>
              <w:t>Tài liệu hướng dẫn sử dụng tiếng Anh và Tiếng Việt: 01 bộ.</w:t>
            </w:r>
          </w:p>
        </w:tc>
      </w:tr>
      <w:tr w:rsidR="00336CD7" w:rsidRPr="00721BF6" w14:paraId="2C9CEC12"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6436C01"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III.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3931517" w14:textId="77777777" w:rsidR="00336CD7" w:rsidRPr="00721BF6" w:rsidRDefault="00336CD7" w:rsidP="00336CD7">
            <w:pPr>
              <w:spacing w:before="120" w:after="120"/>
              <w:rPr>
                <w:rFonts w:ascii="Times New Roman" w:eastAsia="Times New Roman" w:hAnsi="Times New Roman"/>
                <w:b/>
              </w:rPr>
            </w:pPr>
            <w:r w:rsidRPr="00721BF6">
              <w:rPr>
                <w:rFonts w:ascii="Times New Roman" w:eastAsia="Times New Roman" w:hAnsi="Times New Roman"/>
                <w:b/>
              </w:rPr>
              <w:t>Chỉ tiêu kỹ thuật</w:t>
            </w:r>
          </w:p>
        </w:tc>
      </w:tr>
      <w:tr w:rsidR="00336CD7" w:rsidRPr="00721BF6" w14:paraId="754A3A88"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B194AC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4567EC6"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eastAsia="Times New Roman" w:hAnsi="Times New Roman"/>
                <w:iCs/>
              </w:rPr>
              <w:t>Kính thử độ cầu viễn thị: ≥ 35 cặp (+): Trong khoảng Từ 0,12 đến 20,00</w:t>
            </w:r>
          </w:p>
        </w:tc>
      </w:tr>
      <w:tr w:rsidR="00336CD7" w:rsidRPr="00721BF6" w14:paraId="64A18FCF"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BB473FC"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4D258B3"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thử độ cầu cận thị: ≥ 35 cặp (-):  Trong khoảng Từ 0,12 đến 20,00</w:t>
            </w:r>
          </w:p>
        </w:tc>
      </w:tr>
      <w:tr w:rsidR="00336CD7" w:rsidRPr="00721BF6" w14:paraId="4258DAF5"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516EEAA"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BCEA9E6"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thử độ trụ viễn thị: ≥ 17 cặp (+):  Trong khoảng Từ 0,12 đến 6,00</w:t>
            </w:r>
          </w:p>
        </w:tc>
      </w:tr>
      <w:tr w:rsidR="00336CD7" w:rsidRPr="00721BF6" w14:paraId="3966006A"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5D4D35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0BC0DB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 xml:space="preserve"> Kính thử độ trụ cận thị: ≥ 17 cặp (-):  Trong khoảng  Từ 0,12 đến 6,00</w:t>
            </w:r>
          </w:p>
        </w:tc>
      </w:tr>
      <w:tr w:rsidR="00336CD7" w:rsidRPr="00721BF6" w14:paraId="611C7663"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92AB66E"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6A55E39"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phụ: ≥ 12 chiếc:</w:t>
            </w:r>
          </w:p>
        </w:tc>
      </w:tr>
      <w:tr w:rsidR="00336CD7" w:rsidRPr="00721BF6" w14:paraId="522D09CA"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BF6B15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lastRenderedPageBreak/>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1FD6C35"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xanh (1 chiếc)</w:t>
            </w:r>
          </w:p>
        </w:tc>
      </w:tr>
      <w:tr w:rsidR="00336CD7" w:rsidRPr="00721BF6" w14:paraId="0E1C665F"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4DD70BD"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3ABAC8"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đỏ (1 chiếc)</w:t>
            </w:r>
          </w:p>
        </w:tc>
      </w:tr>
      <w:tr w:rsidR="00336CD7" w:rsidRPr="00721BF6" w14:paraId="665F3F4C"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2900A9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AF28EDC"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xanh lá cây (1 chiếc)</w:t>
            </w:r>
          </w:p>
        </w:tc>
      </w:tr>
      <w:tr w:rsidR="00336CD7" w:rsidRPr="00721BF6" w14:paraId="13DA6CFE"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F0C3B58"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434D9F05"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nâu (1 chiếc)</w:t>
            </w:r>
          </w:p>
        </w:tc>
      </w:tr>
      <w:tr w:rsidR="00336CD7" w:rsidRPr="00721BF6" w14:paraId="5F489715"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D940E8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3FD80F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Kính phẳng (2 chiếc)</w:t>
            </w:r>
          </w:p>
        </w:tc>
      </w:tr>
      <w:tr w:rsidR="00336CD7" w:rsidRPr="00721BF6" w14:paraId="36EF0A41"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ED8F27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3D9D5E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Miếng che (1 chiếc)</w:t>
            </w:r>
          </w:p>
        </w:tc>
      </w:tr>
      <w:tr w:rsidR="00336CD7" w:rsidRPr="00721BF6" w14:paraId="088A9892"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0B69409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FDEFC86"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Ðĩa ghim (3 chiếc): 0.5mm; 1mm; 1.5mm</w:t>
            </w:r>
          </w:p>
        </w:tc>
      </w:tr>
      <w:tr w:rsidR="00336CD7" w:rsidRPr="00721BF6" w14:paraId="12C22983"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80BBE21"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0589CE76"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Ðĩa khe (2 chiếc): 0.5mm; 1.0mm</w:t>
            </w:r>
          </w:p>
        </w:tc>
      </w:tr>
      <w:tr w:rsidR="00336CD7" w:rsidRPr="00721BF6" w14:paraId="737F0D2B"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DBF333F"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1DDB9D"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Lăng kính: 8 chiếc: 6,4,3,2,1,1, ½, ½</w:t>
            </w:r>
          </w:p>
        </w:tc>
      </w:tr>
      <w:tr w:rsidR="00336CD7" w:rsidRPr="00721BF6" w14:paraId="5ECD1DFB"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C2923A1" w14:textId="77777777" w:rsidR="00336CD7" w:rsidRPr="00721BF6" w:rsidRDefault="00336CD7" w:rsidP="00336CD7">
            <w:pPr>
              <w:spacing w:before="120" w:after="120"/>
              <w:jc w:val="center"/>
              <w:rPr>
                <w:rFonts w:ascii="Times New Roman" w:eastAsia="Times New Roman" w:hAnsi="Times New Roman"/>
                <w:bCs/>
              </w:rPr>
            </w:pP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0148BED2"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iCs/>
              </w:rPr>
              <w:t>Thông số kỹ thuật gọng thử kính</w:t>
            </w:r>
          </w:p>
        </w:tc>
      </w:tr>
      <w:tr w:rsidR="00336CD7" w:rsidRPr="00721BF6" w14:paraId="4EA16B43"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7E042004"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F4D2C17"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Khoảng cách đồng tử: ≤ 48 ~ ≥ 80mm  (≤ ±0.8mm)</w:t>
            </w:r>
          </w:p>
        </w:tc>
      </w:tr>
      <w:tr w:rsidR="00336CD7" w:rsidRPr="00721BF6" w14:paraId="2EB9BD5D"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19CBB6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4CD9AD6"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Tấm đo giác mạc:  khoảng 2mm</w:t>
            </w:r>
          </w:p>
        </w:tc>
      </w:tr>
      <w:tr w:rsidR="00336CD7" w:rsidRPr="00721BF6" w14:paraId="088B4053"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6A2666A"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F3FAAE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Góc điều chỉnh kính: ≥ 35 độ (lên trên: 30º ±5º, xuống dưới: 5º +5º,-2º)</w:t>
            </w:r>
          </w:p>
        </w:tc>
      </w:tr>
      <w:tr w:rsidR="00336CD7" w:rsidRPr="00721BF6" w14:paraId="5D90F961"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12F67AC"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2A9222C"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Điều chỉnh độ dài kính: ≥ 35mm</w:t>
            </w:r>
          </w:p>
        </w:tc>
      </w:tr>
      <w:tr w:rsidR="00336CD7" w:rsidRPr="00721BF6" w14:paraId="6FABF3E4"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DBBE0C5"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4BAAB9EF"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Góc điều chỉnh đệm mũi: 360º</w:t>
            </w:r>
          </w:p>
        </w:tc>
      </w:tr>
      <w:tr w:rsidR="00336CD7" w:rsidRPr="00721BF6" w14:paraId="16E000AC"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2B86B83"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80159D4"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Điều chỉnh độ dài đệm mũi: Trong khoảng  22mm ±1.5mm</w:t>
            </w:r>
          </w:p>
        </w:tc>
      </w:tr>
      <w:tr w:rsidR="00336CD7" w:rsidRPr="00721BF6" w14:paraId="348AA98D"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2A86741E"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03216E21"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Số kính có thể lắp tối đa: 10 cái</w:t>
            </w:r>
          </w:p>
        </w:tc>
      </w:tr>
      <w:tr w:rsidR="00336CD7" w:rsidRPr="00721BF6" w14:paraId="4CE99B57" w14:textId="77777777" w:rsidTr="00336CD7">
        <w:trP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46975D97" w14:textId="77777777" w:rsidR="00336CD7" w:rsidRPr="00721BF6" w:rsidRDefault="00336CD7" w:rsidP="00336CD7">
            <w:pPr>
              <w:spacing w:before="120" w:after="120"/>
              <w:jc w:val="center"/>
              <w:rPr>
                <w:rFonts w:ascii="Times New Roman" w:eastAsia="Times New Roman" w:hAnsi="Times New Roman"/>
                <w:bCs/>
              </w:rPr>
            </w:pPr>
            <w:r w:rsidRPr="00721BF6">
              <w:rPr>
                <w:rFonts w:ascii="Times New Roman" w:eastAsia="Times New Roman" w:hAnsi="Times New Roman"/>
                <w:bCs/>
              </w:rPr>
              <w:t>-</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37EE52C2" w14:textId="77777777" w:rsidR="00336CD7" w:rsidRPr="00721BF6" w:rsidRDefault="00336CD7" w:rsidP="00336CD7">
            <w:pPr>
              <w:spacing w:before="120" w:after="120"/>
              <w:jc w:val="both"/>
              <w:rPr>
                <w:rFonts w:ascii="Times New Roman" w:eastAsia="Times New Roman" w:hAnsi="Times New Roman"/>
                <w:bCs/>
              </w:rPr>
            </w:pPr>
            <w:r w:rsidRPr="00721BF6">
              <w:rPr>
                <w:rFonts w:ascii="Times New Roman" w:eastAsia="Times New Roman" w:hAnsi="Times New Roman"/>
                <w:iCs/>
              </w:rPr>
              <w:t>Trục của kính: khoảng 0º ±5º, khoảng 180º ±5º</w:t>
            </w:r>
          </w:p>
        </w:tc>
      </w:tr>
    </w:tbl>
    <w:p w14:paraId="38F941A8" w14:textId="77777777" w:rsidR="00336CD7" w:rsidRPr="00721BF6" w:rsidRDefault="00336CD7" w:rsidP="00336CD7">
      <w:pPr>
        <w:rPr>
          <w:rFonts w:ascii="Times New Roman" w:hAnsi="Times New Roman"/>
          <w:bCs/>
          <w:smallCaps/>
          <w:lang w:val="es-ES"/>
        </w:rPr>
      </w:pPr>
    </w:p>
    <w:p w14:paraId="4D5896D5"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bCs/>
          <w:smallCaps/>
          <w:lang w:val="es-ES" w:eastAsia="en-US"/>
        </w:rPr>
        <w:t>10. MÁY LƯU HUYẾT NÃO</w:t>
      </w:r>
    </w:p>
    <w:tbl>
      <w:tblPr>
        <w:tblW w:w="9360" w:type="dxa"/>
        <w:tblInd w:w="18" w:type="dxa"/>
        <w:tblLook w:val="04A0" w:firstRow="1" w:lastRow="0" w:firstColumn="1" w:lastColumn="0" w:noHBand="0" w:noVBand="1"/>
      </w:tblPr>
      <w:tblGrid>
        <w:gridCol w:w="990"/>
        <w:gridCol w:w="8370"/>
      </w:tblGrid>
      <w:tr w:rsidR="00336CD7" w:rsidRPr="00721BF6" w14:paraId="5FDD23AC" w14:textId="77777777" w:rsidTr="00336CD7">
        <w:trPr>
          <w:trHeight w:val="312"/>
        </w:trPr>
        <w:tc>
          <w:tcPr>
            <w:tcW w:w="990" w:type="dxa"/>
            <w:tcBorders>
              <w:top w:val="single" w:sz="4" w:space="0" w:color="auto"/>
              <w:left w:val="single" w:sz="4" w:space="0" w:color="auto"/>
              <w:bottom w:val="single" w:sz="4" w:space="0" w:color="auto"/>
              <w:right w:val="single" w:sz="4" w:space="0" w:color="auto"/>
            </w:tcBorders>
            <w:vAlign w:val="center"/>
            <w:hideMark/>
          </w:tcPr>
          <w:p w14:paraId="5A9F4A2F"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 </w:t>
            </w:r>
          </w:p>
        </w:tc>
        <w:tc>
          <w:tcPr>
            <w:tcW w:w="8370" w:type="dxa"/>
            <w:tcBorders>
              <w:top w:val="single" w:sz="4" w:space="0" w:color="auto"/>
              <w:left w:val="nil"/>
              <w:bottom w:val="single" w:sz="4" w:space="0" w:color="auto"/>
              <w:right w:val="single" w:sz="4" w:space="0" w:color="auto"/>
            </w:tcBorders>
            <w:vAlign w:val="center"/>
            <w:hideMark/>
          </w:tcPr>
          <w:p w14:paraId="2BEDE0FD"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chung</w:t>
            </w:r>
          </w:p>
        </w:tc>
      </w:tr>
      <w:tr w:rsidR="00336CD7" w:rsidRPr="00721BF6" w14:paraId="6D609E2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41AE6E8D"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tcBorders>
              <w:top w:val="nil"/>
              <w:left w:val="nil"/>
              <w:bottom w:val="single" w:sz="4" w:space="0" w:color="auto"/>
              <w:right w:val="single" w:sz="4" w:space="0" w:color="auto"/>
            </w:tcBorders>
            <w:vAlign w:val="center"/>
            <w:hideMark/>
          </w:tcPr>
          <w:p w14:paraId="5BD3F4B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Sản xuất từ năm 2022 trở đi, mới 100%</w:t>
            </w:r>
          </w:p>
        </w:tc>
      </w:tr>
      <w:tr w:rsidR="00336CD7" w:rsidRPr="00721BF6" w14:paraId="4D28859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2E9FE715"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tcBorders>
              <w:top w:val="nil"/>
              <w:left w:val="nil"/>
              <w:bottom w:val="single" w:sz="4" w:space="0" w:color="auto"/>
              <w:right w:val="single" w:sz="4" w:space="0" w:color="auto"/>
            </w:tcBorders>
            <w:vAlign w:val="center"/>
            <w:hideMark/>
          </w:tcPr>
          <w:p w14:paraId="4770CAFF" w14:textId="77777777" w:rsidR="00336CD7" w:rsidRPr="00FD5CC8" w:rsidRDefault="00336CD7" w:rsidP="00336CD7">
            <w:pPr>
              <w:spacing w:before="120" w:after="120"/>
              <w:rPr>
                <w:rFonts w:ascii="Times New Roman" w:eastAsia="Times New Roman" w:hAnsi="Times New Roman"/>
              </w:rPr>
            </w:pPr>
            <w:r w:rsidRPr="00721BF6">
              <w:rPr>
                <w:rFonts w:ascii="Times New Roman" w:eastAsia="Times New Roman" w:hAnsi="Times New Roman"/>
              </w:rPr>
              <w:t>Đạt chứng chỉ chất lượng ISO 13485</w:t>
            </w:r>
            <w:r w:rsidRPr="00FD5CC8">
              <w:rPr>
                <w:rFonts w:ascii="Times New Roman" w:eastAsia="Times New Roman" w:hAnsi="Times New Roman"/>
              </w:rPr>
              <w:t xml:space="preserve"> hoặc tương đương</w:t>
            </w:r>
          </w:p>
        </w:tc>
      </w:tr>
      <w:tr w:rsidR="00336CD7" w:rsidRPr="00721BF6" w14:paraId="4CF8ABB0"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2699830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tcBorders>
              <w:top w:val="nil"/>
              <w:left w:val="nil"/>
              <w:bottom w:val="single" w:sz="4" w:space="0" w:color="auto"/>
              <w:right w:val="single" w:sz="4" w:space="0" w:color="auto"/>
            </w:tcBorders>
            <w:vAlign w:val="center"/>
            <w:hideMark/>
          </w:tcPr>
          <w:p w14:paraId="6A43FAC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Điện áp sử dụng: 220V; 50 Hz </w:t>
            </w:r>
          </w:p>
        </w:tc>
      </w:tr>
      <w:tr w:rsidR="00336CD7" w:rsidRPr="00721BF6" w14:paraId="5CD6BD9F"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7ADF616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tcBorders>
              <w:top w:val="nil"/>
              <w:left w:val="nil"/>
              <w:bottom w:val="single" w:sz="4" w:space="0" w:color="auto"/>
              <w:right w:val="single" w:sz="4" w:space="0" w:color="auto"/>
            </w:tcBorders>
            <w:vAlign w:val="center"/>
            <w:hideMark/>
          </w:tcPr>
          <w:p w14:paraId="66A82D1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0AD1A7AF"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353556A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5A4B037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Nhiệt độ tối đa: ≥ 30°C </w:t>
            </w:r>
          </w:p>
        </w:tc>
      </w:tr>
      <w:tr w:rsidR="00336CD7" w:rsidRPr="00721BF6" w14:paraId="0A687C7C"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281A8CD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70" w:type="dxa"/>
            <w:tcBorders>
              <w:top w:val="nil"/>
              <w:left w:val="nil"/>
              <w:bottom w:val="single" w:sz="4" w:space="0" w:color="auto"/>
              <w:right w:val="single" w:sz="4" w:space="0" w:color="auto"/>
            </w:tcBorders>
            <w:vAlign w:val="center"/>
            <w:hideMark/>
          </w:tcPr>
          <w:p w14:paraId="1D98CFC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ẩm tối đa: ≥ 75%</w:t>
            </w:r>
          </w:p>
        </w:tc>
      </w:tr>
      <w:tr w:rsidR="00336CD7" w:rsidRPr="00721BF6" w14:paraId="3F8F1113"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657C5D70"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 </w:t>
            </w:r>
          </w:p>
        </w:tc>
        <w:tc>
          <w:tcPr>
            <w:tcW w:w="8370" w:type="dxa"/>
            <w:tcBorders>
              <w:top w:val="nil"/>
              <w:left w:val="nil"/>
              <w:bottom w:val="single" w:sz="4" w:space="0" w:color="auto"/>
              <w:right w:val="single" w:sz="4" w:space="0" w:color="auto"/>
            </w:tcBorders>
            <w:vAlign w:val="center"/>
            <w:hideMark/>
          </w:tcPr>
          <w:p w14:paraId="6F197AF6"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cấu hình</w:t>
            </w:r>
          </w:p>
        </w:tc>
      </w:tr>
      <w:tr w:rsidR="00336CD7" w:rsidRPr="00721BF6" w14:paraId="4025B713"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6E8EDA5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795B570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chính: 01 cái</w:t>
            </w:r>
          </w:p>
        </w:tc>
      </w:tr>
      <w:tr w:rsidR="00336CD7" w:rsidRPr="00721BF6" w14:paraId="0D30D8F1"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01ED3B8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05118BE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Chân đỡ máy chính: 01 chiếc</w:t>
            </w:r>
          </w:p>
        </w:tc>
      </w:tr>
      <w:tr w:rsidR="00336CD7" w:rsidRPr="00721BF6" w14:paraId="62D31BE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25FF4C9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4E2B010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Điện cực lưu huyết dùng nhiều lần:≥ 7 chiếc</w:t>
            </w:r>
          </w:p>
        </w:tc>
      </w:tr>
      <w:tr w:rsidR="00336CD7" w:rsidRPr="00721BF6" w14:paraId="289F01A8"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57E1FC6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139DD27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Cáp lưu huyết: 2 chiếc</w:t>
            </w:r>
          </w:p>
        </w:tc>
      </w:tr>
      <w:tr w:rsidR="00336CD7" w:rsidRPr="00721BF6" w14:paraId="3366AB7E"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770F643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2485930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Băng cao su cố định điện cực cỡ 300 mm: 02 chiếc</w:t>
            </w:r>
          </w:p>
        </w:tc>
      </w:tr>
      <w:tr w:rsidR="00336CD7" w:rsidRPr="00721BF6" w14:paraId="51D0CD30"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04CDD7D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67DE2F7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Băng cao su cố định điện cực cỡ 500 mm: 02 chiếc</w:t>
            </w:r>
          </w:p>
        </w:tc>
      </w:tr>
      <w:tr w:rsidR="00336CD7" w:rsidRPr="00721BF6" w14:paraId="7968F8D0"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525C912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4439D33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Băng cao su cố định điện cực cỡ 750 mm: 02 chiếc</w:t>
            </w:r>
          </w:p>
        </w:tc>
      </w:tr>
      <w:tr w:rsidR="00336CD7" w:rsidRPr="00721BF6" w14:paraId="221D82A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4B1E2BD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5F859121" w14:textId="77777777" w:rsidR="00336CD7" w:rsidRPr="00721BF6" w:rsidRDefault="00336CD7" w:rsidP="00336CD7">
            <w:pPr>
              <w:spacing w:before="120" w:after="120"/>
              <w:rPr>
                <w:rFonts w:ascii="Times New Roman" w:eastAsia="Times New Roman" w:hAnsi="Times New Roman"/>
                <w:lang w:val="de-DE"/>
              </w:rPr>
            </w:pPr>
            <w:r w:rsidRPr="00721BF6">
              <w:rPr>
                <w:rFonts w:ascii="Times New Roman" w:eastAsia="Times New Roman" w:hAnsi="Times New Roman"/>
                <w:lang w:val="de-DE"/>
              </w:rPr>
              <w:t>Gel tiếp xúc cho da: 01 lọ</w:t>
            </w:r>
          </w:p>
        </w:tc>
      </w:tr>
      <w:tr w:rsidR="00336CD7" w:rsidRPr="00721BF6" w14:paraId="3DEF424E"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6129BDB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19611F0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Bộ phần mềm lưu huyết: 01 bộ</w:t>
            </w:r>
          </w:p>
        </w:tc>
      </w:tr>
      <w:tr w:rsidR="00336CD7" w:rsidRPr="00721BF6" w14:paraId="24A2692F"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1ECF751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17CCBE04"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vi tính và máy in đen trắng</w:t>
            </w:r>
            <w:r w:rsidRPr="00FD5CC8">
              <w:rPr>
                <w:rFonts w:ascii="Times New Roman" w:eastAsia="Times New Roman" w:hAnsi="Times New Roman"/>
              </w:rPr>
              <w:t>, bộ lưu điện</w:t>
            </w:r>
            <w:r w:rsidRPr="00721BF6">
              <w:rPr>
                <w:rFonts w:ascii="Times New Roman" w:eastAsia="Times New Roman" w:hAnsi="Times New Roman"/>
              </w:rPr>
              <w:t>: 01 bộ</w:t>
            </w:r>
          </w:p>
        </w:tc>
      </w:tr>
      <w:tr w:rsidR="00336CD7" w:rsidRPr="00721BF6" w14:paraId="33D5D679" w14:textId="77777777" w:rsidTr="00336CD7">
        <w:trPr>
          <w:trHeight w:val="312"/>
        </w:trPr>
        <w:tc>
          <w:tcPr>
            <w:tcW w:w="990" w:type="dxa"/>
            <w:tcBorders>
              <w:top w:val="nil"/>
              <w:left w:val="single" w:sz="4" w:space="0" w:color="auto"/>
              <w:bottom w:val="single" w:sz="4" w:space="0" w:color="auto"/>
              <w:right w:val="single" w:sz="4" w:space="0" w:color="auto"/>
            </w:tcBorders>
            <w:vAlign w:val="center"/>
          </w:tcPr>
          <w:p w14:paraId="05A9FFBA"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370" w:type="dxa"/>
            <w:tcBorders>
              <w:top w:val="nil"/>
              <w:left w:val="nil"/>
              <w:bottom w:val="single" w:sz="4" w:space="0" w:color="auto"/>
              <w:right w:val="single" w:sz="4" w:space="0" w:color="auto"/>
            </w:tcBorders>
            <w:vAlign w:val="center"/>
          </w:tcPr>
          <w:p w14:paraId="65C4394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Bộ bàn ghế khám bệnh: 01 bộ</w:t>
            </w:r>
          </w:p>
        </w:tc>
      </w:tr>
      <w:tr w:rsidR="00336CD7" w:rsidRPr="00721BF6" w14:paraId="2BC76F5D"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2D91A19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vAlign w:val="center"/>
            <w:hideMark/>
          </w:tcPr>
          <w:p w14:paraId="46F1228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Hướng dẫn sử dụng bằng tiếng Anh + tiếng Việt: 01 bộ</w:t>
            </w:r>
          </w:p>
        </w:tc>
      </w:tr>
      <w:tr w:rsidR="00336CD7" w:rsidRPr="00721BF6" w14:paraId="4D585C15" w14:textId="77777777" w:rsidTr="00336CD7">
        <w:trPr>
          <w:trHeight w:val="312"/>
        </w:trPr>
        <w:tc>
          <w:tcPr>
            <w:tcW w:w="990" w:type="dxa"/>
            <w:tcBorders>
              <w:top w:val="nil"/>
              <w:left w:val="single" w:sz="4" w:space="0" w:color="auto"/>
              <w:bottom w:val="single" w:sz="4" w:space="0" w:color="auto"/>
              <w:right w:val="single" w:sz="4" w:space="0" w:color="auto"/>
            </w:tcBorders>
            <w:noWrap/>
            <w:vAlign w:val="bottom"/>
            <w:hideMark/>
          </w:tcPr>
          <w:p w14:paraId="1D080B1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III. </w:t>
            </w:r>
          </w:p>
        </w:tc>
        <w:tc>
          <w:tcPr>
            <w:tcW w:w="8370" w:type="dxa"/>
            <w:tcBorders>
              <w:top w:val="nil"/>
              <w:left w:val="nil"/>
              <w:bottom w:val="single" w:sz="4" w:space="0" w:color="auto"/>
              <w:right w:val="single" w:sz="4" w:space="0" w:color="auto"/>
            </w:tcBorders>
            <w:vAlign w:val="bottom"/>
            <w:hideMark/>
          </w:tcPr>
          <w:p w14:paraId="589E560F"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Yêu cầu tính năng kỹ thuật</w:t>
            </w:r>
          </w:p>
        </w:tc>
      </w:tr>
      <w:tr w:rsidR="00336CD7" w:rsidRPr="00721BF6" w14:paraId="1A2ACD06"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51D17B4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6C7330F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chứng năng: theo dõi, ghi sóng, phân tích</w:t>
            </w:r>
          </w:p>
        </w:tc>
      </w:tr>
      <w:tr w:rsidR="00336CD7" w:rsidRPr="00721BF6" w14:paraId="1701B883"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77082FB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101BD68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thể diễn giải kết quả phân tích dưới dạng bảng</w:t>
            </w:r>
          </w:p>
        </w:tc>
      </w:tr>
      <w:tr w:rsidR="00336CD7" w:rsidRPr="00721BF6" w14:paraId="154EA2A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3810274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5EC060C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chức năng tạo mẫu báo cáo tự động</w:t>
            </w:r>
          </w:p>
        </w:tc>
      </w:tr>
      <w:tr w:rsidR="00336CD7" w:rsidRPr="00721BF6" w14:paraId="513A09F2"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04C2455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2BEA292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Kết nối: Có cổng USB 2.0</w:t>
            </w:r>
          </w:p>
        </w:tc>
      </w:tr>
      <w:tr w:rsidR="00336CD7" w:rsidRPr="00721BF6" w14:paraId="3C3555AF" w14:textId="77777777" w:rsidTr="00336CD7">
        <w:trPr>
          <w:trHeight w:val="312"/>
        </w:trPr>
        <w:tc>
          <w:tcPr>
            <w:tcW w:w="990" w:type="dxa"/>
            <w:tcBorders>
              <w:top w:val="nil"/>
              <w:left w:val="single" w:sz="4" w:space="0" w:color="auto"/>
              <w:bottom w:val="single" w:sz="4" w:space="0" w:color="auto"/>
              <w:right w:val="single" w:sz="4" w:space="0" w:color="auto"/>
            </w:tcBorders>
            <w:vAlign w:val="center"/>
          </w:tcPr>
          <w:p w14:paraId="3A9C730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370" w:type="dxa"/>
            <w:tcBorders>
              <w:top w:val="nil"/>
              <w:left w:val="nil"/>
              <w:bottom w:val="single" w:sz="4" w:space="0" w:color="auto"/>
              <w:right w:val="single" w:sz="4" w:space="0" w:color="auto"/>
            </w:tcBorders>
            <w:noWrap/>
            <w:vAlign w:val="bottom"/>
          </w:tcPr>
          <w:p w14:paraId="1EF51BB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An toàn điện: Loại BF hoặc tương đương</w:t>
            </w:r>
          </w:p>
        </w:tc>
      </w:tr>
      <w:tr w:rsidR="00336CD7" w:rsidRPr="00721BF6" w14:paraId="7785D460"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6524ED5E"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tcBorders>
              <w:top w:val="nil"/>
              <w:left w:val="nil"/>
              <w:bottom w:val="single" w:sz="4" w:space="0" w:color="auto"/>
              <w:right w:val="single" w:sz="4" w:space="0" w:color="auto"/>
            </w:tcBorders>
            <w:vAlign w:val="bottom"/>
            <w:hideMark/>
          </w:tcPr>
          <w:p w14:paraId="54B32456"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Trở kháng sóng lưu huyết</w:t>
            </w:r>
          </w:p>
        </w:tc>
      </w:tr>
      <w:tr w:rsidR="00336CD7" w:rsidRPr="00721BF6" w14:paraId="189541AD"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64315E9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center"/>
            <w:hideMark/>
          </w:tcPr>
          <w:p w14:paraId="55076AB3" w14:textId="77777777" w:rsidR="00336CD7" w:rsidRPr="00721BF6" w:rsidRDefault="00336CD7" w:rsidP="00336CD7">
            <w:pPr>
              <w:spacing w:before="120" w:after="120"/>
              <w:rPr>
                <w:rFonts w:ascii="Times New Roman" w:eastAsia="Times New Roman" w:hAnsi="Times New Roman"/>
                <w:color w:val="231F20"/>
              </w:rPr>
            </w:pPr>
            <w:r w:rsidRPr="00721BF6">
              <w:rPr>
                <w:rFonts w:ascii="Times New Roman" w:eastAsia="Times New Roman" w:hAnsi="Times New Roman"/>
                <w:color w:val="231F20"/>
              </w:rPr>
              <w:t xml:space="preserve">Số kênh REG: ≥ 4 kênh </w:t>
            </w:r>
          </w:p>
        </w:tc>
      </w:tr>
      <w:tr w:rsidR="00336CD7" w:rsidRPr="00721BF6" w14:paraId="228138D5"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31054BD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333C11B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Cường độ dòng: ≥ 2mA</w:t>
            </w:r>
          </w:p>
        </w:tc>
      </w:tr>
      <w:tr w:rsidR="00336CD7" w:rsidRPr="00721BF6" w14:paraId="372762B2"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526E0D8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630AFA0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nhiễu: ≤ 1 mOhm</w:t>
            </w:r>
          </w:p>
        </w:tc>
      </w:tr>
      <w:tr w:rsidR="00336CD7" w:rsidRPr="00721BF6" w14:paraId="0355828E"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7D02135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53ABDD4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Sóng xung: ≤ 5 mOhm</w:t>
            </w:r>
          </w:p>
        </w:tc>
      </w:tr>
      <w:tr w:rsidR="00336CD7" w:rsidRPr="00721BF6" w14:paraId="412B694E"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027E422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40BD81D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Trở kháng cơ bản: ≤ 10 – ≥ 500 Ohm</w:t>
            </w:r>
          </w:p>
        </w:tc>
      </w:tr>
      <w:tr w:rsidR="00336CD7" w:rsidRPr="00721BF6" w14:paraId="38638DE1"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3973AF67"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lastRenderedPageBreak/>
              <w:t>-</w:t>
            </w:r>
          </w:p>
        </w:tc>
        <w:tc>
          <w:tcPr>
            <w:tcW w:w="8370" w:type="dxa"/>
            <w:tcBorders>
              <w:top w:val="nil"/>
              <w:left w:val="nil"/>
              <w:bottom w:val="single" w:sz="4" w:space="0" w:color="auto"/>
              <w:right w:val="single" w:sz="4" w:space="0" w:color="auto"/>
            </w:tcBorders>
            <w:noWrap/>
            <w:vAlign w:val="bottom"/>
            <w:hideMark/>
          </w:tcPr>
          <w:p w14:paraId="261CC2A2"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ECG</w:t>
            </w:r>
          </w:p>
        </w:tc>
      </w:tr>
      <w:tr w:rsidR="00336CD7" w:rsidRPr="00721BF6" w14:paraId="58E2F662"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5E46C01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5B43F38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Số kênh ECG: ≥ 1 kênh</w:t>
            </w:r>
          </w:p>
        </w:tc>
      </w:tr>
      <w:tr w:rsidR="00336CD7" w:rsidRPr="00721BF6" w14:paraId="4E55991E"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1612F41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702B75D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Điện áp đầu vào ECG: ≤ 0.5 – ≥ 5 mV</w:t>
            </w:r>
          </w:p>
        </w:tc>
      </w:tr>
      <w:tr w:rsidR="00336CD7" w:rsidRPr="00721BF6" w14:paraId="56B03396"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44DFFB3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5FB5A60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CMMR: ≥ 70 dB</w:t>
            </w:r>
          </w:p>
        </w:tc>
      </w:tr>
      <w:tr w:rsidR="00336CD7" w:rsidRPr="00721BF6" w14:paraId="0E9EE424" w14:textId="77777777" w:rsidTr="00336CD7">
        <w:trPr>
          <w:trHeight w:val="312"/>
        </w:trPr>
        <w:tc>
          <w:tcPr>
            <w:tcW w:w="990" w:type="dxa"/>
            <w:tcBorders>
              <w:top w:val="nil"/>
              <w:left w:val="single" w:sz="4" w:space="0" w:color="auto"/>
              <w:bottom w:val="single" w:sz="4" w:space="0" w:color="auto"/>
              <w:right w:val="single" w:sz="4" w:space="0" w:color="auto"/>
            </w:tcBorders>
            <w:vAlign w:val="center"/>
            <w:hideMark/>
          </w:tcPr>
          <w:p w14:paraId="40B7ECC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tcBorders>
              <w:top w:val="nil"/>
              <w:left w:val="nil"/>
              <w:bottom w:val="single" w:sz="4" w:space="0" w:color="auto"/>
              <w:right w:val="single" w:sz="4" w:space="0" w:color="auto"/>
            </w:tcBorders>
            <w:noWrap/>
            <w:vAlign w:val="bottom"/>
            <w:hideMark/>
          </w:tcPr>
          <w:p w14:paraId="6B03DF6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Nhiễu điện áp: ≤ 20 µV</w:t>
            </w:r>
          </w:p>
        </w:tc>
      </w:tr>
    </w:tbl>
    <w:p w14:paraId="00A2EBA9" w14:textId="77777777" w:rsidR="00336CD7" w:rsidRPr="00721BF6" w:rsidRDefault="00336CD7" w:rsidP="00336CD7">
      <w:pPr>
        <w:pStyle w:val="H3"/>
        <w:tabs>
          <w:tab w:val="left" w:pos="3135"/>
        </w:tabs>
        <w:outlineLvl w:val="9"/>
      </w:pPr>
    </w:p>
    <w:p w14:paraId="053756D0"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bCs/>
          <w:smallCaps/>
          <w:lang w:val="es-ES" w:eastAsia="en-US"/>
        </w:rPr>
        <w:t>11. MÁY SIÊU ÂM DOPPLER XUYÊN SỌ</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280"/>
      </w:tblGrid>
      <w:tr w:rsidR="00336CD7" w:rsidRPr="00721BF6" w14:paraId="0D738662"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370A27AE"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hAnsi="Times New Roman"/>
                <w:b/>
                <w:bCs/>
              </w:rPr>
              <w:t>I.</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BA11371"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Yêu cầu chung</w:t>
            </w:r>
          </w:p>
        </w:tc>
      </w:tr>
      <w:tr w:rsidR="00336CD7" w:rsidRPr="00721BF6" w14:paraId="00A03AB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23F71726" w14:textId="77777777" w:rsidR="00336CD7" w:rsidRPr="00721BF6" w:rsidRDefault="00336CD7" w:rsidP="00336CD7">
            <w:pPr>
              <w:spacing w:before="120" w:after="120"/>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93FD376"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Tình trạng: Mới 100%</w:t>
            </w:r>
          </w:p>
        </w:tc>
      </w:tr>
      <w:tr w:rsidR="00336CD7" w:rsidRPr="00721BF6" w14:paraId="3194AB72"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1DF9916B" w14:textId="77777777" w:rsidR="00336CD7" w:rsidRPr="00721BF6" w:rsidRDefault="00336CD7" w:rsidP="00336CD7">
            <w:pPr>
              <w:spacing w:before="120" w:after="120"/>
              <w:rPr>
                <w:rFonts w:ascii="Times New Roman" w:hAnsi="Times New Roman"/>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A4C70EB"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Năm sản xuất máy chính: 2022 trở về sau</w:t>
            </w:r>
          </w:p>
        </w:tc>
      </w:tr>
      <w:tr w:rsidR="00336CD7" w:rsidRPr="00721BF6" w14:paraId="4E702EC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2F81FBDC" w14:textId="77777777" w:rsidR="00336CD7" w:rsidRPr="00721BF6" w:rsidRDefault="00336CD7" w:rsidP="00336CD7">
            <w:pPr>
              <w:spacing w:before="120" w:after="120"/>
              <w:rPr>
                <w:rFonts w:ascii="Times New Roman" w:hAnsi="Times New Roman"/>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8A7F509"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 xml:space="preserve">Nhà sản xuất phải đạt một trong các tiêu chuẩn chất lượng sau: ISO 13485, ISO 9001, CE hoặc tương đương. </w:t>
            </w:r>
          </w:p>
        </w:tc>
      </w:tr>
      <w:tr w:rsidR="00336CD7" w:rsidRPr="00721BF6" w14:paraId="1E59299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40BE6117" w14:textId="77777777" w:rsidR="00336CD7" w:rsidRPr="00721BF6" w:rsidRDefault="00336CD7" w:rsidP="00336CD7">
            <w:pPr>
              <w:spacing w:before="120" w:after="120"/>
              <w:rPr>
                <w:rFonts w:ascii="Times New Roman" w:hAnsi="Times New Roman"/>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29F8FB6"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Điện áp sử dụng: 220V/ 50 Hz ± 10%</w:t>
            </w:r>
          </w:p>
        </w:tc>
      </w:tr>
      <w:tr w:rsidR="00336CD7" w:rsidRPr="00721BF6" w14:paraId="04AF9FA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5D9D2B9E" w14:textId="77777777" w:rsidR="00336CD7" w:rsidRPr="00721BF6" w:rsidRDefault="00336CD7" w:rsidP="00336CD7">
            <w:pPr>
              <w:spacing w:before="120" w:after="120"/>
              <w:rPr>
                <w:rFonts w:ascii="Times New Roman" w:hAnsi="Times New Roman"/>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19F3B37"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 xml:space="preserve">Môi trường hoạt động: </w:t>
            </w:r>
            <w:r w:rsidRPr="00721BF6">
              <w:rPr>
                <w:rFonts w:ascii="Times New Roman" w:hAnsi="Times New Roman"/>
              </w:rPr>
              <w:br/>
              <w:t>+ Nhiệt độ tối đa: ≥ 30 độ C</w:t>
            </w:r>
            <w:r w:rsidRPr="00721BF6">
              <w:rPr>
                <w:rFonts w:ascii="Times New Roman" w:hAnsi="Times New Roman"/>
              </w:rPr>
              <w:br/>
              <w:t>+ Độ ẩm tối đa: ≥ 75 %</w:t>
            </w:r>
          </w:p>
        </w:tc>
      </w:tr>
      <w:tr w:rsidR="00336CD7" w:rsidRPr="00721BF6" w14:paraId="263D749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hideMark/>
          </w:tcPr>
          <w:p w14:paraId="608B6D4D" w14:textId="77777777" w:rsidR="00336CD7" w:rsidRPr="00721BF6" w:rsidRDefault="00336CD7" w:rsidP="00336CD7">
            <w:pPr>
              <w:spacing w:before="120" w:after="120"/>
              <w:jc w:val="center"/>
              <w:rPr>
                <w:rFonts w:ascii="Times New Roman" w:hAnsi="Times New Roman"/>
                <w:b/>
                <w:bCs/>
              </w:rPr>
            </w:pPr>
            <w:r w:rsidRPr="00721BF6">
              <w:rPr>
                <w:rFonts w:ascii="Times New Roman" w:hAnsi="Times New Roman"/>
                <w:b/>
                <w:bCs/>
              </w:rPr>
              <w:t>II.</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FED1B4E"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Yêu cầu cấu hình</w:t>
            </w:r>
          </w:p>
        </w:tc>
      </w:tr>
      <w:tr w:rsidR="00336CD7" w:rsidRPr="00721BF6" w14:paraId="563CCBB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1EAEF5B0"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9142E30" w14:textId="77777777" w:rsidR="00336CD7" w:rsidRPr="00721BF6" w:rsidRDefault="00336CD7" w:rsidP="00336CD7">
            <w:pPr>
              <w:spacing w:before="120" w:after="120"/>
              <w:rPr>
                <w:rFonts w:ascii="Times New Roman" w:hAnsi="Times New Roman"/>
                <w:shd w:val="clear" w:color="auto" w:fill="FFFFFF"/>
              </w:rPr>
            </w:pPr>
            <w:r w:rsidRPr="00721BF6">
              <w:rPr>
                <w:rFonts w:ascii="Times New Roman" w:hAnsi="Times New Roman"/>
                <w:shd w:val="clear" w:color="auto" w:fill="FFFFFF"/>
              </w:rPr>
              <w:t>- Máy chính kèm xe đẩy chuyên dụng đồng bộ có bánh xe, khóa và phụ kiện tiêu chuẩn bao gồm: 01 bộ</w:t>
            </w:r>
          </w:p>
        </w:tc>
      </w:tr>
      <w:tr w:rsidR="00336CD7" w:rsidRPr="00721BF6" w14:paraId="6851062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755F207C"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D6E376C"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Màn hình màu 17 inch tích hợp kèm máy chính: 01 chiếc</w:t>
            </w:r>
          </w:p>
        </w:tc>
      </w:tr>
      <w:tr w:rsidR="00336CD7" w:rsidRPr="00721BF6" w14:paraId="46F2EDA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07669AF5"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6535BBC"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Bộ giữ đầu dò (tích hợp trên xe đẩy): 01 bộ</w:t>
            </w:r>
          </w:p>
        </w:tc>
      </w:tr>
      <w:tr w:rsidR="00336CD7" w:rsidRPr="00721BF6" w14:paraId="672FE293"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7093D58A"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273FFF9"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Ổ cứng tích hợp: 01 cái</w:t>
            </w:r>
          </w:p>
        </w:tc>
      </w:tr>
      <w:tr w:rsidR="00336CD7" w:rsidRPr="00721BF6" w14:paraId="0F13019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331409A1"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2C2325E"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CD drive tích hợp trên máy chính: 01 cái</w:t>
            </w:r>
          </w:p>
        </w:tc>
      </w:tr>
      <w:tr w:rsidR="00336CD7" w:rsidRPr="00721BF6" w14:paraId="2233437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672FBABD"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D1BE52A"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Bộ giữ chai gel siêu âm (tích hợp trên xe đẩy): 01 bộ</w:t>
            </w:r>
          </w:p>
        </w:tc>
      </w:tr>
      <w:tr w:rsidR="00336CD7" w:rsidRPr="00721BF6" w14:paraId="09D26F9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23AF0EF5"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DDD9CBB"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Gel siêu âm: 01 chai</w:t>
            </w:r>
          </w:p>
        </w:tc>
      </w:tr>
      <w:tr w:rsidR="00336CD7" w:rsidRPr="00721BF6" w14:paraId="2898DA3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69102D3A"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CA3F272"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Module và đầu dò cầm tay tần số 1.6 MHz: 01 cái</w:t>
            </w:r>
          </w:p>
        </w:tc>
      </w:tr>
      <w:tr w:rsidR="00336CD7" w:rsidRPr="00721BF6" w14:paraId="5257548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0AF8C29C"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44E7E7E"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Đầu dò cầm tay tần số 2 Mhz: 01 cái</w:t>
            </w:r>
          </w:p>
        </w:tc>
      </w:tr>
      <w:tr w:rsidR="00336CD7" w:rsidRPr="00721BF6" w14:paraId="3E17D1AD"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7B51C38F"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AC837F8"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Đầu dò cầm tay tần số 4 Mhz: 01 cái</w:t>
            </w:r>
          </w:p>
        </w:tc>
      </w:tr>
      <w:tr w:rsidR="00336CD7" w:rsidRPr="00721BF6" w14:paraId="56BFB3C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32D3B69C"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F115390"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Đầu dò cầm tay tần số 8 Mhz: 01 cái</w:t>
            </w:r>
          </w:p>
        </w:tc>
      </w:tr>
      <w:tr w:rsidR="00336CD7" w:rsidRPr="00721BF6" w14:paraId="3C82C04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136175F3"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CF6A0C7"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Bộ điều khiển từ xa: 01 bộ</w:t>
            </w:r>
          </w:p>
        </w:tc>
      </w:tr>
      <w:tr w:rsidR="00336CD7" w:rsidRPr="00721BF6" w14:paraId="0322484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7F17DA74"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12492D8"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Bàn đạp chân đôi: 01 bộ</w:t>
            </w:r>
          </w:p>
        </w:tc>
      </w:tr>
      <w:tr w:rsidR="00336CD7" w:rsidRPr="00721BF6" w14:paraId="0C9C665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553C9806"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0A10729"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Bộ máy tính:01 bộ</w:t>
            </w:r>
          </w:p>
        </w:tc>
      </w:tr>
      <w:tr w:rsidR="00336CD7" w:rsidRPr="00721BF6" w14:paraId="2216EC92"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noWrap/>
            <w:vAlign w:val="center"/>
          </w:tcPr>
          <w:p w14:paraId="67100002" w14:textId="77777777" w:rsidR="00336CD7" w:rsidRPr="00721BF6" w:rsidRDefault="00336CD7" w:rsidP="00336CD7">
            <w:pPr>
              <w:spacing w:before="120" w:after="120"/>
              <w:jc w:val="center"/>
              <w:rPr>
                <w:rFonts w:ascii="Times New Roman" w:hAnsi="Times New Roman"/>
                <w:b/>
                <w:bCs/>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BDD4116" w14:textId="77777777" w:rsidR="00336CD7" w:rsidRPr="00721BF6" w:rsidRDefault="00336CD7" w:rsidP="00336CD7">
            <w:pPr>
              <w:spacing w:before="120" w:after="120"/>
              <w:rPr>
                <w:rFonts w:ascii="Times New Roman" w:hAnsi="Times New Roman"/>
                <w:b/>
                <w:bCs/>
              </w:rPr>
            </w:pPr>
            <w:r w:rsidRPr="00721BF6">
              <w:rPr>
                <w:rFonts w:ascii="Times New Roman" w:hAnsi="Times New Roman"/>
                <w:shd w:val="clear" w:color="auto" w:fill="FFFFFF"/>
              </w:rPr>
              <w:t>+ Máy in màu: 01 cái</w:t>
            </w:r>
          </w:p>
        </w:tc>
      </w:tr>
      <w:tr w:rsidR="00336CD7" w:rsidRPr="00721BF6" w14:paraId="076EF2B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hideMark/>
          </w:tcPr>
          <w:p w14:paraId="647E4F04" w14:textId="77777777" w:rsidR="00336CD7" w:rsidRPr="00721BF6" w:rsidRDefault="00336CD7" w:rsidP="00336CD7">
            <w:pPr>
              <w:spacing w:before="120" w:after="120"/>
              <w:jc w:val="center"/>
              <w:rPr>
                <w:rFonts w:ascii="Times New Roman" w:hAnsi="Times New Roman"/>
                <w:b/>
                <w:bCs/>
              </w:rPr>
            </w:pPr>
            <w:r w:rsidRPr="00721BF6">
              <w:rPr>
                <w:rFonts w:ascii="Times New Roman" w:hAnsi="Times New Roman"/>
                <w:b/>
                <w:bCs/>
              </w:rPr>
              <w:t>III.</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AA2C36"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Đặc tính kỹ thuật</w:t>
            </w:r>
          </w:p>
        </w:tc>
      </w:tr>
      <w:tr w:rsidR="00336CD7" w:rsidRPr="00721BF6" w14:paraId="3F28351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661AA1F" w14:textId="77777777" w:rsidR="00336CD7" w:rsidRPr="00721BF6" w:rsidRDefault="00336CD7" w:rsidP="00336CD7">
            <w:pPr>
              <w:pStyle w:val="ListParagraph"/>
              <w:numPr>
                <w:ilvl w:val="0"/>
                <w:numId w:val="35"/>
              </w:numPr>
              <w:jc w:val="center"/>
              <w:rPr>
                <w:rFonts w:ascii="Times New Roman" w:hAnsi="Times New Roman"/>
                <w:b/>
                <w:bCs/>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BC85316" w14:textId="77777777" w:rsidR="00336CD7" w:rsidRPr="00721BF6" w:rsidRDefault="00336CD7" w:rsidP="00336CD7">
            <w:pPr>
              <w:spacing w:before="120" w:after="120"/>
              <w:rPr>
                <w:rFonts w:ascii="Times New Roman" w:hAnsi="Times New Roman"/>
              </w:rPr>
            </w:pPr>
            <w:r w:rsidRPr="00721BF6">
              <w:rPr>
                <w:rFonts w:ascii="Times New Roman" w:hAnsi="Times New Roman"/>
              </w:rPr>
              <w:t>Doppler kỹ thuật số thực với kiểu M-mode độ phân giải cao</w:t>
            </w:r>
          </w:p>
        </w:tc>
      </w:tr>
      <w:tr w:rsidR="00336CD7" w:rsidRPr="00721BF6" w14:paraId="480CD37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489220D"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BEC01C6"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Đầu dò cầm tay 1.6 MHz</w:t>
            </w:r>
          </w:p>
        </w:tc>
      </w:tr>
      <w:tr w:rsidR="00336CD7" w:rsidRPr="00721BF6" w14:paraId="5326A81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F1A0B9F" w14:textId="77777777" w:rsidR="00336CD7" w:rsidRPr="00721BF6" w:rsidRDefault="00336CD7" w:rsidP="00336CD7">
            <w:pPr>
              <w:pStyle w:val="ListParagraph"/>
              <w:numPr>
                <w:ilvl w:val="0"/>
                <w:numId w:val="3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53CA8DB"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M-Mode: Có</w:t>
            </w:r>
          </w:p>
        </w:tc>
      </w:tr>
      <w:tr w:rsidR="00336CD7" w:rsidRPr="00721BF6" w14:paraId="65251DF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D0B1542" w14:textId="77777777" w:rsidR="00336CD7" w:rsidRPr="00721BF6" w:rsidRDefault="00336CD7" w:rsidP="00336CD7">
            <w:pPr>
              <w:pStyle w:val="ListParagraph"/>
              <w:numPr>
                <w:ilvl w:val="0"/>
                <w:numId w:val="3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D3B4077"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M-Mode độ phân giải cao: Có</w:t>
            </w:r>
          </w:p>
        </w:tc>
      </w:tr>
      <w:tr w:rsidR="00336CD7" w:rsidRPr="00721BF6" w14:paraId="0D647FC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BFBC654" w14:textId="77777777" w:rsidR="00336CD7" w:rsidRPr="00721BF6" w:rsidRDefault="00336CD7" w:rsidP="00336CD7">
            <w:pPr>
              <w:pStyle w:val="ListParagraph"/>
              <w:numPr>
                <w:ilvl w:val="0"/>
                <w:numId w:val="3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4F45B6E"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Độ sâu:  ≤ 20 - ≥ 140 mm</w:t>
            </w:r>
          </w:p>
        </w:tc>
      </w:tr>
      <w:tr w:rsidR="00336CD7" w:rsidRPr="00721BF6" w14:paraId="5C2B249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386AF96" w14:textId="77777777" w:rsidR="00336CD7" w:rsidRPr="00721BF6" w:rsidRDefault="00336CD7" w:rsidP="00336CD7">
            <w:pPr>
              <w:pStyle w:val="ListParagraph"/>
              <w:numPr>
                <w:ilvl w:val="0"/>
                <w:numId w:val="3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410AF378"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Công suất: ≤ 50 - ≥ 150 mW</w:t>
            </w:r>
          </w:p>
        </w:tc>
      </w:tr>
      <w:tr w:rsidR="00336CD7" w:rsidRPr="00721BF6" w14:paraId="5C36A80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E27F1E5" w14:textId="77777777" w:rsidR="00336CD7" w:rsidRPr="00721BF6" w:rsidRDefault="00336CD7" w:rsidP="00336CD7">
            <w:pPr>
              <w:pStyle w:val="ListParagraph"/>
              <w:numPr>
                <w:ilvl w:val="0"/>
                <w:numId w:val="3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D77E91B"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Độ dài M-Mode: ≥ 60 mm</w:t>
            </w:r>
          </w:p>
        </w:tc>
      </w:tr>
      <w:tr w:rsidR="00336CD7" w:rsidRPr="00721BF6" w14:paraId="5B3C7053"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7D8A148"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CB01C5A"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Đầu dò cầm tay 2 MHz</w:t>
            </w:r>
          </w:p>
        </w:tc>
      </w:tr>
      <w:tr w:rsidR="00336CD7" w:rsidRPr="00721BF6" w14:paraId="45D1AF0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8AE12DE" w14:textId="77777777" w:rsidR="00336CD7" w:rsidRPr="00721BF6" w:rsidRDefault="00336CD7" w:rsidP="00336CD7">
            <w:pPr>
              <w:pStyle w:val="ListParagraph"/>
              <w:numPr>
                <w:ilvl w:val="0"/>
                <w:numId w:val="37"/>
              </w:numPr>
              <w:jc w:val="center"/>
              <w:rPr>
                <w:rFonts w:ascii="Times New Roman" w:hAnsi="Times New Roman"/>
                <w:b/>
                <w:bCs/>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916AC03"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M-Mode: Có</w:t>
            </w:r>
          </w:p>
        </w:tc>
      </w:tr>
      <w:tr w:rsidR="00336CD7" w:rsidRPr="00721BF6" w14:paraId="6745B21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83390E2" w14:textId="77777777" w:rsidR="00336CD7" w:rsidRPr="00721BF6" w:rsidRDefault="00336CD7" w:rsidP="00336CD7">
            <w:pPr>
              <w:pStyle w:val="ListParagraph"/>
              <w:numPr>
                <w:ilvl w:val="0"/>
                <w:numId w:val="37"/>
              </w:numPr>
              <w:jc w:val="center"/>
              <w:rPr>
                <w:rFonts w:ascii="Times New Roman" w:hAnsi="Times New Roman"/>
                <w:b/>
                <w:bCs/>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D49E793" w14:textId="77777777" w:rsidR="00336CD7" w:rsidRPr="00721BF6" w:rsidRDefault="00336CD7" w:rsidP="00336CD7">
            <w:pPr>
              <w:spacing w:before="120" w:after="120"/>
              <w:rPr>
                <w:rFonts w:ascii="Times New Roman" w:hAnsi="Times New Roman"/>
                <w:b/>
                <w:bCs/>
              </w:rPr>
            </w:pPr>
            <w:r w:rsidRPr="00721BF6">
              <w:rPr>
                <w:rFonts w:ascii="Times New Roman" w:hAnsi="Times New Roman"/>
              </w:rPr>
              <w:t>M-Mode độ phân giải cao: Có</w:t>
            </w:r>
          </w:p>
        </w:tc>
      </w:tr>
      <w:tr w:rsidR="00336CD7" w:rsidRPr="00721BF6" w14:paraId="222B520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7CE0554" w14:textId="77777777" w:rsidR="00336CD7" w:rsidRPr="00721BF6" w:rsidRDefault="00336CD7" w:rsidP="00336CD7">
            <w:pPr>
              <w:pStyle w:val="ListParagraph"/>
              <w:numPr>
                <w:ilvl w:val="0"/>
                <w:numId w:val="37"/>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5AF53B7"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sâu: từ ≤ 25 - ≥ 120 mm</w:t>
            </w:r>
          </w:p>
        </w:tc>
      </w:tr>
      <w:tr w:rsidR="00336CD7" w:rsidRPr="00721BF6" w14:paraId="3082647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2F76388" w14:textId="77777777" w:rsidR="00336CD7" w:rsidRPr="00721BF6" w:rsidRDefault="00336CD7" w:rsidP="00336CD7">
            <w:pPr>
              <w:pStyle w:val="ListParagraph"/>
              <w:numPr>
                <w:ilvl w:val="0"/>
                <w:numId w:val="37"/>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7B25C0F" w14:textId="77777777" w:rsidR="00336CD7" w:rsidRPr="00721BF6" w:rsidRDefault="00336CD7" w:rsidP="00336CD7">
            <w:pPr>
              <w:spacing w:before="120" w:after="120"/>
              <w:rPr>
                <w:rFonts w:ascii="Times New Roman" w:hAnsi="Times New Roman"/>
              </w:rPr>
            </w:pPr>
            <w:r w:rsidRPr="00721BF6">
              <w:rPr>
                <w:rFonts w:ascii="Times New Roman" w:hAnsi="Times New Roman"/>
              </w:rPr>
              <w:t>Công suất: ≤ 50 – ≥ 150 mW</w:t>
            </w:r>
          </w:p>
        </w:tc>
      </w:tr>
      <w:tr w:rsidR="00336CD7" w:rsidRPr="00721BF6" w14:paraId="70486D3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5553234" w14:textId="77777777" w:rsidR="00336CD7" w:rsidRPr="00721BF6" w:rsidRDefault="00336CD7" w:rsidP="00336CD7">
            <w:pPr>
              <w:pStyle w:val="ListParagraph"/>
              <w:numPr>
                <w:ilvl w:val="0"/>
                <w:numId w:val="37"/>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073A9DE"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dài M-Mode: ≥ 50 mm</w:t>
            </w:r>
          </w:p>
        </w:tc>
      </w:tr>
      <w:tr w:rsidR="00336CD7" w:rsidRPr="00721BF6" w14:paraId="188CF4C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5936A7F"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369451B"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Đầu dò 4 MHz</w:t>
            </w:r>
          </w:p>
        </w:tc>
      </w:tr>
      <w:tr w:rsidR="00336CD7" w:rsidRPr="00721BF6" w14:paraId="31FDE7C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2973335" w14:textId="77777777" w:rsidR="00336CD7" w:rsidRPr="00721BF6" w:rsidRDefault="00336CD7" w:rsidP="00336CD7">
            <w:pPr>
              <w:pStyle w:val="ListParagraph"/>
              <w:numPr>
                <w:ilvl w:val="0"/>
                <w:numId w:val="3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D946BF2" w14:textId="77777777" w:rsidR="00336CD7" w:rsidRPr="00721BF6" w:rsidRDefault="00336CD7" w:rsidP="00336CD7">
            <w:pPr>
              <w:spacing w:before="120" w:after="120"/>
              <w:rPr>
                <w:rFonts w:ascii="Times New Roman" w:hAnsi="Times New Roman"/>
              </w:rPr>
            </w:pPr>
            <w:r w:rsidRPr="00721BF6">
              <w:rPr>
                <w:rFonts w:ascii="Times New Roman" w:hAnsi="Times New Roman"/>
              </w:rPr>
              <w:t>M-Mode: Có</w:t>
            </w:r>
          </w:p>
        </w:tc>
      </w:tr>
      <w:tr w:rsidR="00336CD7" w:rsidRPr="00721BF6" w14:paraId="01353AAD"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4B16DFE" w14:textId="77777777" w:rsidR="00336CD7" w:rsidRPr="00721BF6" w:rsidRDefault="00336CD7" w:rsidP="00336CD7">
            <w:pPr>
              <w:pStyle w:val="ListParagraph"/>
              <w:numPr>
                <w:ilvl w:val="0"/>
                <w:numId w:val="3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5D5AC06" w14:textId="77777777" w:rsidR="00336CD7" w:rsidRPr="00721BF6" w:rsidRDefault="00336CD7" w:rsidP="00336CD7">
            <w:pPr>
              <w:spacing w:before="120" w:after="120"/>
              <w:rPr>
                <w:rFonts w:ascii="Times New Roman" w:hAnsi="Times New Roman"/>
              </w:rPr>
            </w:pPr>
            <w:r w:rsidRPr="00721BF6">
              <w:rPr>
                <w:rFonts w:ascii="Times New Roman" w:hAnsi="Times New Roman"/>
              </w:rPr>
              <w:t>M-Mode độ phân giải cao: Có</w:t>
            </w:r>
          </w:p>
        </w:tc>
      </w:tr>
      <w:tr w:rsidR="00336CD7" w:rsidRPr="00721BF6" w14:paraId="6BDCB7A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2189FD0" w14:textId="77777777" w:rsidR="00336CD7" w:rsidRPr="00721BF6" w:rsidRDefault="00336CD7" w:rsidP="00336CD7">
            <w:pPr>
              <w:pStyle w:val="ListParagraph"/>
              <w:numPr>
                <w:ilvl w:val="0"/>
                <w:numId w:val="3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5B7EBC5"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sâu: ≤ 10 – ≥ 55 mm</w:t>
            </w:r>
          </w:p>
        </w:tc>
      </w:tr>
      <w:tr w:rsidR="00336CD7" w:rsidRPr="00721BF6" w14:paraId="0D220163"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D7EB919" w14:textId="77777777" w:rsidR="00336CD7" w:rsidRPr="00721BF6" w:rsidRDefault="00336CD7" w:rsidP="00336CD7">
            <w:pPr>
              <w:pStyle w:val="ListParagraph"/>
              <w:numPr>
                <w:ilvl w:val="0"/>
                <w:numId w:val="3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18F9A5F" w14:textId="77777777" w:rsidR="00336CD7" w:rsidRPr="00721BF6" w:rsidRDefault="00336CD7" w:rsidP="00336CD7">
            <w:pPr>
              <w:spacing w:before="120" w:after="120"/>
              <w:rPr>
                <w:rFonts w:ascii="Times New Roman" w:hAnsi="Times New Roman"/>
              </w:rPr>
            </w:pPr>
            <w:r w:rsidRPr="00721BF6">
              <w:rPr>
                <w:rFonts w:ascii="Times New Roman" w:hAnsi="Times New Roman"/>
              </w:rPr>
              <w:t>Công suất: ≤ 5 – ≥ 30 mW</w:t>
            </w:r>
          </w:p>
        </w:tc>
      </w:tr>
      <w:tr w:rsidR="00336CD7" w:rsidRPr="00721BF6" w14:paraId="15D2928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C9BE264" w14:textId="77777777" w:rsidR="00336CD7" w:rsidRPr="00721BF6" w:rsidRDefault="00336CD7" w:rsidP="00336CD7">
            <w:pPr>
              <w:pStyle w:val="ListParagraph"/>
              <w:numPr>
                <w:ilvl w:val="0"/>
                <w:numId w:val="3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34915B5"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dài M-Mode:  ≥ 25 mm</w:t>
            </w:r>
          </w:p>
        </w:tc>
      </w:tr>
      <w:tr w:rsidR="00336CD7" w:rsidRPr="00721BF6" w14:paraId="73272AA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A4B18DC"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E057A07"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Đầu dò 8 MHz</w:t>
            </w:r>
          </w:p>
        </w:tc>
      </w:tr>
      <w:tr w:rsidR="00336CD7" w:rsidRPr="00721BF6" w14:paraId="6F39704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09CD0F1" w14:textId="77777777" w:rsidR="00336CD7" w:rsidRPr="00721BF6" w:rsidRDefault="00336CD7" w:rsidP="00336CD7">
            <w:pPr>
              <w:pStyle w:val="ListParagraph"/>
              <w:numPr>
                <w:ilvl w:val="0"/>
                <w:numId w:val="3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B0879E7" w14:textId="77777777" w:rsidR="00336CD7" w:rsidRPr="00721BF6" w:rsidRDefault="00336CD7" w:rsidP="00336CD7">
            <w:pPr>
              <w:spacing w:before="120" w:after="120"/>
              <w:rPr>
                <w:rFonts w:ascii="Times New Roman" w:hAnsi="Times New Roman"/>
              </w:rPr>
            </w:pPr>
            <w:r w:rsidRPr="00721BF6">
              <w:rPr>
                <w:rFonts w:ascii="Times New Roman" w:hAnsi="Times New Roman"/>
              </w:rPr>
              <w:t>M-Mode: Có</w:t>
            </w:r>
          </w:p>
        </w:tc>
      </w:tr>
      <w:tr w:rsidR="00336CD7" w:rsidRPr="00721BF6" w14:paraId="362F84C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9953A13" w14:textId="77777777" w:rsidR="00336CD7" w:rsidRPr="00721BF6" w:rsidRDefault="00336CD7" w:rsidP="00336CD7">
            <w:pPr>
              <w:pStyle w:val="ListParagraph"/>
              <w:numPr>
                <w:ilvl w:val="0"/>
                <w:numId w:val="3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CE19C21" w14:textId="77777777" w:rsidR="00336CD7" w:rsidRPr="00721BF6" w:rsidRDefault="00336CD7" w:rsidP="00336CD7">
            <w:pPr>
              <w:spacing w:before="120" w:after="120"/>
              <w:rPr>
                <w:rFonts w:ascii="Times New Roman" w:hAnsi="Times New Roman"/>
              </w:rPr>
            </w:pPr>
            <w:r w:rsidRPr="00721BF6">
              <w:rPr>
                <w:rFonts w:ascii="Times New Roman" w:hAnsi="Times New Roman"/>
              </w:rPr>
              <w:t>M-Mode độ phân giải cao: Có</w:t>
            </w:r>
          </w:p>
        </w:tc>
      </w:tr>
      <w:tr w:rsidR="00336CD7" w:rsidRPr="00721BF6" w14:paraId="690665D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8061B50" w14:textId="77777777" w:rsidR="00336CD7" w:rsidRPr="00721BF6" w:rsidRDefault="00336CD7" w:rsidP="00336CD7">
            <w:pPr>
              <w:pStyle w:val="ListParagraph"/>
              <w:numPr>
                <w:ilvl w:val="0"/>
                <w:numId w:val="3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D52B569"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sâu:  ≤ 5 – ≥ 30 mm</w:t>
            </w:r>
          </w:p>
        </w:tc>
      </w:tr>
      <w:tr w:rsidR="00336CD7" w:rsidRPr="00721BF6" w14:paraId="5442408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57CF9B0" w14:textId="77777777" w:rsidR="00336CD7" w:rsidRPr="00721BF6" w:rsidRDefault="00336CD7" w:rsidP="00336CD7">
            <w:pPr>
              <w:pStyle w:val="ListParagraph"/>
              <w:numPr>
                <w:ilvl w:val="0"/>
                <w:numId w:val="3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683AAF5" w14:textId="77777777" w:rsidR="00336CD7" w:rsidRPr="00721BF6" w:rsidRDefault="00336CD7" w:rsidP="00336CD7">
            <w:pPr>
              <w:spacing w:before="120" w:after="120"/>
              <w:rPr>
                <w:rFonts w:ascii="Times New Roman" w:hAnsi="Times New Roman"/>
              </w:rPr>
            </w:pPr>
            <w:r w:rsidRPr="00721BF6">
              <w:rPr>
                <w:rFonts w:ascii="Times New Roman" w:hAnsi="Times New Roman"/>
              </w:rPr>
              <w:t>Công suất:  ≤ 5 – ≥ 30 mW</w:t>
            </w:r>
          </w:p>
        </w:tc>
      </w:tr>
      <w:tr w:rsidR="00336CD7" w:rsidRPr="00721BF6" w14:paraId="0F7D285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CB399B3" w14:textId="77777777" w:rsidR="00336CD7" w:rsidRPr="00721BF6" w:rsidRDefault="00336CD7" w:rsidP="00336CD7">
            <w:pPr>
              <w:pStyle w:val="ListParagraph"/>
              <w:numPr>
                <w:ilvl w:val="0"/>
                <w:numId w:val="3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11C2325"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dài M-Mode:  ≥ 12 mm</w:t>
            </w:r>
          </w:p>
        </w:tc>
      </w:tr>
      <w:tr w:rsidR="00336CD7" w:rsidRPr="00721BF6" w14:paraId="240D79A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F819302"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8F181CD"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Hiển thị Dopple FFT: phổ màu, ≥ 256 điểm FFT</w:t>
            </w:r>
          </w:p>
        </w:tc>
      </w:tr>
      <w:tr w:rsidR="00336CD7" w:rsidRPr="00721BF6" w14:paraId="4F7A242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400CFE3" w14:textId="77777777" w:rsidR="00336CD7" w:rsidRPr="00721BF6" w:rsidRDefault="00336CD7" w:rsidP="00336CD7">
            <w:pPr>
              <w:pStyle w:val="ListParagraph"/>
              <w:numPr>
                <w:ilvl w:val="0"/>
                <w:numId w:val="3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E34179A"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Tối thiểu có các thông số đo sau:</w:t>
            </w:r>
          </w:p>
        </w:tc>
      </w:tr>
      <w:tr w:rsidR="00336CD7" w:rsidRPr="00721BF6" w14:paraId="09537C6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BC977EF"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B0AD329" w14:textId="77777777" w:rsidR="00336CD7" w:rsidRPr="00721BF6" w:rsidRDefault="00336CD7" w:rsidP="00336CD7">
            <w:pPr>
              <w:spacing w:before="120" w:after="120"/>
              <w:rPr>
                <w:rFonts w:ascii="Times New Roman" w:hAnsi="Times New Roman"/>
              </w:rPr>
            </w:pPr>
            <w:r w:rsidRPr="00721BF6">
              <w:rPr>
                <w:rFonts w:ascii="Times New Roman" w:hAnsi="Times New Roman"/>
              </w:rPr>
              <w:t>Đường cong vận tốc tối đa: Có</w:t>
            </w:r>
          </w:p>
        </w:tc>
      </w:tr>
      <w:tr w:rsidR="00336CD7" w:rsidRPr="00721BF6" w14:paraId="2BB1685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2D7365B"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54D25D6" w14:textId="77777777" w:rsidR="00336CD7" w:rsidRPr="00721BF6" w:rsidRDefault="00336CD7" w:rsidP="00336CD7">
            <w:pPr>
              <w:spacing w:before="120" w:after="120"/>
              <w:rPr>
                <w:rFonts w:ascii="Times New Roman" w:hAnsi="Times New Roman"/>
              </w:rPr>
            </w:pPr>
            <w:r w:rsidRPr="00721BF6">
              <w:rPr>
                <w:rFonts w:ascii="Times New Roman" w:hAnsi="Times New Roman"/>
              </w:rPr>
              <w:t>Đường cong vận tốc trung bình không gian: Có</w:t>
            </w:r>
          </w:p>
        </w:tc>
      </w:tr>
      <w:tr w:rsidR="00336CD7" w:rsidRPr="00721BF6" w14:paraId="1194A25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FFCDD7F"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2CA2FB3" w14:textId="77777777" w:rsidR="00336CD7" w:rsidRPr="00721BF6" w:rsidRDefault="00336CD7" w:rsidP="00336CD7">
            <w:pPr>
              <w:spacing w:before="120" w:after="120"/>
              <w:rPr>
                <w:rFonts w:ascii="Times New Roman" w:hAnsi="Times New Roman"/>
              </w:rPr>
            </w:pPr>
            <w:r w:rsidRPr="00721BF6">
              <w:rPr>
                <w:rFonts w:ascii="Times New Roman" w:hAnsi="Times New Roman"/>
              </w:rPr>
              <w:t>Nhịp tim: Có</w:t>
            </w:r>
          </w:p>
        </w:tc>
      </w:tr>
      <w:tr w:rsidR="00336CD7" w:rsidRPr="00721BF6" w14:paraId="5C80FB0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E24EC47"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9891F42" w14:textId="77777777" w:rsidR="00336CD7" w:rsidRPr="00721BF6" w:rsidRDefault="00336CD7" w:rsidP="00336CD7">
            <w:pPr>
              <w:spacing w:before="120" w:after="120"/>
              <w:rPr>
                <w:rFonts w:ascii="Times New Roman" w:hAnsi="Times New Roman"/>
              </w:rPr>
            </w:pPr>
            <w:r w:rsidRPr="00721BF6">
              <w:rPr>
                <w:rFonts w:ascii="Times New Roman" w:hAnsi="Times New Roman"/>
              </w:rPr>
              <w:t>Vận tốc tâm thu tối đa: Có</w:t>
            </w:r>
          </w:p>
        </w:tc>
      </w:tr>
      <w:tr w:rsidR="00336CD7" w:rsidRPr="00721BF6" w14:paraId="67A4681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B2BCD8E"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A79A464" w14:textId="77777777" w:rsidR="00336CD7" w:rsidRPr="00721BF6" w:rsidRDefault="00336CD7" w:rsidP="00336CD7">
            <w:pPr>
              <w:spacing w:before="120" w:after="120"/>
              <w:rPr>
                <w:rFonts w:ascii="Times New Roman" w:hAnsi="Times New Roman"/>
              </w:rPr>
            </w:pPr>
            <w:r w:rsidRPr="00721BF6">
              <w:rPr>
                <w:rFonts w:ascii="Times New Roman" w:hAnsi="Times New Roman"/>
              </w:rPr>
              <w:t>Vận tốc trung bình: Có</w:t>
            </w:r>
          </w:p>
        </w:tc>
      </w:tr>
      <w:tr w:rsidR="00336CD7" w:rsidRPr="00721BF6" w14:paraId="786D20C2"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93948EA"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5AF12B3" w14:textId="77777777" w:rsidR="00336CD7" w:rsidRPr="00721BF6" w:rsidRDefault="00336CD7" w:rsidP="00336CD7">
            <w:pPr>
              <w:spacing w:before="120" w:after="120"/>
              <w:rPr>
                <w:rFonts w:ascii="Times New Roman" w:hAnsi="Times New Roman"/>
              </w:rPr>
            </w:pPr>
            <w:r w:rsidRPr="00721BF6">
              <w:rPr>
                <w:rFonts w:ascii="Times New Roman" w:hAnsi="Times New Roman"/>
              </w:rPr>
              <w:t>Vận tốc tâm trương: Có</w:t>
            </w:r>
          </w:p>
        </w:tc>
      </w:tr>
      <w:tr w:rsidR="00336CD7" w:rsidRPr="00721BF6" w14:paraId="573931FD"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D8EBA7A"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7948182" w14:textId="77777777" w:rsidR="00336CD7" w:rsidRPr="00721BF6" w:rsidRDefault="00336CD7" w:rsidP="00336CD7">
            <w:pPr>
              <w:spacing w:before="120" w:after="120"/>
              <w:rPr>
                <w:rFonts w:ascii="Times New Roman" w:hAnsi="Times New Roman"/>
              </w:rPr>
            </w:pPr>
            <w:r w:rsidRPr="00721BF6">
              <w:rPr>
                <w:rFonts w:ascii="Times New Roman" w:hAnsi="Times New Roman"/>
              </w:rPr>
              <w:t>Chỉ số trở kháng: Có</w:t>
            </w:r>
          </w:p>
        </w:tc>
      </w:tr>
      <w:tr w:rsidR="00336CD7" w:rsidRPr="00721BF6" w14:paraId="461F2DB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83FA7FA"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4D1BFF55" w14:textId="77777777" w:rsidR="00336CD7" w:rsidRPr="00721BF6" w:rsidRDefault="00336CD7" w:rsidP="00336CD7">
            <w:pPr>
              <w:spacing w:before="120" w:after="120"/>
              <w:rPr>
                <w:rFonts w:ascii="Times New Roman" w:hAnsi="Times New Roman"/>
              </w:rPr>
            </w:pPr>
            <w:r w:rsidRPr="00721BF6">
              <w:rPr>
                <w:rFonts w:ascii="Times New Roman" w:hAnsi="Times New Roman"/>
              </w:rPr>
              <w:t>Chỉ số mạch đập: Có</w:t>
            </w:r>
          </w:p>
        </w:tc>
      </w:tr>
      <w:tr w:rsidR="00336CD7" w:rsidRPr="00721BF6" w14:paraId="3CD6FBC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52A2E35"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E3B87D6" w14:textId="77777777" w:rsidR="00336CD7" w:rsidRPr="00721BF6" w:rsidRDefault="00336CD7" w:rsidP="00336CD7">
            <w:pPr>
              <w:spacing w:before="120" w:after="120"/>
              <w:rPr>
                <w:rFonts w:ascii="Times New Roman" w:hAnsi="Times New Roman"/>
              </w:rPr>
            </w:pPr>
            <w:r w:rsidRPr="00721BF6">
              <w:rPr>
                <w:rFonts w:ascii="Times New Roman" w:hAnsi="Times New Roman"/>
              </w:rPr>
              <w:t>Vận tốc tâm thu/ Vận tốc tâm trương: Có</w:t>
            </w:r>
          </w:p>
        </w:tc>
      </w:tr>
      <w:tr w:rsidR="00336CD7" w:rsidRPr="00721BF6" w14:paraId="1365128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E84DAE1" w14:textId="77777777" w:rsidR="00336CD7" w:rsidRPr="00721BF6" w:rsidRDefault="00336CD7" w:rsidP="00336CD7">
            <w:pPr>
              <w:pStyle w:val="ListParagraph"/>
              <w:numPr>
                <w:ilvl w:val="0"/>
                <w:numId w:val="40"/>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9CDB351" w14:textId="77777777" w:rsidR="00336CD7" w:rsidRPr="00721BF6" w:rsidRDefault="00336CD7" w:rsidP="00336CD7">
            <w:pPr>
              <w:spacing w:before="120" w:after="120"/>
              <w:rPr>
                <w:rFonts w:ascii="Times New Roman" w:hAnsi="Times New Roman"/>
              </w:rPr>
            </w:pPr>
            <w:r w:rsidRPr="00721BF6">
              <w:rPr>
                <w:rFonts w:ascii="Times New Roman" w:hAnsi="Times New Roman"/>
              </w:rPr>
              <w:t>Đánh dấu tâm thu và tâm trương: Có</w:t>
            </w:r>
          </w:p>
        </w:tc>
      </w:tr>
      <w:tr w:rsidR="00336CD7" w:rsidRPr="00721BF6" w14:paraId="492AF77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7839DCE" w14:textId="77777777" w:rsidR="00336CD7" w:rsidRPr="00721BF6" w:rsidRDefault="00336CD7" w:rsidP="00336CD7">
            <w:pPr>
              <w:pStyle w:val="ListParagraph"/>
              <w:numPr>
                <w:ilvl w:val="0"/>
                <w:numId w:val="41"/>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F49B17D"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Điều chỉnh được các thông số tối thiểu sau:</w:t>
            </w:r>
          </w:p>
        </w:tc>
      </w:tr>
      <w:tr w:rsidR="00336CD7" w:rsidRPr="00721BF6" w14:paraId="416F240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063FE7A"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7263FEC"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sâu: Có</w:t>
            </w:r>
          </w:p>
        </w:tc>
      </w:tr>
      <w:tr w:rsidR="00336CD7" w:rsidRPr="00721BF6" w14:paraId="54D4120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FC57AC7"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6040F84" w14:textId="77777777" w:rsidR="00336CD7" w:rsidRPr="00721BF6" w:rsidRDefault="00336CD7" w:rsidP="00336CD7">
            <w:pPr>
              <w:spacing w:before="120" w:after="120"/>
              <w:rPr>
                <w:rFonts w:ascii="Times New Roman" w:hAnsi="Times New Roman"/>
              </w:rPr>
            </w:pPr>
            <w:r w:rsidRPr="00721BF6">
              <w:rPr>
                <w:rFonts w:ascii="Times New Roman" w:hAnsi="Times New Roman"/>
              </w:rPr>
              <w:t>Độ khuếch đại: Có</w:t>
            </w:r>
          </w:p>
        </w:tc>
      </w:tr>
      <w:tr w:rsidR="00336CD7" w:rsidRPr="00721BF6" w14:paraId="5BD9A41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6C42633"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DFA714F" w14:textId="77777777" w:rsidR="00336CD7" w:rsidRPr="00721BF6" w:rsidRDefault="00336CD7" w:rsidP="00336CD7">
            <w:pPr>
              <w:spacing w:before="120" w:after="120"/>
              <w:rPr>
                <w:rFonts w:ascii="Times New Roman" w:hAnsi="Times New Roman"/>
              </w:rPr>
            </w:pPr>
            <w:r w:rsidRPr="00721BF6">
              <w:rPr>
                <w:rFonts w:ascii="Times New Roman" w:hAnsi="Times New Roman"/>
              </w:rPr>
              <w:t>Công suất: Có</w:t>
            </w:r>
          </w:p>
        </w:tc>
      </w:tr>
      <w:tr w:rsidR="00336CD7" w:rsidRPr="00721BF6" w14:paraId="0CE53A5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777D4C6"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B2A9D66" w14:textId="77777777" w:rsidR="00336CD7" w:rsidRPr="00721BF6" w:rsidRDefault="00336CD7" w:rsidP="00336CD7">
            <w:pPr>
              <w:spacing w:before="120" w:after="120"/>
              <w:rPr>
                <w:rFonts w:ascii="Times New Roman" w:hAnsi="Times New Roman"/>
              </w:rPr>
            </w:pPr>
            <w:r w:rsidRPr="00721BF6">
              <w:rPr>
                <w:rFonts w:ascii="Times New Roman" w:hAnsi="Times New Roman"/>
              </w:rPr>
              <w:t>Thang tốc độ: Có</w:t>
            </w:r>
          </w:p>
        </w:tc>
      </w:tr>
      <w:tr w:rsidR="00336CD7" w:rsidRPr="00721BF6" w14:paraId="0739763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0FC88E7"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31CE994" w14:textId="77777777" w:rsidR="00336CD7" w:rsidRPr="00721BF6" w:rsidRDefault="00336CD7" w:rsidP="00336CD7">
            <w:pPr>
              <w:spacing w:before="120" w:after="120"/>
              <w:rPr>
                <w:rFonts w:ascii="Times New Roman" w:hAnsi="Times New Roman"/>
              </w:rPr>
            </w:pPr>
            <w:r w:rsidRPr="00721BF6">
              <w:rPr>
                <w:rFonts w:ascii="Times New Roman" w:hAnsi="Times New Roman"/>
              </w:rPr>
              <w:t>Vị trí đường zero: Có</w:t>
            </w:r>
          </w:p>
        </w:tc>
      </w:tr>
      <w:tr w:rsidR="00336CD7" w:rsidRPr="00721BF6" w14:paraId="39EE5BB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278A5E0"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9804BF2" w14:textId="77777777" w:rsidR="00336CD7" w:rsidRPr="00721BF6" w:rsidRDefault="00336CD7" w:rsidP="00336CD7">
            <w:pPr>
              <w:spacing w:before="120" w:after="120"/>
              <w:rPr>
                <w:rFonts w:ascii="Times New Roman" w:hAnsi="Times New Roman"/>
              </w:rPr>
            </w:pPr>
            <w:r w:rsidRPr="00721BF6">
              <w:rPr>
                <w:rFonts w:ascii="Times New Roman" w:hAnsi="Times New Roman"/>
              </w:rPr>
              <w:t>Thể tích mẫu: Có</w:t>
            </w:r>
          </w:p>
        </w:tc>
      </w:tr>
      <w:tr w:rsidR="00336CD7" w:rsidRPr="00721BF6" w14:paraId="0132708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840EB99"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D9B12F1" w14:textId="77777777" w:rsidR="00336CD7" w:rsidRPr="00721BF6" w:rsidRDefault="00336CD7" w:rsidP="00336CD7">
            <w:pPr>
              <w:spacing w:before="120" w:after="120"/>
              <w:rPr>
                <w:rFonts w:ascii="Times New Roman" w:hAnsi="Times New Roman"/>
              </w:rPr>
            </w:pPr>
            <w:r w:rsidRPr="00721BF6">
              <w:rPr>
                <w:rFonts w:ascii="Times New Roman" w:hAnsi="Times New Roman"/>
              </w:rPr>
              <w:t>Thể tích Âm lượng: Có</w:t>
            </w:r>
          </w:p>
        </w:tc>
      </w:tr>
      <w:tr w:rsidR="00336CD7" w:rsidRPr="00721BF6" w14:paraId="4099706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713E81A"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1BBE6FE" w14:textId="77777777" w:rsidR="00336CD7" w:rsidRPr="00721BF6" w:rsidRDefault="00336CD7" w:rsidP="00336CD7">
            <w:pPr>
              <w:spacing w:before="120" w:after="120"/>
              <w:rPr>
                <w:rFonts w:ascii="Times New Roman" w:hAnsi="Times New Roman"/>
              </w:rPr>
            </w:pPr>
            <w:r w:rsidRPr="00721BF6">
              <w:rPr>
                <w:rFonts w:ascii="Times New Roman" w:hAnsi="Times New Roman"/>
              </w:rPr>
              <w:t>Thời gian quét: Có</w:t>
            </w:r>
          </w:p>
        </w:tc>
      </w:tr>
      <w:tr w:rsidR="00336CD7" w:rsidRPr="00721BF6" w14:paraId="48DAAF73"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97B1F76"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372DED0" w14:textId="77777777" w:rsidR="00336CD7" w:rsidRPr="00721BF6" w:rsidRDefault="00336CD7" w:rsidP="00336CD7">
            <w:pPr>
              <w:spacing w:before="120" w:after="120"/>
              <w:rPr>
                <w:rFonts w:ascii="Times New Roman" w:hAnsi="Times New Roman"/>
              </w:rPr>
            </w:pPr>
            <w:r w:rsidRPr="00721BF6">
              <w:rPr>
                <w:rFonts w:ascii="Times New Roman" w:hAnsi="Times New Roman"/>
              </w:rPr>
              <w:t>Đơn vị tốc độ: Có</w:t>
            </w:r>
          </w:p>
        </w:tc>
      </w:tr>
      <w:tr w:rsidR="00336CD7" w:rsidRPr="00721BF6" w14:paraId="6458F78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889991C"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1C381D8" w14:textId="77777777" w:rsidR="00336CD7" w:rsidRPr="00721BF6" w:rsidRDefault="00336CD7" w:rsidP="00336CD7">
            <w:pPr>
              <w:spacing w:before="120" w:after="120"/>
              <w:rPr>
                <w:rFonts w:ascii="Times New Roman" w:hAnsi="Times New Roman"/>
              </w:rPr>
            </w:pPr>
            <w:r w:rsidRPr="00721BF6">
              <w:rPr>
                <w:rFonts w:ascii="Times New Roman" w:hAnsi="Times New Roman"/>
              </w:rPr>
              <w:t>Bộ lọc tốc độ thấp: Có</w:t>
            </w:r>
          </w:p>
        </w:tc>
      </w:tr>
      <w:tr w:rsidR="00336CD7" w:rsidRPr="00721BF6" w14:paraId="0B54FDA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41E1CB7"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240644F" w14:textId="77777777" w:rsidR="00336CD7" w:rsidRPr="00721BF6" w:rsidRDefault="00336CD7" w:rsidP="00336CD7">
            <w:pPr>
              <w:spacing w:before="120" w:after="120"/>
              <w:rPr>
                <w:rFonts w:ascii="Times New Roman" w:hAnsi="Times New Roman"/>
              </w:rPr>
            </w:pPr>
            <w:r w:rsidRPr="00721BF6">
              <w:rPr>
                <w:rFonts w:ascii="Times New Roman" w:hAnsi="Times New Roman"/>
              </w:rPr>
              <w:t>Góc của chùm tia siêu âm: Có</w:t>
            </w:r>
          </w:p>
        </w:tc>
      </w:tr>
      <w:tr w:rsidR="00336CD7" w:rsidRPr="00721BF6" w14:paraId="00B34FA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6937FB4"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396F148" w14:textId="77777777" w:rsidR="00336CD7" w:rsidRPr="00721BF6" w:rsidRDefault="00336CD7" w:rsidP="00336CD7">
            <w:pPr>
              <w:spacing w:before="120" w:after="120"/>
              <w:rPr>
                <w:rFonts w:ascii="Times New Roman" w:hAnsi="Times New Roman"/>
              </w:rPr>
            </w:pPr>
            <w:r w:rsidRPr="00721BF6">
              <w:rPr>
                <w:rFonts w:ascii="Times New Roman" w:hAnsi="Times New Roman"/>
              </w:rPr>
              <w:t>Các đường cong hiển thị: Có</w:t>
            </w:r>
          </w:p>
        </w:tc>
      </w:tr>
      <w:tr w:rsidR="00336CD7" w:rsidRPr="00721BF6" w14:paraId="730D970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A032369" w14:textId="77777777" w:rsidR="00336CD7" w:rsidRPr="00721BF6" w:rsidRDefault="00336CD7" w:rsidP="00336CD7">
            <w:pPr>
              <w:pStyle w:val="ListParagraph"/>
              <w:numPr>
                <w:ilvl w:val="0"/>
                <w:numId w:val="42"/>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572755E" w14:textId="77777777" w:rsidR="00336CD7" w:rsidRPr="00721BF6" w:rsidRDefault="00336CD7" w:rsidP="00336CD7">
            <w:pPr>
              <w:spacing w:before="120" w:after="120"/>
              <w:rPr>
                <w:rFonts w:ascii="Times New Roman" w:hAnsi="Times New Roman"/>
              </w:rPr>
            </w:pPr>
            <w:r w:rsidRPr="00721BF6">
              <w:rPr>
                <w:rFonts w:ascii="Times New Roman" w:hAnsi="Times New Roman"/>
              </w:rPr>
              <w:t>Các chỉ số hiển thị: Có</w:t>
            </w:r>
          </w:p>
        </w:tc>
      </w:tr>
      <w:tr w:rsidR="00336CD7" w:rsidRPr="00721BF6" w14:paraId="1DB1FF5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B68A9E2" w14:textId="77777777" w:rsidR="00336CD7" w:rsidRPr="00721BF6" w:rsidRDefault="00336CD7" w:rsidP="00336CD7">
            <w:pPr>
              <w:pStyle w:val="ListParagraph"/>
              <w:numPr>
                <w:ilvl w:val="0"/>
                <w:numId w:val="41"/>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94A2D20"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Màn hình</w:t>
            </w:r>
          </w:p>
        </w:tc>
      </w:tr>
      <w:tr w:rsidR="00336CD7" w:rsidRPr="00721BF6" w14:paraId="711CEE5B"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09E6B5A" w14:textId="77777777" w:rsidR="00336CD7" w:rsidRPr="00721BF6" w:rsidRDefault="00336CD7" w:rsidP="00336CD7">
            <w:pPr>
              <w:pStyle w:val="ListParagraph"/>
              <w:numPr>
                <w:ilvl w:val="0"/>
                <w:numId w:val="43"/>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88929FE" w14:textId="77777777" w:rsidR="00336CD7" w:rsidRPr="00721BF6" w:rsidRDefault="00336CD7" w:rsidP="00336CD7">
            <w:pPr>
              <w:spacing w:before="120" w:after="120"/>
              <w:rPr>
                <w:rFonts w:ascii="Times New Roman" w:hAnsi="Times New Roman"/>
              </w:rPr>
            </w:pPr>
            <w:r w:rsidRPr="00721BF6">
              <w:rPr>
                <w:rFonts w:ascii="Times New Roman" w:hAnsi="Times New Roman"/>
              </w:rPr>
              <w:t>Loại: LCD TFT màu hoặc tương đương</w:t>
            </w:r>
          </w:p>
        </w:tc>
      </w:tr>
      <w:tr w:rsidR="00336CD7" w:rsidRPr="00721BF6" w14:paraId="7DC473A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DF10746" w14:textId="77777777" w:rsidR="00336CD7" w:rsidRPr="00721BF6" w:rsidRDefault="00336CD7" w:rsidP="00336CD7">
            <w:pPr>
              <w:pStyle w:val="ListParagraph"/>
              <w:numPr>
                <w:ilvl w:val="0"/>
                <w:numId w:val="43"/>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2B11020"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Kích thước ≥ 17 inch với độ phân giải:  ≥ 1024 x 768 </w:t>
            </w:r>
          </w:p>
        </w:tc>
      </w:tr>
      <w:tr w:rsidR="00336CD7" w:rsidRPr="00721BF6" w14:paraId="5CBBB9D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4962B01" w14:textId="77777777" w:rsidR="00336CD7" w:rsidRPr="00721BF6" w:rsidRDefault="00336CD7" w:rsidP="00336CD7">
            <w:pPr>
              <w:pStyle w:val="ListParagraph"/>
              <w:numPr>
                <w:ilvl w:val="0"/>
                <w:numId w:val="43"/>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FFCB515" w14:textId="77777777" w:rsidR="00336CD7" w:rsidRPr="00721BF6" w:rsidRDefault="00336CD7" w:rsidP="00336CD7">
            <w:pPr>
              <w:spacing w:before="120" w:after="120"/>
              <w:rPr>
                <w:rFonts w:ascii="Times New Roman" w:hAnsi="Times New Roman"/>
              </w:rPr>
            </w:pPr>
            <w:r w:rsidRPr="00721BF6">
              <w:rPr>
                <w:rFonts w:ascii="Times New Roman" w:hAnsi="Times New Roman"/>
              </w:rPr>
              <w:t>Điều chỉnh được hướng: Có</w:t>
            </w:r>
          </w:p>
        </w:tc>
      </w:tr>
      <w:tr w:rsidR="00336CD7" w:rsidRPr="00721BF6" w14:paraId="74E22C1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8D698A6" w14:textId="77777777" w:rsidR="00336CD7" w:rsidRPr="00721BF6" w:rsidRDefault="00336CD7" w:rsidP="00336CD7">
            <w:pPr>
              <w:pStyle w:val="ListParagraph"/>
              <w:numPr>
                <w:ilvl w:val="0"/>
                <w:numId w:val="41"/>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4BAADCB7"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Máy tính tích hợp trên máy chính:</w:t>
            </w:r>
          </w:p>
        </w:tc>
      </w:tr>
      <w:tr w:rsidR="00336CD7" w:rsidRPr="00721BF6" w14:paraId="15C3263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3C2B032" w14:textId="77777777" w:rsidR="00336CD7" w:rsidRPr="00721BF6" w:rsidRDefault="00336CD7" w:rsidP="00336CD7">
            <w:pPr>
              <w:pStyle w:val="ListParagraph"/>
              <w:numPr>
                <w:ilvl w:val="0"/>
                <w:numId w:val="44"/>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EEE4467"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Ổ cứng: ≥ 250GB </w:t>
            </w:r>
          </w:p>
        </w:tc>
      </w:tr>
      <w:tr w:rsidR="00336CD7" w:rsidRPr="00721BF6" w14:paraId="56D9F0B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A9EF80E" w14:textId="77777777" w:rsidR="00336CD7" w:rsidRPr="00721BF6" w:rsidRDefault="00336CD7" w:rsidP="00336CD7">
            <w:pPr>
              <w:pStyle w:val="ListParagraph"/>
              <w:numPr>
                <w:ilvl w:val="0"/>
                <w:numId w:val="44"/>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F9F21A1"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RAM: ≥ 1GB </w:t>
            </w:r>
          </w:p>
        </w:tc>
      </w:tr>
      <w:tr w:rsidR="00336CD7" w:rsidRPr="00721BF6" w14:paraId="79A91E6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1F52E92" w14:textId="77777777" w:rsidR="00336CD7" w:rsidRPr="00721BF6" w:rsidRDefault="00336CD7" w:rsidP="00336CD7">
            <w:pPr>
              <w:pStyle w:val="ListParagraph"/>
              <w:numPr>
                <w:ilvl w:val="0"/>
                <w:numId w:val="44"/>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6085B73" w14:textId="77777777" w:rsidR="00336CD7" w:rsidRPr="00721BF6" w:rsidRDefault="00336CD7" w:rsidP="00336CD7">
            <w:pPr>
              <w:spacing w:before="120" w:after="120"/>
              <w:rPr>
                <w:rFonts w:ascii="Times New Roman" w:hAnsi="Times New Roman"/>
              </w:rPr>
            </w:pPr>
            <w:r w:rsidRPr="00721BF6">
              <w:rPr>
                <w:rFonts w:ascii="Times New Roman" w:hAnsi="Times New Roman"/>
              </w:rPr>
              <w:t>Cổng USB: ≥3</w:t>
            </w:r>
          </w:p>
        </w:tc>
      </w:tr>
      <w:tr w:rsidR="00336CD7" w:rsidRPr="00721BF6" w14:paraId="1E091E0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80014CE" w14:textId="77777777" w:rsidR="00336CD7" w:rsidRPr="00721BF6" w:rsidRDefault="00336CD7" w:rsidP="00336CD7">
            <w:pPr>
              <w:pStyle w:val="ListParagraph"/>
              <w:numPr>
                <w:ilvl w:val="0"/>
                <w:numId w:val="44"/>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62B1673" w14:textId="77777777" w:rsidR="00336CD7" w:rsidRPr="00721BF6" w:rsidRDefault="00336CD7" w:rsidP="00336CD7">
            <w:pPr>
              <w:spacing w:before="120" w:after="120"/>
              <w:rPr>
                <w:rFonts w:ascii="Times New Roman" w:hAnsi="Times New Roman"/>
              </w:rPr>
            </w:pPr>
            <w:r w:rsidRPr="00721BF6">
              <w:rPr>
                <w:rFonts w:ascii="Times New Roman" w:hAnsi="Times New Roman"/>
              </w:rPr>
              <w:t>Cổng LAN: ≥1</w:t>
            </w:r>
          </w:p>
        </w:tc>
      </w:tr>
      <w:tr w:rsidR="00336CD7" w:rsidRPr="00721BF6" w14:paraId="615799D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ED1F418" w14:textId="77777777" w:rsidR="00336CD7" w:rsidRPr="00721BF6" w:rsidRDefault="00336CD7" w:rsidP="00336CD7">
            <w:pPr>
              <w:pStyle w:val="ListParagraph"/>
              <w:numPr>
                <w:ilvl w:val="0"/>
                <w:numId w:val="44"/>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78E18BB" w14:textId="77777777" w:rsidR="00336CD7" w:rsidRPr="00721BF6" w:rsidRDefault="00336CD7" w:rsidP="00336CD7">
            <w:pPr>
              <w:spacing w:before="120" w:after="120"/>
              <w:rPr>
                <w:rFonts w:ascii="Times New Roman" w:hAnsi="Times New Roman"/>
              </w:rPr>
            </w:pPr>
            <w:r w:rsidRPr="00721BF6">
              <w:rPr>
                <w:rFonts w:ascii="Times New Roman" w:hAnsi="Times New Roman"/>
              </w:rPr>
              <w:t>Tích hợp Ổ CD/DVD.</w:t>
            </w:r>
          </w:p>
        </w:tc>
      </w:tr>
      <w:tr w:rsidR="00336CD7" w:rsidRPr="00721BF6" w14:paraId="6800A838"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8B6D4FA" w14:textId="77777777" w:rsidR="00336CD7" w:rsidRPr="00721BF6" w:rsidRDefault="00336CD7" w:rsidP="00336CD7">
            <w:pPr>
              <w:pStyle w:val="ListParagraph"/>
              <w:numPr>
                <w:ilvl w:val="0"/>
                <w:numId w:val="41"/>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9157A47"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Đầu ra âm thanh: 2 loa</w:t>
            </w:r>
          </w:p>
        </w:tc>
      </w:tr>
      <w:tr w:rsidR="00336CD7" w:rsidRPr="00721BF6" w14:paraId="74210F2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C424F8C" w14:textId="77777777" w:rsidR="00336CD7" w:rsidRPr="00721BF6" w:rsidRDefault="00336CD7" w:rsidP="00336CD7">
            <w:pPr>
              <w:pStyle w:val="ListParagraph"/>
              <w:numPr>
                <w:ilvl w:val="0"/>
                <w:numId w:val="45"/>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6F29A95"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Giao diện người dùng</w:t>
            </w:r>
          </w:p>
        </w:tc>
      </w:tr>
      <w:tr w:rsidR="00336CD7" w:rsidRPr="00721BF6" w14:paraId="12742DC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3505BBC" w14:textId="77777777" w:rsidR="00336CD7" w:rsidRPr="00721BF6" w:rsidRDefault="00336CD7" w:rsidP="00336CD7">
            <w:pPr>
              <w:pStyle w:val="ListParagraph"/>
              <w:numPr>
                <w:ilvl w:val="0"/>
                <w:numId w:val="4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CDC173C" w14:textId="77777777" w:rsidR="00336CD7" w:rsidRPr="00721BF6" w:rsidRDefault="00336CD7" w:rsidP="00336CD7">
            <w:pPr>
              <w:spacing w:before="120" w:after="120"/>
              <w:rPr>
                <w:rFonts w:ascii="Times New Roman" w:hAnsi="Times New Roman"/>
              </w:rPr>
            </w:pPr>
            <w:r w:rsidRPr="00721BF6">
              <w:rPr>
                <w:rFonts w:ascii="Times New Roman" w:hAnsi="Times New Roman"/>
              </w:rPr>
              <w:t>Bàn phím điều khiển: Các bàn phím chữ, số, bi lăn hoặc tương đương</w:t>
            </w:r>
          </w:p>
        </w:tc>
      </w:tr>
      <w:tr w:rsidR="00336CD7" w:rsidRPr="00721BF6" w14:paraId="03FA339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E0C914C" w14:textId="77777777" w:rsidR="00336CD7" w:rsidRPr="00721BF6" w:rsidRDefault="00336CD7" w:rsidP="00336CD7">
            <w:pPr>
              <w:pStyle w:val="ListParagraph"/>
              <w:numPr>
                <w:ilvl w:val="0"/>
                <w:numId w:val="4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32EC2F7"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Bàn phím điều khiển: có </w:t>
            </w:r>
          </w:p>
        </w:tc>
      </w:tr>
      <w:tr w:rsidR="00336CD7" w:rsidRPr="00721BF6" w14:paraId="54BAA01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09A8BCA" w14:textId="77777777" w:rsidR="00336CD7" w:rsidRPr="00721BF6" w:rsidRDefault="00336CD7" w:rsidP="00336CD7">
            <w:pPr>
              <w:pStyle w:val="ListParagraph"/>
              <w:numPr>
                <w:ilvl w:val="0"/>
                <w:numId w:val="46"/>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3F18CFD" w14:textId="77777777" w:rsidR="00336CD7" w:rsidRPr="00721BF6" w:rsidRDefault="00336CD7" w:rsidP="00336CD7">
            <w:pPr>
              <w:spacing w:before="120" w:after="120"/>
              <w:rPr>
                <w:rFonts w:ascii="Times New Roman" w:hAnsi="Times New Roman"/>
              </w:rPr>
            </w:pPr>
            <w:r w:rsidRPr="00721BF6">
              <w:rPr>
                <w:rFonts w:ascii="Times New Roman" w:hAnsi="Times New Roman"/>
              </w:rPr>
              <w:t>Bàn đạp chân đôi: có</w:t>
            </w:r>
          </w:p>
        </w:tc>
      </w:tr>
      <w:tr w:rsidR="00336CD7" w:rsidRPr="00721BF6" w14:paraId="065DEB5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69DB9C7" w14:textId="77777777" w:rsidR="00336CD7" w:rsidRPr="00721BF6" w:rsidRDefault="00336CD7" w:rsidP="00336CD7">
            <w:pPr>
              <w:pStyle w:val="ListParagraph"/>
              <w:numPr>
                <w:ilvl w:val="0"/>
                <w:numId w:val="47"/>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BECCC14"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Phầm mềm tích hợp, có ít nhất các tính năng: </w:t>
            </w:r>
          </w:p>
        </w:tc>
      </w:tr>
      <w:tr w:rsidR="00336CD7" w:rsidRPr="00721BF6" w14:paraId="7A0062C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C1B2F4B"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19F2284A" w14:textId="77777777" w:rsidR="00336CD7" w:rsidRPr="00721BF6" w:rsidRDefault="00336CD7" w:rsidP="00336CD7">
            <w:pPr>
              <w:spacing w:before="120" w:after="120"/>
              <w:rPr>
                <w:rFonts w:ascii="Times New Roman" w:hAnsi="Times New Roman"/>
              </w:rPr>
            </w:pPr>
            <w:r w:rsidRPr="00721BF6">
              <w:rPr>
                <w:rFonts w:ascii="Times New Roman" w:hAnsi="Times New Roman"/>
              </w:rPr>
              <w:t>Hiển thị M-mode</w:t>
            </w:r>
          </w:p>
        </w:tc>
      </w:tr>
      <w:tr w:rsidR="00336CD7" w:rsidRPr="00721BF6" w14:paraId="7CA633BF"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BD9E8C5"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1C3B93C" w14:textId="77777777" w:rsidR="00336CD7" w:rsidRPr="00721BF6" w:rsidRDefault="00336CD7" w:rsidP="00336CD7">
            <w:pPr>
              <w:spacing w:before="120" w:after="120"/>
              <w:rPr>
                <w:rFonts w:ascii="Times New Roman" w:hAnsi="Times New Roman"/>
              </w:rPr>
            </w:pPr>
            <w:r w:rsidRPr="00721BF6">
              <w:rPr>
                <w:rFonts w:ascii="Times New Roman" w:hAnsi="Times New Roman"/>
              </w:rPr>
              <w:t>Các giao thức do người dùng tự xác định</w:t>
            </w:r>
          </w:p>
        </w:tc>
      </w:tr>
      <w:tr w:rsidR="00336CD7" w:rsidRPr="00721BF6" w14:paraId="3588A664"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F1C1775"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43BC9ABA" w14:textId="77777777" w:rsidR="00336CD7" w:rsidRPr="00721BF6" w:rsidRDefault="00336CD7" w:rsidP="00336CD7">
            <w:pPr>
              <w:spacing w:before="120" w:after="120"/>
              <w:rPr>
                <w:rFonts w:ascii="Times New Roman" w:hAnsi="Times New Roman"/>
              </w:rPr>
            </w:pPr>
            <w:r w:rsidRPr="00721BF6">
              <w:rPr>
                <w:rFonts w:ascii="Times New Roman" w:hAnsi="Times New Roman"/>
              </w:rPr>
              <w:t>Đính nhãn mạch máu: Có</w:t>
            </w:r>
          </w:p>
        </w:tc>
      </w:tr>
      <w:tr w:rsidR="00336CD7" w:rsidRPr="00721BF6" w14:paraId="7E549F10"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664157B"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898F0A4" w14:textId="77777777" w:rsidR="00336CD7" w:rsidRPr="00721BF6" w:rsidRDefault="00336CD7" w:rsidP="00336CD7">
            <w:pPr>
              <w:spacing w:before="120" w:after="120"/>
              <w:rPr>
                <w:rFonts w:ascii="Times New Roman" w:hAnsi="Times New Roman"/>
              </w:rPr>
            </w:pPr>
            <w:r w:rsidRPr="00721BF6">
              <w:rPr>
                <w:rFonts w:ascii="Times New Roman" w:hAnsi="Times New Roman"/>
              </w:rPr>
              <w:t>Hiển thị mạch máu đối bên khi ghi để so sánh thời gian thực của cả hai bên</w:t>
            </w:r>
          </w:p>
        </w:tc>
      </w:tr>
      <w:tr w:rsidR="00336CD7" w:rsidRPr="00721BF6" w14:paraId="748FCB2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0F6720B3"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25E3E7C" w14:textId="77777777" w:rsidR="00336CD7" w:rsidRPr="00721BF6" w:rsidRDefault="00336CD7" w:rsidP="00336CD7">
            <w:pPr>
              <w:spacing w:before="120" w:after="120"/>
              <w:rPr>
                <w:rFonts w:ascii="Times New Roman" w:hAnsi="Times New Roman"/>
              </w:rPr>
            </w:pPr>
            <w:r w:rsidRPr="00721BF6">
              <w:rPr>
                <w:rFonts w:ascii="Times New Roman" w:hAnsi="Times New Roman"/>
              </w:rPr>
              <w:t>Con trỏ để tính toán bằng tay các chỉ số: 2 chiều ngang, 2 chiều dọc</w:t>
            </w:r>
          </w:p>
        </w:tc>
      </w:tr>
      <w:tr w:rsidR="00336CD7" w:rsidRPr="00721BF6" w14:paraId="65CF5363"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4B71622C"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7D01C02" w14:textId="77777777" w:rsidR="00336CD7" w:rsidRPr="00721BF6" w:rsidRDefault="00336CD7" w:rsidP="00336CD7">
            <w:pPr>
              <w:spacing w:before="120" w:after="120"/>
              <w:rPr>
                <w:rFonts w:ascii="Times New Roman" w:hAnsi="Times New Roman"/>
              </w:rPr>
            </w:pPr>
            <w:r w:rsidRPr="00721BF6">
              <w:rPr>
                <w:rFonts w:ascii="Times New Roman" w:hAnsi="Times New Roman"/>
              </w:rPr>
              <w:t>Các báo cáo được in theo yêu cầu</w:t>
            </w:r>
          </w:p>
        </w:tc>
      </w:tr>
      <w:tr w:rsidR="00336CD7" w:rsidRPr="00721BF6" w14:paraId="498592A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DBEF4EC"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1C6FA86" w14:textId="77777777" w:rsidR="00336CD7" w:rsidRPr="00721BF6" w:rsidRDefault="00336CD7" w:rsidP="00336CD7">
            <w:pPr>
              <w:spacing w:before="120" w:after="120"/>
              <w:rPr>
                <w:rFonts w:ascii="Times New Roman" w:hAnsi="Times New Roman"/>
              </w:rPr>
            </w:pPr>
            <w:r w:rsidRPr="00721BF6">
              <w:rPr>
                <w:rFonts w:ascii="Times New Roman" w:hAnsi="Times New Roman"/>
              </w:rPr>
              <w:t>Cơ sở dữ liệu thăm khám</w:t>
            </w:r>
          </w:p>
        </w:tc>
      </w:tr>
      <w:tr w:rsidR="00336CD7" w:rsidRPr="00721BF6" w14:paraId="4ED3A26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4584F24"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AE0D837" w14:textId="77777777" w:rsidR="00336CD7" w:rsidRPr="00721BF6" w:rsidRDefault="00336CD7" w:rsidP="00336CD7">
            <w:pPr>
              <w:spacing w:before="120" w:after="120"/>
              <w:rPr>
                <w:rFonts w:ascii="Times New Roman" w:hAnsi="Times New Roman"/>
              </w:rPr>
            </w:pPr>
            <w:r w:rsidRPr="00721BF6">
              <w:rPr>
                <w:rFonts w:ascii="Times New Roman" w:hAnsi="Times New Roman"/>
              </w:rPr>
              <w:t>Khôi phục thăm khám bằng tên bệnh nhân, ngày sinh, giới tính, người khám, ngày khám, tên giao thức, loại thăm khám</w:t>
            </w:r>
          </w:p>
        </w:tc>
      </w:tr>
      <w:tr w:rsidR="00336CD7" w:rsidRPr="00721BF6" w14:paraId="2AF536E1"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80A1CF7"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705F783" w14:textId="77777777" w:rsidR="00336CD7" w:rsidRPr="00721BF6" w:rsidRDefault="00336CD7" w:rsidP="00336CD7">
            <w:pPr>
              <w:spacing w:before="120" w:after="120"/>
              <w:rPr>
                <w:rFonts w:ascii="Times New Roman" w:hAnsi="Times New Roman"/>
              </w:rPr>
            </w:pPr>
            <w:r w:rsidRPr="00721BF6">
              <w:rPr>
                <w:rFonts w:ascii="Times New Roman" w:hAnsi="Times New Roman"/>
              </w:rPr>
              <w:t>Phát lại các thăm khám (phổ và âm thanh)</w:t>
            </w:r>
          </w:p>
        </w:tc>
      </w:tr>
      <w:tr w:rsidR="00336CD7" w:rsidRPr="00721BF6" w14:paraId="57F11CF7"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1C472ADC"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143FA95" w14:textId="77777777" w:rsidR="00336CD7" w:rsidRPr="00721BF6" w:rsidRDefault="00336CD7" w:rsidP="00336CD7">
            <w:pPr>
              <w:spacing w:before="120" w:after="120"/>
              <w:rPr>
                <w:rFonts w:ascii="Times New Roman" w:hAnsi="Times New Roman"/>
              </w:rPr>
            </w:pPr>
            <w:r w:rsidRPr="00721BF6">
              <w:rPr>
                <w:rFonts w:ascii="Times New Roman" w:hAnsi="Times New Roman"/>
              </w:rPr>
              <w:t>Hỗ trợ các ngôn ngữ: Tiếng Anh hoặc nhiều hơn</w:t>
            </w:r>
          </w:p>
        </w:tc>
      </w:tr>
      <w:tr w:rsidR="00336CD7" w:rsidRPr="00721BF6" w14:paraId="482E0DB2"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57F10CDD"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55877205" w14:textId="77777777" w:rsidR="00336CD7" w:rsidRPr="00721BF6" w:rsidRDefault="00336CD7" w:rsidP="00336CD7">
            <w:pPr>
              <w:spacing w:before="120" w:after="120"/>
              <w:rPr>
                <w:rFonts w:ascii="Times New Roman" w:hAnsi="Times New Roman"/>
              </w:rPr>
            </w:pPr>
            <w:r w:rsidRPr="00721BF6">
              <w:rPr>
                <w:rFonts w:ascii="Times New Roman" w:hAnsi="Times New Roman"/>
              </w:rPr>
              <w:t>Dữ liệu xuất ra dưới dạng, ít nhất gồm: Dữ liệu thô, JPEG, Excell, MPEG, Âm thanh</w:t>
            </w:r>
          </w:p>
        </w:tc>
      </w:tr>
      <w:tr w:rsidR="00336CD7" w:rsidRPr="00721BF6" w14:paraId="4F58890D"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29D04460" w14:textId="77777777" w:rsidR="00336CD7" w:rsidRPr="00721BF6" w:rsidRDefault="00336CD7" w:rsidP="00336CD7">
            <w:pPr>
              <w:pStyle w:val="ListParagraph"/>
              <w:numPr>
                <w:ilvl w:val="0"/>
                <w:numId w:val="48"/>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35DBE121" w14:textId="77777777" w:rsidR="00336CD7" w:rsidRPr="00721BF6" w:rsidRDefault="00336CD7" w:rsidP="00336CD7">
            <w:pPr>
              <w:spacing w:before="120" w:after="120"/>
              <w:rPr>
                <w:rFonts w:ascii="Times New Roman" w:hAnsi="Times New Roman"/>
              </w:rPr>
            </w:pPr>
            <w:r w:rsidRPr="00721BF6">
              <w:rPr>
                <w:rFonts w:ascii="Times New Roman" w:hAnsi="Times New Roman"/>
              </w:rPr>
              <w:t>Chức năng khôi phục trong trường hợp gặp sự cố về nguồn điện: Có</w:t>
            </w:r>
          </w:p>
        </w:tc>
      </w:tr>
      <w:tr w:rsidR="00336CD7" w:rsidRPr="00721BF6" w14:paraId="4E6E7859"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hideMark/>
          </w:tcPr>
          <w:p w14:paraId="128E9E4D" w14:textId="77777777" w:rsidR="00336CD7" w:rsidRPr="00721BF6" w:rsidRDefault="00336CD7" w:rsidP="00336CD7">
            <w:pPr>
              <w:spacing w:before="120" w:after="120"/>
              <w:jc w:val="center"/>
              <w:rPr>
                <w:rFonts w:ascii="Times New Roman" w:hAnsi="Times New Roman"/>
                <w:b/>
                <w:bCs/>
              </w:rPr>
            </w:pPr>
            <w:r w:rsidRPr="00721BF6">
              <w:rPr>
                <w:rFonts w:ascii="Times New Roman" w:hAnsi="Times New Roman"/>
                <w:b/>
                <w:bCs/>
              </w:rPr>
              <w:t xml:space="preserve">2. </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45BBD01" w14:textId="77777777" w:rsidR="00336CD7" w:rsidRPr="00721BF6" w:rsidRDefault="00336CD7" w:rsidP="00336CD7">
            <w:pPr>
              <w:spacing w:before="120" w:after="120"/>
              <w:rPr>
                <w:rFonts w:ascii="Times New Roman" w:hAnsi="Times New Roman"/>
                <w:b/>
                <w:bCs/>
              </w:rPr>
            </w:pPr>
            <w:r w:rsidRPr="00721BF6">
              <w:rPr>
                <w:rFonts w:ascii="Times New Roman" w:hAnsi="Times New Roman"/>
                <w:b/>
                <w:bCs/>
              </w:rPr>
              <w:t>Bộ máy tính:</w:t>
            </w:r>
          </w:p>
        </w:tc>
      </w:tr>
      <w:tr w:rsidR="00336CD7" w:rsidRPr="00721BF6" w14:paraId="5206E57C"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7F0BD5E1" w14:textId="77777777" w:rsidR="00336CD7" w:rsidRPr="00721BF6" w:rsidRDefault="00336CD7" w:rsidP="00336CD7">
            <w:pPr>
              <w:pStyle w:val="ListParagraph"/>
              <w:numPr>
                <w:ilvl w:val="0"/>
                <w:numId w:val="4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041919FE" w14:textId="77777777" w:rsidR="00336CD7" w:rsidRPr="00721BF6" w:rsidRDefault="00336CD7" w:rsidP="00336CD7">
            <w:pPr>
              <w:spacing w:before="120" w:after="120"/>
              <w:rPr>
                <w:rFonts w:ascii="Times New Roman" w:hAnsi="Times New Roman"/>
              </w:rPr>
            </w:pPr>
            <w:r w:rsidRPr="00721BF6">
              <w:rPr>
                <w:rFonts w:ascii="Times New Roman" w:hAnsi="Times New Roman"/>
              </w:rPr>
              <w:t>Intel Core I3 hoặc tương đương</w:t>
            </w:r>
          </w:p>
        </w:tc>
      </w:tr>
      <w:tr w:rsidR="00336CD7" w:rsidRPr="00721BF6" w14:paraId="2092B9E6"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D9EB96F" w14:textId="77777777" w:rsidR="00336CD7" w:rsidRPr="00721BF6" w:rsidRDefault="00336CD7" w:rsidP="00336CD7">
            <w:pPr>
              <w:pStyle w:val="ListParagraph"/>
              <w:numPr>
                <w:ilvl w:val="0"/>
                <w:numId w:val="4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7D3CCD08" w14:textId="77777777" w:rsidR="00336CD7" w:rsidRPr="00721BF6" w:rsidRDefault="00336CD7" w:rsidP="00336CD7">
            <w:pPr>
              <w:spacing w:before="120" w:after="120"/>
              <w:rPr>
                <w:rFonts w:ascii="Times New Roman" w:hAnsi="Times New Roman"/>
              </w:rPr>
            </w:pPr>
            <w:r w:rsidRPr="00721BF6">
              <w:rPr>
                <w:rFonts w:ascii="Times New Roman" w:hAnsi="Times New Roman"/>
              </w:rPr>
              <w:t>RAM ≥ 4 GB</w:t>
            </w:r>
          </w:p>
        </w:tc>
      </w:tr>
      <w:tr w:rsidR="00336CD7" w:rsidRPr="00721BF6" w14:paraId="07B4875A"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7F26820" w14:textId="77777777" w:rsidR="00336CD7" w:rsidRPr="00721BF6" w:rsidRDefault="00336CD7" w:rsidP="00336CD7">
            <w:pPr>
              <w:pStyle w:val="ListParagraph"/>
              <w:numPr>
                <w:ilvl w:val="0"/>
                <w:numId w:val="4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991569C" w14:textId="77777777" w:rsidR="00336CD7" w:rsidRPr="00721BF6" w:rsidRDefault="00336CD7" w:rsidP="00336CD7">
            <w:pPr>
              <w:spacing w:before="120" w:after="120"/>
              <w:rPr>
                <w:rFonts w:ascii="Times New Roman" w:hAnsi="Times New Roman"/>
              </w:rPr>
            </w:pPr>
            <w:r w:rsidRPr="00721BF6">
              <w:rPr>
                <w:rFonts w:ascii="Times New Roman" w:hAnsi="Times New Roman"/>
              </w:rPr>
              <w:t>Ổ cứng ≥ 500 GB</w:t>
            </w:r>
          </w:p>
        </w:tc>
      </w:tr>
      <w:tr w:rsidR="00336CD7" w:rsidRPr="00721BF6" w14:paraId="7FD8F64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33B931A8" w14:textId="77777777" w:rsidR="00336CD7" w:rsidRPr="00721BF6" w:rsidRDefault="00336CD7" w:rsidP="00336CD7">
            <w:pPr>
              <w:pStyle w:val="ListParagraph"/>
              <w:numPr>
                <w:ilvl w:val="0"/>
                <w:numId w:val="4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62B2C914" w14:textId="77777777" w:rsidR="00336CD7" w:rsidRPr="00721BF6" w:rsidRDefault="00336CD7" w:rsidP="00336CD7">
            <w:pPr>
              <w:spacing w:before="120" w:after="120"/>
              <w:rPr>
                <w:rFonts w:ascii="Times New Roman" w:hAnsi="Times New Roman"/>
              </w:rPr>
            </w:pPr>
            <w:r w:rsidRPr="00721BF6">
              <w:rPr>
                <w:rFonts w:ascii="Times New Roman" w:hAnsi="Times New Roman"/>
              </w:rPr>
              <w:t xml:space="preserve">Màn hình: kích thước ≥ 19inch </w:t>
            </w:r>
          </w:p>
        </w:tc>
      </w:tr>
      <w:tr w:rsidR="00336CD7" w:rsidRPr="00721BF6" w14:paraId="407BBB7E"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hideMark/>
          </w:tcPr>
          <w:p w14:paraId="416DF9B5" w14:textId="77777777" w:rsidR="00336CD7" w:rsidRPr="00721BF6" w:rsidRDefault="00336CD7" w:rsidP="00336CD7">
            <w:pPr>
              <w:spacing w:before="120" w:after="120"/>
              <w:jc w:val="center"/>
              <w:rPr>
                <w:rFonts w:ascii="Times New Roman" w:hAnsi="Times New Roman"/>
                <w:b/>
                <w:bCs/>
              </w:rPr>
            </w:pPr>
            <w:r w:rsidRPr="00721BF6">
              <w:rPr>
                <w:rFonts w:ascii="Times New Roman" w:hAnsi="Times New Roman"/>
                <w:b/>
                <w:bCs/>
              </w:rPr>
              <w:t xml:space="preserve">3. </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31179D5" w14:textId="77777777" w:rsidR="00336CD7" w:rsidRPr="00721BF6" w:rsidRDefault="00336CD7" w:rsidP="00336CD7">
            <w:pPr>
              <w:spacing w:before="120" w:after="120"/>
              <w:rPr>
                <w:rFonts w:ascii="Times New Roman" w:hAnsi="Times New Roman"/>
              </w:rPr>
            </w:pPr>
            <w:r w:rsidRPr="00721BF6">
              <w:rPr>
                <w:rFonts w:ascii="Times New Roman" w:hAnsi="Times New Roman"/>
                <w:b/>
                <w:bCs/>
              </w:rPr>
              <w:t>Máy in màu</w:t>
            </w:r>
          </w:p>
        </w:tc>
      </w:tr>
      <w:tr w:rsidR="00336CD7" w:rsidRPr="00721BF6" w14:paraId="164CF225" w14:textId="77777777" w:rsidTr="00336CD7">
        <w:trPr>
          <w:trHeight w:val="20"/>
        </w:trPr>
        <w:tc>
          <w:tcPr>
            <w:tcW w:w="990" w:type="dxa"/>
            <w:tcBorders>
              <w:top w:val="single" w:sz="4" w:space="0" w:color="auto"/>
              <w:left w:val="single" w:sz="4" w:space="0" w:color="auto"/>
              <w:bottom w:val="single" w:sz="4" w:space="0" w:color="auto"/>
              <w:right w:val="single" w:sz="4" w:space="0" w:color="auto"/>
            </w:tcBorders>
            <w:vAlign w:val="center"/>
          </w:tcPr>
          <w:p w14:paraId="65D4A5D1" w14:textId="77777777" w:rsidR="00336CD7" w:rsidRPr="00721BF6" w:rsidRDefault="00336CD7" w:rsidP="00336CD7">
            <w:pPr>
              <w:pStyle w:val="ListParagraph"/>
              <w:numPr>
                <w:ilvl w:val="0"/>
                <w:numId w:val="49"/>
              </w:numPr>
              <w:jc w:val="center"/>
              <w:rPr>
                <w:rFonts w:ascii="Times New Roman" w:hAnsi="Times New Roman"/>
                <w:color w:val="000000"/>
                <w:sz w:val="24"/>
                <w:szCs w:val="24"/>
              </w:rPr>
            </w:pPr>
          </w:p>
        </w:tc>
        <w:tc>
          <w:tcPr>
            <w:tcW w:w="8280" w:type="dxa"/>
            <w:tcBorders>
              <w:top w:val="single" w:sz="4" w:space="0" w:color="auto"/>
              <w:left w:val="single" w:sz="4" w:space="0" w:color="auto"/>
              <w:bottom w:val="single" w:sz="4" w:space="0" w:color="auto"/>
              <w:right w:val="single" w:sz="4" w:space="0" w:color="auto"/>
            </w:tcBorders>
            <w:vAlign w:val="center"/>
            <w:hideMark/>
          </w:tcPr>
          <w:p w14:paraId="29EA22FC" w14:textId="77777777" w:rsidR="00336CD7" w:rsidRPr="00721BF6" w:rsidRDefault="00336CD7" w:rsidP="00336CD7">
            <w:pPr>
              <w:spacing w:before="120" w:after="120"/>
              <w:rPr>
                <w:rFonts w:ascii="Times New Roman" w:hAnsi="Times New Roman"/>
              </w:rPr>
            </w:pPr>
            <w:r w:rsidRPr="00721BF6">
              <w:rPr>
                <w:rFonts w:ascii="Times New Roman" w:hAnsi="Times New Roman"/>
              </w:rPr>
              <w:t>Khổ giấy: A4 hoặc tương đương</w:t>
            </w:r>
          </w:p>
        </w:tc>
      </w:tr>
    </w:tbl>
    <w:p w14:paraId="20F22BB1" w14:textId="77777777" w:rsidR="00336CD7" w:rsidRPr="00721BF6" w:rsidRDefault="00336CD7" w:rsidP="00336CD7">
      <w:pPr>
        <w:pStyle w:val="Heading3"/>
        <w:spacing w:before="120" w:after="120" w:line="240" w:lineRule="auto"/>
        <w:rPr>
          <w:rFonts w:ascii="Times New Roman" w:hAnsi="Times New Roman"/>
          <w:bCs/>
          <w:smallCaps/>
          <w:lang w:val="es-ES" w:eastAsia="en-US"/>
        </w:rPr>
      </w:pPr>
    </w:p>
    <w:p w14:paraId="0582EC43" w14:textId="77777777" w:rsidR="00336CD7" w:rsidRPr="00721BF6" w:rsidRDefault="00336CD7" w:rsidP="00336CD7">
      <w:pPr>
        <w:pStyle w:val="Heading3"/>
        <w:spacing w:before="120" w:after="120" w:line="240" w:lineRule="auto"/>
        <w:rPr>
          <w:rFonts w:ascii="Times New Roman" w:hAnsi="Times New Roman"/>
          <w:bCs/>
          <w:lang w:val="es-ES" w:eastAsia="en-US"/>
        </w:rPr>
      </w:pPr>
      <w:r w:rsidRPr="00721BF6">
        <w:rPr>
          <w:rFonts w:ascii="Times New Roman" w:hAnsi="Times New Roman"/>
          <w:bCs/>
          <w:smallCaps/>
          <w:lang w:val="es-ES" w:eastAsia="en-US"/>
        </w:rPr>
        <w:br w:type="page"/>
      </w:r>
      <w:r w:rsidRPr="00721BF6">
        <w:rPr>
          <w:rFonts w:ascii="Times New Roman" w:hAnsi="Times New Roman"/>
          <w:bCs/>
          <w:smallCaps/>
          <w:lang w:val="es-ES" w:eastAsia="en-US"/>
        </w:rPr>
        <w:lastRenderedPageBreak/>
        <w:t>12. MÁY ĐIỆN NÃO ( 32 KÊNH)</w:t>
      </w:r>
    </w:p>
    <w:tbl>
      <w:tblPr>
        <w:tblpPr w:leftFromText="180" w:rightFromText="180" w:bottomFromText="160" w:vertAnchor="text" w:tblpXSpec="center"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9"/>
      </w:tblGrid>
      <w:tr w:rsidR="00336CD7" w:rsidRPr="00721BF6" w14:paraId="049D6436" w14:textId="77777777" w:rsidTr="00336CD7">
        <w:trPr>
          <w:trHeight w:val="312"/>
        </w:trPr>
        <w:tc>
          <w:tcPr>
            <w:tcW w:w="959" w:type="dxa"/>
            <w:vAlign w:val="center"/>
            <w:hideMark/>
          </w:tcPr>
          <w:p w14:paraId="0AAE7A5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 </w:t>
            </w:r>
          </w:p>
        </w:tc>
        <w:tc>
          <w:tcPr>
            <w:tcW w:w="8329" w:type="dxa"/>
            <w:vAlign w:val="center"/>
            <w:hideMark/>
          </w:tcPr>
          <w:p w14:paraId="629837B1"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chung</w:t>
            </w:r>
          </w:p>
        </w:tc>
      </w:tr>
      <w:tr w:rsidR="00336CD7" w:rsidRPr="00721BF6" w14:paraId="3A320BD7" w14:textId="77777777" w:rsidTr="00336CD7">
        <w:trPr>
          <w:trHeight w:val="312"/>
        </w:trPr>
        <w:tc>
          <w:tcPr>
            <w:tcW w:w="959" w:type="dxa"/>
            <w:vAlign w:val="center"/>
            <w:hideMark/>
          </w:tcPr>
          <w:p w14:paraId="251A161A"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29" w:type="dxa"/>
            <w:vAlign w:val="center"/>
            <w:hideMark/>
          </w:tcPr>
          <w:p w14:paraId="74CEBCE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Sản xuất từ năm 2022 trở đi, mới 100%</w:t>
            </w:r>
          </w:p>
        </w:tc>
      </w:tr>
      <w:tr w:rsidR="00336CD7" w:rsidRPr="00721BF6" w14:paraId="1E076B58" w14:textId="77777777" w:rsidTr="00336CD7">
        <w:trPr>
          <w:trHeight w:val="312"/>
        </w:trPr>
        <w:tc>
          <w:tcPr>
            <w:tcW w:w="959" w:type="dxa"/>
            <w:vAlign w:val="center"/>
            <w:hideMark/>
          </w:tcPr>
          <w:p w14:paraId="2CFCFED0"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29" w:type="dxa"/>
            <w:vAlign w:val="center"/>
            <w:hideMark/>
          </w:tcPr>
          <w:p w14:paraId="00C844E3" w14:textId="77777777" w:rsidR="00336CD7" w:rsidRPr="00FD5CC8" w:rsidRDefault="00336CD7" w:rsidP="00336CD7">
            <w:pPr>
              <w:spacing w:before="120" w:after="120"/>
              <w:rPr>
                <w:rFonts w:ascii="Times New Roman" w:eastAsia="Times New Roman" w:hAnsi="Times New Roman"/>
              </w:rPr>
            </w:pPr>
            <w:r w:rsidRPr="00721BF6">
              <w:rPr>
                <w:rFonts w:ascii="Times New Roman" w:eastAsia="Times New Roman" w:hAnsi="Times New Roman"/>
              </w:rPr>
              <w:t>Đạt chứng chỉ chất lượng ISO 13485</w:t>
            </w:r>
            <w:r w:rsidRPr="00FD5CC8">
              <w:rPr>
                <w:rFonts w:ascii="Times New Roman" w:eastAsia="Times New Roman" w:hAnsi="Times New Roman"/>
              </w:rPr>
              <w:t xml:space="preserve"> hoặc tương đương</w:t>
            </w:r>
          </w:p>
        </w:tc>
      </w:tr>
      <w:tr w:rsidR="00336CD7" w:rsidRPr="00721BF6" w14:paraId="63A059D5" w14:textId="77777777" w:rsidTr="00336CD7">
        <w:trPr>
          <w:trHeight w:val="312"/>
        </w:trPr>
        <w:tc>
          <w:tcPr>
            <w:tcW w:w="959" w:type="dxa"/>
            <w:vAlign w:val="center"/>
            <w:hideMark/>
          </w:tcPr>
          <w:p w14:paraId="1DADCF4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29" w:type="dxa"/>
            <w:vAlign w:val="center"/>
            <w:hideMark/>
          </w:tcPr>
          <w:p w14:paraId="2FF4F67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Điện áp sử dụng: 220V ± 10%; 50 Hz </w:t>
            </w:r>
          </w:p>
        </w:tc>
      </w:tr>
      <w:tr w:rsidR="00336CD7" w:rsidRPr="00721BF6" w14:paraId="6341F49F" w14:textId="77777777" w:rsidTr="00336CD7">
        <w:trPr>
          <w:trHeight w:val="312"/>
        </w:trPr>
        <w:tc>
          <w:tcPr>
            <w:tcW w:w="959" w:type="dxa"/>
            <w:vAlign w:val="center"/>
            <w:hideMark/>
          </w:tcPr>
          <w:p w14:paraId="19A328B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29" w:type="dxa"/>
            <w:vAlign w:val="center"/>
            <w:hideMark/>
          </w:tcPr>
          <w:p w14:paraId="235DDF0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27485902" w14:textId="77777777" w:rsidTr="00336CD7">
        <w:trPr>
          <w:trHeight w:val="312"/>
        </w:trPr>
        <w:tc>
          <w:tcPr>
            <w:tcW w:w="959" w:type="dxa"/>
            <w:vAlign w:val="center"/>
            <w:hideMark/>
          </w:tcPr>
          <w:p w14:paraId="745252D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vAlign w:val="center"/>
            <w:hideMark/>
          </w:tcPr>
          <w:p w14:paraId="1542306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Nhiệt độ tối đa: ≥ 30°C </w:t>
            </w:r>
          </w:p>
        </w:tc>
      </w:tr>
      <w:tr w:rsidR="00336CD7" w:rsidRPr="00721BF6" w14:paraId="64415A2F" w14:textId="77777777" w:rsidTr="00336CD7">
        <w:trPr>
          <w:trHeight w:val="312"/>
        </w:trPr>
        <w:tc>
          <w:tcPr>
            <w:tcW w:w="959" w:type="dxa"/>
            <w:vAlign w:val="center"/>
            <w:hideMark/>
          </w:tcPr>
          <w:p w14:paraId="1D8B56E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vAlign w:val="center"/>
            <w:hideMark/>
          </w:tcPr>
          <w:p w14:paraId="05929A9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ẩm tối đa: ≥ 75%</w:t>
            </w:r>
          </w:p>
        </w:tc>
      </w:tr>
      <w:tr w:rsidR="00336CD7" w:rsidRPr="00721BF6" w14:paraId="287408FF" w14:textId="77777777" w:rsidTr="00336CD7">
        <w:trPr>
          <w:trHeight w:val="312"/>
        </w:trPr>
        <w:tc>
          <w:tcPr>
            <w:tcW w:w="959" w:type="dxa"/>
            <w:vAlign w:val="center"/>
            <w:hideMark/>
          </w:tcPr>
          <w:p w14:paraId="3A2DBA4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 </w:t>
            </w:r>
          </w:p>
        </w:tc>
        <w:tc>
          <w:tcPr>
            <w:tcW w:w="8329" w:type="dxa"/>
            <w:vAlign w:val="center"/>
            <w:hideMark/>
          </w:tcPr>
          <w:p w14:paraId="075023A4"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cấu hình</w:t>
            </w:r>
          </w:p>
        </w:tc>
      </w:tr>
      <w:tr w:rsidR="00336CD7" w:rsidRPr="00721BF6" w14:paraId="2DFBDF7B" w14:textId="77777777" w:rsidTr="00336CD7">
        <w:trPr>
          <w:trHeight w:val="312"/>
        </w:trPr>
        <w:tc>
          <w:tcPr>
            <w:tcW w:w="959" w:type="dxa"/>
            <w:vAlign w:val="center"/>
            <w:hideMark/>
          </w:tcPr>
          <w:p w14:paraId="0689DDE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vAlign w:val="center"/>
            <w:hideMark/>
          </w:tcPr>
          <w:p w14:paraId="7211BFE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chính: 01 cái</w:t>
            </w:r>
          </w:p>
        </w:tc>
      </w:tr>
      <w:tr w:rsidR="00336CD7" w:rsidRPr="00721BF6" w14:paraId="113AA1F3" w14:textId="77777777" w:rsidTr="00336CD7">
        <w:trPr>
          <w:trHeight w:val="312"/>
        </w:trPr>
        <w:tc>
          <w:tcPr>
            <w:tcW w:w="959" w:type="dxa"/>
            <w:vAlign w:val="center"/>
            <w:hideMark/>
          </w:tcPr>
          <w:p w14:paraId="32B92E2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052C580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Màn hình hiển thị: 01 chiếc</w:t>
            </w:r>
          </w:p>
        </w:tc>
      </w:tr>
      <w:tr w:rsidR="00336CD7" w:rsidRPr="00721BF6" w14:paraId="64DAD4BC" w14:textId="77777777" w:rsidTr="00336CD7">
        <w:trPr>
          <w:trHeight w:val="312"/>
        </w:trPr>
        <w:tc>
          <w:tcPr>
            <w:tcW w:w="959" w:type="dxa"/>
            <w:vAlign w:val="center"/>
            <w:hideMark/>
          </w:tcPr>
          <w:p w14:paraId="116395B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3474187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Đèn kích thích ánh sáng: 01 chiếc</w:t>
            </w:r>
          </w:p>
        </w:tc>
      </w:tr>
      <w:tr w:rsidR="00336CD7" w:rsidRPr="00721BF6" w14:paraId="59A272F3" w14:textId="77777777" w:rsidTr="00336CD7">
        <w:trPr>
          <w:trHeight w:val="312"/>
        </w:trPr>
        <w:tc>
          <w:tcPr>
            <w:tcW w:w="959" w:type="dxa"/>
            <w:vAlign w:val="center"/>
            <w:hideMark/>
          </w:tcPr>
          <w:p w14:paraId="3A200BC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7A70EF8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Hộp điều khiển kích thích ánh sáng: 01 hộp</w:t>
            </w:r>
          </w:p>
        </w:tc>
      </w:tr>
      <w:tr w:rsidR="00336CD7" w:rsidRPr="00721BF6" w14:paraId="2251353E" w14:textId="77777777" w:rsidTr="00336CD7">
        <w:trPr>
          <w:trHeight w:val="312"/>
        </w:trPr>
        <w:tc>
          <w:tcPr>
            <w:tcW w:w="959" w:type="dxa"/>
            <w:vAlign w:val="center"/>
            <w:hideMark/>
          </w:tcPr>
          <w:p w14:paraId="4820AAD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28460C4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Hộp điện cực đầu vào: 01 hộp</w:t>
            </w:r>
          </w:p>
        </w:tc>
      </w:tr>
      <w:tr w:rsidR="00336CD7" w:rsidRPr="00721BF6" w14:paraId="284BAEE5" w14:textId="77777777" w:rsidTr="00336CD7">
        <w:trPr>
          <w:trHeight w:val="312"/>
        </w:trPr>
        <w:tc>
          <w:tcPr>
            <w:tcW w:w="959" w:type="dxa"/>
            <w:vAlign w:val="center"/>
            <w:hideMark/>
          </w:tcPr>
          <w:p w14:paraId="2074494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282B82F5"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Bộ điện cực điện não: 01 bộ</w:t>
            </w:r>
          </w:p>
        </w:tc>
      </w:tr>
      <w:tr w:rsidR="00336CD7" w:rsidRPr="00721BF6" w14:paraId="57F81630" w14:textId="77777777" w:rsidTr="00336CD7">
        <w:trPr>
          <w:trHeight w:val="312"/>
        </w:trPr>
        <w:tc>
          <w:tcPr>
            <w:tcW w:w="959" w:type="dxa"/>
            <w:vAlign w:val="center"/>
            <w:hideMark/>
          </w:tcPr>
          <w:p w14:paraId="7A81626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50A7FF4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Mỡ điện não: 01 hộp</w:t>
            </w:r>
          </w:p>
        </w:tc>
      </w:tr>
      <w:tr w:rsidR="00336CD7" w:rsidRPr="00721BF6" w14:paraId="5D055DBA" w14:textId="77777777" w:rsidTr="00336CD7">
        <w:trPr>
          <w:trHeight w:val="312"/>
        </w:trPr>
        <w:tc>
          <w:tcPr>
            <w:tcW w:w="959" w:type="dxa"/>
            <w:vAlign w:val="center"/>
            <w:hideMark/>
          </w:tcPr>
          <w:p w14:paraId="6378046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0E4DE2E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in laser khổ A4: 01 chiếc</w:t>
            </w:r>
          </w:p>
        </w:tc>
      </w:tr>
      <w:tr w:rsidR="00336CD7" w:rsidRPr="00721BF6" w14:paraId="0D97B2D2" w14:textId="77777777" w:rsidTr="00336CD7">
        <w:trPr>
          <w:trHeight w:val="312"/>
        </w:trPr>
        <w:tc>
          <w:tcPr>
            <w:tcW w:w="959" w:type="dxa"/>
            <w:vAlign w:val="center"/>
            <w:hideMark/>
          </w:tcPr>
          <w:p w14:paraId="31E984C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6698C3A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Giá đỡ Inox đựng điện cực: 01 bộ</w:t>
            </w:r>
          </w:p>
        </w:tc>
      </w:tr>
      <w:tr w:rsidR="00336CD7" w:rsidRPr="00721BF6" w14:paraId="67752937" w14:textId="77777777" w:rsidTr="00336CD7">
        <w:trPr>
          <w:trHeight w:val="312"/>
        </w:trPr>
        <w:tc>
          <w:tcPr>
            <w:tcW w:w="959" w:type="dxa"/>
            <w:vAlign w:val="center"/>
            <w:hideMark/>
          </w:tcPr>
          <w:p w14:paraId="0FB3D62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hideMark/>
          </w:tcPr>
          <w:p w14:paraId="012AF13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Bàn để máy điện não: 01 chiếc</w:t>
            </w:r>
          </w:p>
        </w:tc>
      </w:tr>
      <w:tr w:rsidR="00336CD7" w:rsidRPr="00721BF6" w14:paraId="72C3E633" w14:textId="77777777" w:rsidTr="00336CD7">
        <w:trPr>
          <w:trHeight w:val="312"/>
        </w:trPr>
        <w:tc>
          <w:tcPr>
            <w:tcW w:w="959" w:type="dxa"/>
            <w:noWrap/>
            <w:vAlign w:val="bottom"/>
            <w:hideMark/>
          </w:tcPr>
          <w:p w14:paraId="14BB1972"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III. </w:t>
            </w:r>
          </w:p>
        </w:tc>
        <w:tc>
          <w:tcPr>
            <w:tcW w:w="8329" w:type="dxa"/>
            <w:vAlign w:val="bottom"/>
            <w:hideMark/>
          </w:tcPr>
          <w:p w14:paraId="68CBF005"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Yêu cầu tính năng kỹ thuật</w:t>
            </w:r>
          </w:p>
        </w:tc>
      </w:tr>
      <w:tr w:rsidR="00336CD7" w:rsidRPr="00721BF6" w14:paraId="0799A903" w14:textId="77777777" w:rsidTr="00336CD7">
        <w:trPr>
          <w:trHeight w:val="312"/>
        </w:trPr>
        <w:tc>
          <w:tcPr>
            <w:tcW w:w="959" w:type="dxa"/>
            <w:vAlign w:val="center"/>
            <w:hideMark/>
          </w:tcPr>
          <w:p w14:paraId="6063326E"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w:t>
            </w:r>
          </w:p>
        </w:tc>
        <w:tc>
          <w:tcPr>
            <w:tcW w:w="8329" w:type="dxa"/>
            <w:noWrap/>
            <w:vAlign w:val="center"/>
            <w:hideMark/>
          </w:tcPr>
          <w:p w14:paraId="58928232" w14:textId="77777777" w:rsidR="00336CD7" w:rsidRPr="00721BF6" w:rsidRDefault="00336CD7" w:rsidP="00336CD7">
            <w:pPr>
              <w:spacing w:before="120" w:after="120"/>
              <w:rPr>
                <w:rFonts w:ascii="Times New Roman" w:eastAsia="Times New Roman" w:hAnsi="Times New Roman"/>
                <w:b/>
                <w:bCs/>
                <w:color w:val="231F20"/>
              </w:rPr>
            </w:pPr>
            <w:r w:rsidRPr="00721BF6">
              <w:rPr>
                <w:rFonts w:ascii="Times New Roman" w:eastAsia="Times New Roman" w:hAnsi="Times New Roman"/>
                <w:b/>
                <w:bCs/>
                <w:color w:val="231F20"/>
              </w:rPr>
              <w:t>Máy chính</w:t>
            </w:r>
          </w:p>
        </w:tc>
      </w:tr>
      <w:tr w:rsidR="00336CD7" w:rsidRPr="00721BF6" w14:paraId="4D950BDE" w14:textId="77777777" w:rsidTr="00336CD7">
        <w:trPr>
          <w:trHeight w:val="312"/>
        </w:trPr>
        <w:tc>
          <w:tcPr>
            <w:tcW w:w="959" w:type="dxa"/>
            <w:vAlign w:val="center"/>
            <w:hideMark/>
          </w:tcPr>
          <w:p w14:paraId="2CF57A55"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1.1.</w:t>
            </w:r>
          </w:p>
        </w:tc>
        <w:tc>
          <w:tcPr>
            <w:tcW w:w="8329" w:type="dxa"/>
            <w:noWrap/>
            <w:vAlign w:val="bottom"/>
            <w:hideMark/>
          </w:tcPr>
          <w:p w14:paraId="6062E917"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Thu nhận tín hiệu</w:t>
            </w:r>
          </w:p>
        </w:tc>
      </w:tr>
      <w:tr w:rsidR="00336CD7" w:rsidRPr="00721BF6" w14:paraId="70DA89C2" w14:textId="77777777" w:rsidTr="00336CD7">
        <w:trPr>
          <w:trHeight w:val="312"/>
        </w:trPr>
        <w:tc>
          <w:tcPr>
            <w:tcW w:w="959" w:type="dxa"/>
            <w:vAlign w:val="center"/>
            <w:hideMark/>
          </w:tcPr>
          <w:p w14:paraId="69F52EC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E111834"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Đầu vào EEG: ≥ 25</w:t>
            </w:r>
          </w:p>
        </w:tc>
      </w:tr>
      <w:tr w:rsidR="00336CD7" w:rsidRPr="00721BF6" w14:paraId="132F4CFD" w14:textId="77777777" w:rsidTr="00336CD7">
        <w:trPr>
          <w:trHeight w:val="312"/>
        </w:trPr>
        <w:tc>
          <w:tcPr>
            <w:tcW w:w="959" w:type="dxa"/>
            <w:hideMark/>
          </w:tcPr>
          <w:p w14:paraId="0AE3D5E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6191030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Đầu vào lưỡng cực: ≥ 7 cặp</w:t>
            </w:r>
          </w:p>
        </w:tc>
      </w:tr>
      <w:tr w:rsidR="00336CD7" w:rsidRPr="00721BF6" w14:paraId="47FCFAB4" w14:textId="77777777" w:rsidTr="00336CD7">
        <w:trPr>
          <w:trHeight w:val="312"/>
        </w:trPr>
        <w:tc>
          <w:tcPr>
            <w:tcW w:w="959" w:type="dxa"/>
            <w:hideMark/>
          </w:tcPr>
          <w:p w14:paraId="18A9470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116851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Đầu vào DC: ≥ 4</w:t>
            </w:r>
          </w:p>
        </w:tc>
      </w:tr>
      <w:tr w:rsidR="00336CD7" w:rsidRPr="00721BF6" w14:paraId="15285AA2" w14:textId="77777777" w:rsidTr="00336CD7">
        <w:trPr>
          <w:trHeight w:val="312"/>
        </w:trPr>
        <w:tc>
          <w:tcPr>
            <w:tcW w:w="959" w:type="dxa"/>
            <w:hideMark/>
          </w:tcPr>
          <w:p w14:paraId="4F2AB77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4CC1AA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Trở kháng đầu vào: ≥ 100 MΩ</w:t>
            </w:r>
          </w:p>
        </w:tc>
      </w:tr>
      <w:tr w:rsidR="00336CD7" w:rsidRPr="00721BF6" w14:paraId="7B59C2E3" w14:textId="77777777" w:rsidTr="00336CD7">
        <w:trPr>
          <w:trHeight w:val="312"/>
        </w:trPr>
        <w:tc>
          <w:tcPr>
            <w:tcW w:w="959" w:type="dxa"/>
            <w:hideMark/>
          </w:tcPr>
          <w:p w14:paraId="4829AF0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29" w:type="dxa"/>
            <w:noWrap/>
            <w:hideMark/>
          </w:tcPr>
          <w:p w14:paraId="022C5F8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Dòng điện đầu vào: </w:t>
            </w:r>
            <w:r w:rsidRPr="00721BF6">
              <w:rPr>
                <w:rFonts w:ascii="Times New Roman" w:eastAsia="Times New Roman" w:hAnsi="Times New Roman"/>
              </w:rPr>
              <w:sym w:font="Symbol" w:char="F0A3"/>
            </w:r>
            <w:r w:rsidRPr="00721BF6">
              <w:rPr>
                <w:rFonts w:ascii="Times New Roman" w:eastAsia="Times New Roman" w:hAnsi="Times New Roman"/>
              </w:rPr>
              <w:t xml:space="preserve">  5 nA</w:t>
            </w:r>
          </w:p>
        </w:tc>
      </w:tr>
      <w:tr w:rsidR="00336CD7" w:rsidRPr="00721BF6" w14:paraId="6D6CEF91" w14:textId="77777777" w:rsidTr="00336CD7">
        <w:trPr>
          <w:trHeight w:val="312"/>
        </w:trPr>
        <w:tc>
          <w:tcPr>
            <w:tcW w:w="959" w:type="dxa"/>
            <w:hideMark/>
          </w:tcPr>
          <w:p w14:paraId="3D96808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51CE2BA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Mức nhiễu: </w:t>
            </w:r>
            <w:r w:rsidRPr="00721BF6">
              <w:rPr>
                <w:rFonts w:ascii="Times New Roman" w:eastAsia="Times New Roman" w:hAnsi="Times New Roman"/>
              </w:rPr>
              <w:sym w:font="Symbol" w:char="F0A3"/>
            </w:r>
            <w:r w:rsidRPr="00721BF6">
              <w:rPr>
                <w:rFonts w:ascii="Times New Roman" w:eastAsia="Times New Roman" w:hAnsi="Times New Roman"/>
              </w:rPr>
              <w:t xml:space="preserve"> 1,5 </w:t>
            </w:r>
            <w:r w:rsidRPr="00721BF6">
              <w:rPr>
                <w:rFonts w:ascii="Times New Roman" w:eastAsia="Times New Roman" w:hAnsi="Times New Roman"/>
              </w:rPr>
              <w:sym w:font="Symbol" w:char="F06D"/>
            </w:r>
            <w:r w:rsidRPr="00721BF6">
              <w:rPr>
                <w:rFonts w:ascii="Times New Roman" w:eastAsia="Times New Roman" w:hAnsi="Times New Roman"/>
              </w:rPr>
              <w:t>Vp-p</w:t>
            </w:r>
          </w:p>
        </w:tc>
      </w:tr>
      <w:tr w:rsidR="00336CD7" w:rsidRPr="00721BF6" w14:paraId="7571537E" w14:textId="77777777" w:rsidTr="00336CD7">
        <w:trPr>
          <w:trHeight w:val="312"/>
        </w:trPr>
        <w:tc>
          <w:tcPr>
            <w:tcW w:w="959" w:type="dxa"/>
            <w:hideMark/>
          </w:tcPr>
          <w:p w14:paraId="072F885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458E0C0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CMRR: ≥100 dB</w:t>
            </w:r>
          </w:p>
        </w:tc>
      </w:tr>
      <w:tr w:rsidR="00336CD7" w:rsidRPr="00721BF6" w14:paraId="1995EA79" w14:textId="77777777" w:rsidTr="00336CD7">
        <w:trPr>
          <w:trHeight w:val="312"/>
        </w:trPr>
        <w:tc>
          <w:tcPr>
            <w:tcW w:w="959" w:type="dxa"/>
            <w:hideMark/>
          </w:tcPr>
          <w:p w14:paraId="179D03E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DAAB95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Chuyển đổi A/D: </w:t>
            </w:r>
            <w:r w:rsidRPr="00721BF6">
              <w:rPr>
                <w:rFonts w:ascii="Times New Roman" w:eastAsia="Times New Roman" w:hAnsi="Times New Roman"/>
              </w:rPr>
              <w:sym w:font="Symbol" w:char="F0B3"/>
            </w:r>
            <w:r w:rsidRPr="00721BF6">
              <w:rPr>
                <w:rFonts w:ascii="Times New Roman" w:eastAsia="Times New Roman" w:hAnsi="Times New Roman"/>
              </w:rPr>
              <w:t>16 bit</w:t>
            </w:r>
          </w:p>
        </w:tc>
      </w:tr>
      <w:tr w:rsidR="00336CD7" w:rsidRPr="00721BF6" w14:paraId="4844C1F6" w14:textId="77777777" w:rsidTr="00336CD7">
        <w:trPr>
          <w:trHeight w:val="312"/>
        </w:trPr>
        <w:tc>
          <w:tcPr>
            <w:tcW w:w="959" w:type="dxa"/>
            <w:hideMark/>
          </w:tcPr>
          <w:p w14:paraId="2750D4B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62FE13A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Tần số lấy mẫu: có thể lựa chọn tối thiểu các mức: 100, 200, 500, 1000 Hz</w:t>
            </w:r>
          </w:p>
        </w:tc>
      </w:tr>
      <w:tr w:rsidR="00336CD7" w:rsidRPr="00721BF6" w14:paraId="0F798223" w14:textId="77777777" w:rsidTr="00336CD7">
        <w:trPr>
          <w:trHeight w:val="312"/>
        </w:trPr>
        <w:tc>
          <w:tcPr>
            <w:tcW w:w="959" w:type="dxa"/>
            <w:hideMark/>
          </w:tcPr>
          <w:p w14:paraId="10D1E17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5EC3900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Lấy mẫu và giữ mẫu: Tất cả các điện cực cùng 1 lúc</w:t>
            </w:r>
          </w:p>
        </w:tc>
      </w:tr>
      <w:tr w:rsidR="00336CD7" w:rsidRPr="00721BF6" w14:paraId="472E9883" w14:textId="77777777" w:rsidTr="00336CD7">
        <w:trPr>
          <w:trHeight w:val="312"/>
        </w:trPr>
        <w:tc>
          <w:tcPr>
            <w:tcW w:w="959" w:type="dxa"/>
            <w:vAlign w:val="center"/>
            <w:hideMark/>
          </w:tcPr>
          <w:p w14:paraId="43823C86"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1.2.</w:t>
            </w:r>
          </w:p>
        </w:tc>
        <w:tc>
          <w:tcPr>
            <w:tcW w:w="8329" w:type="dxa"/>
            <w:noWrap/>
            <w:hideMark/>
          </w:tcPr>
          <w:p w14:paraId="7658C947"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Xỷ lý tín hiệu:</w:t>
            </w:r>
          </w:p>
        </w:tc>
      </w:tr>
      <w:tr w:rsidR="00336CD7" w:rsidRPr="00721BF6" w14:paraId="04FC3DDE" w14:textId="77777777" w:rsidTr="00336CD7">
        <w:trPr>
          <w:trHeight w:val="312"/>
        </w:trPr>
        <w:tc>
          <w:tcPr>
            <w:tcW w:w="959" w:type="dxa"/>
            <w:vAlign w:val="center"/>
            <w:hideMark/>
          </w:tcPr>
          <w:p w14:paraId="619DACD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8FC600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nhạy:</w:t>
            </w:r>
          </w:p>
        </w:tc>
      </w:tr>
      <w:tr w:rsidR="00336CD7" w:rsidRPr="00721BF6" w14:paraId="7A0343F6" w14:textId="77777777" w:rsidTr="00336CD7">
        <w:trPr>
          <w:trHeight w:val="312"/>
        </w:trPr>
        <w:tc>
          <w:tcPr>
            <w:tcW w:w="959" w:type="dxa"/>
            <w:vAlign w:val="center"/>
            <w:hideMark/>
          </w:tcPr>
          <w:p w14:paraId="5BDE1AF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2BDE4E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EEG: Trong khoảng ≤ 1- </w:t>
            </w:r>
            <w:r w:rsidRPr="00721BF6">
              <w:rPr>
                <w:rFonts w:ascii="Times New Roman" w:eastAsia="Times New Roman" w:hAnsi="Times New Roman"/>
              </w:rPr>
              <w:sym w:font="Symbol" w:char="F0B3"/>
            </w:r>
            <w:r w:rsidRPr="00721BF6">
              <w:rPr>
                <w:rFonts w:ascii="Times New Roman" w:eastAsia="Times New Roman" w:hAnsi="Times New Roman"/>
              </w:rPr>
              <w:t xml:space="preserve"> 1000µV/mm (</w:t>
            </w:r>
            <w:r w:rsidRPr="00721BF6">
              <w:rPr>
                <w:rFonts w:ascii="Times New Roman" w:eastAsia="Times New Roman" w:hAnsi="Times New Roman"/>
              </w:rPr>
              <w:sym w:font="Symbol" w:char="F0B3"/>
            </w:r>
            <w:r w:rsidRPr="00721BF6">
              <w:rPr>
                <w:rFonts w:ascii="Times New Roman" w:eastAsia="Times New Roman" w:hAnsi="Times New Roman"/>
              </w:rPr>
              <w:t xml:space="preserve"> 14 mức)</w:t>
            </w:r>
          </w:p>
        </w:tc>
      </w:tr>
      <w:tr w:rsidR="00336CD7" w:rsidRPr="00721BF6" w14:paraId="6B9BFB0F" w14:textId="77777777" w:rsidTr="00336CD7">
        <w:trPr>
          <w:trHeight w:val="312"/>
        </w:trPr>
        <w:tc>
          <w:tcPr>
            <w:tcW w:w="959" w:type="dxa"/>
            <w:vAlign w:val="center"/>
            <w:hideMark/>
          </w:tcPr>
          <w:p w14:paraId="6A5330A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47F1D84"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DC: Trong khoảng ≤ 10- </w:t>
            </w:r>
            <w:r w:rsidRPr="00721BF6">
              <w:rPr>
                <w:rFonts w:ascii="Times New Roman" w:eastAsia="Times New Roman" w:hAnsi="Times New Roman"/>
              </w:rPr>
              <w:sym w:font="Symbol" w:char="F0B3"/>
            </w:r>
            <w:r w:rsidRPr="00721BF6">
              <w:rPr>
                <w:rFonts w:ascii="Times New Roman" w:eastAsia="Times New Roman" w:hAnsi="Times New Roman"/>
              </w:rPr>
              <w:t xml:space="preserve"> 1000µV/mm (</w:t>
            </w:r>
            <w:r w:rsidRPr="00721BF6">
              <w:rPr>
                <w:rFonts w:ascii="Times New Roman" w:eastAsia="Times New Roman" w:hAnsi="Times New Roman"/>
              </w:rPr>
              <w:sym w:font="Symbol" w:char="F0B3"/>
            </w:r>
            <w:r w:rsidRPr="00721BF6">
              <w:rPr>
                <w:rFonts w:ascii="Times New Roman" w:eastAsia="Times New Roman" w:hAnsi="Times New Roman"/>
              </w:rPr>
              <w:t xml:space="preserve"> 9 mức)</w:t>
            </w:r>
          </w:p>
        </w:tc>
      </w:tr>
      <w:tr w:rsidR="00336CD7" w:rsidRPr="00721BF6" w14:paraId="0618F847" w14:textId="77777777" w:rsidTr="00336CD7">
        <w:trPr>
          <w:trHeight w:val="312"/>
        </w:trPr>
        <w:tc>
          <w:tcPr>
            <w:tcW w:w="959" w:type="dxa"/>
            <w:vAlign w:val="center"/>
            <w:hideMark/>
          </w:tcPr>
          <w:p w14:paraId="59FB71C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E4988F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Hằng số thời gian: trong khoảng ≤ 0,001- </w:t>
            </w:r>
            <w:r w:rsidRPr="00721BF6">
              <w:rPr>
                <w:rFonts w:ascii="Times New Roman" w:eastAsia="Times New Roman" w:hAnsi="Times New Roman"/>
              </w:rPr>
              <w:sym w:font="Symbol" w:char="F0B3"/>
            </w:r>
            <w:r w:rsidRPr="00721BF6">
              <w:rPr>
                <w:rFonts w:ascii="Times New Roman" w:eastAsia="Times New Roman" w:hAnsi="Times New Roman"/>
              </w:rPr>
              <w:t>10 giây (</w:t>
            </w:r>
            <w:r w:rsidRPr="00721BF6">
              <w:rPr>
                <w:rFonts w:ascii="Times New Roman" w:eastAsia="Times New Roman" w:hAnsi="Times New Roman"/>
              </w:rPr>
              <w:sym w:font="Symbol" w:char="F0B3"/>
            </w:r>
            <w:r w:rsidRPr="00721BF6">
              <w:rPr>
                <w:rFonts w:ascii="Times New Roman" w:eastAsia="Times New Roman" w:hAnsi="Times New Roman"/>
              </w:rPr>
              <w:t xml:space="preserve"> 8 mức)</w:t>
            </w:r>
          </w:p>
        </w:tc>
      </w:tr>
      <w:tr w:rsidR="00336CD7" w:rsidRPr="00721BF6" w14:paraId="544DDB0C" w14:textId="77777777" w:rsidTr="00336CD7">
        <w:trPr>
          <w:trHeight w:val="312"/>
        </w:trPr>
        <w:tc>
          <w:tcPr>
            <w:tcW w:w="959" w:type="dxa"/>
            <w:hideMark/>
          </w:tcPr>
          <w:p w14:paraId="06F96F4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2A2E7BB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Lọc cắt tần số thấp: trong khoảng ≤ 0.016- </w:t>
            </w:r>
            <w:r w:rsidRPr="00721BF6">
              <w:rPr>
                <w:rFonts w:ascii="Times New Roman" w:eastAsia="Times New Roman" w:hAnsi="Times New Roman"/>
              </w:rPr>
              <w:sym w:font="Symbol" w:char="F0B3"/>
            </w:r>
            <w:r w:rsidRPr="00721BF6">
              <w:rPr>
                <w:rFonts w:ascii="Times New Roman" w:eastAsia="Times New Roman" w:hAnsi="Times New Roman"/>
              </w:rPr>
              <w:t xml:space="preserve"> 158 Hz (</w:t>
            </w:r>
            <w:r w:rsidRPr="00721BF6">
              <w:rPr>
                <w:rFonts w:ascii="Times New Roman" w:eastAsia="Times New Roman" w:hAnsi="Times New Roman"/>
              </w:rPr>
              <w:sym w:font="Symbol" w:char="F0B3"/>
            </w:r>
            <w:r w:rsidRPr="00721BF6">
              <w:rPr>
                <w:rFonts w:ascii="Times New Roman" w:eastAsia="Times New Roman" w:hAnsi="Times New Roman"/>
              </w:rPr>
              <w:t xml:space="preserve"> 8 mức)</w:t>
            </w:r>
          </w:p>
        </w:tc>
      </w:tr>
      <w:tr w:rsidR="00336CD7" w:rsidRPr="00721BF6" w14:paraId="25E4A3E3" w14:textId="77777777" w:rsidTr="00336CD7">
        <w:trPr>
          <w:trHeight w:val="312"/>
        </w:trPr>
        <w:tc>
          <w:tcPr>
            <w:tcW w:w="959" w:type="dxa"/>
            <w:hideMark/>
          </w:tcPr>
          <w:p w14:paraId="49D94FF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0DCE90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Lọc cắt tần số cao: trong khoảng ≤ 15 – </w:t>
            </w:r>
            <w:r w:rsidRPr="00721BF6">
              <w:rPr>
                <w:rFonts w:ascii="Times New Roman" w:eastAsia="Times New Roman" w:hAnsi="Times New Roman"/>
              </w:rPr>
              <w:sym w:font="Symbol" w:char="F0B3"/>
            </w:r>
            <w:r w:rsidRPr="00721BF6">
              <w:rPr>
                <w:rFonts w:ascii="Times New Roman" w:eastAsia="Times New Roman" w:hAnsi="Times New Roman"/>
              </w:rPr>
              <w:t xml:space="preserve"> 120 Hz (</w:t>
            </w:r>
            <w:r w:rsidRPr="00721BF6">
              <w:rPr>
                <w:rFonts w:ascii="Times New Roman" w:eastAsia="Times New Roman" w:hAnsi="Times New Roman"/>
              </w:rPr>
              <w:sym w:font="Symbol" w:char="F0B3"/>
            </w:r>
            <w:r w:rsidRPr="00721BF6">
              <w:rPr>
                <w:rFonts w:ascii="Times New Roman" w:eastAsia="Times New Roman" w:hAnsi="Times New Roman"/>
              </w:rPr>
              <w:t xml:space="preserve"> 6 mức)</w:t>
            </w:r>
          </w:p>
        </w:tc>
      </w:tr>
      <w:tr w:rsidR="00336CD7" w:rsidRPr="00721BF6" w14:paraId="50C8F6D1" w14:textId="77777777" w:rsidTr="00336CD7">
        <w:trPr>
          <w:trHeight w:val="312"/>
        </w:trPr>
        <w:tc>
          <w:tcPr>
            <w:tcW w:w="959" w:type="dxa"/>
            <w:hideMark/>
          </w:tcPr>
          <w:p w14:paraId="4F6FF5F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53C991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Lọc nhiễu xoay chiều 50 Hz hoặc 60 Hz</w:t>
            </w:r>
          </w:p>
        </w:tc>
      </w:tr>
      <w:tr w:rsidR="00336CD7" w:rsidRPr="00721BF6" w14:paraId="49CFB753" w14:textId="77777777" w:rsidTr="00336CD7">
        <w:trPr>
          <w:trHeight w:val="312"/>
        </w:trPr>
        <w:tc>
          <w:tcPr>
            <w:tcW w:w="959" w:type="dxa"/>
            <w:hideMark/>
          </w:tcPr>
          <w:p w14:paraId="48B1A15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61886D2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Dạng sóng chuẩn:</w:t>
            </w:r>
          </w:p>
        </w:tc>
      </w:tr>
      <w:tr w:rsidR="00336CD7" w:rsidRPr="00721BF6" w14:paraId="07F0C2FE" w14:textId="77777777" w:rsidTr="00336CD7">
        <w:trPr>
          <w:trHeight w:val="312"/>
        </w:trPr>
        <w:tc>
          <w:tcPr>
            <w:tcW w:w="959" w:type="dxa"/>
            <w:vAlign w:val="center"/>
            <w:hideMark/>
          </w:tcPr>
          <w:p w14:paraId="40B8BC4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A1CA4F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Dạng sóng: dạng hình sin và dạng bước hoặc nhiều hơn</w:t>
            </w:r>
          </w:p>
        </w:tc>
      </w:tr>
      <w:tr w:rsidR="00336CD7" w:rsidRPr="00721BF6" w14:paraId="0D628B02" w14:textId="77777777" w:rsidTr="00336CD7">
        <w:trPr>
          <w:trHeight w:val="312"/>
        </w:trPr>
        <w:tc>
          <w:tcPr>
            <w:tcW w:w="959" w:type="dxa"/>
            <w:vAlign w:val="center"/>
            <w:hideMark/>
          </w:tcPr>
          <w:p w14:paraId="3A752D0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C4DBD4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Điện áp chuẩn: trong khoảng ≤ 2 – ≥ 1.000 </w:t>
            </w:r>
            <w:r w:rsidRPr="00721BF6">
              <w:rPr>
                <w:rFonts w:ascii="Times New Roman" w:eastAsia="Times New Roman" w:hAnsi="Times New Roman"/>
              </w:rPr>
              <w:sym w:font="Symbol" w:char="F06D"/>
            </w:r>
            <w:r w:rsidRPr="00721BF6">
              <w:rPr>
                <w:rFonts w:ascii="Times New Roman" w:eastAsia="Times New Roman" w:hAnsi="Times New Roman"/>
              </w:rPr>
              <w:t>V (</w:t>
            </w:r>
            <w:r w:rsidRPr="00721BF6">
              <w:rPr>
                <w:rFonts w:ascii="Times New Roman" w:eastAsia="Times New Roman" w:hAnsi="Times New Roman"/>
              </w:rPr>
              <w:sym w:font="Symbol" w:char="F0B3"/>
            </w:r>
            <w:r w:rsidRPr="00721BF6">
              <w:rPr>
                <w:rFonts w:ascii="Times New Roman" w:eastAsia="Times New Roman" w:hAnsi="Times New Roman"/>
              </w:rPr>
              <w:t xml:space="preserve"> 9 mức))</w:t>
            </w:r>
          </w:p>
        </w:tc>
      </w:tr>
      <w:tr w:rsidR="00336CD7" w:rsidRPr="00721BF6" w14:paraId="3CAAD79E" w14:textId="77777777" w:rsidTr="00336CD7">
        <w:trPr>
          <w:trHeight w:val="312"/>
        </w:trPr>
        <w:tc>
          <w:tcPr>
            <w:tcW w:w="959" w:type="dxa"/>
            <w:hideMark/>
          </w:tcPr>
          <w:p w14:paraId="187B932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57C85D2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Lọc nhiễu ECG: có</w:t>
            </w:r>
          </w:p>
        </w:tc>
      </w:tr>
      <w:tr w:rsidR="00336CD7" w:rsidRPr="00721BF6" w14:paraId="1CB46D43" w14:textId="77777777" w:rsidTr="00336CD7">
        <w:trPr>
          <w:trHeight w:val="312"/>
        </w:trPr>
        <w:tc>
          <w:tcPr>
            <w:tcW w:w="959" w:type="dxa"/>
            <w:hideMark/>
          </w:tcPr>
          <w:p w14:paraId="011EAD8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0F4DC4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Kiểm tra trở kháng tiếp xúc:</w:t>
            </w:r>
          </w:p>
        </w:tc>
      </w:tr>
      <w:tr w:rsidR="00336CD7" w:rsidRPr="00721BF6" w14:paraId="7BDCE887" w14:textId="77777777" w:rsidTr="00336CD7">
        <w:trPr>
          <w:trHeight w:val="312"/>
        </w:trPr>
        <w:tc>
          <w:tcPr>
            <w:tcW w:w="959" w:type="dxa"/>
            <w:vAlign w:val="center"/>
            <w:hideMark/>
          </w:tcPr>
          <w:p w14:paraId="50D068E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6655925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Chỉ thị trên màn hình: Có</w:t>
            </w:r>
          </w:p>
        </w:tc>
      </w:tr>
      <w:tr w:rsidR="00336CD7" w:rsidRPr="00721BF6" w14:paraId="4BE0A62B" w14:textId="77777777" w:rsidTr="00336CD7">
        <w:trPr>
          <w:trHeight w:val="312"/>
        </w:trPr>
        <w:tc>
          <w:tcPr>
            <w:tcW w:w="959" w:type="dxa"/>
            <w:vAlign w:val="center"/>
            <w:hideMark/>
          </w:tcPr>
          <w:p w14:paraId="64D16EB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51913D1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Chỉ thị bằng đèn LED trên hộp điện cực: Có</w:t>
            </w:r>
          </w:p>
        </w:tc>
      </w:tr>
      <w:tr w:rsidR="00336CD7" w:rsidRPr="00721BF6" w14:paraId="4CB3F555" w14:textId="77777777" w:rsidTr="00336CD7">
        <w:trPr>
          <w:trHeight w:val="312"/>
        </w:trPr>
        <w:tc>
          <w:tcPr>
            <w:tcW w:w="959" w:type="dxa"/>
            <w:vAlign w:val="center"/>
            <w:hideMark/>
          </w:tcPr>
          <w:p w14:paraId="0453962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5B49B3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Ngưỡng trở kháng tiếp xúc: Trong khoảng ≤ 2- ≥ 50 k</w:t>
            </w:r>
            <w:r w:rsidRPr="00721BF6">
              <w:rPr>
                <w:rFonts w:ascii="Times New Roman" w:eastAsia="Times New Roman" w:hAnsi="Times New Roman"/>
              </w:rPr>
              <w:sym w:font="Symbol" w:char="F057"/>
            </w:r>
            <w:r w:rsidRPr="00721BF6">
              <w:rPr>
                <w:rFonts w:ascii="Times New Roman" w:eastAsia="Times New Roman" w:hAnsi="Times New Roman"/>
              </w:rPr>
              <w:t xml:space="preserve"> (</w:t>
            </w:r>
            <w:r w:rsidRPr="00721BF6">
              <w:rPr>
                <w:rFonts w:ascii="Times New Roman" w:eastAsia="Times New Roman" w:hAnsi="Times New Roman"/>
              </w:rPr>
              <w:sym w:font="Symbol" w:char="F0B3"/>
            </w:r>
            <w:r w:rsidRPr="00721BF6">
              <w:rPr>
                <w:rFonts w:ascii="Times New Roman" w:eastAsia="Times New Roman" w:hAnsi="Times New Roman"/>
              </w:rPr>
              <w:t xml:space="preserve"> 5 mức)</w:t>
            </w:r>
          </w:p>
        </w:tc>
      </w:tr>
      <w:tr w:rsidR="00336CD7" w:rsidRPr="00721BF6" w14:paraId="16142F5E" w14:textId="77777777" w:rsidTr="00336CD7">
        <w:trPr>
          <w:trHeight w:val="312"/>
        </w:trPr>
        <w:tc>
          <w:tcPr>
            <w:tcW w:w="959" w:type="dxa"/>
            <w:vAlign w:val="center"/>
            <w:hideMark/>
          </w:tcPr>
          <w:p w14:paraId="2ED7A1FC"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1.3.</w:t>
            </w:r>
          </w:p>
        </w:tc>
        <w:tc>
          <w:tcPr>
            <w:tcW w:w="8329" w:type="dxa"/>
            <w:noWrap/>
            <w:vAlign w:val="bottom"/>
            <w:hideMark/>
          </w:tcPr>
          <w:p w14:paraId="216E0DCD"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Bộ kích thích ánh sáng</w:t>
            </w:r>
          </w:p>
        </w:tc>
      </w:tr>
      <w:tr w:rsidR="00336CD7" w:rsidRPr="00721BF6" w14:paraId="24285888" w14:textId="77777777" w:rsidTr="00336CD7">
        <w:trPr>
          <w:trHeight w:val="312"/>
        </w:trPr>
        <w:tc>
          <w:tcPr>
            <w:tcW w:w="959" w:type="dxa"/>
            <w:vAlign w:val="center"/>
            <w:hideMark/>
          </w:tcPr>
          <w:p w14:paraId="1F69DDF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B75757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Chế độ kích thích: tối thiểu có tự động, bằng tay</w:t>
            </w:r>
          </w:p>
        </w:tc>
      </w:tr>
      <w:tr w:rsidR="00336CD7" w:rsidRPr="00721BF6" w14:paraId="5C536972" w14:textId="77777777" w:rsidTr="00336CD7">
        <w:trPr>
          <w:trHeight w:val="312"/>
        </w:trPr>
        <w:tc>
          <w:tcPr>
            <w:tcW w:w="959" w:type="dxa"/>
            <w:hideMark/>
          </w:tcPr>
          <w:p w14:paraId="3AD92E6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8D4F1F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Chế độ hoạt động: liên tục với tải ngắt quãng</w:t>
            </w:r>
          </w:p>
        </w:tc>
      </w:tr>
      <w:tr w:rsidR="00336CD7" w:rsidRPr="00721BF6" w14:paraId="4BEDAD69" w14:textId="77777777" w:rsidTr="00336CD7">
        <w:trPr>
          <w:trHeight w:val="312"/>
        </w:trPr>
        <w:tc>
          <w:tcPr>
            <w:tcW w:w="959" w:type="dxa"/>
            <w:hideMark/>
          </w:tcPr>
          <w:p w14:paraId="070116A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29" w:type="dxa"/>
            <w:noWrap/>
            <w:hideMark/>
          </w:tcPr>
          <w:p w14:paraId="4FCECF25"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Năng lượng tối đa </w:t>
            </w:r>
            <w:r w:rsidRPr="00721BF6">
              <w:rPr>
                <w:rFonts w:ascii="Times New Roman" w:eastAsia="Times New Roman" w:hAnsi="Times New Roman"/>
              </w:rPr>
              <w:sym w:font="Symbol" w:char="F0B3"/>
            </w:r>
            <w:r w:rsidRPr="00721BF6">
              <w:rPr>
                <w:rFonts w:ascii="Times New Roman" w:eastAsia="Times New Roman" w:hAnsi="Times New Roman"/>
              </w:rPr>
              <w:t>1.2 J/single</w:t>
            </w:r>
          </w:p>
        </w:tc>
      </w:tr>
      <w:tr w:rsidR="00336CD7" w:rsidRPr="00721BF6" w14:paraId="7631CE42" w14:textId="77777777" w:rsidTr="00336CD7">
        <w:trPr>
          <w:trHeight w:val="312"/>
        </w:trPr>
        <w:tc>
          <w:tcPr>
            <w:tcW w:w="959" w:type="dxa"/>
            <w:hideMark/>
          </w:tcPr>
          <w:p w14:paraId="78226F5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5C16EA9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Tần số ánh sáng: tối thiểu có: 0.5 Hz, trong khoảng ≤ 0.5- ≥ 30 Hz (≤ 1 Hz/bước), 50 Hz  và 60 Hz</w:t>
            </w:r>
          </w:p>
        </w:tc>
      </w:tr>
      <w:tr w:rsidR="00336CD7" w:rsidRPr="00721BF6" w14:paraId="375722DB" w14:textId="77777777" w:rsidTr="00336CD7">
        <w:trPr>
          <w:trHeight w:val="312"/>
        </w:trPr>
        <w:tc>
          <w:tcPr>
            <w:tcW w:w="959" w:type="dxa"/>
            <w:hideMark/>
          </w:tcPr>
          <w:p w14:paraId="6FC2B76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C02ED5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Thời gian kích thích ánh sáng: Có thể điều chỉnh</w:t>
            </w:r>
          </w:p>
        </w:tc>
      </w:tr>
      <w:tr w:rsidR="00336CD7" w:rsidRPr="00721BF6" w14:paraId="28666CFF" w14:textId="77777777" w:rsidTr="00336CD7">
        <w:trPr>
          <w:trHeight w:val="312"/>
        </w:trPr>
        <w:tc>
          <w:tcPr>
            <w:tcW w:w="959" w:type="dxa"/>
            <w:vAlign w:val="center"/>
            <w:hideMark/>
          </w:tcPr>
          <w:p w14:paraId="24E0EAA6"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1.4.</w:t>
            </w:r>
          </w:p>
        </w:tc>
        <w:tc>
          <w:tcPr>
            <w:tcW w:w="8329" w:type="dxa"/>
            <w:noWrap/>
            <w:hideMark/>
          </w:tcPr>
          <w:p w14:paraId="6396B9E5"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Hiển thị</w:t>
            </w:r>
          </w:p>
        </w:tc>
      </w:tr>
      <w:tr w:rsidR="00336CD7" w:rsidRPr="00721BF6" w14:paraId="5C5D8EFC" w14:textId="77777777" w:rsidTr="00336CD7">
        <w:trPr>
          <w:trHeight w:val="312"/>
        </w:trPr>
        <w:tc>
          <w:tcPr>
            <w:tcW w:w="959" w:type="dxa"/>
            <w:vAlign w:val="center"/>
            <w:hideMark/>
          </w:tcPr>
          <w:p w14:paraId="7C702E3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6A96A3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Số kênh hiển thị: </w:t>
            </w:r>
            <w:r w:rsidRPr="00721BF6">
              <w:rPr>
                <w:rFonts w:ascii="Times New Roman" w:eastAsia="Times New Roman" w:hAnsi="Times New Roman"/>
              </w:rPr>
              <w:sym w:font="Symbol" w:char="F0B3"/>
            </w:r>
            <w:r w:rsidRPr="00721BF6">
              <w:rPr>
                <w:rFonts w:ascii="Times New Roman" w:eastAsia="Times New Roman" w:hAnsi="Times New Roman"/>
              </w:rPr>
              <w:t xml:space="preserve"> 32 kênh và </w:t>
            </w:r>
            <w:r w:rsidRPr="00721BF6">
              <w:rPr>
                <w:rFonts w:ascii="Times New Roman" w:eastAsia="Times New Roman" w:hAnsi="Times New Roman"/>
              </w:rPr>
              <w:sym w:font="Symbol" w:char="F0B3"/>
            </w:r>
            <w:r w:rsidRPr="00721BF6">
              <w:rPr>
                <w:rFonts w:ascii="Times New Roman" w:eastAsia="Times New Roman" w:hAnsi="Times New Roman"/>
              </w:rPr>
              <w:t xml:space="preserve"> 1 kênh</w:t>
            </w:r>
          </w:p>
        </w:tc>
      </w:tr>
      <w:tr w:rsidR="00336CD7" w:rsidRPr="00721BF6" w14:paraId="31E5CE0C" w14:textId="77777777" w:rsidTr="00336CD7">
        <w:trPr>
          <w:trHeight w:val="312"/>
        </w:trPr>
        <w:tc>
          <w:tcPr>
            <w:tcW w:w="959" w:type="dxa"/>
            <w:hideMark/>
          </w:tcPr>
          <w:p w14:paraId="0C4337E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9C3A6E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Chế độ hiển thị: ghi chèn hoặc từng trang</w:t>
            </w:r>
          </w:p>
        </w:tc>
      </w:tr>
      <w:tr w:rsidR="00336CD7" w:rsidRPr="00721BF6" w14:paraId="1990EA0C" w14:textId="77777777" w:rsidTr="00336CD7">
        <w:trPr>
          <w:trHeight w:val="312"/>
        </w:trPr>
        <w:tc>
          <w:tcPr>
            <w:tcW w:w="959" w:type="dxa"/>
            <w:hideMark/>
          </w:tcPr>
          <w:p w14:paraId="581E60B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207091A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Màu hiển thị: ≥ 16 màu</w:t>
            </w:r>
          </w:p>
        </w:tc>
      </w:tr>
      <w:tr w:rsidR="00336CD7" w:rsidRPr="00721BF6" w14:paraId="67DA798E" w14:textId="77777777" w:rsidTr="00336CD7">
        <w:trPr>
          <w:trHeight w:val="312"/>
        </w:trPr>
        <w:tc>
          <w:tcPr>
            <w:tcW w:w="959" w:type="dxa"/>
            <w:hideMark/>
          </w:tcPr>
          <w:p w14:paraId="676F862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C7B78E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chế độ dừng sóng</w:t>
            </w:r>
          </w:p>
        </w:tc>
      </w:tr>
      <w:tr w:rsidR="00336CD7" w:rsidRPr="00721BF6" w14:paraId="7F8F78B1" w14:textId="77777777" w:rsidTr="00336CD7">
        <w:trPr>
          <w:trHeight w:val="312"/>
        </w:trPr>
        <w:tc>
          <w:tcPr>
            <w:tcW w:w="959" w:type="dxa"/>
            <w:hideMark/>
          </w:tcPr>
          <w:p w14:paraId="4376208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25CB33D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khả năng hiển thị đánh dấu sự kiện</w:t>
            </w:r>
          </w:p>
        </w:tc>
      </w:tr>
      <w:tr w:rsidR="00336CD7" w:rsidRPr="00721BF6" w14:paraId="232CEC28" w14:textId="77777777" w:rsidTr="00336CD7">
        <w:trPr>
          <w:trHeight w:val="312"/>
        </w:trPr>
        <w:tc>
          <w:tcPr>
            <w:tcW w:w="959" w:type="dxa"/>
            <w:hideMark/>
          </w:tcPr>
          <w:p w14:paraId="3E161F1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1B40B9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Tốc độ dạng sóng: lựa chọn tối thiểu từ ≤ 5 đến ≥ 60 giây/ trang (≥ 6 mức) hoặc 5 phút/ trang</w:t>
            </w:r>
          </w:p>
        </w:tc>
      </w:tr>
      <w:tr w:rsidR="00336CD7" w:rsidRPr="00721BF6" w14:paraId="394AB0D5" w14:textId="77777777" w:rsidTr="00336CD7">
        <w:trPr>
          <w:trHeight w:val="312"/>
        </w:trPr>
        <w:tc>
          <w:tcPr>
            <w:tcW w:w="959" w:type="dxa"/>
            <w:hideMark/>
          </w:tcPr>
          <w:p w14:paraId="0D6C87C9"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1.5.</w:t>
            </w:r>
          </w:p>
        </w:tc>
        <w:tc>
          <w:tcPr>
            <w:tcW w:w="8329" w:type="dxa"/>
            <w:noWrap/>
            <w:hideMark/>
          </w:tcPr>
          <w:p w14:paraId="17A1E7EA"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Phần mềm ghi, theo dõi và xem lại sóng EEG</w:t>
            </w:r>
          </w:p>
        </w:tc>
      </w:tr>
      <w:tr w:rsidR="00336CD7" w:rsidRPr="00721BF6" w14:paraId="7C4D2CAB" w14:textId="77777777" w:rsidTr="00336CD7">
        <w:trPr>
          <w:trHeight w:val="312"/>
        </w:trPr>
        <w:tc>
          <w:tcPr>
            <w:tcW w:w="959" w:type="dxa"/>
            <w:hideMark/>
          </w:tcPr>
          <w:p w14:paraId="016EB76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F7E5345"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Chạy trên nền hệ điều hành Window XP hoặc cao hơn</w:t>
            </w:r>
          </w:p>
        </w:tc>
      </w:tr>
      <w:tr w:rsidR="00336CD7" w:rsidRPr="00721BF6" w14:paraId="34D13C29" w14:textId="77777777" w:rsidTr="00336CD7">
        <w:trPr>
          <w:trHeight w:val="312"/>
        </w:trPr>
        <w:tc>
          <w:tcPr>
            <w:tcW w:w="959" w:type="dxa"/>
            <w:hideMark/>
          </w:tcPr>
          <w:p w14:paraId="37B7A71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B916B62"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Có chức năng ghi và xem lại sóng EEG</w:t>
            </w:r>
          </w:p>
        </w:tc>
      </w:tr>
      <w:tr w:rsidR="00336CD7" w:rsidRPr="00721BF6" w14:paraId="3BD265F9" w14:textId="77777777" w:rsidTr="00336CD7">
        <w:trPr>
          <w:trHeight w:val="312"/>
        </w:trPr>
        <w:tc>
          <w:tcPr>
            <w:tcW w:w="959" w:type="dxa"/>
            <w:hideMark/>
          </w:tcPr>
          <w:p w14:paraId="59FDB52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51B8536"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Có đồ thị tần số phổ</w:t>
            </w:r>
          </w:p>
        </w:tc>
      </w:tr>
      <w:tr w:rsidR="00336CD7" w:rsidRPr="00721BF6" w14:paraId="1135D9E4" w14:textId="77777777" w:rsidTr="00336CD7">
        <w:trPr>
          <w:trHeight w:val="312"/>
        </w:trPr>
        <w:tc>
          <w:tcPr>
            <w:tcW w:w="959" w:type="dxa"/>
            <w:hideMark/>
          </w:tcPr>
          <w:p w14:paraId="119ED6F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2.</w:t>
            </w:r>
          </w:p>
        </w:tc>
        <w:tc>
          <w:tcPr>
            <w:tcW w:w="8329" w:type="dxa"/>
            <w:noWrap/>
            <w:hideMark/>
          </w:tcPr>
          <w:p w14:paraId="15A90BC9"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Máy vi tính</w:t>
            </w:r>
          </w:p>
        </w:tc>
      </w:tr>
      <w:tr w:rsidR="00336CD7" w:rsidRPr="00721BF6" w14:paraId="48F5A1CA" w14:textId="77777777" w:rsidTr="00336CD7">
        <w:trPr>
          <w:trHeight w:val="312"/>
        </w:trPr>
        <w:tc>
          <w:tcPr>
            <w:tcW w:w="959" w:type="dxa"/>
            <w:hideMark/>
          </w:tcPr>
          <w:p w14:paraId="59F4B85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1C502058"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CPU: Core i5, tốc độ xử lý ≥ 2.8 GHz hoặc cao hơn</w:t>
            </w:r>
          </w:p>
        </w:tc>
      </w:tr>
      <w:tr w:rsidR="00336CD7" w:rsidRPr="00721BF6" w14:paraId="785ABEF2" w14:textId="77777777" w:rsidTr="00336CD7">
        <w:trPr>
          <w:trHeight w:val="312"/>
        </w:trPr>
        <w:tc>
          <w:tcPr>
            <w:tcW w:w="959" w:type="dxa"/>
            <w:hideMark/>
          </w:tcPr>
          <w:p w14:paraId="124CA9B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2217711A"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Dung lượng ổ cứng ≥ 500 GB</w:t>
            </w:r>
          </w:p>
        </w:tc>
      </w:tr>
      <w:tr w:rsidR="00336CD7" w:rsidRPr="00721BF6" w14:paraId="20A77CF0" w14:textId="77777777" w:rsidTr="00336CD7">
        <w:trPr>
          <w:trHeight w:val="312"/>
        </w:trPr>
        <w:tc>
          <w:tcPr>
            <w:tcW w:w="959" w:type="dxa"/>
            <w:hideMark/>
          </w:tcPr>
          <w:p w14:paraId="4C5C353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87236A8"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RAM ≥ 8 GB</w:t>
            </w:r>
          </w:p>
        </w:tc>
      </w:tr>
      <w:tr w:rsidR="00336CD7" w:rsidRPr="00721BF6" w14:paraId="6C2BAFE1" w14:textId="77777777" w:rsidTr="00336CD7">
        <w:trPr>
          <w:trHeight w:val="312"/>
        </w:trPr>
        <w:tc>
          <w:tcPr>
            <w:tcW w:w="959" w:type="dxa"/>
            <w:hideMark/>
          </w:tcPr>
          <w:p w14:paraId="5470B59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2F42B3F"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Số cổng USB ≥ 08 cổng</w:t>
            </w:r>
          </w:p>
        </w:tc>
      </w:tr>
      <w:tr w:rsidR="00336CD7" w:rsidRPr="00721BF6" w14:paraId="2F4397DE" w14:textId="77777777" w:rsidTr="00336CD7">
        <w:trPr>
          <w:trHeight w:val="312"/>
        </w:trPr>
        <w:tc>
          <w:tcPr>
            <w:tcW w:w="959" w:type="dxa"/>
            <w:hideMark/>
          </w:tcPr>
          <w:p w14:paraId="63073A1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274C2567"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Có ổ DVD</w:t>
            </w:r>
          </w:p>
        </w:tc>
      </w:tr>
      <w:tr w:rsidR="00336CD7" w:rsidRPr="00721BF6" w14:paraId="5E95A1D1" w14:textId="77777777" w:rsidTr="00336CD7">
        <w:trPr>
          <w:trHeight w:val="312"/>
        </w:trPr>
        <w:tc>
          <w:tcPr>
            <w:tcW w:w="959" w:type="dxa"/>
            <w:hideMark/>
          </w:tcPr>
          <w:p w14:paraId="4F25E30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7B82A8E0"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Màn hình LCD màu, kích thước ≥ 19 inchs</w:t>
            </w:r>
          </w:p>
        </w:tc>
      </w:tr>
      <w:tr w:rsidR="00336CD7" w:rsidRPr="00721BF6" w14:paraId="6D21BBAF" w14:textId="77777777" w:rsidTr="00336CD7">
        <w:trPr>
          <w:trHeight w:val="312"/>
        </w:trPr>
        <w:tc>
          <w:tcPr>
            <w:tcW w:w="959" w:type="dxa"/>
            <w:hideMark/>
          </w:tcPr>
          <w:p w14:paraId="2D6DC64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675CC5EB"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Bàn phím, chuột: có</w:t>
            </w:r>
          </w:p>
        </w:tc>
      </w:tr>
      <w:tr w:rsidR="00336CD7" w:rsidRPr="00721BF6" w14:paraId="5A71DB56" w14:textId="77777777" w:rsidTr="00336CD7">
        <w:trPr>
          <w:trHeight w:val="312"/>
        </w:trPr>
        <w:tc>
          <w:tcPr>
            <w:tcW w:w="959" w:type="dxa"/>
            <w:hideMark/>
          </w:tcPr>
          <w:p w14:paraId="422A1752"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3.</w:t>
            </w:r>
          </w:p>
        </w:tc>
        <w:tc>
          <w:tcPr>
            <w:tcW w:w="8329" w:type="dxa"/>
            <w:noWrap/>
            <w:hideMark/>
          </w:tcPr>
          <w:p w14:paraId="63CD6A3F"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Máy in:</w:t>
            </w:r>
          </w:p>
        </w:tc>
      </w:tr>
      <w:tr w:rsidR="00336CD7" w:rsidRPr="00721BF6" w14:paraId="7AC6A2C5" w14:textId="77777777" w:rsidTr="00336CD7">
        <w:trPr>
          <w:trHeight w:val="312"/>
        </w:trPr>
        <w:tc>
          <w:tcPr>
            <w:tcW w:w="959" w:type="dxa"/>
            <w:hideMark/>
          </w:tcPr>
          <w:p w14:paraId="5CF8540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3DBC4598"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 xml:space="preserve">Độ phân giải </w:t>
            </w:r>
            <w:r w:rsidRPr="00721BF6">
              <w:rPr>
                <w:rFonts w:ascii="Times New Roman" w:hAnsi="Times New Roman"/>
              </w:rPr>
              <w:sym w:font="Symbol" w:char="F0B3"/>
            </w:r>
            <w:r w:rsidRPr="00721BF6">
              <w:rPr>
                <w:rFonts w:ascii="Times New Roman" w:hAnsi="Times New Roman"/>
              </w:rPr>
              <w:t xml:space="preserve"> 600 x 600dpi; </w:t>
            </w:r>
          </w:p>
        </w:tc>
      </w:tr>
      <w:tr w:rsidR="00336CD7" w:rsidRPr="00721BF6" w14:paraId="4CBD4445" w14:textId="77777777" w:rsidTr="00336CD7">
        <w:trPr>
          <w:trHeight w:val="312"/>
        </w:trPr>
        <w:tc>
          <w:tcPr>
            <w:tcW w:w="959" w:type="dxa"/>
            <w:hideMark/>
          </w:tcPr>
          <w:p w14:paraId="315F558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29" w:type="dxa"/>
            <w:noWrap/>
            <w:hideMark/>
          </w:tcPr>
          <w:p w14:paraId="31600C1B"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 xml:space="preserve">Tốc độ </w:t>
            </w:r>
            <w:r w:rsidRPr="00721BF6">
              <w:rPr>
                <w:rFonts w:ascii="Times New Roman" w:hAnsi="Times New Roman"/>
              </w:rPr>
              <w:sym w:font="Symbol" w:char="F0B3"/>
            </w:r>
            <w:r w:rsidRPr="00721BF6">
              <w:rPr>
                <w:rFonts w:ascii="Times New Roman" w:hAnsi="Times New Roman"/>
              </w:rPr>
              <w:t xml:space="preserve"> 15 trang/phút/A4</w:t>
            </w:r>
          </w:p>
        </w:tc>
      </w:tr>
      <w:tr w:rsidR="00336CD7" w:rsidRPr="00721BF6" w14:paraId="086A2AF1" w14:textId="77777777" w:rsidTr="00336CD7">
        <w:trPr>
          <w:trHeight w:val="312"/>
        </w:trPr>
        <w:tc>
          <w:tcPr>
            <w:tcW w:w="959" w:type="dxa"/>
            <w:hideMark/>
          </w:tcPr>
          <w:p w14:paraId="13F0EA7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4.</w:t>
            </w:r>
          </w:p>
        </w:tc>
        <w:tc>
          <w:tcPr>
            <w:tcW w:w="8329" w:type="dxa"/>
            <w:noWrap/>
            <w:hideMark/>
          </w:tcPr>
          <w:p w14:paraId="1C5F2063"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
              </w:rPr>
              <w:t>Bộ lưu điện</w:t>
            </w:r>
          </w:p>
        </w:tc>
      </w:tr>
      <w:tr w:rsidR="00336CD7" w:rsidRPr="00721BF6" w14:paraId="26B996F0" w14:textId="77777777" w:rsidTr="00336CD7">
        <w:trPr>
          <w:trHeight w:val="312"/>
        </w:trPr>
        <w:tc>
          <w:tcPr>
            <w:tcW w:w="959" w:type="dxa"/>
            <w:hideMark/>
          </w:tcPr>
          <w:p w14:paraId="6BFE232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29" w:type="dxa"/>
            <w:noWrap/>
            <w:hideMark/>
          </w:tcPr>
          <w:p w14:paraId="0F96C96A"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 xml:space="preserve">Công suất: </w:t>
            </w:r>
            <w:r w:rsidRPr="00721BF6">
              <w:rPr>
                <w:rFonts w:ascii="Times New Roman" w:hAnsi="Times New Roman"/>
              </w:rPr>
              <w:sym w:font="Symbol" w:char="F0B3"/>
            </w:r>
            <w:r w:rsidRPr="00721BF6">
              <w:rPr>
                <w:rFonts w:ascii="Times New Roman" w:hAnsi="Times New Roman"/>
              </w:rPr>
              <w:t xml:space="preserve"> 2kVA</w:t>
            </w:r>
          </w:p>
        </w:tc>
      </w:tr>
    </w:tbl>
    <w:p w14:paraId="38E04E34" w14:textId="77777777" w:rsidR="00336CD7" w:rsidRPr="00721BF6" w:rsidRDefault="00336CD7" w:rsidP="00336CD7">
      <w:pPr>
        <w:pStyle w:val="H3"/>
        <w:jc w:val="center"/>
      </w:pPr>
    </w:p>
    <w:p w14:paraId="1024F2A4" w14:textId="77777777" w:rsidR="00336CD7" w:rsidRPr="00721BF6" w:rsidRDefault="00336CD7" w:rsidP="00336CD7">
      <w:pPr>
        <w:pStyle w:val="H3"/>
        <w:jc w:val="center"/>
      </w:pPr>
      <w:r w:rsidRPr="00721BF6">
        <w:br w:type="page"/>
      </w:r>
      <w:r w:rsidRPr="00721BF6">
        <w:lastRenderedPageBreak/>
        <w:t>13. MÁY LASER CO2 FRACTIONAL</w:t>
      </w:r>
    </w:p>
    <w:p w14:paraId="747D3792" w14:textId="77777777" w:rsidR="00336CD7" w:rsidRPr="00721BF6" w:rsidRDefault="00336CD7" w:rsidP="00336CD7">
      <w:pPr>
        <w:spacing w:before="120" w:after="120"/>
        <w:jc w:val="center"/>
        <w:rPr>
          <w:rFonts w:ascii="Times New Roman" w:hAnsi="Times New Roman"/>
          <w:b/>
          <w:bCs/>
        </w:rPr>
      </w:pPr>
    </w:p>
    <w:tbl>
      <w:tblPr>
        <w:tblpPr w:leftFromText="180" w:rightFromText="180" w:vertAnchor="text" w:tblpX="-31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647"/>
      </w:tblGrid>
      <w:tr w:rsidR="00336CD7" w:rsidRPr="00721BF6" w14:paraId="206E4264" w14:textId="77777777" w:rsidTr="00336CD7">
        <w:trPr>
          <w:trHeight w:val="312"/>
        </w:trPr>
        <w:tc>
          <w:tcPr>
            <w:tcW w:w="846" w:type="dxa"/>
            <w:shd w:val="clear" w:color="auto" w:fill="auto"/>
            <w:vAlign w:val="center"/>
            <w:hideMark/>
          </w:tcPr>
          <w:p w14:paraId="02C9CC8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 </w:t>
            </w:r>
          </w:p>
        </w:tc>
        <w:tc>
          <w:tcPr>
            <w:tcW w:w="8647" w:type="dxa"/>
            <w:shd w:val="clear" w:color="auto" w:fill="auto"/>
            <w:vAlign w:val="center"/>
            <w:hideMark/>
          </w:tcPr>
          <w:p w14:paraId="12B7636F"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chung</w:t>
            </w:r>
          </w:p>
        </w:tc>
      </w:tr>
      <w:tr w:rsidR="00336CD7" w:rsidRPr="00721BF6" w14:paraId="014D53DB" w14:textId="77777777" w:rsidTr="00336CD7">
        <w:trPr>
          <w:trHeight w:val="312"/>
        </w:trPr>
        <w:tc>
          <w:tcPr>
            <w:tcW w:w="846" w:type="dxa"/>
            <w:shd w:val="clear" w:color="auto" w:fill="auto"/>
            <w:vAlign w:val="center"/>
            <w:hideMark/>
          </w:tcPr>
          <w:p w14:paraId="40F5AF20"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647" w:type="dxa"/>
            <w:shd w:val="clear" w:color="auto" w:fill="auto"/>
            <w:vAlign w:val="center"/>
            <w:hideMark/>
          </w:tcPr>
          <w:p w14:paraId="2C4C2C54"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Sản xuất từ năm 2022 trở đi, mới 100%</w:t>
            </w:r>
          </w:p>
        </w:tc>
      </w:tr>
      <w:tr w:rsidR="00336CD7" w:rsidRPr="00721BF6" w14:paraId="35DE0A93" w14:textId="77777777" w:rsidTr="00336CD7">
        <w:trPr>
          <w:trHeight w:val="312"/>
        </w:trPr>
        <w:tc>
          <w:tcPr>
            <w:tcW w:w="846" w:type="dxa"/>
            <w:shd w:val="clear" w:color="auto" w:fill="auto"/>
            <w:vAlign w:val="center"/>
            <w:hideMark/>
          </w:tcPr>
          <w:p w14:paraId="0E96BB06"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647" w:type="dxa"/>
            <w:shd w:val="clear" w:color="auto" w:fill="auto"/>
            <w:vAlign w:val="center"/>
            <w:hideMark/>
          </w:tcPr>
          <w:p w14:paraId="47918D14" w14:textId="77777777" w:rsidR="00336CD7" w:rsidRPr="00FD5CC8" w:rsidRDefault="00336CD7" w:rsidP="00336CD7">
            <w:pPr>
              <w:spacing w:before="120" w:after="120"/>
              <w:rPr>
                <w:rFonts w:ascii="Times New Roman" w:eastAsia="Times New Roman" w:hAnsi="Times New Roman"/>
              </w:rPr>
            </w:pPr>
            <w:r w:rsidRPr="00721BF6">
              <w:rPr>
                <w:rFonts w:ascii="Times New Roman" w:eastAsia="Times New Roman" w:hAnsi="Times New Roman"/>
              </w:rPr>
              <w:t>Đạt chứng chỉ chất lượng ISO 13485</w:t>
            </w:r>
            <w:r w:rsidRPr="00FD5CC8">
              <w:rPr>
                <w:rFonts w:ascii="Times New Roman" w:eastAsia="Times New Roman" w:hAnsi="Times New Roman"/>
              </w:rPr>
              <w:t xml:space="preserve"> hoặc tương đương</w:t>
            </w:r>
          </w:p>
        </w:tc>
      </w:tr>
      <w:tr w:rsidR="00336CD7" w:rsidRPr="00721BF6" w14:paraId="3D9766B2" w14:textId="77777777" w:rsidTr="00336CD7">
        <w:trPr>
          <w:trHeight w:val="312"/>
        </w:trPr>
        <w:tc>
          <w:tcPr>
            <w:tcW w:w="846" w:type="dxa"/>
            <w:shd w:val="clear" w:color="auto" w:fill="auto"/>
            <w:vAlign w:val="center"/>
            <w:hideMark/>
          </w:tcPr>
          <w:p w14:paraId="2248848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647" w:type="dxa"/>
            <w:shd w:val="clear" w:color="auto" w:fill="auto"/>
            <w:vAlign w:val="center"/>
            <w:hideMark/>
          </w:tcPr>
          <w:p w14:paraId="531090F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Điện áp sử dụng: 220V ± 10%; 50 Hz </w:t>
            </w:r>
          </w:p>
        </w:tc>
      </w:tr>
      <w:tr w:rsidR="00336CD7" w:rsidRPr="00721BF6" w14:paraId="1BCD6ED1" w14:textId="77777777" w:rsidTr="00336CD7">
        <w:trPr>
          <w:trHeight w:val="312"/>
        </w:trPr>
        <w:tc>
          <w:tcPr>
            <w:tcW w:w="846" w:type="dxa"/>
            <w:shd w:val="clear" w:color="auto" w:fill="auto"/>
            <w:vAlign w:val="center"/>
            <w:hideMark/>
          </w:tcPr>
          <w:p w14:paraId="744B8F41"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647" w:type="dxa"/>
            <w:shd w:val="clear" w:color="auto" w:fill="auto"/>
            <w:vAlign w:val="center"/>
            <w:hideMark/>
          </w:tcPr>
          <w:p w14:paraId="11C3B39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6D1AE0FA" w14:textId="77777777" w:rsidTr="00336CD7">
        <w:trPr>
          <w:trHeight w:val="312"/>
        </w:trPr>
        <w:tc>
          <w:tcPr>
            <w:tcW w:w="846" w:type="dxa"/>
            <w:shd w:val="clear" w:color="auto" w:fill="auto"/>
            <w:vAlign w:val="center"/>
            <w:hideMark/>
          </w:tcPr>
          <w:p w14:paraId="3320FBE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vAlign w:val="center"/>
            <w:hideMark/>
          </w:tcPr>
          <w:p w14:paraId="136D8F3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Nhiệt độ tối đa: ≥ 30°C </w:t>
            </w:r>
          </w:p>
        </w:tc>
      </w:tr>
      <w:tr w:rsidR="00336CD7" w:rsidRPr="00721BF6" w14:paraId="6D550B93" w14:textId="77777777" w:rsidTr="00336CD7">
        <w:trPr>
          <w:trHeight w:val="312"/>
        </w:trPr>
        <w:tc>
          <w:tcPr>
            <w:tcW w:w="846" w:type="dxa"/>
            <w:shd w:val="clear" w:color="auto" w:fill="auto"/>
            <w:vAlign w:val="center"/>
            <w:hideMark/>
          </w:tcPr>
          <w:p w14:paraId="3B35CE0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vAlign w:val="center"/>
            <w:hideMark/>
          </w:tcPr>
          <w:p w14:paraId="1A2DE27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ẩm tối đa: ≥ 75%</w:t>
            </w:r>
          </w:p>
        </w:tc>
      </w:tr>
      <w:tr w:rsidR="00336CD7" w:rsidRPr="00721BF6" w14:paraId="7AE4C819" w14:textId="77777777" w:rsidTr="00336CD7">
        <w:trPr>
          <w:trHeight w:val="312"/>
        </w:trPr>
        <w:tc>
          <w:tcPr>
            <w:tcW w:w="846" w:type="dxa"/>
            <w:shd w:val="clear" w:color="auto" w:fill="auto"/>
            <w:vAlign w:val="center"/>
            <w:hideMark/>
          </w:tcPr>
          <w:p w14:paraId="72A9F046"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 </w:t>
            </w:r>
          </w:p>
        </w:tc>
        <w:tc>
          <w:tcPr>
            <w:tcW w:w="8647" w:type="dxa"/>
            <w:shd w:val="clear" w:color="auto" w:fill="auto"/>
            <w:vAlign w:val="center"/>
            <w:hideMark/>
          </w:tcPr>
          <w:p w14:paraId="7C73A097"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cấu hình</w:t>
            </w:r>
          </w:p>
        </w:tc>
      </w:tr>
      <w:tr w:rsidR="00336CD7" w:rsidRPr="00721BF6" w14:paraId="6B2475B6" w14:textId="77777777" w:rsidTr="00336CD7">
        <w:trPr>
          <w:trHeight w:val="312"/>
        </w:trPr>
        <w:tc>
          <w:tcPr>
            <w:tcW w:w="846" w:type="dxa"/>
            <w:shd w:val="clear" w:color="auto" w:fill="auto"/>
            <w:vAlign w:val="center"/>
            <w:hideMark/>
          </w:tcPr>
          <w:p w14:paraId="35DD620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0906F65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chính laser CO2 Fractional: 01 Cái</w:t>
            </w:r>
          </w:p>
        </w:tc>
      </w:tr>
      <w:tr w:rsidR="00336CD7" w:rsidRPr="00721BF6" w14:paraId="4A799B73" w14:textId="77777777" w:rsidTr="00336CD7">
        <w:trPr>
          <w:trHeight w:val="312"/>
        </w:trPr>
        <w:tc>
          <w:tcPr>
            <w:tcW w:w="846" w:type="dxa"/>
            <w:shd w:val="clear" w:color="auto" w:fill="auto"/>
            <w:vAlign w:val="center"/>
            <w:hideMark/>
          </w:tcPr>
          <w:p w14:paraId="70C4C3B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47956CB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Tay cầm điều trị với ≥ 7 khớp nối: 01 Cái</w:t>
            </w:r>
          </w:p>
        </w:tc>
      </w:tr>
      <w:tr w:rsidR="00336CD7" w:rsidRPr="00721BF6" w14:paraId="08654FFC" w14:textId="77777777" w:rsidTr="00336CD7">
        <w:trPr>
          <w:trHeight w:val="312"/>
        </w:trPr>
        <w:tc>
          <w:tcPr>
            <w:tcW w:w="846" w:type="dxa"/>
            <w:shd w:val="clear" w:color="auto" w:fill="auto"/>
            <w:vAlign w:val="center"/>
            <w:hideMark/>
          </w:tcPr>
          <w:p w14:paraId="364D703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53D75F0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Đầu điều trị Fractional: 01 Cái </w:t>
            </w:r>
          </w:p>
        </w:tc>
      </w:tr>
      <w:tr w:rsidR="00336CD7" w:rsidRPr="00721BF6" w14:paraId="5034A5C7" w14:textId="77777777" w:rsidTr="00336CD7">
        <w:trPr>
          <w:trHeight w:val="312"/>
        </w:trPr>
        <w:tc>
          <w:tcPr>
            <w:tcW w:w="846" w:type="dxa"/>
            <w:shd w:val="clear" w:color="auto" w:fill="auto"/>
            <w:vAlign w:val="center"/>
          </w:tcPr>
          <w:p w14:paraId="31BA321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tcPr>
          <w:p w14:paraId="4F216BE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Đầu cho phẩu thuật 50 mm: 01 Cái</w:t>
            </w:r>
          </w:p>
        </w:tc>
      </w:tr>
      <w:tr w:rsidR="00336CD7" w:rsidRPr="00721BF6" w14:paraId="3EC97E75" w14:textId="77777777" w:rsidTr="00336CD7">
        <w:trPr>
          <w:trHeight w:val="312"/>
        </w:trPr>
        <w:tc>
          <w:tcPr>
            <w:tcW w:w="846" w:type="dxa"/>
            <w:shd w:val="clear" w:color="auto" w:fill="auto"/>
            <w:vAlign w:val="center"/>
          </w:tcPr>
          <w:p w14:paraId="0EC8939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tcPr>
          <w:p w14:paraId="3FD3E37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Đầu cho phẩu thuật 100 mm: 01 Cái</w:t>
            </w:r>
          </w:p>
        </w:tc>
      </w:tr>
      <w:tr w:rsidR="00336CD7" w:rsidRPr="00721BF6" w14:paraId="64DB345C" w14:textId="77777777" w:rsidTr="00336CD7">
        <w:trPr>
          <w:trHeight w:val="312"/>
        </w:trPr>
        <w:tc>
          <w:tcPr>
            <w:tcW w:w="846" w:type="dxa"/>
            <w:shd w:val="clear" w:color="auto" w:fill="auto"/>
            <w:vAlign w:val="center"/>
            <w:hideMark/>
          </w:tcPr>
          <w:p w14:paraId="5305138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04CA6D9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Chìa khóa mở máy: 01 Cái</w:t>
            </w:r>
          </w:p>
        </w:tc>
      </w:tr>
      <w:tr w:rsidR="00336CD7" w:rsidRPr="00721BF6" w14:paraId="2786467C" w14:textId="77777777" w:rsidTr="00336CD7">
        <w:trPr>
          <w:trHeight w:val="312"/>
        </w:trPr>
        <w:tc>
          <w:tcPr>
            <w:tcW w:w="846" w:type="dxa"/>
            <w:shd w:val="clear" w:color="auto" w:fill="auto"/>
            <w:vAlign w:val="center"/>
            <w:hideMark/>
          </w:tcPr>
          <w:p w14:paraId="4874ACF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3F1BC5F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Bàn đạp: 01 Cái</w:t>
            </w:r>
          </w:p>
        </w:tc>
      </w:tr>
      <w:tr w:rsidR="00336CD7" w:rsidRPr="00721BF6" w14:paraId="3809D7F9" w14:textId="77777777" w:rsidTr="00336CD7">
        <w:trPr>
          <w:trHeight w:val="312"/>
        </w:trPr>
        <w:tc>
          <w:tcPr>
            <w:tcW w:w="846" w:type="dxa"/>
            <w:shd w:val="clear" w:color="auto" w:fill="auto"/>
            <w:vAlign w:val="center"/>
            <w:hideMark/>
          </w:tcPr>
          <w:p w14:paraId="654ACDE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01C9DC0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Kính bảo vệ cho Bác sĩ: 01 Cái</w:t>
            </w:r>
          </w:p>
        </w:tc>
      </w:tr>
      <w:tr w:rsidR="00336CD7" w:rsidRPr="00721BF6" w14:paraId="56B95A51" w14:textId="77777777" w:rsidTr="00336CD7">
        <w:trPr>
          <w:trHeight w:val="312"/>
        </w:trPr>
        <w:tc>
          <w:tcPr>
            <w:tcW w:w="846" w:type="dxa"/>
            <w:shd w:val="clear" w:color="auto" w:fill="auto"/>
            <w:vAlign w:val="center"/>
            <w:hideMark/>
          </w:tcPr>
          <w:p w14:paraId="6CAF3B7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1989CE3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Kính bảo vệ cho bệnh nhân: 01 Cái</w:t>
            </w:r>
          </w:p>
        </w:tc>
      </w:tr>
      <w:tr w:rsidR="00336CD7" w:rsidRPr="00721BF6" w14:paraId="05519650" w14:textId="77777777" w:rsidTr="00336CD7">
        <w:trPr>
          <w:trHeight w:val="312"/>
        </w:trPr>
        <w:tc>
          <w:tcPr>
            <w:tcW w:w="846" w:type="dxa"/>
            <w:shd w:val="clear" w:color="auto" w:fill="auto"/>
            <w:vAlign w:val="center"/>
            <w:hideMark/>
          </w:tcPr>
          <w:p w14:paraId="1FCAA7B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hideMark/>
          </w:tcPr>
          <w:p w14:paraId="3C90427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Sách hướng dẫn sử dụng máy và điều trị</w:t>
            </w:r>
          </w:p>
        </w:tc>
      </w:tr>
      <w:tr w:rsidR="00336CD7" w:rsidRPr="00721BF6" w14:paraId="7895C167" w14:textId="77777777" w:rsidTr="00336CD7">
        <w:trPr>
          <w:trHeight w:val="312"/>
        </w:trPr>
        <w:tc>
          <w:tcPr>
            <w:tcW w:w="846" w:type="dxa"/>
            <w:shd w:val="clear" w:color="auto" w:fill="auto"/>
            <w:noWrap/>
            <w:vAlign w:val="bottom"/>
            <w:hideMark/>
          </w:tcPr>
          <w:p w14:paraId="2600237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III. </w:t>
            </w:r>
          </w:p>
        </w:tc>
        <w:tc>
          <w:tcPr>
            <w:tcW w:w="8647" w:type="dxa"/>
            <w:shd w:val="clear" w:color="auto" w:fill="auto"/>
            <w:vAlign w:val="bottom"/>
            <w:hideMark/>
          </w:tcPr>
          <w:p w14:paraId="6E5CC8F1"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Yêu cầu tính năng kỹ thuật</w:t>
            </w:r>
          </w:p>
        </w:tc>
      </w:tr>
      <w:tr w:rsidR="00336CD7" w:rsidRPr="00721BF6" w14:paraId="6CAAFE5E" w14:textId="77777777" w:rsidTr="00336CD7">
        <w:trPr>
          <w:trHeight w:val="312"/>
        </w:trPr>
        <w:tc>
          <w:tcPr>
            <w:tcW w:w="846" w:type="dxa"/>
            <w:shd w:val="clear" w:color="auto" w:fill="auto"/>
            <w:vAlign w:val="center"/>
          </w:tcPr>
          <w:p w14:paraId="2429965D"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w:t>
            </w:r>
          </w:p>
        </w:tc>
        <w:tc>
          <w:tcPr>
            <w:tcW w:w="8647" w:type="dxa"/>
            <w:shd w:val="clear" w:color="auto" w:fill="auto"/>
            <w:noWrap/>
            <w:vAlign w:val="center"/>
          </w:tcPr>
          <w:p w14:paraId="6A7A30B2" w14:textId="77777777" w:rsidR="00336CD7" w:rsidRPr="00721BF6" w:rsidRDefault="00336CD7" w:rsidP="00336CD7">
            <w:pPr>
              <w:spacing w:before="120" w:after="120"/>
              <w:rPr>
                <w:rFonts w:ascii="Times New Roman" w:eastAsia="Times New Roman" w:hAnsi="Times New Roman"/>
                <w:b/>
                <w:bCs/>
                <w:color w:val="231F20"/>
              </w:rPr>
            </w:pPr>
            <w:r w:rsidRPr="00721BF6">
              <w:rPr>
                <w:rFonts w:ascii="Times New Roman" w:eastAsia="Times New Roman" w:hAnsi="Times New Roman"/>
                <w:b/>
                <w:bCs/>
                <w:color w:val="231F20"/>
              </w:rPr>
              <w:t>Yêu cầu chung:</w:t>
            </w:r>
          </w:p>
        </w:tc>
      </w:tr>
      <w:tr w:rsidR="00336CD7" w:rsidRPr="00721BF6" w14:paraId="18BB995C" w14:textId="77777777" w:rsidTr="00336CD7">
        <w:trPr>
          <w:trHeight w:val="312"/>
        </w:trPr>
        <w:tc>
          <w:tcPr>
            <w:tcW w:w="846" w:type="dxa"/>
            <w:shd w:val="clear" w:color="auto" w:fill="auto"/>
          </w:tcPr>
          <w:p w14:paraId="76ED56F4"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rPr>
              <w:t>-</w:t>
            </w:r>
          </w:p>
        </w:tc>
        <w:tc>
          <w:tcPr>
            <w:tcW w:w="8647" w:type="dxa"/>
            <w:shd w:val="clear" w:color="auto" w:fill="auto"/>
            <w:noWrap/>
            <w:vAlign w:val="bottom"/>
          </w:tcPr>
          <w:p w14:paraId="0A2DC3C2"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Cs/>
              </w:rPr>
              <w:t>Sử dụng</w:t>
            </w:r>
            <w:r w:rsidRPr="00721BF6">
              <w:rPr>
                <w:rFonts w:ascii="Times New Roman" w:eastAsia="Times New Roman" w:hAnsi="Times New Roman"/>
                <w:b/>
                <w:bCs/>
              </w:rPr>
              <w:t xml:space="preserve"> </w:t>
            </w:r>
            <w:r w:rsidRPr="00721BF6">
              <w:rPr>
                <w:rFonts w:ascii="Times New Roman" w:eastAsia="Times New Roman" w:hAnsi="Times New Roman"/>
                <w:bCs/>
              </w:rPr>
              <w:t>loại Laser CO2 bước sóng khoảng 10.600 nm</w:t>
            </w:r>
          </w:p>
        </w:tc>
      </w:tr>
      <w:tr w:rsidR="00336CD7" w:rsidRPr="00721BF6" w14:paraId="1342E2B6" w14:textId="77777777" w:rsidTr="00336CD7">
        <w:trPr>
          <w:trHeight w:val="312"/>
        </w:trPr>
        <w:tc>
          <w:tcPr>
            <w:tcW w:w="846" w:type="dxa"/>
            <w:shd w:val="clear" w:color="auto" w:fill="auto"/>
          </w:tcPr>
          <w:p w14:paraId="6FF7148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74DB11B2"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Công suất laser tối đa: ≥ </w:t>
            </w:r>
            <w:r w:rsidRPr="00721BF6">
              <w:rPr>
                <w:rFonts w:ascii="Times New Roman" w:hAnsi="Times New Roman"/>
                <w:lang w:val="pt-BR"/>
              </w:rPr>
              <w:t>40 W</w:t>
            </w:r>
          </w:p>
        </w:tc>
      </w:tr>
      <w:tr w:rsidR="00336CD7" w:rsidRPr="00721BF6" w14:paraId="5E1E4EC0" w14:textId="77777777" w:rsidTr="00336CD7">
        <w:trPr>
          <w:trHeight w:val="312"/>
        </w:trPr>
        <w:tc>
          <w:tcPr>
            <w:tcW w:w="846" w:type="dxa"/>
            <w:shd w:val="clear" w:color="auto" w:fill="auto"/>
          </w:tcPr>
          <w:p w14:paraId="08001C2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07443127" w14:textId="77777777" w:rsidR="00336CD7" w:rsidRPr="00721BF6" w:rsidRDefault="00336CD7" w:rsidP="00336CD7">
            <w:pPr>
              <w:pStyle w:val="HTMLPreformatted"/>
              <w:shd w:val="clear" w:color="auto" w:fill="F8F9FA"/>
              <w:spacing w:before="120" w:after="120"/>
              <w:rPr>
                <w:rFonts w:ascii="Times New Roman" w:hAnsi="Times New Roman"/>
                <w:sz w:val="24"/>
                <w:szCs w:val="24"/>
              </w:rPr>
            </w:pPr>
            <w:r w:rsidRPr="00721BF6">
              <w:rPr>
                <w:rFonts w:ascii="Times New Roman" w:hAnsi="Times New Roman"/>
                <w:sz w:val="24"/>
                <w:szCs w:val="24"/>
              </w:rPr>
              <w:t>Các ứng dụng chính ít nhất gồm: Làm săn chắc da, tái tạo bề mặt da, giảm nếp nhăn, lành sẹo mụn, se khít lỗ chân lông, trẻ hoá da, điều trị mụn cóc nốt ruồi, tàn nhan,  trẻ hóa âm đạo …</w:t>
            </w:r>
          </w:p>
        </w:tc>
      </w:tr>
      <w:tr w:rsidR="00336CD7" w:rsidRPr="00721BF6" w14:paraId="7AAB840E" w14:textId="77777777" w:rsidTr="00336CD7">
        <w:trPr>
          <w:trHeight w:val="312"/>
        </w:trPr>
        <w:tc>
          <w:tcPr>
            <w:tcW w:w="846" w:type="dxa"/>
            <w:shd w:val="clear" w:color="auto" w:fill="auto"/>
          </w:tcPr>
          <w:p w14:paraId="4BC014A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647" w:type="dxa"/>
            <w:shd w:val="clear" w:color="auto" w:fill="auto"/>
            <w:noWrap/>
          </w:tcPr>
          <w:p w14:paraId="22E65DD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Hệ thống làm mát: bằng nước hoặc tốt hơn</w:t>
            </w:r>
          </w:p>
        </w:tc>
      </w:tr>
      <w:tr w:rsidR="00336CD7" w:rsidRPr="00721BF6" w14:paraId="17D88BD8" w14:textId="77777777" w:rsidTr="00336CD7">
        <w:trPr>
          <w:trHeight w:val="312"/>
        </w:trPr>
        <w:tc>
          <w:tcPr>
            <w:tcW w:w="846" w:type="dxa"/>
            <w:shd w:val="clear" w:color="auto" w:fill="auto"/>
          </w:tcPr>
          <w:p w14:paraId="20F603B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18F8B23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tia dẫn đường diode laser bước sóng khoảng 650nm</w:t>
            </w:r>
          </w:p>
        </w:tc>
      </w:tr>
      <w:tr w:rsidR="00336CD7" w:rsidRPr="00721BF6" w14:paraId="38B3FDDC" w14:textId="77777777" w:rsidTr="00336CD7">
        <w:trPr>
          <w:trHeight w:val="312"/>
        </w:trPr>
        <w:tc>
          <w:tcPr>
            <w:tcW w:w="846" w:type="dxa"/>
            <w:shd w:val="clear" w:color="auto" w:fill="auto"/>
          </w:tcPr>
          <w:p w14:paraId="69799DF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79AE8F14"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màn hình LCD màu cảm ứng cho hiển thị các thông số, kích thước ≥ 10 inchs</w:t>
            </w:r>
          </w:p>
        </w:tc>
      </w:tr>
      <w:tr w:rsidR="00336CD7" w:rsidRPr="00721BF6" w14:paraId="639CC0CE" w14:textId="77777777" w:rsidTr="00336CD7">
        <w:trPr>
          <w:trHeight w:val="312"/>
        </w:trPr>
        <w:tc>
          <w:tcPr>
            <w:tcW w:w="846" w:type="dxa"/>
            <w:shd w:val="clear" w:color="auto" w:fill="auto"/>
          </w:tcPr>
          <w:p w14:paraId="6C1EA3AE" w14:textId="77777777" w:rsidR="00336CD7" w:rsidRPr="00721BF6" w:rsidRDefault="00336CD7" w:rsidP="00336CD7">
            <w:pPr>
              <w:spacing w:before="120" w:after="120"/>
              <w:jc w:val="center"/>
              <w:rPr>
                <w:rFonts w:ascii="Times New Roman" w:eastAsia="Times New Roman" w:hAnsi="Times New Roman"/>
                <w:b/>
              </w:rPr>
            </w:pPr>
            <w:r w:rsidRPr="00721BF6">
              <w:rPr>
                <w:rFonts w:ascii="Times New Roman" w:eastAsia="Times New Roman" w:hAnsi="Times New Roman"/>
                <w:b/>
              </w:rPr>
              <w:t>2.</w:t>
            </w:r>
          </w:p>
        </w:tc>
        <w:tc>
          <w:tcPr>
            <w:tcW w:w="8647" w:type="dxa"/>
            <w:shd w:val="clear" w:color="auto" w:fill="auto"/>
            <w:noWrap/>
          </w:tcPr>
          <w:p w14:paraId="6E7A4457" w14:textId="77777777" w:rsidR="00336CD7" w:rsidRPr="00721BF6" w:rsidRDefault="00336CD7" w:rsidP="00336CD7">
            <w:pPr>
              <w:spacing w:before="120" w:after="120"/>
              <w:jc w:val="both"/>
              <w:rPr>
                <w:rFonts w:ascii="Times New Roman" w:hAnsi="Times New Roman"/>
                <w:b/>
                <w:lang w:val="es-ES"/>
              </w:rPr>
            </w:pPr>
            <w:r w:rsidRPr="00721BF6">
              <w:rPr>
                <w:rFonts w:ascii="Times New Roman" w:hAnsi="Times New Roman"/>
                <w:b/>
                <w:lang w:val="es-ES"/>
              </w:rPr>
              <w:t>Chế độ phẫu thuật:</w:t>
            </w:r>
          </w:p>
        </w:tc>
      </w:tr>
      <w:tr w:rsidR="00336CD7" w:rsidRPr="00721BF6" w14:paraId="54569AA5" w14:textId="77777777" w:rsidTr="00336CD7">
        <w:trPr>
          <w:trHeight w:val="312"/>
        </w:trPr>
        <w:tc>
          <w:tcPr>
            <w:tcW w:w="846" w:type="dxa"/>
            <w:shd w:val="clear" w:color="auto" w:fill="auto"/>
          </w:tcPr>
          <w:p w14:paraId="0F9D7AC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277BD2E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Có ít nhất 2 loại tay cầm </w:t>
            </w:r>
            <w:r w:rsidRPr="00721BF6">
              <w:rPr>
                <w:rFonts w:ascii="Times New Roman" w:hAnsi="Times New Roman"/>
                <w:lang w:val="es-ES"/>
              </w:rPr>
              <w:t>50mm và 100mm</w:t>
            </w:r>
          </w:p>
        </w:tc>
      </w:tr>
      <w:tr w:rsidR="00336CD7" w:rsidRPr="00721BF6" w14:paraId="54890A8B" w14:textId="77777777" w:rsidTr="00336CD7">
        <w:trPr>
          <w:trHeight w:val="312"/>
        </w:trPr>
        <w:tc>
          <w:tcPr>
            <w:tcW w:w="846" w:type="dxa"/>
            <w:shd w:val="clear" w:color="auto" w:fill="auto"/>
          </w:tcPr>
          <w:p w14:paraId="197784A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1928FD45"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Có tối thiểu các chế độ hoạt động gồm: CW,  xung thường, supper xung, siêu xung</w:t>
            </w:r>
          </w:p>
        </w:tc>
      </w:tr>
      <w:tr w:rsidR="00336CD7" w:rsidRPr="00721BF6" w14:paraId="2F33C391" w14:textId="77777777" w:rsidTr="00336CD7">
        <w:trPr>
          <w:trHeight w:val="312"/>
        </w:trPr>
        <w:tc>
          <w:tcPr>
            <w:tcW w:w="846" w:type="dxa"/>
            <w:shd w:val="clear" w:color="auto" w:fill="auto"/>
          </w:tcPr>
          <w:p w14:paraId="2866657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7B4F6071"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hAnsi="Times New Roman"/>
                <w:lang w:val="es-ES"/>
              </w:rPr>
              <w:t>Độ dài xung CW: ≤ 2 ms - ≥ 25ms</w:t>
            </w:r>
          </w:p>
        </w:tc>
      </w:tr>
      <w:tr w:rsidR="00336CD7" w:rsidRPr="00721BF6" w14:paraId="06739A48" w14:textId="77777777" w:rsidTr="00336CD7">
        <w:trPr>
          <w:trHeight w:val="312"/>
        </w:trPr>
        <w:tc>
          <w:tcPr>
            <w:tcW w:w="846" w:type="dxa"/>
            <w:shd w:val="clear" w:color="auto" w:fill="auto"/>
          </w:tcPr>
          <w:p w14:paraId="6FE2568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591E9CD6"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hAnsi="Times New Roman"/>
                <w:lang w:val="es-ES"/>
              </w:rPr>
              <w:t>Độ dài xung thường:  ≤ 6ms - ≥ 20ms</w:t>
            </w:r>
          </w:p>
        </w:tc>
      </w:tr>
      <w:tr w:rsidR="00336CD7" w:rsidRPr="00721BF6" w14:paraId="2765E0D0" w14:textId="77777777" w:rsidTr="00336CD7">
        <w:trPr>
          <w:trHeight w:val="312"/>
        </w:trPr>
        <w:tc>
          <w:tcPr>
            <w:tcW w:w="846" w:type="dxa"/>
            <w:shd w:val="clear" w:color="auto" w:fill="auto"/>
          </w:tcPr>
          <w:p w14:paraId="1BF27C2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409175ED" w14:textId="77777777" w:rsidR="00336CD7" w:rsidRPr="00721BF6" w:rsidRDefault="00336CD7" w:rsidP="00336CD7">
            <w:pPr>
              <w:spacing w:before="120" w:after="120"/>
              <w:jc w:val="both"/>
              <w:rPr>
                <w:rFonts w:ascii="Times New Roman" w:eastAsia="Times New Roman" w:hAnsi="Times New Roman"/>
              </w:rPr>
            </w:pPr>
            <w:r w:rsidRPr="00721BF6">
              <w:rPr>
                <w:rFonts w:ascii="Times New Roman" w:hAnsi="Times New Roman"/>
                <w:lang w:val="es-ES"/>
              </w:rPr>
              <w:t>Độ dài xung Super xung: ≤ 1 ms - ≥ 4 ms</w:t>
            </w:r>
          </w:p>
        </w:tc>
      </w:tr>
      <w:tr w:rsidR="00336CD7" w:rsidRPr="00721BF6" w14:paraId="0399EB5C" w14:textId="77777777" w:rsidTr="00336CD7">
        <w:trPr>
          <w:trHeight w:val="312"/>
        </w:trPr>
        <w:tc>
          <w:tcPr>
            <w:tcW w:w="846" w:type="dxa"/>
            <w:shd w:val="clear" w:color="auto" w:fill="auto"/>
          </w:tcPr>
          <w:p w14:paraId="0A6E4BA1"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rPr>
              <w:t>-</w:t>
            </w:r>
          </w:p>
        </w:tc>
        <w:tc>
          <w:tcPr>
            <w:tcW w:w="8647" w:type="dxa"/>
            <w:shd w:val="clear" w:color="auto" w:fill="auto"/>
            <w:noWrap/>
          </w:tcPr>
          <w:p w14:paraId="44581E94" w14:textId="77777777" w:rsidR="00336CD7" w:rsidRPr="00721BF6" w:rsidRDefault="00336CD7" w:rsidP="00336CD7">
            <w:pPr>
              <w:spacing w:before="120" w:after="120"/>
              <w:jc w:val="both"/>
              <w:rPr>
                <w:rFonts w:ascii="Times New Roman" w:hAnsi="Times New Roman"/>
                <w:lang w:val="es-ES"/>
              </w:rPr>
            </w:pPr>
            <w:r w:rsidRPr="00721BF6">
              <w:rPr>
                <w:rFonts w:ascii="Times New Roman" w:hAnsi="Times New Roman"/>
                <w:lang w:val="es-ES"/>
              </w:rPr>
              <w:t>Độ dài siêu xung: ≤ 100 μs - ≥ 800 μs</w:t>
            </w:r>
          </w:p>
        </w:tc>
      </w:tr>
      <w:tr w:rsidR="00336CD7" w:rsidRPr="00721BF6" w14:paraId="619F918B" w14:textId="77777777" w:rsidTr="00336CD7">
        <w:trPr>
          <w:trHeight w:val="312"/>
        </w:trPr>
        <w:tc>
          <w:tcPr>
            <w:tcW w:w="846" w:type="dxa"/>
            <w:shd w:val="clear" w:color="auto" w:fill="auto"/>
          </w:tcPr>
          <w:p w14:paraId="42E6E8D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2F8021D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Thời gian lặp lại: Tắt, có thể điều chỉnh từ </w:t>
            </w:r>
            <w:r w:rsidRPr="00721BF6">
              <w:rPr>
                <w:rFonts w:ascii="Times New Roman" w:hAnsi="Times New Roman"/>
                <w:lang w:val="es-ES"/>
              </w:rPr>
              <w:t xml:space="preserve">≤ </w:t>
            </w:r>
            <w:r w:rsidRPr="00721BF6">
              <w:rPr>
                <w:rFonts w:ascii="Times New Roman" w:eastAsia="Times New Roman" w:hAnsi="Times New Roman"/>
              </w:rPr>
              <w:t xml:space="preserve">2ms - </w:t>
            </w:r>
            <w:r w:rsidRPr="00721BF6">
              <w:rPr>
                <w:rFonts w:ascii="Times New Roman" w:hAnsi="Times New Roman"/>
                <w:lang w:val="es-ES"/>
              </w:rPr>
              <w:t xml:space="preserve"> ≥ </w:t>
            </w:r>
            <w:r w:rsidRPr="00721BF6">
              <w:rPr>
                <w:rFonts w:ascii="Times New Roman" w:eastAsia="Times New Roman" w:hAnsi="Times New Roman"/>
              </w:rPr>
              <w:t>500ms</w:t>
            </w:r>
          </w:p>
        </w:tc>
      </w:tr>
      <w:tr w:rsidR="00336CD7" w:rsidRPr="00721BF6" w14:paraId="2001A7C0" w14:textId="77777777" w:rsidTr="00336CD7">
        <w:trPr>
          <w:trHeight w:val="312"/>
        </w:trPr>
        <w:tc>
          <w:tcPr>
            <w:tcW w:w="846" w:type="dxa"/>
            <w:shd w:val="clear" w:color="auto" w:fill="auto"/>
          </w:tcPr>
          <w:p w14:paraId="419F6A2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b/>
              </w:rPr>
              <w:t>3.</w:t>
            </w:r>
          </w:p>
        </w:tc>
        <w:tc>
          <w:tcPr>
            <w:tcW w:w="8647" w:type="dxa"/>
            <w:shd w:val="clear" w:color="auto" w:fill="auto"/>
            <w:noWrap/>
          </w:tcPr>
          <w:p w14:paraId="1BB8EA4F"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
                <w:lang w:val="es-ES"/>
              </w:rPr>
              <w:t>Chế độ phẫu Fractional:</w:t>
            </w:r>
          </w:p>
        </w:tc>
      </w:tr>
      <w:tr w:rsidR="00336CD7" w:rsidRPr="00721BF6" w14:paraId="0E826B2D" w14:textId="77777777" w:rsidTr="00336CD7">
        <w:trPr>
          <w:trHeight w:val="312"/>
        </w:trPr>
        <w:tc>
          <w:tcPr>
            <w:tcW w:w="846" w:type="dxa"/>
            <w:shd w:val="clear" w:color="auto" w:fill="auto"/>
          </w:tcPr>
          <w:p w14:paraId="7A8D3C6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17540CF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Chế độ hoạt động vi điểm với số điểm tối đa: </w:t>
            </w:r>
            <w:r w:rsidRPr="00721BF6">
              <w:rPr>
                <w:rFonts w:ascii="Times New Roman" w:hAnsi="Times New Roman"/>
                <w:lang w:val="es-ES"/>
              </w:rPr>
              <w:t>≥ 4000 điểm</w:t>
            </w:r>
          </w:p>
        </w:tc>
      </w:tr>
      <w:tr w:rsidR="00336CD7" w:rsidRPr="00721BF6" w14:paraId="2E5FD1AF" w14:textId="77777777" w:rsidTr="00336CD7">
        <w:trPr>
          <w:trHeight w:val="312"/>
        </w:trPr>
        <w:tc>
          <w:tcPr>
            <w:tcW w:w="846" w:type="dxa"/>
            <w:shd w:val="clear" w:color="auto" w:fill="auto"/>
          </w:tcPr>
          <w:p w14:paraId="3C56521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56985E2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Mật độ có thể điều chỉnh: </w:t>
            </w:r>
            <w:r w:rsidRPr="00721BF6">
              <w:rPr>
                <w:rFonts w:ascii="Times New Roman" w:hAnsi="Times New Roman"/>
                <w:lang w:val="es-ES"/>
              </w:rPr>
              <w:t>≥ 20 bước</w:t>
            </w:r>
          </w:p>
        </w:tc>
      </w:tr>
      <w:tr w:rsidR="00336CD7" w:rsidRPr="00721BF6" w14:paraId="6DD42DC0" w14:textId="77777777" w:rsidTr="00336CD7">
        <w:trPr>
          <w:trHeight w:val="312"/>
        </w:trPr>
        <w:tc>
          <w:tcPr>
            <w:tcW w:w="846" w:type="dxa"/>
            <w:shd w:val="clear" w:color="auto" w:fill="auto"/>
          </w:tcPr>
          <w:p w14:paraId="2CFBFB2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59DF7D3B"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Độ sâu có thể điều chỉnh: </w:t>
            </w:r>
            <w:r w:rsidRPr="00721BF6">
              <w:rPr>
                <w:rFonts w:ascii="Times New Roman" w:hAnsi="Times New Roman"/>
                <w:lang w:val="es-ES"/>
              </w:rPr>
              <w:t>≥ 5 bước</w:t>
            </w:r>
          </w:p>
        </w:tc>
      </w:tr>
      <w:tr w:rsidR="00336CD7" w:rsidRPr="00721BF6" w14:paraId="7911A380" w14:textId="77777777" w:rsidTr="00336CD7">
        <w:trPr>
          <w:trHeight w:val="312"/>
        </w:trPr>
        <w:tc>
          <w:tcPr>
            <w:tcW w:w="846" w:type="dxa"/>
            <w:shd w:val="clear" w:color="auto" w:fill="auto"/>
          </w:tcPr>
          <w:p w14:paraId="7FEC1F7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2080678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Kích thước tia chiếu: </w:t>
            </w:r>
            <w:r w:rsidRPr="00721BF6">
              <w:rPr>
                <w:rFonts w:ascii="Times New Roman" w:hAnsi="Times New Roman"/>
                <w:lang w:val="es-ES"/>
              </w:rPr>
              <w:t xml:space="preserve">≤ </w:t>
            </w:r>
            <w:r w:rsidRPr="00721BF6">
              <w:rPr>
                <w:rFonts w:ascii="Times New Roman" w:eastAsia="Times New Roman" w:hAnsi="Times New Roman"/>
              </w:rPr>
              <w:t xml:space="preserve">2 x 2 mm - </w:t>
            </w:r>
            <w:r w:rsidRPr="00721BF6">
              <w:rPr>
                <w:rFonts w:ascii="Times New Roman" w:hAnsi="Times New Roman"/>
                <w:lang w:val="es-ES"/>
              </w:rPr>
              <w:t xml:space="preserve"> ≥ 20x20 </w:t>
            </w:r>
            <w:r w:rsidRPr="00721BF6">
              <w:rPr>
                <w:rFonts w:ascii="Times New Roman" w:eastAsia="Times New Roman" w:hAnsi="Times New Roman"/>
              </w:rPr>
              <w:t>mm</w:t>
            </w:r>
          </w:p>
        </w:tc>
      </w:tr>
      <w:tr w:rsidR="00336CD7" w:rsidRPr="00721BF6" w14:paraId="3AE75FEC" w14:textId="77777777" w:rsidTr="00336CD7">
        <w:trPr>
          <w:trHeight w:val="312"/>
        </w:trPr>
        <w:tc>
          <w:tcPr>
            <w:tcW w:w="846" w:type="dxa"/>
            <w:shd w:val="clear" w:color="auto" w:fill="auto"/>
          </w:tcPr>
          <w:p w14:paraId="34BA5B7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6C52ADE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Hình dạng quét ít nhất gồm: Vuông, lục giác, tam giác, tròn</w:t>
            </w:r>
          </w:p>
        </w:tc>
      </w:tr>
      <w:tr w:rsidR="00336CD7" w:rsidRPr="00721BF6" w14:paraId="100900FC" w14:textId="77777777" w:rsidTr="00336CD7">
        <w:trPr>
          <w:trHeight w:val="312"/>
        </w:trPr>
        <w:tc>
          <w:tcPr>
            <w:tcW w:w="846" w:type="dxa"/>
            <w:shd w:val="clear" w:color="auto" w:fill="auto"/>
          </w:tcPr>
          <w:p w14:paraId="5957C04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1677E14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Kiểu quét ít nhất gồm: Theo dãy, lưới, ngẫu nhiên</w:t>
            </w:r>
          </w:p>
        </w:tc>
      </w:tr>
      <w:tr w:rsidR="00336CD7" w:rsidRPr="00721BF6" w14:paraId="21DD7FFC" w14:textId="77777777" w:rsidTr="00336CD7">
        <w:trPr>
          <w:trHeight w:val="312"/>
        </w:trPr>
        <w:tc>
          <w:tcPr>
            <w:tcW w:w="846" w:type="dxa"/>
            <w:shd w:val="clear" w:color="auto" w:fill="auto"/>
            <w:vAlign w:val="center"/>
          </w:tcPr>
          <w:p w14:paraId="447787E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647" w:type="dxa"/>
            <w:shd w:val="clear" w:color="auto" w:fill="auto"/>
            <w:noWrap/>
          </w:tcPr>
          <w:p w14:paraId="38A4B5C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Thời gian lập lại: </w:t>
            </w:r>
            <w:r w:rsidRPr="00721BF6">
              <w:rPr>
                <w:rFonts w:ascii="Times New Roman" w:hAnsi="Times New Roman"/>
                <w:lang w:val="es-ES"/>
              </w:rPr>
              <w:t xml:space="preserve">≤ </w:t>
            </w:r>
            <w:r w:rsidRPr="00721BF6">
              <w:rPr>
                <w:rFonts w:ascii="Times New Roman" w:eastAsia="Times New Roman" w:hAnsi="Times New Roman"/>
              </w:rPr>
              <w:t xml:space="preserve">0.5 đến </w:t>
            </w:r>
            <w:r w:rsidRPr="00721BF6">
              <w:rPr>
                <w:rFonts w:ascii="Times New Roman" w:hAnsi="Times New Roman"/>
                <w:lang w:val="es-ES"/>
              </w:rPr>
              <w:t xml:space="preserve">≥ </w:t>
            </w:r>
            <w:r w:rsidRPr="00721BF6">
              <w:rPr>
                <w:rFonts w:ascii="Times New Roman" w:eastAsia="Times New Roman" w:hAnsi="Times New Roman"/>
              </w:rPr>
              <w:t>2.5 giây, 1 lần</w:t>
            </w:r>
          </w:p>
        </w:tc>
      </w:tr>
    </w:tbl>
    <w:p w14:paraId="4983BC57" w14:textId="77777777" w:rsidR="00336CD7" w:rsidRPr="00721BF6" w:rsidRDefault="00336CD7" w:rsidP="00336CD7">
      <w:pPr>
        <w:pStyle w:val="H3"/>
        <w:tabs>
          <w:tab w:val="left" w:pos="3135"/>
        </w:tabs>
        <w:outlineLvl w:val="9"/>
      </w:pPr>
      <w:r w:rsidRPr="00721BF6">
        <w:rPr>
          <w:bCs/>
          <w:sz w:val="24"/>
          <w:szCs w:val="24"/>
        </w:rPr>
        <w:lastRenderedPageBreak/>
        <w:br w:type="textWrapping" w:clear="all"/>
      </w:r>
    </w:p>
    <w:p w14:paraId="5DDD2E9E" w14:textId="77777777" w:rsidR="00336CD7" w:rsidRPr="00721BF6" w:rsidRDefault="00336CD7" w:rsidP="00336CD7">
      <w:pPr>
        <w:pStyle w:val="H3"/>
        <w:tabs>
          <w:tab w:val="left" w:pos="2935"/>
        </w:tabs>
        <w:outlineLvl w:val="9"/>
      </w:pPr>
    </w:p>
    <w:p w14:paraId="09525B83" w14:textId="77777777" w:rsidR="00336CD7" w:rsidRPr="00721BF6" w:rsidRDefault="00336CD7" w:rsidP="00336CD7">
      <w:pPr>
        <w:pStyle w:val="H3"/>
        <w:jc w:val="center"/>
        <w:outlineLvl w:val="9"/>
      </w:pPr>
      <w:r w:rsidRPr="00721BF6">
        <w:br w:type="page"/>
      </w:r>
    </w:p>
    <w:p w14:paraId="378D6A96" w14:textId="77777777" w:rsidR="00336CD7" w:rsidRPr="00721BF6" w:rsidRDefault="00336CD7" w:rsidP="00336CD7">
      <w:pPr>
        <w:pStyle w:val="H2"/>
        <w:jc w:val="center"/>
        <w:rPr>
          <w:rFonts w:ascii="Times New Roman" w:hAnsi="Times New Roman"/>
        </w:rPr>
      </w:pPr>
      <w:r w:rsidRPr="00721BF6">
        <w:rPr>
          <w:rFonts w:ascii="Times New Roman" w:hAnsi="Times New Roman"/>
        </w:rPr>
        <w:lastRenderedPageBreak/>
        <w:t>PHỤ LỤC II. LĨNH VỰC SỨC KHỎE MÔI TRƯỜNG – Y TẾ TRƯỜNG HỌC – BỆNH NGHỀ NGHIỆP</w:t>
      </w:r>
    </w:p>
    <w:p w14:paraId="473EC699" w14:textId="77777777" w:rsidR="00336CD7" w:rsidRPr="00721BF6" w:rsidRDefault="00336CD7" w:rsidP="00336CD7">
      <w:pPr>
        <w:pStyle w:val="Heading3"/>
        <w:spacing w:before="120" w:after="120" w:line="240" w:lineRule="auto"/>
        <w:rPr>
          <w:rFonts w:ascii="Times New Roman" w:hAnsi="Times New Roman"/>
          <w:bCs/>
          <w:kern w:val="2"/>
          <w:lang w:val="en-US"/>
        </w:rPr>
      </w:pPr>
      <w:r w:rsidRPr="00721BF6">
        <w:rPr>
          <w:rFonts w:ascii="Times New Roman" w:hAnsi="Times New Roman"/>
        </w:rPr>
        <w:tab/>
      </w:r>
      <w:r w:rsidRPr="00721BF6">
        <w:rPr>
          <w:rFonts w:ascii="Times New Roman" w:hAnsi="Times New Roman"/>
          <w:bCs/>
          <w:kern w:val="2"/>
          <w:lang w:val="en-US"/>
        </w:rPr>
        <w:t>1. BUỒNG ĐO THÍNH LỰC</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148"/>
      </w:tblGrid>
      <w:tr w:rsidR="00336CD7" w:rsidRPr="00721BF6" w14:paraId="414F08AE"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4E55A7B5"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I.</w:t>
            </w:r>
          </w:p>
        </w:tc>
        <w:tc>
          <w:tcPr>
            <w:tcW w:w="8148" w:type="dxa"/>
            <w:tcBorders>
              <w:top w:val="single" w:sz="4" w:space="0" w:color="auto"/>
              <w:left w:val="single" w:sz="4" w:space="0" w:color="auto"/>
              <w:bottom w:val="single" w:sz="4" w:space="0" w:color="auto"/>
              <w:right w:val="single" w:sz="4" w:space="0" w:color="auto"/>
            </w:tcBorders>
            <w:vAlign w:val="center"/>
            <w:hideMark/>
          </w:tcPr>
          <w:p w14:paraId="470FB993"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chung</w:t>
            </w:r>
          </w:p>
        </w:tc>
      </w:tr>
      <w:tr w:rsidR="00336CD7" w:rsidRPr="00721BF6" w14:paraId="4E3E661C"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100CD19B"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56D1EB5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Tình trạng: Mới 100%</w:t>
            </w:r>
          </w:p>
        </w:tc>
      </w:tr>
      <w:tr w:rsidR="00336CD7" w:rsidRPr="00721BF6" w14:paraId="3F28B858"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4AE0238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13BFC657"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Năm sản xuất máy chính: 2022 trở về sau</w:t>
            </w:r>
          </w:p>
        </w:tc>
      </w:tr>
      <w:tr w:rsidR="00336CD7" w:rsidRPr="00721BF6" w14:paraId="1DB36EE7"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1834DF6A"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3F6B980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Nhà sản xuất đạt một trong các tiêu chuẩn chất lượng: ISO 13485, ISO 9001, CE, hoặc tương đương </w:t>
            </w:r>
          </w:p>
        </w:tc>
      </w:tr>
      <w:tr w:rsidR="00336CD7" w:rsidRPr="00721BF6" w14:paraId="190EA8A3"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07B2562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5FA005E2"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Điện áp sử dụng: 220V ± 10%, 50-60 Hz</w:t>
            </w:r>
          </w:p>
        </w:tc>
      </w:tr>
      <w:tr w:rsidR="00336CD7" w:rsidRPr="00721BF6" w14:paraId="4C2DB614"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62684084"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547FF6D9"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cấu hình</w:t>
            </w:r>
          </w:p>
        </w:tc>
      </w:tr>
      <w:tr w:rsidR="00336CD7" w:rsidRPr="00721BF6" w14:paraId="7E00B91D"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10AEEF8A"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1</w:t>
            </w:r>
          </w:p>
        </w:tc>
        <w:tc>
          <w:tcPr>
            <w:tcW w:w="8148" w:type="dxa"/>
            <w:tcBorders>
              <w:top w:val="single" w:sz="4" w:space="0" w:color="auto"/>
              <w:left w:val="single" w:sz="4" w:space="0" w:color="auto"/>
              <w:bottom w:val="single" w:sz="4" w:space="0" w:color="auto"/>
              <w:right w:val="single" w:sz="4" w:space="0" w:color="auto"/>
            </w:tcBorders>
            <w:vAlign w:val="center"/>
            <w:hideMark/>
          </w:tcPr>
          <w:p w14:paraId="2228458B"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Buồng đo:01 cái</w:t>
            </w:r>
          </w:p>
        </w:tc>
      </w:tr>
      <w:tr w:rsidR="00336CD7" w:rsidRPr="00721BF6" w14:paraId="0BD30766"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7CCA82A5"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2</w:t>
            </w:r>
          </w:p>
        </w:tc>
        <w:tc>
          <w:tcPr>
            <w:tcW w:w="8148" w:type="dxa"/>
            <w:tcBorders>
              <w:top w:val="single" w:sz="4" w:space="0" w:color="auto"/>
              <w:left w:val="single" w:sz="4" w:space="0" w:color="auto"/>
              <w:bottom w:val="single" w:sz="4" w:space="0" w:color="auto"/>
              <w:right w:val="single" w:sz="4" w:space="0" w:color="auto"/>
            </w:tcBorders>
            <w:vAlign w:val="center"/>
            <w:hideMark/>
          </w:tcPr>
          <w:p w14:paraId="0002F08D"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Cửa sổ: 01 cái</w:t>
            </w:r>
          </w:p>
        </w:tc>
      </w:tr>
      <w:tr w:rsidR="00336CD7" w:rsidRPr="00721BF6" w14:paraId="294F2683"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39CF940C"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3</w:t>
            </w:r>
          </w:p>
        </w:tc>
        <w:tc>
          <w:tcPr>
            <w:tcW w:w="8148" w:type="dxa"/>
            <w:tcBorders>
              <w:top w:val="single" w:sz="4" w:space="0" w:color="auto"/>
              <w:left w:val="single" w:sz="4" w:space="0" w:color="auto"/>
              <w:bottom w:val="single" w:sz="4" w:space="0" w:color="auto"/>
              <w:right w:val="single" w:sz="4" w:space="0" w:color="auto"/>
            </w:tcBorders>
            <w:vAlign w:val="center"/>
            <w:hideMark/>
          </w:tcPr>
          <w:p w14:paraId="6B6F565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Cửa chính: 01 cái</w:t>
            </w:r>
          </w:p>
        </w:tc>
      </w:tr>
      <w:tr w:rsidR="00336CD7" w:rsidRPr="00721BF6" w14:paraId="5F0C8F8B"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tcPr>
          <w:p w14:paraId="5C853559" w14:textId="77777777" w:rsidR="00336CD7" w:rsidRPr="00721BF6" w:rsidRDefault="00336CD7" w:rsidP="00336CD7">
            <w:pPr>
              <w:pStyle w:val="ListParagraph"/>
              <w:ind w:left="0"/>
              <w:jc w:val="center"/>
              <w:rPr>
                <w:rFonts w:ascii="Times New Roman" w:eastAsia="Times New Roman" w:hAnsi="Times New Roman"/>
                <w:color w:val="000000"/>
                <w:sz w:val="24"/>
                <w:szCs w:val="24"/>
                <w:lang w:val="en-US"/>
              </w:rPr>
            </w:pPr>
            <w:r w:rsidRPr="00721BF6">
              <w:rPr>
                <w:rFonts w:ascii="Times New Roman" w:eastAsia="Times New Roman" w:hAnsi="Times New Roman"/>
                <w:color w:val="000000"/>
                <w:sz w:val="24"/>
                <w:szCs w:val="24"/>
                <w:lang w:val="en-US"/>
              </w:rPr>
              <w:t>4</w:t>
            </w:r>
          </w:p>
        </w:tc>
        <w:tc>
          <w:tcPr>
            <w:tcW w:w="8148" w:type="dxa"/>
            <w:tcBorders>
              <w:top w:val="single" w:sz="4" w:space="0" w:color="auto"/>
              <w:left w:val="single" w:sz="4" w:space="0" w:color="auto"/>
              <w:bottom w:val="single" w:sz="4" w:space="0" w:color="auto"/>
              <w:right w:val="single" w:sz="4" w:space="0" w:color="auto"/>
            </w:tcBorders>
            <w:vAlign w:val="center"/>
          </w:tcPr>
          <w:p w14:paraId="7D5C754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Bánh xe: 01 Bộ</w:t>
            </w:r>
          </w:p>
        </w:tc>
      </w:tr>
      <w:tr w:rsidR="00336CD7" w:rsidRPr="00721BF6" w14:paraId="60AA16CE"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noWrap/>
            <w:vAlign w:val="center"/>
          </w:tcPr>
          <w:p w14:paraId="7FEBA47B" w14:textId="77777777" w:rsidR="00336CD7" w:rsidRPr="00721BF6" w:rsidRDefault="00336CD7" w:rsidP="00336CD7">
            <w:pPr>
              <w:pStyle w:val="ListParagraph"/>
              <w:ind w:left="0"/>
              <w:jc w:val="center"/>
              <w:rPr>
                <w:rFonts w:ascii="Times New Roman" w:eastAsia="Times New Roman" w:hAnsi="Times New Roman"/>
                <w:color w:val="000000"/>
                <w:sz w:val="24"/>
                <w:szCs w:val="24"/>
                <w:lang w:val="en-US"/>
              </w:rPr>
            </w:pPr>
            <w:r w:rsidRPr="00721BF6">
              <w:rPr>
                <w:rFonts w:ascii="Times New Roman" w:eastAsia="Times New Roman" w:hAnsi="Times New Roman"/>
                <w:color w:val="000000"/>
                <w:sz w:val="24"/>
                <w:szCs w:val="24"/>
                <w:lang w:val="en-US"/>
              </w:rPr>
              <w:t>5</w:t>
            </w:r>
          </w:p>
        </w:tc>
        <w:tc>
          <w:tcPr>
            <w:tcW w:w="8148" w:type="dxa"/>
            <w:tcBorders>
              <w:top w:val="single" w:sz="4" w:space="0" w:color="auto"/>
              <w:left w:val="single" w:sz="4" w:space="0" w:color="auto"/>
              <w:bottom w:val="single" w:sz="4" w:space="0" w:color="auto"/>
              <w:right w:val="single" w:sz="4" w:space="0" w:color="auto"/>
            </w:tcBorders>
            <w:vAlign w:val="center"/>
            <w:hideMark/>
          </w:tcPr>
          <w:p w14:paraId="0E11EC7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Tài liệu hướng dẫn sử dụng Tiếng Anh + Tiếng Việt: 01 bộ</w:t>
            </w:r>
          </w:p>
        </w:tc>
      </w:tr>
      <w:tr w:rsidR="00336CD7" w:rsidRPr="00721BF6" w14:paraId="343673C5"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839BACB"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III. </w:t>
            </w:r>
          </w:p>
        </w:tc>
        <w:tc>
          <w:tcPr>
            <w:tcW w:w="8148" w:type="dxa"/>
            <w:tcBorders>
              <w:top w:val="single" w:sz="4" w:space="0" w:color="auto"/>
              <w:left w:val="single" w:sz="4" w:space="0" w:color="auto"/>
              <w:bottom w:val="single" w:sz="4" w:space="0" w:color="auto"/>
              <w:right w:val="single" w:sz="4" w:space="0" w:color="auto"/>
            </w:tcBorders>
            <w:vAlign w:val="center"/>
            <w:hideMark/>
          </w:tcPr>
          <w:p w14:paraId="59BFF568"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Đặc tính kỹ thuật</w:t>
            </w:r>
          </w:p>
        </w:tc>
      </w:tr>
      <w:tr w:rsidR="00336CD7" w:rsidRPr="00721BF6" w14:paraId="34CBCF39"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28041001"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3EE6BC1F" w14:textId="77777777" w:rsidR="00336CD7" w:rsidRPr="00721BF6" w:rsidRDefault="00336CD7" w:rsidP="00336CD7">
            <w:pPr>
              <w:spacing w:before="120" w:after="120"/>
              <w:rPr>
                <w:rFonts w:ascii="Times New Roman" w:hAnsi="Times New Roman"/>
                <w:lang w:val="en-US"/>
              </w:rPr>
            </w:pPr>
            <w:r w:rsidRPr="00721BF6">
              <w:rPr>
                <w:rFonts w:ascii="Times New Roman" w:hAnsi="Times New Roman"/>
              </w:rPr>
              <w:t>Kích thước bên ngoài</w:t>
            </w:r>
            <w:r w:rsidRPr="00721BF6">
              <w:rPr>
                <w:rFonts w:ascii="Times New Roman" w:hAnsi="Times New Roman"/>
                <w:lang w:val="en-US"/>
              </w:rPr>
              <w:t xml:space="preserve">: </w:t>
            </w:r>
            <w:r w:rsidRPr="00721BF6">
              <w:rPr>
                <w:rFonts w:ascii="Times New Roman" w:hAnsi="Times New Roman"/>
              </w:rPr>
              <w:t>≥ (1</w:t>
            </w:r>
            <w:r w:rsidRPr="00721BF6">
              <w:rPr>
                <w:rFonts w:ascii="Times New Roman" w:hAnsi="Times New Roman"/>
                <w:lang w:val="en-US"/>
              </w:rPr>
              <w:t>0</w:t>
            </w:r>
            <w:r w:rsidRPr="00721BF6">
              <w:rPr>
                <w:rFonts w:ascii="Times New Roman" w:hAnsi="Times New Roman"/>
              </w:rPr>
              <w:t>0 x 1</w:t>
            </w:r>
            <w:r w:rsidRPr="00721BF6">
              <w:rPr>
                <w:rFonts w:ascii="Times New Roman" w:hAnsi="Times New Roman"/>
                <w:lang w:val="en-US"/>
              </w:rPr>
              <w:t>0</w:t>
            </w:r>
            <w:r w:rsidRPr="00721BF6">
              <w:rPr>
                <w:rFonts w:ascii="Times New Roman" w:hAnsi="Times New Roman"/>
              </w:rPr>
              <w:t>0 x 2</w:t>
            </w:r>
            <w:r w:rsidRPr="00721BF6">
              <w:rPr>
                <w:rFonts w:ascii="Times New Roman" w:hAnsi="Times New Roman"/>
                <w:lang w:val="en-US"/>
              </w:rPr>
              <w:t>00</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 xml:space="preserve">cm </w:t>
            </w:r>
            <w:r w:rsidRPr="00721BF6">
              <w:rPr>
                <w:rFonts w:ascii="Times New Roman" w:hAnsi="Times New Roman"/>
                <w:lang w:val="en-US"/>
              </w:rPr>
              <w:t>± ≤ 5%</w:t>
            </w:r>
          </w:p>
        </w:tc>
      </w:tr>
      <w:tr w:rsidR="00336CD7" w:rsidRPr="00721BF6" w14:paraId="68A7BE42"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9D98F0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7A4FF645" w14:textId="77777777" w:rsidR="00336CD7" w:rsidRPr="00721BF6" w:rsidRDefault="00336CD7" w:rsidP="00336CD7">
            <w:pPr>
              <w:spacing w:before="120" w:after="120"/>
              <w:rPr>
                <w:rFonts w:ascii="Times New Roman" w:hAnsi="Times New Roman"/>
                <w:lang w:val="en-US"/>
              </w:rPr>
            </w:pPr>
            <w:r w:rsidRPr="00721BF6">
              <w:rPr>
                <w:rFonts w:ascii="Times New Roman" w:hAnsi="Times New Roman"/>
              </w:rPr>
              <w:t>Kích thước bên trong:</w:t>
            </w:r>
            <w:r w:rsidRPr="00721BF6">
              <w:rPr>
                <w:rFonts w:ascii="Times New Roman" w:hAnsi="Times New Roman"/>
                <w:lang w:val="en-US"/>
              </w:rPr>
              <w:t xml:space="preserve"> </w:t>
            </w:r>
            <w:r w:rsidRPr="00721BF6">
              <w:rPr>
                <w:rFonts w:ascii="Times New Roman" w:hAnsi="Times New Roman"/>
              </w:rPr>
              <w:t xml:space="preserve">≥  </w:t>
            </w:r>
            <w:r w:rsidRPr="00721BF6">
              <w:rPr>
                <w:rFonts w:ascii="Times New Roman" w:hAnsi="Times New Roman"/>
                <w:lang w:val="en-US"/>
              </w:rPr>
              <w:t>(</w:t>
            </w:r>
            <w:r w:rsidRPr="00721BF6">
              <w:rPr>
                <w:rFonts w:ascii="Times New Roman" w:hAnsi="Times New Roman"/>
              </w:rPr>
              <w:t>9</w:t>
            </w:r>
            <w:r w:rsidRPr="00721BF6">
              <w:rPr>
                <w:rFonts w:ascii="Times New Roman" w:hAnsi="Times New Roman"/>
                <w:lang w:val="en-US"/>
              </w:rPr>
              <w:t>2</w:t>
            </w:r>
            <w:r w:rsidRPr="00721BF6">
              <w:rPr>
                <w:rFonts w:ascii="Times New Roman" w:hAnsi="Times New Roman"/>
              </w:rPr>
              <w:t xml:space="preserve"> x 9</w:t>
            </w:r>
            <w:r w:rsidRPr="00721BF6">
              <w:rPr>
                <w:rFonts w:ascii="Times New Roman" w:hAnsi="Times New Roman"/>
                <w:lang w:val="en-US"/>
              </w:rPr>
              <w:t>2</w:t>
            </w:r>
            <w:r w:rsidRPr="00721BF6">
              <w:rPr>
                <w:rFonts w:ascii="Times New Roman" w:hAnsi="Times New Roman"/>
              </w:rPr>
              <w:t xml:space="preserve"> x 1</w:t>
            </w:r>
            <w:r w:rsidRPr="00721BF6">
              <w:rPr>
                <w:rFonts w:ascii="Times New Roman" w:hAnsi="Times New Roman"/>
                <w:lang w:val="en-US"/>
              </w:rPr>
              <w:t>8</w:t>
            </w:r>
            <w:r w:rsidRPr="00721BF6">
              <w:rPr>
                <w:rFonts w:ascii="Times New Roman" w:hAnsi="Times New Roman"/>
              </w:rPr>
              <w:t>0</w:t>
            </w:r>
            <w:r w:rsidRPr="00721BF6">
              <w:rPr>
                <w:rFonts w:ascii="Times New Roman" w:hAnsi="Times New Roman"/>
                <w:lang w:val="en-US"/>
              </w:rPr>
              <w:t>)</w:t>
            </w:r>
            <w:r w:rsidRPr="00721BF6">
              <w:rPr>
                <w:rFonts w:ascii="Times New Roman" w:hAnsi="Times New Roman"/>
              </w:rPr>
              <w:t xml:space="preserve"> cm </w:t>
            </w:r>
            <w:r w:rsidRPr="00721BF6">
              <w:rPr>
                <w:rFonts w:ascii="Times New Roman" w:hAnsi="Times New Roman"/>
                <w:lang w:val="en-US"/>
              </w:rPr>
              <w:t>± ≤ 5%</w:t>
            </w:r>
          </w:p>
        </w:tc>
      </w:tr>
      <w:tr w:rsidR="00336CD7" w:rsidRPr="00721BF6" w14:paraId="04FCB02D"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63ADA4C"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1AD553CD" w14:textId="77777777" w:rsidR="00336CD7" w:rsidRPr="00721BF6" w:rsidRDefault="00336CD7" w:rsidP="00336CD7">
            <w:pPr>
              <w:spacing w:before="120" w:after="120"/>
              <w:rPr>
                <w:rFonts w:ascii="Times New Roman" w:hAnsi="Times New Roman"/>
                <w:lang w:val="en-US"/>
              </w:rPr>
            </w:pPr>
            <w:r w:rsidRPr="00721BF6">
              <w:rPr>
                <w:rFonts w:ascii="Times New Roman" w:hAnsi="Times New Roman"/>
              </w:rPr>
              <w:t>Cửa sổ 2 lớp</w:t>
            </w:r>
            <w:r w:rsidRPr="00721BF6">
              <w:rPr>
                <w:rFonts w:ascii="Times New Roman" w:hAnsi="Times New Roman"/>
                <w:lang w:val="en-US"/>
              </w:rPr>
              <w:t xml:space="preserve"> kính</w:t>
            </w:r>
            <w:r w:rsidRPr="00721BF6">
              <w:rPr>
                <w:rFonts w:ascii="Times New Roman" w:hAnsi="Times New Roman"/>
              </w:rPr>
              <w:t>, kích thước cửa: ≥ (</w:t>
            </w:r>
            <w:r w:rsidRPr="00721BF6">
              <w:rPr>
                <w:rFonts w:ascii="Times New Roman" w:hAnsi="Times New Roman"/>
                <w:lang w:val="en-US"/>
              </w:rPr>
              <w:t>65</w:t>
            </w:r>
            <w:r w:rsidRPr="00721BF6">
              <w:rPr>
                <w:rFonts w:ascii="Times New Roman" w:hAnsi="Times New Roman"/>
              </w:rPr>
              <w:t>x5</w:t>
            </w:r>
            <w:r w:rsidRPr="00721BF6">
              <w:rPr>
                <w:rFonts w:ascii="Times New Roman" w:hAnsi="Times New Roman"/>
                <w:lang w:val="en-US"/>
              </w:rPr>
              <w:t>4</w:t>
            </w:r>
            <w:r w:rsidRPr="00721BF6">
              <w:rPr>
                <w:rFonts w:ascii="Times New Roman" w:hAnsi="Times New Roman"/>
              </w:rPr>
              <w:t xml:space="preserve">) cm </w:t>
            </w:r>
            <w:r w:rsidRPr="00721BF6">
              <w:rPr>
                <w:rFonts w:ascii="Times New Roman" w:hAnsi="Times New Roman"/>
                <w:lang w:val="en-US"/>
              </w:rPr>
              <w:t>± ≤ 5%</w:t>
            </w:r>
          </w:p>
        </w:tc>
      </w:tr>
      <w:tr w:rsidR="00336CD7" w:rsidRPr="00721BF6" w14:paraId="4A752180"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CFF538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1A33A607" w14:textId="77777777" w:rsidR="00336CD7" w:rsidRPr="00721BF6" w:rsidRDefault="00336CD7" w:rsidP="00336CD7">
            <w:pPr>
              <w:spacing w:before="120" w:after="120"/>
              <w:rPr>
                <w:rFonts w:ascii="Times New Roman" w:hAnsi="Times New Roman"/>
                <w:lang w:val="en-US"/>
              </w:rPr>
            </w:pPr>
            <w:r w:rsidRPr="00721BF6">
              <w:rPr>
                <w:rFonts w:ascii="Times New Roman" w:hAnsi="Times New Roman"/>
                <w:lang w:val="en-US"/>
              </w:rPr>
              <w:t>Bên ngoài làm bằng Melamine trắng hoặc tương đương</w:t>
            </w:r>
          </w:p>
        </w:tc>
      </w:tr>
      <w:tr w:rsidR="00336CD7" w:rsidRPr="00721BF6" w14:paraId="610ADE6A"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A9305DE" w14:textId="77777777" w:rsidR="00336CD7" w:rsidRPr="00721BF6" w:rsidRDefault="00336CD7" w:rsidP="00336CD7">
            <w:pPr>
              <w:spacing w:before="120" w:after="120"/>
              <w:jc w:val="center"/>
              <w:rPr>
                <w:rFonts w:ascii="Times New Roman" w:hAnsi="Times New Roman"/>
              </w:rPr>
            </w:pPr>
            <w:r w:rsidRPr="00721BF6">
              <w:rPr>
                <w:rFonts w:ascii="Times New Roman" w:hAnsi="Times New Roman"/>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4554CB5F" w14:textId="77777777" w:rsidR="00336CD7" w:rsidRPr="00721BF6" w:rsidRDefault="00336CD7" w:rsidP="00336CD7">
            <w:pPr>
              <w:spacing w:before="120" w:after="120"/>
              <w:rPr>
                <w:rFonts w:ascii="Times New Roman" w:hAnsi="Times New Roman"/>
              </w:rPr>
            </w:pPr>
            <w:r w:rsidRPr="00FD5CC8">
              <w:rPr>
                <w:rFonts w:ascii="Times New Roman" w:hAnsi="Times New Roman"/>
              </w:rPr>
              <w:t>Bên trong có lớp xốp cách âm hình chóp hoặc tương đương</w:t>
            </w:r>
          </w:p>
        </w:tc>
      </w:tr>
      <w:tr w:rsidR="00336CD7" w:rsidRPr="00721BF6" w14:paraId="52519F0B"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79037FB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16478F5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Mức giảm âm thanh tối đa: ≥ 43 dB</w:t>
            </w:r>
          </w:p>
        </w:tc>
      </w:tr>
      <w:tr w:rsidR="00336CD7" w:rsidRPr="00721BF6" w14:paraId="36647121"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204F3E91"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1B2004C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Hệ thống thông gió: Có</w:t>
            </w:r>
          </w:p>
        </w:tc>
      </w:tr>
      <w:tr w:rsidR="00336CD7" w:rsidRPr="00721BF6" w14:paraId="20811775"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654DE3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hideMark/>
          </w:tcPr>
          <w:p w14:paraId="40DE056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Hệ thống chiếu sáng: sử dụng đèn LED hoặc tương đương</w:t>
            </w:r>
          </w:p>
        </w:tc>
      </w:tr>
      <w:tr w:rsidR="00336CD7" w:rsidRPr="00721BF6" w14:paraId="59FF3288"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36DA658"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tcPr>
          <w:p w14:paraId="70933257"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Bảng kết nối bao gồm: ≥ 5 giắc 6.3 mm hoặc ≥ 1 giắc 3.5 mm và ≥ 1 cổng USB</w:t>
            </w:r>
          </w:p>
        </w:tc>
      </w:tr>
      <w:tr w:rsidR="00336CD7" w:rsidRPr="00721BF6" w14:paraId="04BB76FB"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E42803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tcPr>
          <w:p w14:paraId="483DC50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An toàn:</w:t>
            </w:r>
          </w:p>
        </w:tc>
      </w:tr>
      <w:tr w:rsidR="00336CD7" w:rsidRPr="00721BF6" w14:paraId="12CE0AA7" w14:textId="77777777" w:rsidTr="00336CD7">
        <w:trPr>
          <w:trHeight w:val="39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6D036D4"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48" w:type="dxa"/>
            <w:tcBorders>
              <w:top w:val="single" w:sz="4" w:space="0" w:color="auto"/>
              <w:left w:val="single" w:sz="4" w:space="0" w:color="auto"/>
              <w:bottom w:val="single" w:sz="4" w:space="0" w:color="auto"/>
              <w:right w:val="single" w:sz="4" w:space="0" w:color="auto"/>
            </w:tcBorders>
            <w:vAlign w:val="center"/>
          </w:tcPr>
          <w:p w14:paraId="1CD42CF9" w14:textId="77777777" w:rsidR="00336CD7" w:rsidRPr="00FD5CC8" w:rsidRDefault="00336CD7" w:rsidP="00336CD7">
            <w:pPr>
              <w:spacing w:before="120" w:after="120"/>
              <w:rPr>
                <w:rFonts w:ascii="Times New Roman" w:eastAsia="Times New Roman" w:hAnsi="Times New Roman"/>
                <w:lang w:val="fr-FR"/>
              </w:rPr>
            </w:pPr>
            <w:r w:rsidRPr="00FD5CC8">
              <w:rPr>
                <w:rFonts w:ascii="Times New Roman" w:eastAsia="Times New Roman" w:hAnsi="Times New Roman"/>
                <w:lang w:val="fr-FR"/>
              </w:rPr>
              <w:t xml:space="preserve">EN 60601-1-6:2010+A1:2015; EN 62366:2008+A1:2015; EN ISO 14971:2012 </w:t>
            </w:r>
            <w:r w:rsidRPr="00FD5CC8">
              <w:rPr>
                <w:rFonts w:ascii="Times New Roman" w:eastAsia="Times New Roman" w:hAnsi="Times New Roman"/>
                <w:lang w:val="fr-FR"/>
              </w:rPr>
              <w:lastRenderedPageBreak/>
              <w:t>hoặc tương đương</w:t>
            </w:r>
          </w:p>
        </w:tc>
      </w:tr>
    </w:tbl>
    <w:p w14:paraId="057B5302" w14:textId="77777777" w:rsidR="00336CD7" w:rsidRPr="00FD5CC8" w:rsidRDefault="00336CD7" w:rsidP="00336CD7">
      <w:pPr>
        <w:spacing w:before="120" w:after="120"/>
        <w:jc w:val="center"/>
        <w:rPr>
          <w:rFonts w:ascii="Times New Roman" w:hAnsi="Times New Roman"/>
          <w:kern w:val="2"/>
          <w:lang w:val="fr-FR"/>
        </w:rPr>
      </w:pPr>
    </w:p>
    <w:p w14:paraId="672C18E4" w14:textId="77777777" w:rsidR="00336CD7" w:rsidRPr="00721BF6" w:rsidRDefault="00336CD7" w:rsidP="00336CD7">
      <w:pPr>
        <w:pStyle w:val="H3"/>
      </w:pPr>
      <w:r w:rsidRPr="00721BF6">
        <w:br w:type="page"/>
      </w:r>
    </w:p>
    <w:p w14:paraId="21C3C044" w14:textId="77777777" w:rsidR="00336CD7" w:rsidRPr="00721BF6" w:rsidRDefault="00336CD7" w:rsidP="00336CD7">
      <w:pPr>
        <w:pStyle w:val="Heading3"/>
        <w:spacing w:before="120" w:after="120" w:line="240" w:lineRule="auto"/>
        <w:rPr>
          <w:rFonts w:ascii="Times New Roman" w:hAnsi="Times New Roman"/>
          <w:bCs/>
          <w:kern w:val="2"/>
          <w:lang w:val="en-US"/>
        </w:rPr>
      </w:pPr>
      <w:r w:rsidRPr="00721BF6">
        <w:rPr>
          <w:rFonts w:ascii="Times New Roman" w:hAnsi="Times New Roman"/>
        </w:rPr>
        <w:lastRenderedPageBreak/>
        <w:tab/>
      </w:r>
      <w:r w:rsidRPr="00721BF6">
        <w:rPr>
          <w:rFonts w:ascii="Times New Roman" w:hAnsi="Times New Roman"/>
          <w:bCs/>
          <w:kern w:val="2"/>
          <w:lang w:val="en-US"/>
        </w:rPr>
        <w:t>2. MÁY ĐO THÍNH LỰC</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7943"/>
      </w:tblGrid>
      <w:tr w:rsidR="00336CD7" w:rsidRPr="00721BF6" w14:paraId="0DA58CC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6DB3B795"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I.</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296C8E4"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chung</w:t>
            </w:r>
          </w:p>
        </w:tc>
      </w:tr>
      <w:tr w:rsidR="00336CD7" w:rsidRPr="00721BF6" w14:paraId="6142BC8F"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231564E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06CC28B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Tình trạng: Mới 100%</w:t>
            </w:r>
          </w:p>
        </w:tc>
      </w:tr>
      <w:tr w:rsidR="00336CD7" w:rsidRPr="00721BF6" w14:paraId="459B1325"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5848B01C"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77990D2B"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Năm sản xuất máy chính: 2022 trở về sau</w:t>
            </w:r>
          </w:p>
        </w:tc>
      </w:tr>
      <w:tr w:rsidR="00336CD7" w:rsidRPr="00721BF6" w14:paraId="77A65389"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693A5B44"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7ECC1DF6"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Nhà sản xuất đạt tiêu chuẩn một trong các tiêu chuẩn chất lượng ISO 13485, ISO 9001, CE hoặc tương đương </w:t>
            </w:r>
          </w:p>
        </w:tc>
      </w:tr>
      <w:tr w:rsidR="00336CD7" w:rsidRPr="00721BF6" w14:paraId="377702B6"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42DFA1A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1848AF3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Điện áp sử dụng: 220V, 50/60 Hz</w:t>
            </w:r>
          </w:p>
        </w:tc>
      </w:tr>
      <w:tr w:rsidR="00336CD7" w:rsidRPr="00721BF6" w14:paraId="60B41FB2"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6BAFD44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536EE781"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Môi trường hoạt động: </w:t>
            </w:r>
            <w:r w:rsidRPr="00721BF6">
              <w:rPr>
                <w:rFonts w:ascii="Times New Roman" w:eastAsia="Times New Roman" w:hAnsi="Times New Roman"/>
                <w:lang w:val="en-US"/>
              </w:rPr>
              <w:br/>
              <w:t>+ Nhiệt độ tối đa: ≥ 30 độ C</w:t>
            </w:r>
            <w:r w:rsidRPr="00721BF6">
              <w:rPr>
                <w:rFonts w:ascii="Times New Roman" w:eastAsia="Times New Roman" w:hAnsi="Times New Roman"/>
                <w:lang w:val="en-US"/>
              </w:rPr>
              <w:br/>
              <w:t>+ Độ ẩm: ≤90 %</w:t>
            </w:r>
          </w:p>
        </w:tc>
      </w:tr>
      <w:tr w:rsidR="00336CD7" w:rsidRPr="00721BF6" w14:paraId="14FB6C6A"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7930D5B7"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183B674"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cấu hình</w:t>
            </w:r>
          </w:p>
        </w:tc>
      </w:tr>
      <w:tr w:rsidR="00336CD7" w:rsidRPr="00721BF6" w14:paraId="36982762"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0C7AE40B" w14:textId="77777777" w:rsidR="00336CD7" w:rsidRPr="00721BF6" w:rsidRDefault="00336CD7" w:rsidP="00336CD7">
            <w:pPr>
              <w:spacing w:before="120" w:after="120"/>
              <w:rPr>
                <w:rFonts w:ascii="Times New Roman" w:eastAsia="Times New Roman" w:hAnsi="Times New Roman"/>
                <w:b/>
                <w:bCs/>
                <w:lang w:val="en-US"/>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618B430D"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Máy chính: 01 cái</w:t>
            </w:r>
          </w:p>
        </w:tc>
      </w:tr>
      <w:tr w:rsidR="00336CD7" w:rsidRPr="00721BF6" w14:paraId="7AD267C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062BB664" w14:textId="77777777" w:rsidR="00336CD7" w:rsidRPr="00721BF6" w:rsidRDefault="00336CD7" w:rsidP="00336CD7">
            <w:pPr>
              <w:spacing w:before="120" w:after="120"/>
              <w:rPr>
                <w:rFonts w:ascii="Times New Roman" w:eastAsia="Times New Roman" w:hAnsi="Times New Roman"/>
                <w:lang w:val="en-US"/>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5600E15C"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Tai nghe đường khí: 01 cái</w:t>
            </w:r>
          </w:p>
        </w:tc>
      </w:tr>
      <w:tr w:rsidR="00336CD7" w:rsidRPr="00721BF6" w14:paraId="5C8B890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hideMark/>
          </w:tcPr>
          <w:p w14:paraId="74E32F14" w14:textId="77777777" w:rsidR="00336CD7" w:rsidRPr="00721BF6" w:rsidRDefault="00336CD7" w:rsidP="00336CD7">
            <w:pPr>
              <w:spacing w:before="120" w:after="120"/>
              <w:rPr>
                <w:rFonts w:ascii="Times New Roman" w:eastAsia="Times New Roman" w:hAnsi="Times New Roman"/>
                <w:lang w:val="en-US"/>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4A91F5B2"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Bộ thiết bị đo đường xương: 01 bộ</w:t>
            </w:r>
          </w:p>
        </w:tc>
      </w:tr>
      <w:tr w:rsidR="00336CD7" w:rsidRPr="00721BF6" w14:paraId="240CED41"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tcPr>
          <w:p w14:paraId="7013AEF2" w14:textId="77777777" w:rsidR="00336CD7" w:rsidRPr="00721BF6" w:rsidRDefault="00336CD7" w:rsidP="00336CD7">
            <w:pPr>
              <w:pStyle w:val="ListParagraph"/>
              <w:numPr>
                <w:ilvl w:val="0"/>
                <w:numId w:val="50"/>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3E2B73F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Nút ấn phản hồi từ bệnh nhân: 01 cái</w:t>
            </w:r>
          </w:p>
        </w:tc>
      </w:tr>
      <w:tr w:rsidR="00336CD7" w:rsidRPr="00721BF6" w14:paraId="667C6722"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tcPr>
          <w:p w14:paraId="1EF68944" w14:textId="77777777" w:rsidR="00336CD7" w:rsidRPr="00721BF6" w:rsidRDefault="00336CD7" w:rsidP="00336CD7">
            <w:pPr>
              <w:pStyle w:val="ListParagraph"/>
              <w:numPr>
                <w:ilvl w:val="0"/>
                <w:numId w:val="50"/>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72FCC772"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Phần mềm: 01 bộ</w:t>
            </w:r>
          </w:p>
        </w:tc>
      </w:tr>
      <w:tr w:rsidR="00336CD7" w:rsidRPr="00721BF6" w14:paraId="07CCA41D"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tcPr>
          <w:p w14:paraId="4D8D73F8" w14:textId="77777777" w:rsidR="00336CD7" w:rsidRPr="00721BF6" w:rsidRDefault="00336CD7" w:rsidP="00336CD7">
            <w:pPr>
              <w:pStyle w:val="ListParagraph"/>
              <w:numPr>
                <w:ilvl w:val="0"/>
                <w:numId w:val="50"/>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46A6CB2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Máy tính+ máy in: 01 bộ</w:t>
            </w:r>
          </w:p>
        </w:tc>
      </w:tr>
      <w:tr w:rsidR="00336CD7" w:rsidRPr="00721BF6" w14:paraId="3B68AAED"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noWrap/>
            <w:vAlign w:val="center"/>
          </w:tcPr>
          <w:p w14:paraId="50C09333" w14:textId="77777777" w:rsidR="00336CD7" w:rsidRPr="00721BF6" w:rsidRDefault="00336CD7" w:rsidP="00336CD7">
            <w:pPr>
              <w:pStyle w:val="ListParagraph"/>
              <w:numPr>
                <w:ilvl w:val="0"/>
                <w:numId w:val="50"/>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06DBDAE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Tài liệu hướng dẫn sử dụng: 01 bộ</w:t>
            </w:r>
          </w:p>
        </w:tc>
      </w:tr>
      <w:tr w:rsidR="00336CD7" w:rsidRPr="00721BF6" w14:paraId="3DED9AC8"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97220FD"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III. </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A684A0C"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Đặc tính kỹ thuật</w:t>
            </w:r>
          </w:p>
        </w:tc>
      </w:tr>
      <w:tr w:rsidR="00336CD7" w:rsidRPr="00721BF6" w14:paraId="762F6EE1"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F57BE20"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1.</w:t>
            </w:r>
          </w:p>
        </w:tc>
        <w:tc>
          <w:tcPr>
            <w:tcW w:w="7943" w:type="dxa"/>
            <w:tcBorders>
              <w:top w:val="single" w:sz="4" w:space="0" w:color="auto"/>
              <w:left w:val="single" w:sz="4" w:space="0" w:color="auto"/>
              <w:bottom w:val="single" w:sz="4" w:space="0" w:color="auto"/>
              <w:right w:val="single" w:sz="4" w:space="0" w:color="auto"/>
            </w:tcBorders>
            <w:vAlign w:val="center"/>
            <w:hideMark/>
          </w:tcPr>
          <w:p w14:paraId="4425B8CD"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Máy chính</w:t>
            </w:r>
          </w:p>
        </w:tc>
      </w:tr>
      <w:tr w:rsidR="00336CD7" w:rsidRPr="00721BF6" w14:paraId="594ACB67"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14BDA8D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4B035117"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thính lực đường khí: có</w:t>
            </w:r>
          </w:p>
        </w:tc>
      </w:tr>
      <w:tr w:rsidR="00336CD7" w:rsidRPr="00721BF6" w14:paraId="12F80ADA"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256A056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F5E628F"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thính lực đường xương: có</w:t>
            </w:r>
          </w:p>
        </w:tc>
      </w:tr>
      <w:tr w:rsidR="00336CD7" w:rsidRPr="00721BF6" w14:paraId="6C8A8D8D"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0C50D4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329A826E"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Hiển thị: Màn hình LCD hoặc tương đương </w:t>
            </w:r>
          </w:p>
        </w:tc>
      </w:tr>
      <w:tr w:rsidR="00336CD7" w:rsidRPr="00721BF6" w14:paraId="743FCC85"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1A65410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397C651D"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Có chức năng tự động kiểm tra các trạng thái của thiết bị</w:t>
            </w:r>
          </w:p>
        </w:tc>
      </w:tr>
      <w:tr w:rsidR="00336CD7" w:rsidRPr="00721BF6" w14:paraId="7F46FE8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4E95F2FE"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997CAAB"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Cho phép thiết lập các cấu hình đo khác nhau theo nhu cầu của người sử dụng</w:t>
            </w:r>
          </w:p>
        </w:tc>
      </w:tr>
      <w:tr w:rsidR="00336CD7" w:rsidRPr="00721BF6" w14:paraId="729904C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19E626B"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14328EB2"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Có thể kết nối được với máy tính</w:t>
            </w:r>
          </w:p>
        </w:tc>
      </w:tr>
      <w:tr w:rsidR="00336CD7" w:rsidRPr="00721BF6" w14:paraId="264621CA"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73581B8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16250BE6"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Bộ nhớ trong lưu trữ được ≥ 500 bài kiểm tra</w:t>
            </w:r>
          </w:p>
        </w:tc>
      </w:tr>
      <w:tr w:rsidR="00336CD7" w:rsidRPr="00721BF6" w14:paraId="002FD788"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B8B14CD"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lastRenderedPageBreak/>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51A9F52E"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thính lực:</w:t>
            </w:r>
          </w:p>
        </w:tc>
      </w:tr>
      <w:tr w:rsidR="00336CD7" w:rsidRPr="00721BF6" w14:paraId="415D70A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466C2C8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3EF4689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Kích thích: tối thiểu có dạng xung, liên tục</w:t>
            </w:r>
          </w:p>
        </w:tc>
      </w:tr>
      <w:tr w:rsidR="00336CD7" w:rsidRPr="00721BF6" w14:paraId="2F8CA56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8B6890F"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4DB4E39C"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Che lấp: Tiếng ồn dải hẹp (Narrow band noise), Tiếng ồn trắng (white noise) hoặc nhiều hơn.</w:t>
            </w:r>
          </w:p>
        </w:tc>
      </w:tr>
      <w:tr w:rsidR="00336CD7" w:rsidRPr="00721BF6" w14:paraId="0B494A5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41B11536"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4187A171"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thính lực bằng đường khí</w:t>
            </w:r>
          </w:p>
        </w:tc>
      </w:tr>
      <w:tr w:rsidR="00336CD7" w:rsidRPr="00721BF6" w14:paraId="5AB83504"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tcPr>
          <w:p w14:paraId="15B4A5DF" w14:textId="77777777" w:rsidR="00336CD7" w:rsidRPr="00721BF6" w:rsidRDefault="00336CD7" w:rsidP="00336CD7">
            <w:pPr>
              <w:pStyle w:val="ListParagraph"/>
              <w:numPr>
                <w:ilvl w:val="0"/>
                <w:numId w:val="51"/>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4E4C287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tần số:</w:t>
            </w:r>
            <w:r w:rsidRPr="00721BF6">
              <w:rPr>
                <w:rFonts w:ascii="Times New Roman" w:hAnsi="Times New Roman"/>
              </w:rPr>
              <w:t xml:space="preserve"> </w:t>
            </w:r>
            <w:r w:rsidRPr="00721BF6">
              <w:rPr>
                <w:rFonts w:ascii="Times New Roman" w:eastAsia="Times New Roman" w:hAnsi="Times New Roman"/>
              </w:rPr>
              <w:t>từ ≤ 125 đến ≥ 8000 Hz</w:t>
            </w:r>
          </w:p>
        </w:tc>
      </w:tr>
      <w:tr w:rsidR="00336CD7" w:rsidRPr="00721BF6" w14:paraId="2C0064A0"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tcPr>
          <w:p w14:paraId="67D6BC9B" w14:textId="77777777" w:rsidR="00336CD7" w:rsidRPr="00721BF6" w:rsidRDefault="00336CD7" w:rsidP="00336CD7">
            <w:pPr>
              <w:pStyle w:val="ListParagraph"/>
              <w:numPr>
                <w:ilvl w:val="0"/>
                <w:numId w:val="51"/>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340E849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Cường độ tối đa: ≥ 100 dB HL</w:t>
            </w:r>
          </w:p>
        </w:tc>
      </w:tr>
      <w:tr w:rsidR="00336CD7" w:rsidRPr="00721BF6" w14:paraId="25D8F50E"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26211F9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5FC50EE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thính lực bằng đường xương:</w:t>
            </w:r>
          </w:p>
        </w:tc>
      </w:tr>
      <w:tr w:rsidR="00336CD7" w:rsidRPr="00721BF6" w14:paraId="378C1327"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tcPr>
          <w:p w14:paraId="0F3DE4B8" w14:textId="77777777" w:rsidR="00336CD7" w:rsidRPr="00721BF6" w:rsidRDefault="00336CD7" w:rsidP="00336CD7">
            <w:pPr>
              <w:pStyle w:val="ListParagraph"/>
              <w:numPr>
                <w:ilvl w:val="0"/>
                <w:numId w:val="51"/>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547C170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tần số: ≤ 250 đến ≥ 6000 Hz</w:t>
            </w:r>
          </w:p>
        </w:tc>
      </w:tr>
      <w:tr w:rsidR="00336CD7" w:rsidRPr="00721BF6" w14:paraId="07D7C569"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tcPr>
          <w:p w14:paraId="13C78E12" w14:textId="77777777" w:rsidR="00336CD7" w:rsidRPr="00721BF6" w:rsidRDefault="00336CD7" w:rsidP="00336CD7">
            <w:pPr>
              <w:pStyle w:val="ListParagraph"/>
              <w:numPr>
                <w:ilvl w:val="0"/>
                <w:numId w:val="51"/>
              </w:numPr>
              <w:jc w:val="center"/>
              <w:rPr>
                <w:rFonts w:ascii="Times New Roman" w:eastAsia="Times New Roman" w:hAnsi="Times New Roman"/>
                <w:color w:val="000000"/>
                <w:sz w:val="24"/>
                <w:szCs w:val="24"/>
              </w:rPr>
            </w:pPr>
          </w:p>
        </w:tc>
        <w:tc>
          <w:tcPr>
            <w:tcW w:w="7943" w:type="dxa"/>
            <w:tcBorders>
              <w:top w:val="single" w:sz="4" w:space="0" w:color="auto"/>
              <w:left w:val="single" w:sz="4" w:space="0" w:color="auto"/>
              <w:bottom w:val="single" w:sz="4" w:space="0" w:color="auto"/>
              <w:right w:val="single" w:sz="4" w:space="0" w:color="auto"/>
            </w:tcBorders>
            <w:vAlign w:val="center"/>
            <w:hideMark/>
          </w:tcPr>
          <w:p w14:paraId="69A2064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Cường độ tối đa: ≥ 60 dB HL</w:t>
            </w:r>
          </w:p>
        </w:tc>
      </w:tr>
      <w:tr w:rsidR="00336CD7" w:rsidRPr="00721BF6" w14:paraId="788BEB96"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7BBD0B08"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2.</w:t>
            </w:r>
          </w:p>
        </w:tc>
        <w:tc>
          <w:tcPr>
            <w:tcW w:w="7943" w:type="dxa"/>
            <w:tcBorders>
              <w:top w:val="single" w:sz="4" w:space="0" w:color="auto"/>
              <w:left w:val="single" w:sz="4" w:space="0" w:color="auto"/>
              <w:bottom w:val="single" w:sz="4" w:space="0" w:color="auto"/>
              <w:right w:val="single" w:sz="4" w:space="0" w:color="auto"/>
            </w:tcBorders>
            <w:vAlign w:val="center"/>
            <w:hideMark/>
          </w:tcPr>
          <w:p w14:paraId="1E5D3376"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 xml:space="preserve">Phần mềm: </w:t>
            </w:r>
          </w:p>
        </w:tc>
      </w:tr>
      <w:tr w:rsidR="00336CD7" w:rsidRPr="00721BF6" w14:paraId="55AEF067"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2AD9E2C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03DD23B1"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Cho phép quản lý nhiều loại thông tin dữ liệu bệnh nhân</w:t>
            </w:r>
          </w:p>
        </w:tc>
      </w:tr>
      <w:tr w:rsidR="00336CD7" w:rsidRPr="00721BF6" w14:paraId="663AD679"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3349749D"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40B72AB"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Cho phép tải các bài kiểm tra đã lưu trong bộ nhớ trong của thiết bị lên máy tính</w:t>
            </w:r>
          </w:p>
        </w:tc>
      </w:tr>
      <w:tr w:rsidR="00336CD7" w:rsidRPr="00721BF6" w14:paraId="71857AFB"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7A42BD50"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D65B2B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Cho phép chẩn đoán tối thiểu theo các tiêu chuẩn của: COUNCIL, IMSS MEXICO, ELI, SAL, KLOCKHOFF, MOH</w:t>
            </w:r>
          </w:p>
        </w:tc>
      </w:tr>
      <w:tr w:rsidR="00336CD7" w:rsidRPr="00721BF6" w14:paraId="5E97A96E"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28CBD610"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EDFE66D"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Cho phép so sánh kết quả của nhiều lần kiểm tra trên cùng 1 bệnh nhân</w:t>
            </w:r>
          </w:p>
        </w:tc>
      </w:tr>
      <w:tr w:rsidR="00336CD7" w:rsidRPr="00721BF6" w14:paraId="2DDBC8CD"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7B4BC5E3"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3.</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4F38902"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Cấu hình tối thiểu của máy tính</w:t>
            </w:r>
          </w:p>
        </w:tc>
      </w:tr>
      <w:tr w:rsidR="00336CD7" w:rsidRPr="00721BF6" w14:paraId="05B3BF5A"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3B3275A"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AF9A17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CPU: Intel Core i3 hoặc tốt hơn</w:t>
            </w:r>
          </w:p>
        </w:tc>
      </w:tr>
      <w:tr w:rsidR="00336CD7" w:rsidRPr="00721BF6" w14:paraId="2E6B91BD"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5BC09BDD"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072841A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RAM: ≥ 4 GB</w:t>
            </w:r>
          </w:p>
        </w:tc>
      </w:tr>
      <w:tr w:rsidR="00336CD7" w:rsidRPr="00721BF6" w14:paraId="3CF6D5F6"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FC2D2FA"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024C06D"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Ổ cứng: ≥ 256 GB</w:t>
            </w:r>
          </w:p>
        </w:tc>
      </w:tr>
      <w:tr w:rsidR="00336CD7" w:rsidRPr="00721BF6" w14:paraId="2A04E3D9"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47B1954"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618798FC"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Bàn phím, chuột: Có</w:t>
            </w:r>
          </w:p>
        </w:tc>
      </w:tr>
      <w:tr w:rsidR="00336CD7" w:rsidRPr="00721BF6" w14:paraId="701C35AA"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18A5CFAE"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4.</w:t>
            </w:r>
          </w:p>
        </w:tc>
        <w:tc>
          <w:tcPr>
            <w:tcW w:w="7943" w:type="dxa"/>
            <w:tcBorders>
              <w:top w:val="single" w:sz="4" w:space="0" w:color="auto"/>
              <w:left w:val="single" w:sz="4" w:space="0" w:color="auto"/>
              <w:bottom w:val="single" w:sz="4" w:space="0" w:color="auto"/>
              <w:right w:val="single" w:sz="4" w:space="0" w:color="auto"/>
            </w:tcBorders>
            <w:vAlign w:val="center"/>
            <w:hideMark/>
          </w:tcPr>
          <w:p w14:paraId="2C1D0381"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Máy in</w:t>
            </w:r>
          </w:p>
        </w:tc>
      </w:tr>
      <w:tr w:rsidR="00336CD7" w:rsidRPr="00721BF6" w14:paraId="3EC02CB9"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0543B7BE"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11ECA69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hAnsi="Times New Roman"/>
                <w:lang w:val="en-US"/>
              </w:rPr>
              <w:t>Loại: Máy in đen trắng hoặc tương đương.</w:t>
            </w:r>
          </w:p>
        </w:tc>
      </w:tr>
      <w:tr w:rsidR="00336CD7" w:rsidRPr="00721BF6" w14:paraId="5A6375C5" w14:textId="77777777" w:rsidTr="00336CD7">
        <w:trPr>
          <w:trHeight w:val="397"/>
          <w:jc w:val="center"/>
        </w:trPr>
        <w:tc>
          <w:tcPr>
            <w:tcW w:w="1059" w:type="dxa"/>
            <w:tcBorders>
              <w:top w:val="single" w:sz="4" w:space="0" w:color="auto"/>
              <w:left w:val="single" w:sz="4" w:space="0" w:color="auto"/>
              <w:bottom w:val="single" w:sz="4" w:space="0" w:color="auto"/>
              <w:right w:val="single" w:sz="4" w:space="0" w:color="auto"/>
            </w:tcBorders>
            <w:vAlign w:val="center"/>
            <w:hideMark/>
          </w:tcPr>
          <w:p w14:paraId="6D8099AF"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7943" w:type="dxa"/>
            <w:tcBorders>
              <w:top w:val="single" w:sz="4" w:space="0" w:color="auto"/>
              <w:left w:val="single" w:sz="4" w:space="0" w:color="auto"/>
              <w:bottom w:val="single" w:sz="4" w:space="0" w:color="auto"/>
              <w:right w:val="single" w:sz="4" w:space="0" w:color="auto"/>
            </w:tcBorders>
            <w:vAlign w:val="center"/>
            <w:hideMark/>
          </w:tcPr>
          <w:p w14:paraId="7994BEA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hAnsi="Times New Roman"/>
              </w:rPr>
              <w:t>Độ phân giải máy in: 300 x 300 dpi hoặc tốt hơn</w:t>
            </w:r>
          </w:p>
        </w:tc>
      </w:tr>
    </w:tbl>
    <w:p w14:paraId="34A9E3B4" w14:textId="77777777" w:rsidR="00336CD7" w:rsidRPr="00721BF6" w:rsidRDefault="00336CD7" w:rsidP="00336CD7">
      <w:pPr>
        <w:spacing w:before="120" w:after="120"/>
        <w:jc w:val="center"/>
        <w:rPr>
          <w:rFonts w:ascii="Times New Roman" w:hAnsi="Times New Roman"/>
          <w:kern w:val="2"/>
          <w:lang w:val="en-US"/>
        </w:rPr>
      </w:pPr>
    </w:p>
    <w:p w14:paraId="749141C3" w14:textId="77777777" w:rsidR="00336CD7" w:rsidRPr="00721BF6" w:rsidRDefault="00336CD7" w:rsidP="00336CD7">
      <w:pPr>
        <w:pStyle w:val="BodyTextIndent2"/>
        <w:spacing w:before="120" w:after="120" w:line="240" w:lineRule="auto"/>
        <w:ind w:firstLine="0"/>
        <w:jc w:val="center"/>
        <w:outlineLvl w:val="2"/>
        <w:rPr>
          <w:rFonts w:ascii="Times New Roman" w:hAnsi="Times New Roman"/>
          <w:b/>
          <w:sz w:val="28"/>
          <w:szCs w:val="28"/>
          <w:lang w:val="fr-FR"/>
        </w:rPr>
      </w:pPr>
      <w:r w:rsidRPr="00721BF6">
        <w:rPr>
          <w:rFonts w:ascii="Times New Roman" w:hAnsi="Times New Roman"/>
          <w:b/>
          <w:sz w:val="28"/>
          <w:szCs w:val="28"/>
          <w:lang w:val="en-US"/>
        </w:rPr>
        <w:br w:type="page"/>
      </w:r>
      <w:r w:rsidRPr="00721BF6">
        <w:rPr>
          <w:rFonts w:ascii="Times New Roman" w:hAnsi="Times New Roman"/>
          <w:b/>
          <w:sz w:val="28"/>
          <w:szCs w:val="28"/>
          <w:lang w:val="en-US"/>
        </w:rPr>
        <w:lastRenderedPageBreak/>
        <w:t xml:space="preserve"> 3. </w:t>
      </w:r>
      <w:r w:rsidRPr="00721BF6">
        <w:rPr>
          <w:rFonts w:ascii="Times New Roman" w:hAnsi="Times New Roman"/>
          <w:b/>
          <w:sz w:val="28"/>
          <w:szCs w:val="28"/>
          <w:lang w:val="fr-FR"/>
        </w:rPr>
        <w:t>MÁY ĐIỆN TIM 3 KÊNH</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70"/>
      </w:tblGrid>
      <w:tr w:rsidR="00336CD7" w:rsidRPr="00721BF6" w14:paraId="1CF63FB7" w14:textId="77777777" w:rsidTr="00336CD7">
        <w:trPr>
          <w:trHeight w:val="397"/>
        </w:trPr>
        <w:tc>
          <w:tcPr>
            <w:tcW w:w="668" w:type="dxa"/>
            <w:vAlign w:val="center"/>
            <w:hideMark/>
          </w:tcPr>
          <w:p w14:paraId="0394B9B9"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 </w:t>
            </w:r>
          </w:p>
        </w:tc>
        <w:tc>
          <w:tcPr>
            <w:tcW w:w="8370" w:type="dxa"/>
            <w:vAlign w:val="center"/>
            <w:hideMark/>
          </w:tcPr>
          <w:p w14:paraId="7BA5A6A0"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chung</w:t>
            </w:r>
          </w:p>
        </w:tc>
      </w:tr>
      <w:tr w:rsidR="00336CD7" w:rsidRPr="00721BF6" w14:paraId="61723DEC" w14:textId="77777777" w:rsidTr="00336CD7">
        <w:trPr>
          <w:trHeight w:val="397"/>
        </w:trPr>
        <w:tc>
          <w:tcPr>
            <w:tcW w:w="668" w:type="dxa"/>
            <w:vAlign w:val="center"/>
            <w:hideMark/>
          </w:tcPr>
          <w:p w14:paraId="2DF6FF10"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vAlign w:val="center"/>
            <w:hideMark/>
          </w:tcPr>
          <w:p w14:paraId="77A3C96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Sản xuất từ năm 2022 trở đi, mới 100%</w:t>
            </w:r>
          </w:p>
        </w:tc>
      </w:tr>
      <w:tr w:rsidR="00336CD7" w:rsidRPr="00721BF6" w14:paraId="423C7094" w14:textId="77777777" w:rsidTr="00336CD7">
        <w:trPr>
          <w:trHeight w:val="397"/>
        </w:trPr>
        <w:tc>
          <w:tcPr>
            <w:tcW w:w="668" w:type="dxa"/>
            <w:vAlign w:val="center"/>
            <w:hideMark/>
          </w:tcPr>
          <w:p w14:paraId="76BE67EA"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vAlign w:val="center"/>
            <w:hideMark/>
          </w:tcPr>
          <w:p w14:paraId="01A56C68" w14:textId="77777777" w:rsidR="00336CD7" w:rsidRPr="00FD5CC8" w:rsidRDefault="00336CD7" w:rsidP="00336CD7">
            <w:pPr>
              <w:spacing w:before="120" w:after="120"/>
              <w:rPr>
                <w:rFonts w:ascii="Times New Roman" w:eastAsia="Times New Roman" w:hAnsi="Times New Roman"/>
              </w:rPr>
            </w:pPr>
            <w:r w:rsidRPr="00721BF6">
              <w:rPr>
                <w:rFonts w:ascii="Times New Roman" w:eastAsia="Times New Roman" w:hAnsi="Times New Roman"/>
              </w:rPr>
              <w:t>Đạt tiêu chuẩn chất lượng ISO 13485</w:t>
            </w:r>
            <w:r w:rsidRPr="00FD5CC8">
              <w:rPr>
                <w:rFonts w:ascii="Times New Roman" w:eastAsia="Times New Roman" w:hAnsi="Times New Roman"/>
              </w:rPr>
              <w:t xml:space="preserve"> hoặc tương đương</w:t>
            </w:r>
          </w:p>
        </w:tc>
      </w:tr>
      <w:tr w:rsidR="00336CD7" w:rsidRPr="00721BF6" w14:paraId="4A4EBA23" w14:textId="77777777" w:rsidTr="00336CD7">
        <w:trPr>
          <w:trHeight w:val="397"/>
        </w:trPr>
        <w:tc>
          <w:tcPr>
            <w:tcW w:w="668" w:type="dxa"/>
            <w:vAlign w:val="center"/>
            <w:hideMark/>
          </w:tcPr>
          <w:p w14:paraId="23B7AA5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vAlign w:val="center"/>
            <w:hideMark/>
          </w:tcPr>
          <w:p w14:paraId="580EC956" w14:textId="77777777" w:rsidR="00336CD7" w:rsidRPr="00721BF6" w:rsidRDefault="00336CD7" w:rsidP="00336CD7">
            <w:pPr>
              <w:spacing w:before="120" w:after="120"/>
              <w:rPr>
                <w:rFonts w:ascii="Times New Roman" w:hAnsi="Times New Roman"/>
                <w:bCs/>
                <w:kern w:val="2"/>
              </w:rPr>
            </w:pPr>
            <w:r w:rsidRPr="00721BF6">
              <w:rPr>
                <w:rFonts w:ascii="Times New Roman" w:eastAsia="Times New Roman" w:hAnsi="Times New Roman"/>
              </w:rPr>
              <w:t>Nguồn điện cung cấp: 220V, 50/60Hz</w:t>
            </w:r>
            <w:r w:rsidRPr="00721BF6">
              <w:rPr>
                <w:rFonts w:ascii="Times New Roman" w:hAnsi="Times New Roman"/>
                <w:bCs/>
              </w:rPr>
              <w:t xml:space="preserve"> </w:t>
            </w:r>
          </w:p>
        </w:tc>
      </w:tr>
      <w:tr w:rsidR="00336CD7" w:rsidRPr="00721BF6" w14:paraId="670D3884" w14:textId="77777777" w:rsidTr="00336CD7">
        <w:trPr>
          <w:trHeight w:val="397"/>
        </w:trPr>
        <w:tc>
          <w:tcPr>
            <w:tcW w:w="668" w:type="dxa"/>
            <w:vAlign w:val="center"/>
            <w:hideMark/>
          </w:tcPr>
          <w:p w14:paraId="4947BF02"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370" w:type="dxa"/>
            <w:vAlign w:val="center"/>
            <w:hideMark/>
          </w:tcPr>
          <w:p w14:paraId="607797F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05867BEE" w14:textId="77777777" w:rsidTr="00336CD7">
        <w:trPr>
          <w:trHeight w:val="397"/>
        </w:trPr>
        <w:tc>
          <w:tcPr>
            <w:tcW w:w="668" w:type="dxa"/>
            <w:vAlign w:val="center"/>
            <w:hideMark/>
          </w:tcPr>
          <w:p w14:paraId="013E07B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43BB5A5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Nhiệt độ tối đa: ≥ 30°C </w:t>
            </w:r>
          </w:p>
        </w:tc>
      </w:tr>
      <w:tr w:rsidR="00336CD7" w:rsidRPr="00721BF6" w14:paraId="5C892FCE" w14:textId="77777777" w:rsidTr="00336CD7">
        <w:trPr>
          <w:trHeight w:val="397"/>
        </w:trPr>
        <w:tc>
          <w:tcPr>
            <w:tcW w:w="668" w:type="dxa"/>
            <w:vAlign w:val="center"/>
            <w:hideMark/>
          </w:tcPr>
          <w:p w14:paraId="134D05B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0CE2314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ẩm tối đa: ≥ 80%</w:t>
            </w:r>
          </w:p>
        </w:tc>
      </w:tr>
      <w:tr w:rsidR="00336CD7" w:rsidRPr="00721BF6" w14:paraId="65F8182C" w14:textId="77777777" w:rsidTr="00336CD7">
        <w:trPr>
          <w:trHeight w:val="397"/>
        </w:trPr>
        <w:tc>
          <w:tcPr>
            <w:tcW w:w="668" w:type="dxa"/>
            <w:vAlign w:val="center"/>
            <w:hideMark/>
          </w:tcPr>
          <w:p w14:paraId="15FBE8D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 </w:t>
            </w:r>
          </w:p>
        </w:tc>
        <w:tc>
          <w:tcPr>
            <w:tcW w:w="8370" w:type="dxa"/>
            <w:vAlign w:val="center"/>
            <w:hideMark/>
          </w:tcPr>
          <w:p w14:paraId="7C1FAB35"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cấu hình</w:t>
            </w:r>
          </w:p>
        </w:tc>
      </w:tr>
      <w:tr w:rsidR="00336CD7" w:rsidRPr="00721BF6" w14:paraId="5D910EB3" w14:textId="77777777" w:rsidTr="00336CD7">
        <w:trPr>
          <w:trHeight w:val="397"/>
        </w:trPr>
        <w:tc>
          <w:tcPr>
            <w:tcW w:w="668" w:type="dxa"/>
            <w:vAlign w:val="center"/>
            <w:hideMark/>
          </w:tcPr>
          <w:p w14:paraId="79C43D0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7865343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Máy chính: 01 chiếc</w:t>
            </w:r>
          </w:p>
        </w:tc>
      </w:tr>
      <w:tr w:rsidR="00336CD7" w:rsidRPr="00721BF6" w14:paraId="023993B2" w14:textId="77777777" w:rsidTr="00336CD7">
        <w:trPr>
          <w:trHeight w:val="397"/>
        </w:trPr>
        <w:tc>
          <w:tcPr>
            <w:tcW w:w="668" w:type="dxa"/>
            <w:vAlign w:val="center"/>
            <w:hideMark/>
          </w:tcPr>
          <w:p w14:paraId="20EDD87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5F956B1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Cáp điện tim: 01 chiếc</w:t>
            </w:r>
          </w:p>
        </w:tc>
      </w:tr>
      <w:tr w:rsidR="00336CD7" w:rsidRPr="00721BF6" w14:paraId="3883C096" w14:textId="77777777" w:rsidTr="00336CD7">
        <w:trPr>
          <w:trHeight w:val="397"/>
        </w:trPr>
        <w:tc>
          <w:tcPr>
            <w:tcW w:w="668" w:type="dxa"/>
            <w:vAlign w:val="center"/>
            <w:hideMark/>
          </w:tcPr>
          <w:p w14:paraId="75E3B45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3B8A0237"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Dây nguồn: 01 chiếc</w:t>
            </w:r>
          </w:p>
        </w:tc>
      </w:tr>
      <w:tr w:rsidR="00336CD7" w:rsidRPr="00721BF6" w14:paraId="3E325611" w14:textId="77777777" w:rsidTr="00336CD7">
        <w:trPr>
          <w:trHeight w:val="397"/>
        </w:trPr>
        <w:tc>
          <w:tcPr>
            <w:tcW w:w="668" w:type="dxa"/>
            <w:vAlign w:val="center"/>
            <w:hideMark/>
          </w:tcPr>
          <w:p w14:paraId="318014B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19A731E8"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Điện cực trước ngực: 06 quả</w:t>
            </w:r>
          </w:p>
        </w:tc>
      </w:tr>
      <w:tr w:rsidR="00336CD7" w:rsidRPr="00721BF6" w14:paraId="10A2823B" w14:textId="77777777" w:rsidTr="00336CD7">
        <w:trPr>
          <w:trHeight w:val="397"/>
        </w:trPr>
        <w:tc>
          <w:tcPr>
            <w:tcW w:w="668" w:type="dxa"/>
            <w:vAlign w:val="center"/>
            <w:hideMark/>
          </w:tcPr>
          <w:p w14:paraId="2C1C9A4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60574FF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Điện cực chi: 04 chiếc</w:t>
            </w:r>
          </w:p>
        </w:tc>
      </w:tr>
      <w:tr w:rsidR="00336CD7" w:rsidRPr="00721BF6" w14:paraId="771CC2DE" w14:textId="77777777" w:rsidTr="00336CD7">
        <w:trPr>
          <w:trHeight w:val="397"/>
        </w:trPr>
        <w:tc>
          <w:tcPr>
            <w:tcW w:w="668" w:type="dxa"/>
            <w:vAlign w:val="center"/>
            <w:hideMark/>
          </w:tcPr>
          <w:p w14:paraId="456AD55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2E8673F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Ắc qui: 01chiếc</w:t>
            </w:r>
          </w:p>
        </w:tc>
      </w:tr>
      <w:tr w:rsidR="00336CD7" w:rsidRPr="00721BF6" w14:paraId="78AB7917" w14:textId="77777777" w:rsidTr="00336CD7">
        <w:trPr>
          <w:trHeight w:val="397"/>
        </w:trPr>
        <w:tc>
          <w:tcPr>
            <w:tcW w:w="668" w:type="dxa"/>
            <w:vAlign w:val="center"/>
            <w:hideMark/>
          </w:tcPr>
          <w:p w14:paraId="256CB88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vAlign w:val="center"/>
            <w:hideMark/>
          </w:tcPr>
          <w:p w14:paraId="56F10DC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Giấy in: 01 cuộn</w:t>
            </w:r>
          </w:p>
        </w:tc>
      </w:tr>
      <w:tr w:rsidR="00336CD7" w:rsidRPr="00721BF6" w14:paraId="36727FED" w14:textId="77777777" w:rsidTr="00336CD7">
        <w:trPr>
          <w:trHeight w:val="397"/>
        </w:trPr>
        <w:tc>
          <w:tcPr>
            <w:tcW w:w="668" w:type="dxa"/>
            <w:vAlign w:val="center"/>
          </w:tcPr>
          <w:p w14:paraId="65515EB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370" w:type="dxa"/>
            <w:vAlign w:val="center"/>
          </w:tcPr>
          <w:p w14:paraId="7DAB79F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Xe đẩy đặt máy: 01 cái</w:t>
            </w:r>
          </w:p>
        </w:tc>
      </w:tr>
      <w:tr w:rsidR="00336CD7" w:rsidRPr="00721BF6" w14:paraId="4B75D8CD" w14:textId="77777777" w:rsidTr="00336CD7">
        <w:trPr>
          <w:trHeight w:val="397"/>
        </w:trPr>
        <w:tc>
          <w:tcPr>
            <w:tcW w:w="668" w:type="dxa"/>
            <w:noWrap/>
            <w:vAlign w:val="center"/>
            <w:hideMark/>
          </w:tcPr>
          <w:p w14:paraId="61A26B5B"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III. </w:t>
            </w:r>
          </w:p>
        </w:tc>
        <w:tc>
          <w:tcPr>
            <w:tcW w:w="8370" w:type="dxa"/>
            <w:vAlign w:val="center"/>
            <w:hideMark/>
          </w:tcPr>
          <w:p w14:paraId="2EFD6E1B"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Yêu cầu tính năng kỹ thuật</w:t>
            </w:r>
          </w:p>
        </w:tc>
      </w:tr>
      <w:tr w:rsidR="00336CD7" w:rsidRPr="00721BF6" w14:paraId="37924E24" w14:textId="77777777" w:rsidTr="00336CD7">
        <w:trPr>
          <w:trHeight w:val="397"/>
        </w:trPr>
        <w:tc>
          <w:tcPr>
            <w:tcW w:w="668" w:type="dxa"/>
            <w:vAlign w:val="center"/>
            <w:hideMark/>
          </w:tcPr>
          <w:p w14:paraId="030B05E5"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1.</w:t>
            </w:r>
          </w:p>
        </w:tc>
        <w:tc>
          <w:tcPr>
            <w:tcW w:w="8370" w:type="dxa"/>
            <w:noWrap/>
            <w:vAlign w:val="center"/>
            <w:hideMark/>
          </w:tcPr>
          <w:p w14:paraId="58EDD85D"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
                <w:bCs/>
              </w:rPr>
              <w:t>ECG đầu vào:</w:t>
            </w:r>
          </w:p>
        </w:tc>
      </w:tr>
      <w:tr w:rsidR="00336CD7" w:rsidRPr="00721BF6" w14:paraId="2B66D206" w14:textId="77777777" w:rsidTr="00336CD7">
        <w:trPr>
          <w:trHeight w:val="397"/>
        </w:trPr>
        <w:tc>
          <w:tcPr>
            <w:tcW w:w="668" w:type="dxa"/>
            <w:vAlign w:val="center"/>
            <w:hideMark/>
          </w:tcPr>
          <w:p w14:paraId="02CC8A3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7BDEBF89"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Mạch vào: được cách ly và bảo vệ để tránh sốc điện tim </w:t>
            </w:r>
          </w:p>
        </w:tc>
      </w:tr>
      <w:tr w:rsidR="00336CD7" w:rsidRPr="00721BF6" w14:paraId="50706D44" w14:textId="77777777" w:rsidTr="00336CD7">
        <w:trPr>
          <w:trHeight w:val="397"/>
        </w:trPr>
        <w:tc>
          <w:tcPr>
            <w:tcW w:w="668" w:type="dxa"/>
            <w:vAlign w:val="center"/>
            <w:hideMark/>
          </w:tcPr>
          <w:p w14:paraId="2294064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23C179F5"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Đạo trình điện tim: 12 đạo trình </w:t>
            </w:r>
          </w:p>
        </w:tc>
      </w:tr>
      <w:tr w:rsidR="00336CD7" w:rsidRPr="00721BF6" w14:paraId="0831D651" w14:textId="77777777" w:rsidTr="00336CD7">
        <w:trPr>
          <w:trHeight w:val="397"/>
        </w:trPr>
        <w:tc>
          <w:tcPr>
            <w:tcW w:w="668" w:type="dxa"/>
            <w:vAlign w:val="center"/>
            <w:hideMark/>
          </w:tcPr>
          <w:p w14:paraId="041CAB9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5AEE6F54" w14:textId="77777777" w:rsidR="00336CD7" w:rsidRPr="00721BF6" w:rsidRDefault="00336CD7" w:rsidP="00336CD7">
            <w:pPr>
              <w:spacing w:before="120" w:after="120"/>
              <w:rPr>
                <w:rFonts w:ascii="Times New Roman" w:eastAsia="Times New Roman" w:hAnsi="Times New Roman"/>
                <w:color w:val="231F20"/>
              </w:rPr>
            </w:pPr>
            <w:r w:rsidRPr="00721BF6">
              <w:rPr>
                <w:rFonts w:ascii="Times New Roman" w:hAnsi="Times New Roman"/>
                <w:bCs/>
              </w:rPr>
              <w:t xml:space="preserve">Hệ số lọc nhiễu: ≥ 100 dB </w:t>
            </w:r>
          </w:p>
        </w:tc>
      </w:tr>
      <w:tr w:rsidR="00336CD7" w:rsidRPr="00721BF6" w14:paraId="6A3167D3" w14:textId="77777777" w:rsidTr="00336CD7">
        <w:trPr>
          <w:trHeight w:val="397"/>
        </w:trPr>
        <w:tc>
          <w:tcPr>
            <w:tcW w:w="668" w:type="dxa"/>
            <w:vAlign w:val="center"/>
            <w:hideMark/>
          </w:tcPr>
          <w:p w14:paraId="7AF78B0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059CC4AA"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Tần số đáp ứng: ≤ 0.05 Hz đến ≥150 Hz </w:t>
            </w:r>
          </w:p>
        </w:tc>
      </w:tr>
      <w:tr w:rsidR="00336CD7" w:rsidRPr="00721BF6" w14:paraId="13CA939E" w14:textId="77777777" w:rsidTr="00336CD7">
        <w:trPr>
          <w:trHeight w:val="397"/>
        </w:trPr>
        <w:tc>
          <w:tcPr>
            <w:tcW w:w="668" w:type="dxa"/>
            <w:vAlign w:val="center"/>
            <w:hideMark/>
          </w:tcPr>
          <w:p w14:paraId="0469011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B5B975C"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Nhiễu trong: ≤ 20 µVp-v </w:t>
            </w:r>
          </w:p>
        </w:tc>
      </w:tr>
      <w:tr w:rsidR="00336CD7" w:rsidRPr="00721BF6" w14:paraId="4CF454B2" w14:textId="77777777" w:rsidTr="00336CD7">
        <w:trPr>
          <w:trHeight w:val="397"/>
        </w:trPr>
        <w:tc>
          <w:tcPr>
            <w:tcW w:w="668" w:type="dxa"/>
            <w:vAlign w:val="center"/>
            <w:hideMark/>
          </w:tcPr>
          <w:p w14:paraId="5D8DDD2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266A0952"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Tỷ lệ thu thập mẫu: ≥ 8.000 mẫu/giây </w:t>
            </w:r>
          </w:p>
        </w:tc>
      </w:tr>
      <w:tr w:rsidR="00336CD7" w:rsidRPr="00721BF6" w14:paraId="2418B8D0" w14:textId="77777777" w:rsidTr="00336CD7">
        <w:trPr>
          <w:trHeight w:val="397"/>
        </w:trPr>
        <w:tc>
          <w:tcPr>
            <w:tcW w:w="668" w:type="dxa"/>
            <w:vAlign w:val="center"/>
            <w:hideMark/>
          </w:tcPr>
          <w:p w14:paraId="54621C8F"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2.</w:t>
            </w:r>
          </w:p>
        </w:tc>
        <w:tc>
          <w:tcPr>
            <w:tcW w:w="8370" w:type="dxa"/>
            <w:noWrap/>
            <w:vAlign w:val="center"/>
            <w:hideMark/>
          </w:tcPr>
          <w:p w14:paraId="52EE895E" w14:textId="77777777" w:rsidR="00336CD7" w:rsidRPr="00721BF6" w:rsidRDefault="00336CD7" w:rsidP="00336CD7">
            <w:pPr>
              <w:spacing w:before="120" w:after="120"/>
              <w:rPr>
                <w:rFonts w:ascii="Times New Roman" w:eastAsia="Times New Roman" w:hAnsi="Times New Roman"/>
                <w:b/>
                <w:bCs/>
              </w:rPr>
            </w:pPr>
            <w:r w:rsidRPr="00721BF6">
              <w:rPr>
                <w:rFonts w:ascii="Times New Roman" w:hAnsi="Times New Roman"/>
                <w:b/>
                <w:bCs/>
              </w:rPr>
              <w:t>Xử lý tín hiệu:</w:t>
            </w:r>
          </w:p>
        </w:tc>
      </w:tr>
      <w:tr w:rsidR="00336CD7" w:rsidRPr="00721BF6" w14:paraId="08C966E3" w14:textId="77777777" w:rsidTr="00336CD7">
        <w:trPr>
          <w:trHeight w:val="397"/>
        </w:trPr>
        <w:tc>
          <w:tcPr>
            <w:tcW w:w="668" w:type="dxa"/>
            <w:vAlign w:val="center"/>
            <w:hideMark/>
          </w:tcPr>
          <w:p w14:paraId="6376B8F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70" w:type="dxa"/>
            <w:noWrap/>
            <w:vAlign w:val="center"/>
            <w:hideMark/>
          </w:tcPr>
          <w:p w14:paraId="5CA388F1"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Tỷ lệ lấy mẫu: ≥500 mẫu/giây </w:t>
            </w:r>
          </w:p>
        </w:tc>
      </w:tr>
      <w:tr w:rsidR="00336CD7" w:rsidRPr="00721BF6" w14:paraId="6DDD8CD4" w14:textId="77777777" w:rsidTr="00336CD7">
        <w:trPr>
          <w:trHeight w:val="397"/>
        </w:trPr>
        <w:tc>
          <w:tcPr>
            <w:tcW w:w="668" w:type="dxa"/>
            <w:vAlign w:val="center"/>
            <w:hideMark/>
          </w:tcPr>
          <w:p w14:paraId="317CC41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1A7AA375"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Bộ lọc nhiễu xoay chiều: tối thiểu có 50/60 Hz </w:t>
            </w:r>
          </w:p>
        </w:tc>
      </w:tr>
      <w:tr w:rsidR="00336CD7" w:rsidRPr="00721BF6" w14:paraId="78108853" w14:textId="77777777" w:rsidTr="00336CD7">
        <w:trPr>
          <w:trHeight w:val="397"/>
        </w:trPr>
        <w:tc>
          <w:tcPr>
            <w:tcW w:w="668" w:type="dxa"/>
            <w:vAlign w:val="center"/>
            <w:hideMark/>
          </w:tcPr>
          <w:p w14:paraId="67708C3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63C0D74D"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Hằng số thời gian:  ≥ 3 giây  </w:t>
            </w:r>
          </w:p>
        </w:tc>
      </w:tr>
      <w:tr w:rsidR="00336CD7" w:rsidRPr="00721BF6" w14:paraId="79E0DF48" w14:textId="77777777" w:rsidTr="00336CD7">
        <w:trPr>
          <w:trHeight w:val="397"/>
        </w:trPr>
        <w:tc>
          <w:tcPr>
            <w:tcW w:w="668" w:type="dxa"/>
            <w:vAlign w:val="center"/>
            <w:hideMark/>
          </w:tcPr>
          <w:p w14:paraId="2D4AD2D0"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2A863661"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Bộ lọc cao tần: tối thiểu có 75, 100, 150 Hz </w:t>
            </w:r>
          </w:p>
        </w:tc>
      </w:tr>
      <w:tr w:rsidR="00336CD7" w:rsidRPr="00721BF6" w14:paraId="0477756B" w14:textId="77777777" w:rsidTr="00336CD7">
        <w:trPr>
          <w:trHeight w:val="397"/>
        </w:trPr>
        <w:tc>
          <w:tcPr>
            <w:tcW w:w="668" w:type="dxa"/>
            <w:vAlign w:val="center"/>
            <w:hideMark/>
          </w:tcPr>
          <w:p w14:paraId="42E2C84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11299CF7"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Bộ lọc nhiễu điện cơ: tối thiểu có 25, 35 Hz </w:t>
            </w:r>
          </w:p>
        </w:tc>
      </w:tr>
      <w:tr w:rsidR="00336CD7" w:rsidRPr="00721BF6" w14:paraId="1422B4E9" w14:textId="77777777" w:rsidTr="00336CD7">
        <w:trPr>
          <w:trHeight w:val="397"/>
        </w:trPr>
        <w:tc>
          <w:tcPr>
            <w:tcW w:w="668" w:type="dxa"/>
            <w:vAlign w:val="center"/>
            <w:hideMark/>
          </w:tcPr>
          <w:p w14:paraId="75E03A7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363115EB"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Đáp ứng tín hiệu tối thiểu: ≤ 20 µVp-p </w:t>
            </w:r>
          </w:p>
        </w:tc>
      </w:tr>
      <w:tr w:rsidR="00336CD7" w:rsidRPr="00721BF6" w14:paraId="37522DF5" w14:textId="77777777" w:rsidTr="00336CD7">
        <w:trPr>
          <w:trHeight w:val="397"/>
        </w:trPr>
        <w:tc>
          <w:tcPr>
            <w:tcW w:w="668" w:type="dxa"/>
            <w:vAlign w:val="center"/>
            <w:hideMark/>
          </w:tcPr>
          <w:p w14:paraId="12830EA3"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8D53B56"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Độ nhạy: tối thiểu có 5, 10, 20mm/mV</w:t>
            </w:r>
          </w:p>
        </w:tc>
      </w:tr>
      <w:tr w:rsidR="00336CD7" w:rsidRPr="00721BF6" w14:paraId="40FB5514" w14:textId="77777777" w:rsidTr="00336CD7">
        <w:trPr>
          <w:trHeight w:val="397"/>
        </w:trPr>
        <w:tc>
          <w:tcPr>
            <w:tcW w:w="668" w:type="dxa"/>
            <w:vAlign w:val="center"/>
            <w:hideMark/>
          </w:tcPr>
          <w:p w14:paraId="66B9D01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017001A2"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Phát hiện tạo nhịp: có</w:t>
            </w:r>
          </w:p>
        </w:tc>
      </w:tr>
      <w:tr w:rsidR="00336CD7" w:rsidRPr="00721BF6" w14:paraId="0051F660" w14:textId="77777777" w:rsidTr="00336CD7">
        <w:trPr>
          <w:trHeight w:val="397"/>
        </w:trPr>
        <w:tc>
          <w:tcPr>
            <w:tcW w:w="668" w:type="dxa"/>
            <w:vAlign w:val="center"/>
            <w:hideMark/>
          </w:tcPr>
          <w:p w14:paraId="04FBC71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3.</w:t>
            </w:r>
          </w:p>
        </w:tc>
        <w:tc>
          <w:tcPr>
            <w:tcW w:w="8370" w:type="dxa"/>
            <w:noWrap/>
            <w:vAlign w:val="center"/>
            <w:hideMark/>
          </w:tcPr>
          <w:p w14:paraId="4A10C492"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
                <w:bCs/>
              </w:rPr>
              <w:t>Hiển thị:</w:t>
            </w:r>
          </w:p>
        </w:tc>
      </w:tr>
      <w:tr w:rsidR="00336CD7" w:rsidRPr="00721BF6" w14:paraId="13A910A9" w14:textId="77777777" w:rsidTr="00336CD7">
        <w:trPr>
          <w:trHeight w:val="397"/>
        </w:trPr>
        <w:tc>
          <w:tcPr>
            <w:tcW w:w="668" w:type="dxa"/>
            <w:vAlign w:val="center"/>
            <w:hideMark/>
          </w:tcPr>
          <w:p w14:paraId="6365727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5E5959A"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Màn hình màu tinh thể lỏng</w:t>
            </w:r>
          </w:p>
        </w:tc>
      </w:tr>
      <w:tr w:rsidR="00336CD7" w:rsidRPr="00721BF6" w14:paraId="3A266299" w14:textId="77777777" w:rsidTr="00336CD7">
        <w:trPr>
          <w:trHeight w:val="397"/>
        </w:trPr>
        <w:tc>
          <w:tcPr>
            <w:tcW w:w="668" w:type="dxa"/>
            <w:vAlign w:val="center"/>
            <w:hideMark/>
          </w:tcPr>
          <w:p w14:paraId="57F0E37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F52E4F5"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Kích thước: ≥ 5 inch  </w:t>
            </w:r>
          </w:p>
        </w:tc>
      </w:tr>
      <w:tr w:rsidR="00336CD7" w:rsidRPr="00721BF6" w14:paraId="52CC8DCF" w14:textId="77777777" w:rsidTr="00336CD7">
        <w:trPr>
          <w:trHeight w:val="397"/>
        </w:trPr>
        <w:tc>
          <w:tcPr>
            <w:tcW w:w="668" w:type="dxa"/>
            <w:vAlign w:val="center"/>
            <w:hideMark/>
          </w:tcPr>
          <w:p w14:paraId="6DA14805"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5F54C9BF"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 xml:space="preserve">Độ phân giải: ≥ 800 x 480 điểm </w:t>
            </w:r>
          </w:p>
        </w:tc>
      </w:tr>
      <w:tr w:rsidR="00336CD7" w:rsidRPr="00721BF6" w14:paraId="26982CE9" w14:textId="77777777" w:rsidTr="00336CD7">
        <w:trPr>
          <w:trHeight w:val="397"/>
        </w:trPr>
        <w:tc>
          <w:tcPr>
            <w:tcW w:w="668" w:type="dxa"/>
            <w:vAlign w:val="center"/>
            <w:hideMark/>
          </w:tcPr>
          <w:p w14:paraId="0C692DD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3A1083AC"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Hiển thị dữ liệu: tối thiểu có dạng sóng, thông tin bệnh nhân, đặt chế độ ghi, chế độ hoạt động, nhịp tim, phức hợp QRS, thông báo lỗi, tiếp xúc điện cực và độ nhiễu.</w:t>
            </w:r>
          </w:p>
        </w:tc>
      </w:tr>
      <w:tr w:rsidR="00336CD7" w:rsidRPr="00721BF6" w14:paraId="35589C0A" w14:textId="77777777" w:rsidTr="00336CD7">
        <w:trPr>
          <w:trHeight w:val="397"/>
        </w:trPr>
        <w:tc>
          <w:tcPr>
            <w:tcW w:w="668" w:type="dxa"/>
            <w:vAlign w:val="center"/>
            <w:hideMark/>
          </w:tcPr>
          <w:p w14:paraId="36FFAECD"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4.</w:t>
            </w:r>
          </w:p>
        </w:tc>
        <w:tc>
          <w:tcPr>
            <w:tcW w:w="8370" w:type="dxa"/>
            <w:noWrap/>
            <w:vAlign w:val="center"/>
            <w:hideMark/>
          </w:tcPr>
          <w:p w14:paraId="09E1C53E" w14:textId="77777777" w:rsidR="00336CD7" w:rsidRPr="00721BF6" w:rsidRDefault="00336CD7" w:rsidP="00336CD7">
            <w:pPr>
              <w:spacing w:before="120" w:after="120"/>
              <w:rPr>
                <w:rFonts w:ascii="Times New Roman" w:hAnsi="Times New Roman"/>
                <w:b/>
                <w:kern w:val="2"/>
                <w:lang w:val="en-US"/>
              </w:rPr>
            </w:pPr>
            <w:r w:rsidRPr="00721BF6">
              <w:rPr>
                <w:rFonts w:ascii="Times New Roman" w:hAnsi="Times New Roman"/>
                <w:b/>
                <w:kern w:val="2"/>
                <w:lang w:val="en-US"/>
              </w:rPr>
              <w:t>Máy in tích hợp</w:t>
            </w:r>
          </w:p>
        </w:tc>
      </w:tr>
      <w:tr w:rsidR="00336CD7" w:rsidRPr="00721BF6" w14:paraId="2B7E89E2" w14:textId="77777777" w:rsidTr="00336CD7">
        <w:trPr>
          <w:trHeight w:val="397"/>
        </w:trPr>
        <w:tc>
          <w:tcPr>
            <w:tcW w:w="668" w:type="dxa"/>
            <w:vAlign w:val="center"/>
            <w:hideMark/>
          </w:tcPr>
          <w:p w14:paraId="2366EE2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3ECBCCDA"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Mật độ in: ≥ 200 dpi (8dots/mm) </w:t>
            </w:r>
          </w:p>
        </w:tc>
      </w:tr>
      <w:tr w:rsidR="00336CD7" w:rsidRPr="00721BF6" w14:paraId="48C39A1F" w14:textId="77777777" w:rsidTr="00336CD7">
        <w:trPr>
          <w:trHeight w:val="397"/>
        </w:trPr>
        <w:tc>
          <w:tcPr>
            <w:tcW w:w="668" w:type="dxa"/>
            <w:vAlign w:val="center"/>
            <w:hideMark/>
          </w:tcPr>
          <w:p w14:paraId="307C6FE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30DDD1BA"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Khổ giấy: ≥ 60 mm </w:t>
            </w:r>
          </w:p>
        </w:tc>
      </w:tr>
      <w:tr w:rsidR="00336CD7" w:rsidRPr="00721BF6" w14:paraId="13A92266" w14:textId="77777777" w:rsidTr="00336CD7">
        <w:trPr>
          <w:trHeight w:val="397"/>
        </w:trPr>
        <w:tc>
          <w:tcPr>
            <w:tcW w:w="668" w:type="dxa"/>
            <w:vAlign w:val="center"/>
            <w:hideMark/>
          </w:tcPr>
          <w:p w14:paraId="12FC710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7988E43E"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Số kênh: 1, 2, 3 </w:t>
            </w:r>
          </w:p>
        </w:tc>
      </w:tr>
      <w:tr w:rsidR="00336CD7" w:rsidRPr="00721BF6" w14:paraId="05657F2C" w14:textId="77777777" w:rsidTr="00336CD7">
        <w:trPr>
          <w:trHeight w:val="397"/>
        </w:trPr>
        <w:tc>
          <w:tcPr>
            <w:tcW w:w="668" w:type="dxa"/>
            <w:vAlign w:val="center"/>
            <w:hideMark/>
          </w:tcPr>
          <w:p w14:paraId="5A9970E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B8D438E"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Tốc độ giấy: tối thiểu có 25, 50 mm/giây </w:t>
            </w:r>
          </w:p>
        </w:tc>
      </w:tr>
      <w:tr w:rsidR="00336CD7" w:rsidRPr="00721BF6" w14:paraId="3DE8EFFA" w14:textId="77777777" w:rsidTr="00336CD7">
        <w:trPr>
          <w:trHeight w:val="397"/>
        </w:trPr>
        <w:tc>
          <w:tcPr>
            <w:tcW w:w="668" w:type="dxa"/>
            <w:vAlign w:val="center"/>
            <w:hideMark/>
          </w:tcPr>
          <w:p w14:paraId="21CC73A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3B7CCD9E"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Dữ liệu ghi: tối thiểu có loại chương trình, dạng sóng, ngày tháng và thời gian, tốc độ giấy, độ nhạy, tên đạo trình, bộ lọc, thông tin bệnh nhân, đánh dấu sự kiện, tuột điện cực và độ nhiễu.</w:t>
            </w:r>
          </w:p>
        </w:tc>
      </w:tr>
      <w:tr w:rsidR="00336CD7" w:rsidRPr="00721BF6" w14:paraId="5680E8CA" w14:textId="77777777" w:rsidTr="00336CD7">
        <w:trPr>
          <w:trHeight w:val="397"/>
        </w:trPr>
        <w:tc>
          <w:tcPr>
            <w:tcW w:w="668" w:type="dxa"/>
            <w:vAlign w:val="center"/>
            <w:hideMark/>
          </w:tcPr>
          <w:p w14:paraId="2C4B31E6"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5.</w:t>
            </w:r>
          </w:p>
        </w:tc>
        <w:tc>
          <w:tcPr>
            <w:tcW w:w="8370" w:type="dxa"/>
            <w:noWrap/>
            <w:vAlign w:val="center"/>
            <w:hideMark/>
          </w:tcPr>
          <w:p w14:paraId="5BC6037E"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
                <w:bCs/>
              </w:rPr>
              <w:t>Phân tích điện tim:</w:t>
            </w:r>
          </w:p>
        </w:tc>
      </w:tr>
      <w:tr w:rsidR="00336CD7" w:rsidRPr="00721BF6" w14:paraId="6EDFBCAF" w14:textId="77777777" w:rsidTr="00336CD7">
        <w:trPr>
          <w:trHeight w:val="397"/>
        </w:trPr>
        <w:tc>
          <w:tcPr>
            <w:tcW w:w="668" w:type="dxa"/>
            <w:vAlign w:val="center"/>
            <w:hideMark/>
          </w:tcPr>
          <w:p w14:paraId="2A6F7C6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120542C8"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Áp dụng cho bệnh nhân: khoảng từ trẻ sơ sinh trở lên </w:t>
            </w:r>
          </w:p>
        </w:tc>
      </w:tr>
      <w:tr w:rsidR="00336CD7" w:rsidRPr="00721BF6" w14:paraId="2119372B" w14:textId="77777777" w:rsidTr="00336CD7">
        <w:trPr>
          <w:trHeight w:val="397"/>
        </w:trPr>
        <w:tc>
          <w:tcPr>
            <w:tcW w:w="668" w:type="dxa"/>
            <w:vAlign w:val="center"/>
            <w:hideMark/>
          </w:tcPr>
          <w:p w14:paraId="1856711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73D98BC"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Mục phân tích kết quả:  ≥5 </w:t>
            </w:r>
          </w:p>
        </w:tc>
      </w:tr>
      <w:tr w:rsidR="00336CD7" w:rsidRPr="00721BF6" w14:paraId="5C56A76D" w14:textId="77777777" w:rsidTr="00336CD7">
        <w:trPr>
          <w:trHeight w:val="397"/>
        </w:trPr>
        <w:tc>
          <w:tcPr>
            <w:tcW w:w="668" w:type="dxa"/>
            <w:vAlign w:val="center"/>
            <w:hideMark/>
          </w:tcPr>
          <w:p w14:paraId="5F66426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710EB585"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 xml:space="preserve">Mục tìm ra kết quả điện tim: ≥200. </w:t>
            </w:r>
          </w:p>
        </w:tc>
      </w:tr>
      <w:tr w:rsidR="00336CD7" w:rsidRPr="00721BF6" w14:paraId="4DB22530" w14:textId="77777777" w:rsidTr="00336CD7">
        <w:trPr>
          <w:trHeight w:val="397"/>
        </w:trPr>
        <w:tc>
          <w:tcPr>
            <w:tcW w:w="668" w:type="dxa"/>
            <w:vAlign w:val="center"/>
            <w:hideMark/>
          </w:tcPr>
          <w:p w14:paraId="0361E109"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6.</w:t>
            </w:r>
          </w:p>
        </w:tc>
        <w:tc>
          <w:tcPr>
            <w:tcW w:w="8370" w:type="dxa"/>
            <w:noWrap/>
            <w:vAlign w:val="center"/>
            <w:hideMark/>
          </w:tcPr>
          <w:p w14:paraId="5D02C0FA" w14:textId="77777777" w:rsidR="00336CD7" w:rsidRPr="00721BF6" w:rsidRDefault="00336CD7" w:rsidP="00336CD7">
            <w:pPr>
              <w:spacing w:before="120" w:after="120"/>
              <w:rPr>
                <w:rFonts w:ascii="Times New Roman" w:hAnsi="Times New Roman"/>
                <w:b/>
                <w:bCs/>
                <w:kern w:val="2"/>
              </w:rPr>
            </w:pPr>
            <w:r w:rsidRPr="00721BF6">
              <w:rPr>
                <w:rFonts w:ascii="Times New Roman" w:hAnsi="Times New Roman"/>
                <w:b/>
                <w:bCs/>
              </w:rPr>
              <w:t>Ắc quy</w:t>
            </w:r>
          </w:p>
        </w:tc>
      </w:tr>
      <w:tr w:rsidR="00336CD7" w:rsidRPr="00721BF6" w14:paraId="26A46E76" w14:textId="77777777" w:rsidTr="00336CD7">
        <w:trPr>
          <w:trHeight w:val="397"/>
        </w:trPr>
        <w:tc>
          <w:tcPr>
            <w:tcW w:w="668" w:type="dxa"/>
            <w:vAlign w:val="center"/>
            <w:hideMark/>
          </w:tcPr>
          <w:p w14:paraId="464991A2"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370" w:type="dxa"/>
            <w:noWrap/>
            <w:vAlign w:val="center"/>
            <w:hideMark/>
          </w:tcPr>
          <w:p w14:paraId="0F64BC9C"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Thời gian hoạt động: ≥ 3 giờ</w:t>
            </w:r>
          </w:p>
        </w:tc>
      </w:tr>
      <w:tr w:rsidR="00336CD7" w:rsidRPr="00721BF6" w14:paraId="7FC2A311" w14:textId="77777777" w:rsidTr="00336CD7">
        <w:trPr>
          <w:trHeight w:val="397"/>
        </w:trPr>
        <w:tc>
          <w:tcPr>
            <w:tcW w:w="668" w:type="dxa"/>
            <w:vAlign w:val="center"/>
            <w:hideMark/>
          </w:tcPr>
          <w:p w14:paraId="0D2E6AC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8C319D4"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Thời gian sạc của ắc quy: khoảng 3 giờ</w:t>
            </w:r>
          </w:p>
        </w:tc>
      </w:tr>
      <w:tr w:rsidR="00336CD7" w:rsidRPr="00721BF6" w14:paraId="103E6934" w14:textId="77777777" w:rsidTr="00336CD7">
        <w:trPr>
          <w:trHeight w:val="397"/>
        </w:trPr>
        <w:tc>
          <w:tcPr>
            <w:tcW w:w="668" w:type="dxa"/>
            <w:vAlign w:val="center"/>
            <w:hideMark/>
          </w:tcPr>
          <w:p w14:paraId="68F6C73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7.</w:t>
            </w:r>
          </w:p>
        </w:tc>
        <w:tc>
          <w:tcPr>
            <w:tcW w:w="8370" w:type="dxa"/>
            <w:noWrap/>
            <w:vAlign w:val="center"/>
            <w:hideMark/>
          </w:tcPr>
          <w:p w14:paraId="5E44CB76"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
                <w:bCs/>
              </w:rPr>
              <w:t>An toàn, kết nối:</w:t>
            </w:r>
          </w:p>
        </w:tc>
      </w:tr>
      <w:tr w:rsidR="00336CD7" w:rsidRPr="00721BF6" w14:paraId="27D914C6" w14:textId="77777777" w:rsidTr="00336CD7">
        <w:trPr>
          <w:trHeight w:val="397"/>
        </w:trPr>
        <w:tc>
          <w:tcPr>
            <w:tcW w:w="668" w:type="dxa"/>
            <w:vAlign w:val="center"/>
            <w:hideMark/>
          </w:tcPr>
          <w:p w14:paraId="4556A29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27A9601E"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Phù hợp với tiêu chuẩn IEC.</w:t>
            </w:r>
          </w:p>
        </w:tc>
      </w:tr>
      <w:tr w:rsidR="00336CD7" w:rsidRPr="00721BF6" w14:paraId="426F9DF7" w14:textId="77777777" w:rsidTr="00336CD7">
        <w:trPr>
          <w:trHeight w:val="397"/>
        </w:trPr>
        <w:tc>
          <w:tcPr>
            <w:tcW w:w="668" w:type="dxa"/>
            <w:vAlign w:val="center"/>
            <w:hideMark/>
          </w:tcPr>
          <w:p w14:paraId="4DFEBA68"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404216C0"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Kêt nối cổng mạng LAN: có</w:t>
            </w:r>
          </w:p>
        </w:tc>
      </w:tr>
      <w:tr w:rsidR="00336CD7" w:rsidRPr="00721BF6" w14:paraId="5D6BD890" w14:textId="77777777" w:rsidTr="00336CD7">
        <w:trPr>
          <w:trHeight w:val="397"/>
        </w:trPr>
        <w:tc>
          <w:tcPr>
            <w:tcW w:w="668" w:type="dxa"/>
            <w:vAlign w:val="center"/>
            <w:hideMark/>
          </w:tcPr>
          <w:p w14:paraId="4F0BDAE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370" w:type="dxa"/>
            <w:noWrap/>
            <w:vAlign w:val="center"/>
            <w:hideMark/>
          </w:tcPr>
          <w:p w14:paraId="14D8D4E4" w14:textId="77777777" w:rsidR="00336CD7" w:rsidRPr="00721BF6" w:rsidRDefault="00336CD7" w:rsidP="00336CD7">
            <w:pPr>
              <w:spacing w:before="120" w:after="120"/>
              <w:rPr>
                <w:rFonts w:ascii="Times New Roman" w:hAnsi="Times New Roman"/>
                <w:bCs/>
                <w:kern w:val="2"/>
              </w:rPr>
            </w:pPr>
            <w:r w:rsidRPr="00721BF6">
              <w:rPr>
                <w:rFonts w:ascii="Times New Roman" w:hAnsi="Times New Roman"/>
                <w:bCs/>
              </w:rPr>
              <w:t>Kết nối USB loại A: có</w:t>
            </w:r>
          </w:p>
        </w:tc>
      </w:tr>
    </w:tbl>
    <w:p w14:paraId="0D5FECD3" w14:textId="77777777" w:rsidR="00336CD7" w:rsidRPr="00721BF6" w:rsidRDefault="00336CD7" w:rsidP="00336CD7">
      <w:pPr>
        <w:spacing w:before="120" w:after="120"/>
        <w:ind w:left="360"/>
        <w:jc w:val="center"/>
        <w:rPr>
          <w:rFonts w:ascii="Times New Roman" w:hAnsi="Times New Roman"/>
        </w:rPr>
      </w:pPr>
      <w:r w:rsidRPr="00721BF6">
        <w:rPr>
          <w:rFonts w:ascii="Times New Roman" w:hAnsi="Times New Roman"/>
        </w:rPr>
        <w:tab/>
      </w:r>
    </w:p>
    <w:p w14:paraId="340D0C55" w14:textId="77777777" w:rsidR="00336CD7" w:rsidRPr="00721BF6" w:rsidRDefault="00336CD7" w:rsidP="00336CD7">
      <w:pPr>
        <w:pStyle w:val="Heading3"/>
        <w:spacing w:before="120" w:after="120" w:line="240" w:lineRule="auto"/>
        <w:rPr>
          <w:rFonts w:ascii="Times New Roman" w:eastAsia="Arial" w:hAnsi="Times New Roman"/>
          <w:bCs/>
          <w:lang w:val="en-US"/>
        </w:rPr>
      </w:pPr>
      <w:r w:rsidRPr="00721BF6">
        <w:rPr>
          <w:rFonts w:ascii="Times New Roman" w:eastAsia="Arial" w:hAnsi="Times New Roman"/>
          <w:bCs/>
          <w:lang w:val="en-US"/>
        </w:rPr>
        <w:t xml:space="preserve"> 4. MÁY ĐO CHỨC NĂNG HÔ HẤP</w:t>
      </w:r>
    </w:p>
    <w:tbl>
      <w:tblPr>
        <w:tblW w:w="8910" w:type="dxa"/>
        <w:tblInd w:w="288" w:type="dxa"/>
        <w:tblLook w:val="04A0" w:firstRow="1" w:lastRow="0" w:firstColumn="1" w:lastColumn="0" w:noHBand="0" w:noVBand="1"/>
      </w:tblPr>
      <w:tblGrid>
        <w:gridCol w:w="647"/>
        <w:gridCol w:w="8263"/>
      </w:tblGrid>
      <w:tr w:rsidR="00336CD7" w:rsidRPr="00721BF6" w14:paraId="6F83C573"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739EDCC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 </w:t>
            </w:r>
          </w:p>
        </w:tc>
        <w:tc>
          <w:tcPr>
            <w:tcW w:w="8263" w:type="dxa"/>
            <w:tcBorders>
              <w:top w:val="single" w:sz="4" w:space="0" w:color="auto"/>
              <w:left w:val="nil"/>
              <w:bottom w:val="single" w:sz="4" w:space="0" w:color="auto"/>
              <w:right w:val="single" w:sz="4" w:space="0" w:color="auto"/>
            </w:tcBorders>
            <w:vAlign w:val="center"/>
            <w:hideMark/>
          </w:tcPr>
          <w:p w14:paraId="30881469"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chung</w:t>
            </w:r>
          </w:p>
        </w:tc>
      </w:tr>
      <w:tr w:rsidR="00336CD7" w:rsidRPr="00721BF6" w14:paraId="791385F6"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2D3ACDA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263" w:type="dxa"/>
            <w:tcBorders>
              <w:top w:val="nil"/>
              <w:left w:val="nil"/>
              <w:bottom w:val="single" w:sz="4" w:space="0" w:color="auto"/>
              <w:right w:val="single" w:sz="4" w:space="0" w:color="auto"/>
            </w:tcBorders>
            <w:vAlign w:val="center"/>
            <w:hideMark/>
          </w:tcPr>
          <w:p w14:paraId="43F069B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Sản xuất từ năm 2022 trở đi, mới 100%</w:t>
            </w:r>
          </w:p>
        </w:tc>
      </w:tr>
      <w:tr w:rsidR="00336CD7" w:rsidRPr="00721BF6" w14:paraId="0489477C"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D072653"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263" w:type="dxa"/>
            <w:tcBorders>
              <w:top w:val="nil"/>
              <w:left w:val="nil"/>
              <w:bottom w:val="single" w:sz="4" w:space="0" w:color="auto"/>
              <w:right w:val="single" w:sz="4" w:space="0" w:color="auto"/>
            </w:tcBorders>
            <w:vAlign w:val="center"/>
            <w:hideMark/>
          </w:tcPr>
          <w:p w14:paraId="16563704" w14:textId="77777777" w:rsidR="00336CD7" w:rsidRPr="00FD5CC8" w:rsidRDefault="00336CD7" w:rsidP="00336CD7">
            <w:pPr>
              <w:spacing w:before="120" w:after="120"/>
              <w:rPr>
                <w:rFonts w:ascii="Times New Roman" w:eastAsia="Times New Roman" w:hAnsi="Times New Roman"/>
              </w:rPr>
            </w:pPr>
            <w:r w:rsidRPr="00721BF6">
              <w:rPr>
                <w:rFonts w:ascii="Times New Roman" w:eastAsia="Times New Roman" w:hAnsi="Times New Roman"/>
              </w:rPr>
              <w:t>Đạt tiêu chuẩn chất lượng ISO 13485</w:t>
            </w:r>
            <w:r w:rsidRPr="00FD5CC8">
              <w:rPr>
                <w:rFonts w:ascii="Times New Roman" w:eastAsia="Times New Roman" w:hAnsi="Times New Roman"/>
              </w:rPr>
              <w:t xml:space="preserve"> hoặc tương đương</w:t>
            </w:r>
          </w:p>
        </w:tc>
      </w:tr>
      <w:tr w:rsidR="00336CD7" w:rsidRPr="00721BF6" w14:paraId="0A6DB209"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218807E9"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263" w:type="dxa"/>
            <w:tcBorders>
              <w:top w:val="nil"/>
              <w:left w:val="nil"/>
              <w:bottom w:val="single" w:sz="4" w:space="0" w:color="auto"/>
              <w:right w:val="single" w:sz="4" w:space="0" w:color="auto"/>
            </w:tcBorders>
            <w:vAlign w:val="center"/>
            <w:hideMark/>
          </w:tcPr>
          <w:p w14:paraId="7AA44165" w14:textId="77777777" w:rsidR="00336CD7" w:rsidRPr="00721BF6" w:rsidRDefault="00336CD7" w:rsidP="00336CD7">
            <w:pPr>
              <w:spacing w:before="120" w:after="120"/>
              <w:rPr>
                <w:rFonts w:ascii="Times New Roman" w:hAnsi="Times New Roman"/>
                <w:bCs/>
                <w:kern w:val="2"/>
              </w:rPr>
            </w:pPr>
            <w:r w:rsidRPr="00721BF6">
              <w:rPr>
                <w:rFonts w:ascii="Times New Roman" w:eastAsia="Times New Roman" w:hAnsi="Times New Roman"/>
              </w:rPr>
              <w:t>Nguồn điện cung cấp: 220V, 50/60Hz</w:t>
            </w:r>
            <w:r w:rsidRPr="00721BF6">
              <w:rPr>
                <w:rFonts w:ascii="Times New Roman" w:hAnsi="Times New Roman"/>
                <w:bCs/>
              </w:rPr>
              <w:t xml:space="preserve"> </w:t>
            </w:r>
          </w:p>
        </w:tc>
      </w:tr>
      <w:tr w:rsidR="00336CD7" w:rsidRPr="00721BF6" w14:paraId="2862C158"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2D53BDF1"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w:t>
            </w:r>
          </w:p>
        </w:tc>
        <w:tc>
          <w:tcPr>
            <w:tcW w:w="8263" w:type="dxa"/>
            <w:tcBorders>
              <w:top w:val="nil"/>
              <w:left w:val="nil"/>
              <w:bottom w:val="single" w:sz="4" w:space="0" w:color="auto"/>
              <w:right w:val="single" w:sz="4" w:space="0" w:color="auto"/>
            </w:tcBorders>
            <w:vAlign w:val="center"/>
            <w:hideMark/>
          </w:tcPr>
          <w:p w14:paraId="00AA82A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Môi trường hoạt động:</w:t>
            </w:r>
          </w:p>
        </w:tc>
      </w:tr>
      <w:tr w:rsidR="00336CD7" w:rsidRPr="00721BF6" w14:paraId="2AF4BB1C"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6FA018C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6BE4288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Nhiệt độ tối đa: ≥ 30°C </w:t>
            </w:r>
          </w:p>
        </w:tc>
      </w:tr>
      <w:tr w:rsidR="00336CD7" w:rsidRPr="00721BF6" w14:paraId="0AC90C7A"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09BAEDD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63428A85"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ẩm tối đa: ≥ 80%</w:t>
            </w:r>
          </w:p>
        </w:tc>
      </w:tr>
      <w:tr w:rsidR="00336CD7" w:rsidRPr="00721BF6" w14:paraId="48888B40"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5DF056F8"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 </w:t>
            </w:r>
          </w:p>
        </w:tc>
        <w:tc>
          <w:tcPr>
            <w:tcW w:w="8263" w:type="dxa"/>
            <w:tcBorders>
              <w:top w:val="nil"/>
              <w:left w:val="nil"/>
              <w:bottom w:val="single" w:sz="4" w:space="0" w:color="auto"/>
              <w:right w:val="single" w:sz="4" w:space="0" w:color="auto"/>
            </w:tcBorders>
            <w:vAlign w:val="center"/>
            <w:hideMark/>
          </w:tcPr>
          <w:p w14:paraId="68456034" w14:textId="77777777" w:rsidR="00336CD7" w:rsidRPr="00721BF6" w:rsidRDefault="00336CD7" w:rsidP="00336CD7">
            <w:pPr>
              <w:spacing w:before="120" w:after="120"/>
              <w:jc w:val="both"/>
              <w:rPr>
                <w:rFonts w:ascii="Times New Roman" w:eastAsia="Times New Roman" w:hAnsi="Times New Roman"/>
                <w:b/>
                <w:bCs/>
              </w:rPr>
            </w:pPr>
            <w:r w:rsidRPr="00721BF6">
              <w:rPr>
                <w:rFonts w:ascii="Times New Roman" w:eastAsia="Times New Roman" w:hAnsi="Times New Roman"/>
                <w:b/>
                <w:bCs/>
              </w:rPr>
              <w:t>Yêu cầu cấu hình</w:t>
            </w:r>
          </w:p>
        </w:tc>
      </w:tr>
      <w:tr w:rsidR="00336CD7" w:rsidRPr="00721BF6" w14:paraId="319A2CE5"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3952E05B"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3B75CF3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Máy chính: 01 bộ </w:t>
            </w:r>
          </w:p>
        </w:tc>
      </w:tr>
      <w:tr w:rsidR="00336CD7" w:rsidRPr="00721BF6" w14:paraId="7A343BF2"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02B9197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1212E6F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Cảm biến lưu lượng: 01 cái </w:t>
            </w:r>
          </w:p>
        </w:tc>
      </w:tr>
      <w:tr w:rsidR="00336CD7" w:rsidRPr="00721BF6" w14:paraId="79086584"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40ECA10F"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50EB96E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Kẹp mũi: 02 cái </w:t>
            </w:r>
          </w:p>
        </w:tc>
      </w:tr>
      <w:tr w:rsidR="00336CD7" w:rsidRPr="00721BF6" w14:paraId="0D6B61F0"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522B7E1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69917CB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Ống ngậm miệng bằng giấy: ≥ 100 cái</w:t>
            </w:r>
          </w:p>
        </w:tc>
      </w:tr>
      <w:tr w:rsidR="00336CD7" w:rsidRPr="00721BF6" w14:paraId="0EC29662"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6B98F0A7"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655526E9"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 xml:space="preserve">Máy in nhiệt tích hợp: 01 cái </w:t>
            </w:r>
          </w:p>
        </w:tc>
      </w:tr>
      <w:tr w:rsidR="00336CD7" w:rsidRPr="00721BF6" w14:paraId="5A1F4291"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5A0FE9F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2F909E8D"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Giấy in nhiệt: 01 cuộn</w:t>
            </w:r>
          </w:p>
        </w:tc>
      </w:tr>
      <w:tr w:rsidR="00336CD7" w:rsidRPr="00721BF6" w14:paraId="1E7B1E8A"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C49891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2C1E38F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Xy lanh chuẩn máy 1L: 01 cái</w:t>
            </w:r>
          </w:p>
        </w:tc>
      </w:tr>
      <w:tr w:rsidR="00336CD7" w:rsidRPr="00721BF6" w14:paraId="7DABA46C"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44F555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vAlign w:val="center"/>
            <w:hideMark/>
          </w:tcPr>
          <w:p w14:paraId="228905AE"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Hướng dẫn sử dụng tiếng Anh và tiếng Việt: 01 bộ</w:t>
            </w:r>
          </w:p>
        </w:tc>
      </w:tr>
      <w:tr w:rsidR="00336CD7" w:rsidRPr="00721BF6" w14:paraId="4FC5F482" w14:textId="77777777" w:rsidTr="00336CD7">
        <w:trPr>
          <w:trHeight w:val="397"/>
        </w:trPr>
        <w:tc>
          <w:tcPr>
            <w:tcW w:w="647" w:type="dxa"/>
            <w:tcBorders>
              <w:top w:val="nil"/>
              <w:left w:val="single" w:sz="4" w:space="0" w:color="auto"/>
              <w:bottom w:val="single" w:sz="4" w:space="0" w:color="auto"/>
              <w:right w:val="single" w:sz="4" w:space="0" w:color="auto"/>
            </w:tcBorders>
            <w:noWrap/>
            <w:vAlign w:val="center"/>
            <w:hideMark/>
          </w:tcPr>
          <w:p w14:paraId="3CCFB6A0"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b/>
                <w:bCs/>
              </w:rPr>
              <w:t xml:space="preserve">III. </w:t>
            </w:r>
          </w:p>
        </w:tc>
        <w:tc>
          <w:tcPr>
            <w:tcW w:w="8263" w:type="dxa"/>
            <w:tcBorders>
              <w:top w:val="nil"/>
              <w:left w:val="nil"/>
              <w:bottom w:val="single" w:sz="4" w:space="0" w:color="auto"/>
              <w:right w:val="single" w:sz="4" w:space="0" w:color="auto"/>
            </w:tcBorders>
            <w:vAlign w:val="center"/>
            <w:hideMark/>
          </w:tcPr>
          <w:p w14:paraId="079DE77A" w14:textId="77777777" w:rsidR="00336CD7" w:rsidRPr="00721BF6" w:rsidRDefault="00336CD7" w:rsidP="00336CD7">
            <w:pPr>
              <w:spacing w:before="120" w:after="120"/>
              <w:rPr>
                <w:rFonts w:ascii="Times New Roman" w:eastAsia="Times New Roman" w:hAnsi="Times New Roman"/>
                <w:b/>
                <w:bCs/>
              </w:rPr>
            </w:pPr>
            <w:r w:rsidRPr="00721BF6">
              <w:rPr>
                <w:rFonts w:ascii="Times New Roman" w:eastAsia="Times New Roman" w:hAnsi="Times New Roman"/>
                <w:b/>
                <w:bCs/>
              </w:rPr>
              <w:t>Yêu cầu tính năng kỹ thuật</w:t>
            </w:r>
          </w:p>
        </w:tc>
      </w:tr>
      <w:tr w:rsidR="00336CD7" w:rsidRPr="00721BF6" w14:paraId="270B72B1"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841FA1D" w14:textId="77777777" w:rsidR="00336CD7" w:rsidRPr="00721BF6" w:rsidRDefault="00336CD7" w:rsidP="00336CD7">
            <w:pPr>
              <w:spacing w:before="120" w:after="120"/>
              <w:jc w:val="center"/>
              <w:rPr>
                <w:rFonts w:ascii="Times New Roman" w:eastAsia="Times New Roman" w:hAnsi="Times New Roman"/>
                <w:b/>
                <w:bCs/>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1625110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Màn hình tinh thể lỏng màu ≥ 10 inch</w:t>
            </w:r>
          </w:p>
        </w:tc>
      </w:tr>
      <w:tr w:rsidR="00336CD7" w:rsidRPr="00721BF6" w14:paraId="357DAE82"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D3BC3C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lastRenderedPageBreak/>
              <w:t>-</w:t>
            </w:r>
          </w:p>
        </w:tc>
        <w:tc>
          <w:tcPr>
            <w:tcW w:w="8263" w:type="dxa"/>
            <w:tcBorders>
              <w:top w:val="nil"/>
              <w:left w:val="nil"/>
              <w:bottom w:val="single" w:sz="4" w:space="0" w:color="auto"/>
              <w:right w:val="single" w:sz="4" w:space="0" w:color="auto"/>
            </w:tcBorders>
            <w:noWrap/>
            <w:vAlign w:val="center"/>
            <w:hideMark/>
          </w:tcPr>
          <w:p w14:paraId="78D243BD"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lang w:eastAsia="ja-JP"/>
              </w:rPr>
              <w:t>Số liệu lưu trong thẻ nhớ: ≥ 1000 bệnh nhân</w:t>
            </w:r>
          </w:p>
        </w:tc>
      </w:tr>
      <w:tr w:rsidR="00336CD7" w:rsidRPr="00721BF6" w14:paraId="263F0B61"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319C8D0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5DDA997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lưu lượng: khoảng từ ±0.05 đến ± 14 L/S</w:t>
            </w:r>
          </w:p>
        </w:tc>
      </w:tr>
      <w:tr w:rsidR="00336CD7" w:rsidRPr="00721BF6" w14:paraId="7259FB4F"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5BA46034"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4C0B8E2C"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phân giải: ≤ 0.01 L/S</w:t>
            </w:r>
          </w:p>
        </w:tc>
      </w:tr>
      <w:tr w:rsidR="00336CD7" w:rsidRPr="00721BF6" w14:paraId="182FC8BC"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010AF0E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1BC964E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thể tích: khoảng</w:t>
            </w:r>
            <w:r w:rsidRPr="00721BF6">
              <w:rPr>
                <w:rFonts w:ascii="Times New Roman" w:hAnsi="Times New Roman"/>
              </w:rPr>
              <w:t xml:space="preserve"> </w:t>
            </w:r>
            <w:r w:rsidRPr="00721BF6">
              <w:rPr>
                <w:rFonts w:ascii="Times New Roman" w:eastAsia="Times New Roman" w:hAnsi="Times New Roman"/>
              </w:rPr>
              <w:t>từ ± 0.01 đến ≥ ± 10.0L</w:t>
            </w:r>
          </w:p>
        </w:tc>
      </w:tr>
      <w:tr w:rsidR="00336CD7" w:rsidRPr="00721BF6" w14:paraId="0CE837AF"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7C348DB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072E0E53"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phân giải: ≤ 0.01 L</w:t>
            </w:r>
          </w:p>
        </w:tc>
      </w:tr>
      <w:tr w:rsidR="00336CD7" w:rsidRPr="00721BF6" w14:paraId="39AEFE79"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43ACEA8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5BADE82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Độ chính xác thể tích: ± ≤ 3% hoặc ± ≤ 0.05L, tùy theo giá trị nào lớn hơn</w:t>
            </w:r>
          </w:p>
        </w:tc>
      </w:tr>
      <w:tr w:rsidR="00336CD7" w:rsidRPr="00721BF6" w14:paraId="59DCF4F3"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0965428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0CB6BF7E"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lang w:eastAsia="ja-JP"/>
              </w:rPr>
              <w:t>Các thông số đo cơ bản</w:t>
            </w:r>
          </w:p>
        </w:tc>
      </w:tr>
      <w:tr w:rsidR="00336CD7" w:rsidRPr="00721BF6" w14:paraId="45124BEE"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0CAE069E"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0B4083F0"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Dung tích sống chậm (SVC): tối thiểu có SVC, IC, TV, IRV, VC/HT, ERV</w:t>
            </w:r>
          </w:p>
        </w:tc>
      </w:tr>
      <w:tr w:rsidR="00336CD7" w:rsidRPr="00721BF6" w14:paraId="4DCA3FB3"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69F7B6B6"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5F29485F" w14:textId="77777777" w:rsidR="00336CD7" w:rsidRPr="00721BF6" w:rsidRDefault="00336CD7" w:rsidP="00336CD7">
            <w:pPr>
              <w:spacing w:before="120" w:after="120"/>
              <w:contextualSpacing/>
              <w:rPr>
                <w:rFonts w:ascii="Times New Roman" w:hAnsi="Times New Roman"/>
                <w:bCs/>
                <w:kern w:val="2"/>
              </w:rPr>
            </w:pPr>
            <w:r w:rsidRPr="00721BF6">
              <w:rPr>
                <w:rFonts w:ascii="Times New Roman" w:hAnsi="Times New Roman"/>
                <w:bCs/>
              </w:rPr>
              <w:t>Dung tích sống gắng sức (FVC): tối thiểu có FVC, FEV0.5, FEV1.0, FEV3.0, FEV6.0, FEV0.5%, FEV1/FVC, FEV1/SVC, FEV 3.0%, FEV 6.0%, FVC/HT, FEV1/HT, FEV1/VCpr, MMEF, PEF, FEF25, FEF50, FEF75, FEF90, FEF50/FEF75, PEF/HT, PEF25/HT, FEF50/HT, FEF75/HT, FEF75-85, FEF200-1200, MTC75-50, MTC50-25, MTC25-RV, MTCR, OI, ATI, PEF time, FET, ExtrapV, ExtrapV%, FIVC, FIV0.5, FIV1.0, FIV1/FVC,ư</w:t>
            </w:r>
          </w:p>
        </w:tc>
      </w:tr>
      <w:tr w:rsidR="00336CD7" w:rsidRPr="00721BF6" w14:paraId="33626702"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62FA920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41C16592" w14:textId="77777777" w:rsidR="00336CD7" w:rsidRPr="00721BF6" w:rsidRDefault="00336CD7" w:rsidP="00336CD7">
            <w:pPr>
              <w:spacing w:before="120" w:after="120"/>
              <w:contextualSpacing/>
              <w:rPr>
                <w:rFonts w:ascii="Times New Roman" w:hAnsi="Times New Roman"/>
                <w:bCs/>
                <w:kern w:val="2"/>
              </w:rPr>
            </w:pPr>
            <w:r w:rsidRPr="00721BF6">
              <w:rPr>
                <w:rFonts w:ascii="Times New Roman" w:hAnsi="Times New Roman"/>
                <w:bCs/>
              </w:rPr>
              <w:t>Thông khí chủ động tối đa (MMV): tối thiểu có MVV, TV, RR, MVV/BSA, AVI</w:t>
            </w:r>
          </w:p>
        </w:tc>
      </w:tr>
      <w:tr w:rsidR="00336CD7" w:rsidRPr="00721BF6" w14:paraId="5B73C1D0"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611690D1"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39BE7AA4" w14:textId="77777777" w:rsidR="00336CD7" w:rsidRPr="00721BF6" w:rsidRDefault="00336CD7" w:rsidP="00336CD7">
            <w:pPr>
              <w:spacing w:before="120" w:after="120"/>
              <w:contextualSpacing/>
              <w:rPr>
                <w:rFonts w:ascii="Times New Roman" w:hAnsi="Times New Roman"/>
                <w:bCs/>
                <w:kern w:val="2"/>
              </w:rPr>
            </w:pPr>
            <w:r w:rsidRPr="00721BF6">
              <w:rPr>
                <w:rFonts w:ascii="Times New Roman" w:hAnsi="Times New Roman"/>
                <w:bCs/>
              </w:rPr>
              <w:t>Thể tích phút (MV): tối thiểu có MV, TV, RR, BR, VR</w:t>
            </w:r>
          </w:p>
        </w:tc>
      </w:tr>
      <w:tr w:rsidR="00336CD7" w:rsidRPr="00721BF6" w14:paraId="3FB6972E"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02DF396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48AA1363"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bCs/>
              </w:rPr>
              <w:t>Có thể nâng cấp đo các thông số mở rộng sau: áp lực đường thở, Trở kháng thông khí, áp lực đường mũi, NEP, Nồng độ bão hòa trong máu</w:t>
            </w:r>
          </w:p>
        </w:tc>
      </w:tr>
      <w:tr w:rsidR="00336CD7" w:rsidRPr="00721BF6" w14:paraId="7D47AB11" w14:textId="77777777" w:rsidTr="00336CD7">
        <w:trPr>
          <w:trHeight w:val="397"/>
        </w:trPr>
        <w:tc>
          <w:tcPr>
            <w:tcW w:w="647" w:type="dxa"/>
            <w:tcBorders>
              <w:top w:val="nil"/>
              <w:left w:val="single" w:sz="4" w:space="0" w:color="auto"/>
              <w:bottom w:val="single" w:sz="4" w:space="0" w:color="auto"/>
              <w:right w:val="single" w:sz="4" w:space="0" w:color="auto"/>
            </w:tcBorders>
            <w:vAlign w:val="center"/>
            <w:hideMark/>
          </w:tcPr>
          <w:p w14:paraId="5AD2A4DD"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nil"/>
              <w:left w:val="nil"/>
              <w:bottom w:val="single" w:sz="4" w:space="0" w:color="auto"/>
              <w:right w:val="single" w:sz="4" w:space="0" w:color="auto"/>
            </w:tcBorders>
            <w:noWrap/>
            <w:vAlign w:val="center"/>
            <w:hideMark/>
          </w:tcPr>
          <w:p w14:paraId="5E0B945D" w14:textId="77777777" w:rsidR="00336CD7" w:rsidRPr="00721BF6" w:rsidRDefault="00336CD7" w:rsidP="00336CD7">
            <w:pPr>
              <w:spacing w:before="120" w:after="120"/>
              <w:rPr>
                <w:rFonts w:ascii="Times New Roman" w:eastAsia="Times New Roman" w:hAnsi="Times New Roman"/>
              </w:rPr>
            </w:pPr>
            <w:r w:rsidRPr="00721BF6">
              <w:rPr>
                <w:rFonts w:ascii="Times New Roman" w:hAnsi="Times New Roman"/>
              </w:rPr>
              <w:t>Kết nối với máy tính: Cổng USB hoặc RS-232</w:t>
            </w:r>
          </w:p>
        </w:tc>
      </w:tr>
      <w:tr w:rsidR="00336CD7" w:rsidRPr="00721BF6" w14:paraId="7A41FF48"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417AB1F9"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1B0A6E9B" w14:textId="77777777" w:rsidR="00336CD7" w:rsidRPr="00721BF6" w:rsidRDefault="00336CD7" w:rsidP="00336CD7">
            <w:pPr>
              <w:spacing w:before="120" w:after="120"/>
              <w:rPr>
                <w:rFonts w:ascii="Times New Roman" w:hAnsi="Times New Roman"/>
                <w:kern w:val="2"/>
              </w:rPr>
            </w:pPr>
            <w:r w:rsidRPr="00721BF6">
              <w:rPr>
                <w:rFonts w:ascii="Times New Roman" w:eastAsia="Times New Roman" w:hAnsi="Times New Roman"/>
              </w:rPr>
              <w:t>Máy in nhiệt tích hợp:</w:t>
            </w:r>
            <w:r w:rsidRPr="00721BF6">
              <w:rPr>
                <w:rFonts w:ascii="Times New Roman" w:hAnsi="Times New Roman"/>
              </w:rPr>
              <w:t xml:space="preserve"> </w:t>
            </w:r>
          </w:p>
        </w:tc>
      </w:tr>
      <w:tr w:rsidR="00336CD7" w:rsidRPr="00721BF6" w14:paraId="188090D1"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50EB583A"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6FA498A3" w14:textId="77777777" w:rsidR="00336CD7" w:rsidRPr="00721BF6" w:rsidRDefault="00336CD7" w:rsidP="00336CD7">
            <w:pPr>
              <w:spacing w:before="120" w:after="120"/>
              <w:rPr>
                <w:rFonts w:ascii="Times New Roman" w:eastAsia="Times New Roman" w:hAnsi="Times New Roman"/>
                <w:lang w:val="de-DE"/>
              </w:rPr>
            </w:pPr>
            <w:r w:rsidRPr="00721BF6">
              <w:rPr>
                <w:rFonts w:ascii="Times New Roman" w:eastAsia="Times New Roman" w:hAnsi="Times New Roman"/>
                <w:lang w:val="de-DE"/>
              </w:rPr>
              <w:t>Kiểu in: In nhiệt hoặc tương đương</w:t>
            </w:r>
          </w:p>
        </w:tc>
      </w:tr>
      <w:tr w:rsidR="00336CD7" w:rsidRPr="00721BF6" w14:paraId="2222E6EE" w14:textId="77777777" w:rsidTr="00336CD7">
        <w:trPr>
          <w:trHeight w:val="397"/>
        </w:trPr>
        <w:tc>
          <w:tcPr>
            <w:tcW w:w="647" w:type="dxa"/>
            <w:tcBorders>
              <w:top w:val="single" w:sz="4" w:space="0" w:color="auto"/>
              <w:left w:val="single" w:sz="4" w:space="0" w:color="auto"/>
              <w:bottom w:val="single" w:sz="4" w:space="0" w:color="auto"/>
              <w:right w:val="single" w:sz="4" w:space="0" w:color="auto"/>
            </w:tcBorders>
            <w:vAlign w:val="center"/>
            <w:hideMark/>
          </w:tcPr>
          <w:p w14:paraId="17404F1C" w14:textId="77777777" w:rsidR="00336CD7" w:rsidRPr="00721BF6" w:rsidRDefault="00336CD7" w:rsidP="00336CD7">
            <w:pPr>
              <w:spacing w:before="120" w:after="120"/>
              <w:jc w:val="center"/>
              <w:rPr>
                <w:rFonts w:ascii="Times New Roman" w:eastAsia="Times New Roman" w:hAnsi="Times New Roman"/>
              </w:rPr>
            </w:pPr>
            <w:r w:rsidRPr="00721BF6">
              <w:rPr>
                <w:rFonts w:ascii="Times New Roman" w:eastAsia="Times New Roman" w:hAnsi="Times New Roman"/>
              </w:rPr>
              <w:t>+</w:t>
            </w:r>
          </w:p>
        </w:tc>
        <w:tc>
          <w:tcPr>
            <w:tcW w:w="8263" w:type="dxa"/>
            <w:tcBorders>
              <w:top w:val="single" w:sz="4" w:space="0" w:color="auto"/>
              <w:left w:val="nil"/>
              <w:bottom w:val="single" w:sz="4" w:space="0" w:color="auto"/>
              <w:right w:val="single" w:sz="4" w:space="0" w:color="auto"/>
            </w:tcBorders>
            <w:noWrap/>
            <w:vAlign w:val="center"/>
            <w:hideMark/>
          </w:tcPr>
          <w:p w14:paraId="1927ACF5"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Khổ rộng giấy ≥110mm</w:t>
            </w:r>
          </w:p>
        </w:tc>
      </w:tr>
    </w:tbl>
    <w:p w14:paraId="30020D95" w14:textId="77777777" w:rsidR="00336CD7" w:rsidRPr="00721BF6" w:rsidRDefault="00336CD7" w:rsidP="00336CD7">
      <w:pPr>
        <w:spacing w:before="120" w:after="120"/>
        <w:rPr>
          <w:rFonts w:ascii="Times New Roman" w:eastAsia="Arial" w:hAnsi="Times New Roman"/>
          <w:lang w:val="en-US"/>
        </w:rPr>
      </w:pPr>
    </w:p>
    <w:p w14:paraId="59CFCDCA" w14:textId="77777777" w:rsidR="00336CD7" w:rsidRPr="00721BF6" w:rsidRDefault="00336CD7" w:rsidP="00336CD7">
      <w:pPr>
        <w:pStyle w:val="Heading3"/>
        <w:spacing w:before="120" w:after="120" w:line="240" w:lineRule="auto"/>
        <w:rPr>
          <w:rFonts w:ascii="Times New Roman" w:eastAsia="Arial" w:hAnsi="Times New Roman"/>
          <w:bCs/>
          <w:lang w:val="en-US"/>
        </w:rPr>
      </w:pPr>
      <w:r w:rsidRPr="00721BF6">
        <w:rPr>
          <w:rFonts w:ascii="Times New Roman" w:hAnsi="Times New Roman"/>
        </w:rPr>
        <w:tab/>
      </w:r>
      <w:r w:rsidRPr="00721BF6">
        <w:rPr>
          <w:rFonts w:ascii="Times New Roman" w:eastAsia="Arial" w:hAnsi="Times New Roman"/>
          <w:bCs/>
          <w:lang w:val="en-US"/>
        </w:rPr>
        <w:t>5. MÁY ĐO HƠI KHÍ ĐỘC</w:t>
      </w: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90"/>
      </w:tblGrid>
      <w:tr w:rsidR="00336CD7" w:rsidRPr="00721BF6" w14:paraId="2DED3A51"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416B539"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I.</w:t>
            </w:r>
          </w:p>
        </w:tc>
        <w:tc>
          <w:tcPr>
            <w:tcW w:w="8190" w:type="dxa"/>
            <w:tcBorders>
              <w:top w:val="single" w:sz="4" w:space="0" w:color="auto"/>
              <w:left w:val="single" w:sz="4" w:space="0" w:color="auto"/>
              <w:bottom w:val="single" w:sz="4" w:space="0" w:color="auto"/>
              <w:right w:val="single" w:sz="4" w:space="0" w:color="auto"/>
            </w:tcBorders>
            <w:vAlign w:val="center"/>
            <w:hideMark/>
          </w:tcPr>
          <w:p w14:paraId="46330254"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chung</w:t>
            </w:r>
          </w:p>
        </w:tc>
      </w:tr>
      <w:tr w:rsidR="00336CD7" w:rsidRPr="00721BF6" w14:paraId="7065E291"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0E2FB30"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1ECB180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Tình trạng: Mới 100%</w:t>
            </w:r>
          </w:p>
        </w:tc>
      </w:tr>
      <w:tr w:rsidR="00336CD7" w:rsidRPr="00721BF6" w14:paraId="672AEA2F"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FB1BD1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30AFE68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Năm sản xuất máy chính: 2022 trở về sau</w:t>
            </w:r>
          </w:p>
        </w:tc>
      </w:tr>
      <w:tr w:rsidR="00336CD7" w:rsidRPr="00721BF6" w14:paraId="07BDB633"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466E88F"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2AF4ADD6"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Nhà sản xuất phải đạt một trong các tiêu chuẩn chất lượng sau: ISO 13485, ISO 9001, CE hoặc tương đương. </w:t>
            </w:r>
          </w:p>
        </w:tc>
      </w:tr>
      <w:tr w:rsidR="00336CD7" w:rsidRPr="00721BF6" w14:paraId="48095394"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40372A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3517BD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Điện áp sử dụng: sử dụng Pin Lithium-ion hoặc Pin AAA</w:t>
            </w:r>
          </w:p>
        </w:tc>
      </w:tr>
      <w:tr w:rsidR="00336CD7" w:rsidRPr="00721BF6" w14:paraId="2AED2D24"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28D8387F"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lastRenderedPageBreak/>
              <w:t>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09FC30E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 xml:space="preserve">Môi trường hoạt động: </w:t>
            </w:r>
            <w:r w:rsidRPr="00721BF6">
              <w:rPr>
                <w:rFonts w:ascii="Times New Roman" w:eastAsia="Times New Roman" w:hAnsi="Times New Roman"/>
                <w:lang w:val="en-US"/>
              </w:rPr>
              <w:br/>
              <w:t>+ Nhiệt độ tối đa: ≥ 40 độ C</w:t>
            </w:r>
            <w:r w:rsidRPr="00721BF6">
              <w:rPr>
                <w:rFonts w:ascii="Times New Roman" w:eastAsia="Times New Roman" w:hAnsi="Times New Roman"/>
                <w:lang w:val="en-US"/>
              </w:rPr>
              <w:br/>
              <w:t>+ Độ ẩm tối đa: ≥ 90%</w:t>
            </w:r>
          </w:p>
        </w:tc>
      </w:tr>
      <w:tr w:rsidR="00336CD7" w:rsidRPr="00721BF6" w14:paraId="4CCD6E27"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7E99764"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0761C4F4"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Yêu cầu cấu hình</w:t>
            </w:r>
          </w:p>
        </w:tc>
      </w:tr>
      <w:tr w:rsidR="00336CD7" w:rsidRPr="00721BF6" w14:paraId="0E1C5939"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00799C6"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3EA2FEF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Máy chính: 01 cái</w:t>
            </w:r>
          </w:p>
        </w:tc>
      </w:tr>
      <w:tr w:rsidR="00336CD7" w:rsidRPr="00721BF6" w14:paraId="615996CE"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70979ABF"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031896B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(gắn sẵn trong máy)</w:t>
            </w:r>
          </w:p>
        </w:tc>
      </w:tr>
      <w:tr w:rsidR="00336CD7" w:rsidRPr="00721BF6" w14:paraId="79CEE990"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44FB57DF"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7966DA3A"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đo Cl2: 01 cái</w:t>
            </w:r>
          </w:p>
        </w:tc>
      </w:tr>
      <w:tr w:rsidR="00336CD7" w:rsidRPr="00721BF6" w14:paraId="76CBF6C2"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1E33B51"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55674B9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đo CO/H2S: 01 cái</w:t>
            </w:r>
          </w:p>
        </w:tc>
      </w:tr>
      <w:tr w:rsidR="00336CD7" w:rsidRPr="00721BF6" w14:paraId="36E72134"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09C669F0"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1BDAE09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đo SO2: 01 cái</w:t>
            </w:r>
          </w:p>
        </w:tc>
      </w:tr>
      <w:tr w:rsidR="00336CD7" w:rsidRPr="00721BF6" w14:paraId="7BC35FE0"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BF196A4"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5E2CE7BF"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đo NH3: 01 cái</w:t>
            </w:r>
          </w:p>
        </w:tc>
      </w:tr>
      <w:tr w:rsidR="00336CD7" w:rsidRPr="00721BF6" w14:paraId="7BCF54F8"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11421E3F"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308F12C1"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Cảm biến đo NO2: 01 cái</w:t>
            </w:r>
          </w:p>
        </w:tc>
      </w:tr>
      <w:tr w:rsidR="00336CD7" w:rsidRPr="00721BF6" w14:paraId="6AC848D2"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BFBACA5" w14:textId="77777777" w:rsidR="00336CD7" w:rsidRPr="00721BF6" w:rsidRDefault="00336CD7" w:rsidP="00336CD7">
            <w:pPr>
              <w:spacing w:before="120" w:after="120"/>
              <w:ind w:left="36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11B2E3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Tài liệu hướng dẫn sử dụng: 01 bộ</w:t>
            </w:r>
          </w:p>
        </w:tc>
      </w:tr>
      <w:tr w:rsidR="00336CD7" w:rsidRPr="00721BF6" w14:paraId="6ADE18A9"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09E8884" w14:textId="77777777" w:rsidR="00336CD7" w:rsidRPr="00721BF6" w:rsidRDefault="00336CD7" w:rsidP="00336CD7">
            <w:pPr>
              <w:spacing w:before="120" w:after="120"/>
              <w:jc w:val="center"/>
              <w:rPr>
                <w:rFonts w:ascii="Times New Roman" w:eastAsia="Times New Roman" w:hAnsi="Times New Roman"/>
                <w:b/>
                <w:bCs/>
                <w:lang w:val="en-US"/>
              </w:rPr>
            </w:pPr>
            <w:r w:rsidRPr="00721BF6">
              <w:rPr>
                <w:rFonts w:ascii="Times New Roman" w:eastAsia="Times New Roman" w:hAnsi="Times New Roman"/>
                <w:b/>
                <w:bCs/>
                <w:lang w:val="en-US"/>
              </w:rPr>
              <w:t xml:space="preserve">III. </w:t>
            </w:r>
          </w:p>
        </w:tc>
        <w:tc>
          <w:tcPr>
            <w:tcW w:w="8190" w:type="dxa"/>
            <w:tcBorders>
              <w:top w:val="single" w:sz="4" w:space="0" w:color="auto"/>
              <w:left w:val="single" w:sz="4" w:space="0" w:color="auto"/>
              <w:bottom w:val="single" w:sz="4" w:space="0" w:color="auto"/>
              <w:right w:val="single" w:sz="4" w:space="0" w:color="auto"/>
            </w:tcBorders>
            <w:vAlign w:val="center"/>
            <w:hideMark/>
          </w:tcPr>
          <w:p w14:paraId="7CE7FCE7" w14:textId="77777777" w:rsidR="00336CD7" w:rsidRPr="00721BF6" w:rsidRDefault="00336CD7" w:rsidP="00336CD7">
            <w:pPr>
              <w:spacing w:before="120" w:after="120"/>
              <w:rPr>
                <w:rFonts w:ascii="Times New Roman" w:eastAsia="Times New Roman" w:hAnsi="Times New Roman"/>
                <w:b/>
                <w:bCs/>
                <w:lang w:val="en-US"/>
              </w:rPr>
            </w:pPr>
            <w:r w:rsidRPr="00721BF6">
              <w:rPr>
                <w:rFonts w:ascii="Times New Roman" w:eastAsia="Times New Roman" w:hAnsi="Times New Roman"/>
                <w:b/>
                <w:bCs/>
                <w:lang w:val="en-US"/>
              </w:rPr>
              <w:t>Đặc tính kỹ thuật</w:t>
            </w:r>
          </w:p>
        </w:tc>
      </w:tr>
      <w:tr w:rsidR="00336CD7" w:rsidRPr="00721BF6" w14:paraId="0513FA9E"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6564F73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D6CE181" w14:textId="77777777" w:rsidR="00336CD7" w:rsidRPr="00721BF6" w:rsidRDefault="00336CD7" w:rsidP="00336CD7">
            <w:pPr>
              <w:shd w:val="clear" w:color="auto" w:fill="FFFFFF"/>
              <w:spacing w:before="120" w:after="120"/>
              <w:rPr>
                <w:rFonts w:ascii="Times New Roman" w:eastAsia="Arial" w:hAnsi="Times New Roman"/>
              </w:rPr>
            </w:pPr>
            <w:r w:rsidRPr="00721BF6">
              <w:rPr>
                <w:rFonts w:ascii="Times New Roman" w:eastAsia="Arial" w:hAnsi="Times New Roman"/>
              </w:rPr>
              <w:t>Có thể đo được tới ≥</w:t>
            </w:r>
            <w:r w:rsidRPr="00721BF6">
              <w:rPr>
                <w:rFonts w:ascii="Times New Roman" w:eastAsia="Arial" w:hAnsi="Times New Roman"/>
                <w:lang w:val="en-US"/>
              </w:rPr>
              <w:t xml:space="preserve"> </w:t>
            </w:r>
            <w:r w:rsidRPr="00721BF6">
              <w:rPr>
                <w:rFonts w:ascii="Times New Roman" w:eastAsia="Arial" w:hAnsi="Times New Roman"/>
              </w:rPr>
              <w:t xml:space="preserve">6 loại khí đồng thời </w:t>
            </w:r>
          </w:p>
        </w:tc>
      </w:tr>
      <w:tr w:rsidR="00336CD7" w:rsidRPr="00721BF6" w14:paraId="21F0A240"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6A823079"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1F8A9130"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Đo được tối thiểu các thông số khí: CL2, CO, H2S, SO2, NH3, NO2</w:t>
            </w:r>
          </w:p>
        </w:tc>
      </w:tr>
      <w:tr w:rsidR="00336CD7" w:rsidRPr="00721BF6" w14:paraId="7CB9315F"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78D337D"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EFD0BC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Có thể dùng bơm hút mẫu khí với độ sâu ≥ 30 m</w:t>
            </w:r>
          </w:p>
        </w:tc>
      </w:tr>
      <w:tr w:rsidR="00336CD7" w:rsidRPr="00721BF6" w14:paraId="65ACBD6B"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67A7FB5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32619C0F"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Hiển thị: Màn hình hiển thị LCD màu hoặc tương đương</w:t>
            </w:r>
          </w:p>
        </w:tc>
      </w:tr>
      <w:tr w:rsidR="00336CD7" w:rsidRPr="00721BF6" w14:paraId="066000C2"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EEBA723"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2177A775"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Báo động bằng âm thanh: Có</w:t>
            </w:r>
          </w:p>
        </w:tc>
      </w:tr>
      <w:tr w:rsidR="00336CD7" w:rsidRPr="00721BF6" w14:paraId="75ED9C40"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C09D05E"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0F8B8157"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Các thông số khí đo:</w:t>
            </w:r>
          </w:p>
        </w:tc>
      </w:tr>
      <w:tr w:rsidR="00336CD7" w:rsidRPr="00721BF6" w14:paraId="1F289BC3"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3790458D"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34C9074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CL2:</w:t>
            </w:r>
          </w:p>
        </w:tc>
      </w:tr>
      <w:tr w:rsidR="00336CD7" w:rsidRPr="00721BF6" w14:paraId="7E1BC024"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73EC5C6E" w14:textId="77777777" w:rsidR="00336CD7" w:rsidRPr="00721BF6" w:rsidRDefault="00336CD7" w:rsidP="00336CD7">
            <w:pPr>
              <w:pStyle w:val="ListParagraph"/>
              <w:numPr>
                <w:ilvl w:val="0"/>
                <w:numId w:val="52"/>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4DA2EAE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50 ppm</w:t>
            </w:r>
          </w:p>
        </w:tc>
      </w:tr>
      <w:tr w:rsidR="00336CD7" w:rsidRPr="00721BF6" w14:paraId="0D419F62"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9A725CF" w14:textId="77777777" w:rsidR="00336CD7" w:rsidRPr="00721BF6" w:rsidRDefault="00336CD7" w:rsidP="00336CD7">
            <w:pPr>
              <w:pStyle w:val="ListParagraph"/>
              <w:numPr>
                <w:ilvl w:val="0"/>
                <w:numId w:val="53"/>
              </w:numP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6C622C12"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0.1 ppm</w:t>
            </w:r>
          </w:p>
        </w:tc>
      </w:tr>
      <w:tr w:rsidR="00336CD7" w:rsidRPr="00721BF6" w14:paraId="1004AF87"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98C3B5C"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03CDFA37"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CO</w:t>
            </w:r>
          </w:p>
        </w:tc>
      </w:tr>
      <w:tr w:rsidR="00336CD7" w:rsidRPr="00721BF6" w14:paraId="071C1EF4"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1ECE9394" w14:textId="77777777" w:rsidR="00336CD7" w:rsidRPr="00721BF6" w:rsidRDefault="00336CD7" w:rsidP="00336CD7">
            <w:pPr>
              <w:pStyle w:val="ListParagraph"/>
              <w:numPr>
                <w:ilvl w:val="0"/>
                <w:numId w:val="54"/>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76005DD1"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1500 ppm</w:t>
            </w:r>
          </w:p>
        </w:tc>
      </w:tr>
      <w:tr w:rsidR="00336CD7" w:rsidRPr="00721BF6" w14:paraId="5BDF595E"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CDC2C37" w14:textId="77777777" w:rsidR="00336CD7" w:rsidRPr="00721BF6" w:rsidRDefault="00336CD7" w:rsidP="00336CD7">
            <w:pPr>
              <w:pStyle w:val="ListParagraph"/>
              <w:numPr>
                <w:ilvl w:val="0"/>
                <w:numId w:val="54"/>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05990EF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1 ppm</w:t>
            </w:r>
          </w:p>
        </w:tc>
      </w:tr>
      <w:tr w:rsidR="00336CD7" w:rsidRPr="00721BF6" w14:paraId="2DB04C29"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27443DE"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15C5185"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H2S</w:t>
            </w:r>
          </w:p>
        </w:tc>
      </w:tr>
      <w:tr w:rsidR="00336CD7" w:rsidRPr="00721BF6" w14:paraId="08A1B3A2"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5F668980" w14:textId="77777777" w:rsidR="00336CD7" w:rsidRPr="00721BF6" w:rsidRDefault="00336CD7" w:rsidP="00336CD7">
            <w:pPr>
              <w:pStyle w:val="ListParagraph"/>
              <w:numPr>
                <w:ilvl w:val="0"/>
                <w:numId w:val="55"/>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7BB5CDB6"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500 ppm</w:t>
            </w:r>
          </w:p>
        </w:tc>
      </w:tr>
      <w:tr w:rsidR="00336CD7" w:rsidRPr="00721BF6" w14:paraId="53299276"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E7512B6" w14:textId="77777777" w:rsidR="00336CD7" w:rsidRPr="00721BF6" w:rsidRDefault="00336CD7" w:rsidP="00336CD7">
            <w:pPr>
              <w:pStyle w:val="ListParagraph"/>
              <w:numPr>
                <w:ilvl w:val="0"/>
                <w:numId w:val="55"/>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2C5BA72F"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0.1 ppm</w:t>
            </w:r>
          </w:p>
        </w:tc>
      </w:tr>
      <w:tr w:rsidR="00336CD7" w:rsidRPr="00721BF6" w14:paraId="746C8223"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7CE49147"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67A65DE1"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SO2</w:t>
            </w:r>
          </w:p>
        </w:tc>
      </w:tr>
      <w:tr w:rsidR="00336CD7" w:rsidRPr="00721BF6" w14:paraId="2875CB4C"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01C96D28"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276D5580"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150 ppm</w:t>
            </w:r>
          </w:p>
        </w:tc>
      </w:tr>
      <w:tr w:rsidR="00336CD7" w:rsidRPr="00721BF6" w14:paraId="39631D6D"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4A04EB24"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39BD9753"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0.1 ppm</w:t>
            </w:r>
          </w:p>
        </w:tc>
      </w:tr>
      <w:tr w:rsidR="00336CD7" w:rsidRPr="00721BF6" w14:paraId="0241C016"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2A6CA302"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24B65759"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NH3</w:t>
            </w:r>
          </w:p>
        </w:tc>
      </w:tr>
      <w:tr w:rsidR="00336CD7" w:rsidRPr="00721BF6" w14:paraId="65564C73"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2F72BBCC"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5F9B569A"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500 ppm</w:t>
            </w:r>
          </w:p>
        </w:tc>
      </w:tr>
      <w:tr w:rsidR="00336CD7" w:rsidRPr="00721BF6" w14:paraId="43B4B6EF"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3ABFD74E"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6CB3AB04"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1 ppm</w:t>
            </w:r>
          </w:p>
        </w:tc>
      </w:tr>
      <w:tr w:rsidR="00336CD7" w:rsidRPr="00721BF6" w14:paraId="1F94E238"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hideMark/>
          </w:tcPr>
          <w:p w14:paraId="06DAB9AE" w14:textId="77777777" w:rsidR="00336CD7" w:rsidRPr="00721BF6" w:rsidRDefault="00336CD7" w:rsidP="00336CD7">
            <w:pPr>
              <w:spacing w:before="120" w:after="120"/>
              <w:jc w:val="center"/>
              <w:rPr>
                <w:rFonts w:ascii="Times New Roman" w:eastAsia="Times New Roman" w:hAnsi="Times New Roman"/>
                <w:lang w:val="en-US"/>
              </w:rPr>
            </w:pPr>
            <w:r w:rsidRPr="00721BF6">
              <w:rPr>
                <w:rFonts w:ascii="Times New Roman" w:eastAsia="Times New Roman" w:hAnsi="Times New Roman"/>
                <w:lang w:val="en-US"/>
              </w:rPr>
              <w:t>+</w:t>
            </w:r>
          </w:p>
        </w:tc>
        <w:tc>
          <w:tcPr>
            <w:tcW w:w="8190" w:type="dxa"/>
            <w:tcBorders>
              <w:top w:val="single" w:sz="4" w:space="0" w:color="auto"/>
              <w:left w:val="single" w:sz="4" w:space="0" w:color="auto"/>
              <w:bottom w:val="single" w:sz="4" w:space="0" w:color="auto"/>
              <w:right w:val="single" w:sz="4" w:space="0" w:color="auto"/>
            </w:tcBorders>
            <w:vAlign w:val="center"/>
            <w:hideMark/>
          </w:tcPr>
          <w:p w14:paraId="10120D4C"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NO2</w:t>
            </w:r>
          </w:p>
        </w:tc>
      </w:tr>
      <w:tr w:rsidR="00336CD7" w:rsidRPr="00721BF6" w14:paraId="5EEC4D19" w14:textId="77777777" w:rsidTr="00336CD7">
        <w:trPr>
          <w:trHeight w:val="362"/>
        </w:trPr>
        <w:tc>
          <w:tcPr>
            <w:tcW w:w="720" w:type="dxa"/>
            <w:tcBorders>
              <w:top w:val="single" w:sz="4" w:space="0" w:color="auto"/>
              <w:left w:val="single" w:sz="4" w:space="0" w:color="auto"/>
              <w:bottom w:val="single" w:sz="4" w:space="0" w:color="auto"/>
              <w:right w:val="single" w:sz="4" w:space="0" w:color="auto"/>
            </w:tcBorders>
            <w:vAlign w:val="center"/>
          </w:tcPr>
          <w:p w14:paraId="2DB74E5E"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6C4645AF" w14:textId="77777777" w:rsidR="00336CD7" w:rsidRPr="00721BF6" w:rsidRDefault="00336CD7" w:rsidP="00336CD7">
            <w:pPr>
              <w:spacing w:before="120" w:after="120"/>
              <w:rPr>
                <w:rFonts w:ascii="Times New Roman" w:eastAsia="Times New Roman" w:hAnsi="Times New Roman"/>
              </w:rPr>
            </w:pPr>
            <w:r w:rsidRPr="00721BF6">
              <w:rPr>
                <w:rFonts w:ascii="Times New Roman" w:eastAsia="Times New Roman" w:hAnsi="Times New Roman"/>
              </w:rPr>
              <w:t>Dải đo: từ 0 đến ≥ 150ppm</w:t>
            </w:r>
          </w:p>
        </w:tc>
      </w:tr>
      <w:tr w:rsidR="00336CD7" w:rsidRPr="00721BF6" w14:paraId="0405B38F" w14:textId="77777777" w:rsidTr="00336CD7">
        <w:trPr>
          <w:trHeight w:val="20"/>
        </w:trPr>
        <w:tc>
          <w:tcPr>
            <w:tcW w:w="720" w:type="dxa"/>
            <w:tcBorders>
              <w:top w:val="single" w:sz="4" w:space="0" w:color="auto"/>
              <w:left w:val="single" w:sz="4" w:space="0" w:color="auto"/>
              <w:bottom w:val="single" w:sz="4" w:space="0" w:color="auto"/>
              <w:right w:val="single" w:sz="4" w:space="0" w:color="auto"/>
            </w:tcBorders>
            <w:vAlign w:val="center"/>
          </w:tcPr>
          <w:p w14:paraId="2A56A21B" w14:textId="77777777" w:rsidR="00336CD7" w:rsidRPr="00721BF6" w:rsidRDefault="00336CD7" w:rsidP="00336CD7">
            <w:pPr>
              <w:pStyle w:val="ListParagraph"/>
              <w:numPr>
                <w:ilvl w:val="0"/>
                <w:numId w:val="56"/>
              </w:numPr>
              <w:jc w:val="center"/>
              <w:rPr>
                <w:rFonts w:ascii="Times New Roman" w:eastAsia="Times New Roman" w:hAnsi="Times New Roman"/>
                <w:color w:val="000000"/>
                <w:sz w:val="24"/>
                <w:szCs w:val="24"/>
              </w:rPr>
            </w:pPr>
          </w:p>
        </w:tc>
        <w:tc>
          <w:tcPr>
            <w:tcW w:w="8190" w:type="dxa"/>
            <w:tcBorders>
              <w:top w:val="single" w:sz="4" w:space="0" w:color="auto"/>
              <w:left w:val="single" w:sz="4" w:space="0" w:color="auto"/>
              <w:bottom w:val="single" w:sz="4" w:space="0" w:color="auto"/>
              <w:right w:val="single" w:sz="4" w:space="0" w:color="auto"/>
            </w:tcBorders>
            <w:vAlign w:val="center"/>
            <w:hideMark/>
          </w:tcPr>
          <w:p w14:paraId="5895C078" w14:textId="77777777" w:rsidR="00336CD7" w:rsidRPr="00721BF6" w:rsidRDefault="00336CD7" w:rsidP="00336CD7">
            <w:pPr>
              <w:spacing w:before="120" w:after="120"/>
              <w:rPr>
                <w:rFonts w:ascii="Times New Roman" w:eastAsia="Times New Roman" w:hAnsi="Times New Roman"/>
                <w:lang w:val="en-US"/>
              </w:rPr>
            </w:pPr>
            <w:r w:rsidRPr="00721BF6">
              <w:rPr>
                <w:rFonts w:ascii="Times New Roman" w:eastAsia="Times New Roman" w:hAnsi="Times New Roman"/>
                <w:lang w:val="en-US"/>
              </w:rPr>
              <w:t>Độ phần giải: ≤ 0.1 ppm</w:t>
            </w:r>
          </w:p>
        </w:tc>
      </w:tr>
    </w:tbl>
    <w:p w14:paraId="69C62101" w14:textId="77777777" w:rsidR="00336CD7" w:rsidRPr="00721BF6" w:rsidRDefault="00336CD7" w:rsidP="00336CD7">
      <w:pPr>
        <w:spacing w:before="120" w:after="120"/>
        <w:rPr>
          <w:rFonts w:ascii="Times New Roman" w:eastAsia="Arial" w:hAnsi="Times New Roman"/>
          <w:lang w:val="en-US"/>
        </w:rPr>
      </w:pPr>
    </w:p>
    <w:p w14:paraId="70ED1C12" w14:textId="77777777" w:rsidR="00E24AF4" w:rsidRDefault="00E24AF4">
      <w:pPr>
        <w:rPr>
          <w:rFonts w:ascii="Times New Roman" w:eastAsia="Times New Roman" w:hAnsi="Times New Roman" w:cs="Times New Roman"/>
          <w:b/>
          <w:bCs/>
          <w:sz w:val="26"/>
          <w:szCs w:val="26"/>
          <w:lang w:eastAsia="x-none"/>
        </w:rPr>
      </w:pPr>
      <w:r>
        <w:rPr>
          <w:lang w:eastAsia="x-none"/>
        </w:rPr>
        <w:br w:type="page"/>
      </w:r>
    </w:p>
    <w:p w14:paraId="535AD048" w14:textId="77777777" w:rsidR="00E24AF4" w:rsidRPr="00663DCE" w:rsidRDefault="00E24AF4" w:rsidP="00E24AF4">
      <w:pPr>
        <w:pStyle w:val="H2"/>
        <w:jc w:val="center"/>
      </w:pPr>
      <w:r w:rsidRPr="00663DCE">
        <w:lastRenderedPageBreak/>
        <w:t>PHỤ LỤC III. LĨNH VỰC XÉT NGHIỆM, CHẨN ĐOÁN HÌNH ẢNH THĂM DÒ CHỨC NĂNG</w:t>
      </w:r>
    </w:p>
    <w:p w14:paraId="5DF529CE" w14:textId="77777777" w:rsidR="00E24AF4" w:rsidRPr="00663DCE" w:rsidRDefault="00E24AF4" w:rsidP="00E24AF4">
      <w:pPr>
        <w:pStyle w:val="Heading3"/>
        <w:spacing w:before="120" w:after="120" w:line="240" w:lineRule="auto"/>
        <w:rPr>
          <w:rFonts w:ascii="Times New Roman" w:eastAsia="Malgun Gothic" w:hAnsi="Times New Roman"/>
          <w:lang w:val="es-ES" w:eastAsia="ko-KR"/>
        </w:rPr>
      </w:pPr>
      <w:r w:rsidRPr="00663DCE">
        <w:rPr>
          <w:rFonts w:ascii="Times New Roman" w:eastAsia="Malgun Gothic" w:hAnsi="Times New Roman"/>
          <w:lang w:val="es-ES" w:eastAsia="ko-KR"/>
        </w:rPr>
        <w:t>1. HỆ THỐNG QUANG PHỔ HẤP THỤ NGUYÊN TỬ (AAS)</w:t>
      </w:r>
      <w:r w:rsidRPr="00663DCE">
        <w:rPr>
          <w:rFonts w:ascii="Times New Roman" w:eastAsia="Malgun Gothic" w:hAnsi="Times New Roman"/>
          <w:lang w:val="vi-VN" w:eastAsia="ko-KR"/>
        </w:rPr>
        <w:t xml:space="preserve"> </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210"/>
      </w:tblGrid>
      <w:tr w:rsidR="00E24AF4" w:rsidRPr="00663DCE" w14:paraId="4B38DC0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2151A0E6"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w:t>
            </w:r>
          </w:p>
        </w:tc>
        <w:tc>
          <w:tcPr>
            <w:tcW w:w="8210" w:type="dxa"/>
            <w:tcBorders>
              <w:top w:val="single" w:sz="4" w:space="0" w:color="auto"/>
              <w:left w:val="single" w:sz="4" w:space="0" w:color="auto"/>
              <w:bottom w:val="single" w:sz="4" w:space="0" w:color="auto"/>
              <w:right w:val="single" w:sz="4" w:space="0" w:color="auto"/>
            </w:tcBorders>
            <w:vAlign w:val="center"/>
            <w:hideMark/>
          </w:tcPr>
          <w:p w14:paraId="539661F5"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chung</w:t>
            </w:r>
          </w:p>
        </w:tc>
      </w:tr>
      <w:tr w:rsidR="00E24AF4" w:rsidRPr="00663DCE" w14:paraId="6779372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5F5CF0B2" w14:textId="77777777" w:rsidR="00E24AF4" w:rsidRPr="00663DCE" w:rsidRDefault="00E24AF4" w:rsidP="00614719">
            <w:pPr>
              <w:spacing w:before="120" w:after="120"/>
              <w:rPr>
                <w:rFonts w:ascii="Times New Roman" w:eastAsia="Times New Roman" w:hAnsi="Times New Roman"/>
                <w:b/>
                <w:bCs/>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8AD0C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Tình trạng: Mới 100%</w:t>
            </w:r>
          </w:p>
        </w:tc>
      </w:tr>
      <w:tr w:rsidR="00E24AF4" w:rsidRPr="00663DCE" w14:paraId="1B287F8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304544C8" w14:textId="77777777" w:rsidR="00E24AF4" w:rsidRPr="00663DCE" w:rsidRDefault="00E24AF4" w:rsidP="00614719">
            <w:pPr>
              <w:spacing w:before="120" w:after="120"/>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C6C8B4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Năm sản xuất máy chính: 2022 trở về sau</w:t>
            </w:r>
          </w:p>
        </w:tc>
      </w:tr>
      <w:tr w:rsidR="00E24AF4" w:rsidRPr="00663DCE" w14:paraId="4B2DE0E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7BB162BD" w14:textId="77777777" w:rsidR="00E24AF4" w:rsidRPr="00663DCE" w:rsidRDefault="00E24AF4" w:rsidP="00614719">
            <w:pPr>
              <w:spacing w:before="120" w:after="120"/>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F25E0CC"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Nhà sản xuất (máy chính) phải đạt một trong các tiêu chuẩn chất lượng sau: ISO 9001 hoặc tương đương</w:t>
            </w:r>
          </w:p>
        </w:tc>
      </w:tr>
      <w:tr w:rsidR="00E24AF4" w:rsidRPr="00663DCE" w14:paraId="2E28C81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3A1AD6B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2ACE70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Điện áp sử dụng: 220V/ 50 Hz ± 10%</w:t>
            </w:r>
          </w:p>
        </w:tc>
      </w:tr>
      <w:tr w:rsidR="00E24AF4" w:rsidRPr="00663DCE" w14:paraId="70F28E5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6D922467" w14:textId="77777777" w:rsidR="00E24AF4" w:rsidRPr="00663DCE" w:rsidRDefault="00E24AF4" w:rsidP="00614719">
            <w:pPr>
              <w:spacing w:before="120" w:after="120"/>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A8B66C7"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 xml:space="preserve">Môi trường hoạt động: </w:t>
            </w:r>
            <w:r w:rsidRPr="00663DCE">
              <w:rPr>
                <w:rFonts w:ascii="Times New Roman" w:eastAsia="Times New Roman" w:hAnsi="Times New Roman"/>
                <w:lang w:val="en-US"/>
              </w:rPr>
              <w:br/>
              <w:t>+ Nhiệt độ tối đa: ≥ 30 độ C</w:t>
            </w:r>
            <w:r w:rsidRPr="00663DCE">
              <w:rPr>
                <w:rFonts w:ascii="Times New Roman" w:eastAsia="Times New Roman" w:hAnsi="Times New Roman"/>
                <w:lang w:val="en-US"/>
              </w:rPr>
              <w:br/>
              <w:t>+ Độ ẩm tối đa: ≥ 70 %</w:t>
            </w:r>
          </w:p>
        </w:tc>
      </w:tr>
      <w:tr w:rsidR="00E24AF4" w:rsidRPr="00663DCE" w14:paraId="284A379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244CC78D"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w:t>
            </w:r>
          </w:p>
        </w:tc>
        <w:tc>
          <w:tcPr>
            <w:tcW w:w="8210" w:type="dxa"/>
            <w:tcBorders>
              <w:top w:val="single" w:sz="4" w:space="0" w:color="auto"/>
              <w:left w:val="single" w:sz="4" w:space="0" w:color="auto"/>
              <w:bottom w:val="single" w:sz="4" w:space="0" w:color="auto"/>
              <w:right w:val="single" w:sz="4" w:space="0" w:color="auto"/>
            </w:tcBorders>
            <w:vAlign w:val="center"/>
            <w:hideMark/>
          </w:tcPr>
          <w:p w14:paraId="30903B93"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cấu hình</w:t>
            </w:r>
          </w:p>
        </w:tc>
      </w:tr>
      <w:tr w:rsidR="00E24AF4" w:rsidRPr="00663DCE" w14:paraId="7C582A1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424376BE" w14:textId="77777777" w:rsidR="00E24AF4" w:rsidRPr="00663DCE" w:rsidRDefault="00E24AF4" w:rsidP="00614719">
            <w:pPr>
              <w:spacing w:before="120" w:after="120"/>
              <w:jc w:val="center"/>
              <w:rPr>
                <w:rFonts w:ascii="Times New Roman" w:eastAsia="Times New Roman" w:hAnsi="Times New Roman"/>
                <w:lang w:val="en-US"/>
              </w:rPr>
            </w:pPr>
            <w:r w:rsidRPr="00663DCE">
              <w:rPr>
                <w:rFonts w:ascii="Times New Roman" w:eastAsia="Times New Roman" w:hAnsi="Times New Roman"/>
                <w:lang w:val="en-US"/>
              </w:rPr>
              <w:t>A.</w:t>
            </w:r>
          </w:p>
        </w:tc>
        <w:tc>
          <w:tcPr>
            <w:tcW w:w="8210" w:type="dxa"/>
            <w:tcBorders>
              <w:top w:val="single" w:sz="4" w:space="0" w:color="auto"/>
              <w:left w:val="single" w:sz="4" w:space="0" w:color="auto"/>
              <w:bottom w:val="single" w:sz="4" w:space="0" w:color="auto"/>
              <w:right w:val="single" w:sz="4" w:space="0" w:color="auto"/>
            </w:tcBorders>
            <w:vAlign w:val="center"/>
            <w:hideMark/>
          </w:tcPr>
          <w:p w14:paraId="312F3D87"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Máy chính và các phụ kiện tiêu chuẩn kèm theo: 01 chiếc</w:t>
            </w:r>
            <w:r w:rsidRPr="00663DCE">
              <w:rPr>
                <w:rFonts w:ascii="Times New Roman" w:hAnsi="Times New Roman"/>
                <w:lang w:val="en-US"/>
              </w:rPr>
              <w:t>, bao gồm:</w:t>
            </w:r>
          </w:p>
        </w:tc>
      </w:tr>
      <w:tr w:rsidR="00E24AF4" w:rsidRPr="00663DCE" w14:paraId="66D80B3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5D53FAEA" w14:textId="77777777" w:rsidR="00E24AF4" w:rsidRPr="00663DCE" w:rsidRDefault="00E24AF4" w:rsidP="00614719">
            <w:pPr>
              <w:spacing w:before="120" w:after="120"/>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9CDCA55"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Bộ phận ngọn lửa: 01 bộ</w:t>
            </w:r>
          </w:p>
        </w:tc>
      </w:tr>
      <w:tr w:rsidR="00E24AF4" w:rsidRPr="00663DCE" w14:paraId="3D8B0D0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09337CB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7449815"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xml:space="preserve">- Bộ phận quang học: 01 bộ </w:t>
            </w:r>
          </w:p>
        </w:tc>
      </w:tr>
      <w:tr w:rsidR="00E24AF4" w:rsidRPr="00663DCE" w14:paraId="5A69BE2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A80D17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AF093F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xml:space="preserve">- Phần mềm điều khiển và xử lý dữ liệu: 01 bộ </w:t>
            </w:r>
          </w:p>
        </w:tc>
      </w:tr>
      <w:tr w:rsidR="00E24AF4" w:rsidRPr="00663DCE" w14:paraId="1CF41B8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25B1B4D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D72820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Bộ đèn Cathode, ít nhất bao gồm: Cu, Ca, Mg, Zn, Fe, Al, Pb, Cd, As, Hg: 01 chiếc/loại</w:t>
            </w:r>
          </w:p>
        </w:tc>
      </w:tr>
      <w:tr w:rsidR="00E24AF4" w:rsidRPr="00663DCE" w14:paraId="5039953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5BD16FC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CB9D553"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w:t>
            </w:r>
            <w:r w:rsidRPr="00663DCE">
              <w:rPr>
                <w:rFonts w:ascii="Times New Roman" w:hAnsi="Times New Roman"/>
              </w:rPr>
              <w:t xml:space="preserve"> Lò Graphite: 01 cái, ít nhất bao gồm:</w:t>
            </w:r>
          </w:p>
        </w:tc>
      </w:tr>
      <w:tr w:rsidR="00E24AF4" w:rsidRPr="00663DCE" w14:paraId="0C7ED78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4C1D299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5D0F620"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 xml:space="preserve">+ </w:t>
            </w:r>
            <w:r w:rsidRPr="00663DCE">
              <w:rPr>
                <w:rFonts w:ascii="Times New Roman" w:hAnsi="Times New Roman"/>
              </w:rPr>
              <w:t>Ống Graphite tỷ trọng cao: 05 cái</w:t>
            </w:r>
          </w:p>
        </w:tc>
      </w:tr>
      <w:tr w:rsidR="00E24AF4" w:rsidRPr="00663DCE" w14:paraId="31C2AE2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792049A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6B7BC60"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 xml:space="preserve">+ </w:t>
            </w:r>
            <w:r w:rsidRPr="00663DCE">
              <w:rPr>
                <w:rFonts w:ascii="Times New Roman" w:hAnsi="Times New Roman"/>
              </w:rPr>
              <w:t>Ống Graphite được phủ Pyro hoặc tương đương: 02 cái</w:t>
            </w:r>
          </w:p>
        </w:tc>
      </w:tr>
      <w:tr w:rsidR="00E24AF4" w:rsidRPr="00663DCE" w14:paraId="7DAA848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4A0E57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B90D0E3"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 xml:space="preserve">+ </w:t>
            </w:r>
            <w:r w:rsidRPr="00663DCE">
              <w:rPr>
                <w:rFonts w:ascii="Times New Roman" w:hAnsi="Times New Roman"/>
              </w:rPr>
              <w:t>Bộ chuyển đổi tự động giữa ngọn lửa và lò: 01 bộ</w:t>
            </w:r>
          </w:p>
        </w:tc>
      </w:tr>
      <w:tr w:rsidR="00E24AF4" w:rsidRPr="00663DCE" w14:paraId="56843F3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1AC319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5F797B9"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Bộ tiêm mẫu tự động dùng cho cả lò và ngọn lửa: 01 bộ</w:t>
            </w:r>
          </w:p>
        </w:tc>
      </w:tr>
      <w:tr w:rsidR="00E24AF4" w:rsidRPr="00663DCE" w14:paraId="3350F31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2A7A04D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6194AA2"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Bộ phận Hydride hóa: 01 bộ</w:t>
            </w:r>
          </w:p>
        </w:tc>
      </w:tr>
      <w:tr w:rsidR="00E24AF4" w:rsidRPr="00663DCE" w14:paraId="76BE66E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438B2CD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D454D97"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w:t>
            </w:r>
            <w:r w:rsidRPr="00663DCE">
              <w:rPr>
                <w:rFonts w:ascii="Times New Roman" w:hAnsi="Times New Roman"/>
              </w:rPr>
              <w:t xml:space="preserve"> Bộ hóa hơi thủy ngân: 01 bộ</w:t>
            </w:r>
          </w:p>
        </w:tc>
      </w:tr>
      <w:tr w:rsidR="00E24AF4" w:rsidRPr="00663DCE" w14:paraId="7207DB4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017DBB74"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B.</w:t>
            </w:r>
          </w:p>
        </w:tc>
        <w:tc>
          <w:tcPr>
            <w:tcW w:w="8210" w:type="dxa"/>
            <w:tcBorders>
              <w:top w:val="single" w:sz="4" w:space="0" w:color="auto"/>
              <w:left w:val="single" w:sz="4" w:space="0" w:color="auto"/>
              <w:bottom w:val="single" w:sz="4" w:space="0" w:color="auto"/>
              <w:right w:val="single" w:sz="4" w:space="0" w:color="auto"/>
            </w:tcBorders>
            <w:vAlign w:val="center"/>
            <w:hideMark/>
          </w:tcPr>
          <w:p w14:paraId="4F8D126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Thiết bị/phụ kiện phụ trợ:</w:t>
            </w:r>
          </w:p>
        </w:tc>
      </w:tr>
      <w:tr w:rsidR="00E24AF4" w:rsidRPr="00663DCE" w14:paraId="2DC67A9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3273FA4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655345C" w14:textId="77777777" w:rsidR="00E24AF4" w:rsidRPr="00663DCE" w:rsidRDefault="00E24AF4" w:rsidP="00614719">
            <w:pPr>
              <w:spacing w:before="120" w:after="120"/>
              <w:rPr>
                <w:rFonts w:ascii="Times New Roman" w:hAnsi="Times New Roman"/>
                <w:lang w:val="en-US"/>
              </w:rPr>
            </w:pPr>
            <w:r w:rsidRPr="00663DCE">
              <w:rPr>
                <w:rFonts w:ascii="Times New Roman" w:hAnsi="Times New Roman"/>
                <w:lang w:val="en-US"/>
              </w:rPr>
              <w:t>- Lò phá mẫu vi sóng: 01 cái</w:t>
            </w:r>
          </w:p>
        </w:tc>
      </w:tr>
      <w:tr w:rsidR="00E24AF4" w:rsidRPr="00663DCE" w14:paraId="479245A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325A1CD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6124FF5" w14:textId="77777777" w:rsidR="00E24AF4" w:rsidRPr="00663DCE" w:rsidRDefault="00E24AF4" w:rsidP="00614719">
            <w:pPr>
              <w:spacing w:before="120" w:after="120"/>
              <w:rPr>
                <w:rFonts w:ascii="Times New Roman" w:hAnsi="Times New Roman"/>
                <w:lang w:val="en-US"/>
              </w:rPr>
            </w:pPr>
            <w:r w:rsidRPr="00663DCE">
              <w:rPr>
                <w:rFonts w:ascii="Times New Roman" w:hAnsi="Times New Roman"/>
                <w:lang w:val="en-US"/>
              </w:rPr>
              <w:t>- Máy lọc nước siêu sạch: 01 cái</w:t>
            </w:r>
          </w:p>
        </w:tc>
      </w:tr>
      <w:tr w:rsidR="00E24AF4" w:rsidRPr="00663DCE" w14:paraId="5B38D3A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5186840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08436D8"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lang w:val="en-US"/>
              </w:rPr>
              <w:t xml:space="preserve">- </w:t>
            </w:r>
            <w:r w:rsidRPr="00663DCE">
              <w:rPr>
                <w:rFonts w:ascii="Times New Roman" w:hAnsi="Times New Roman"/>
              </w:rPr>
              <w:t>Phần cung cấp khí, ít nhất bao gồm:</w:t>
            </w:r>
          </w:p>
        </w:tc>
      </w:tr>
      <w:tr w:rsidR="00E24AF4" w:rsidRPr="00663DCE" w14:paraId="69652C0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2E1DCAE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7FDA9BA"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w:t>
            </w:r>
            <w:r w:rsidRPr="00663DCE">
              <w:rPr>
                <w:rFonts w:ascii="Times New Roman" w:hAnsi="Times New Roman"/>
              </w:rPr>
              <w:t xml:space="preserve">Bình khí C2H2 và van điều áp: 01 bình </w:t>
            </w:r>
          </w:p>
        </w:tc>
      </w:tr>
      <w:tr w:rsidR="00E24AF4" w:rsidRPr="00663DCE" w14:paraId="39B4E08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69579C4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1133A6A"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w:t>
            </w:r>
            <w:r w:rsidRPr="00663DCE">
              <w:rPr>
                <w:rFonts w:ascii="Times New Roman" w:hAnsi="Times New Roman"/>
              </w:rPr>
              <w:t xml:space="preserve">Bình khí Argon và van điều áp: 01 bình </w:t>
            </w:r>
          </w:p>
        </w:tc>
      </w:tr>
      <w:tr w:rsidR="00E24AF4" w:rsidRPr="00663DCE" w14:paraId="18B5EC9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6B177E9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F5FC92E"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w:t>
            </w:r>
            <w:r w:rsidRPr="00663DCE">
              <w:rPr>
                <w:rFonts w:ascii="Times New Roman" w:hAnsi="Times New Roman"/>
              </w:rPr>
              <w:t xml:space="preserve">Máy nén khí: 01 chiếc </w:t>
            </w:r>
          </w:p>
        </w:tc>
      </w:tr>
      <w:tr w:rsidR="00E24AF4" w:rsidRPr="00663DCE" w14:paraId="19594E5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643031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3DABB89"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w:t>
            </w:r>
            <w:r w:rsidRPr="00663DCE">
              <w:rPr>
                <w:rFonts w:ascii="Times New Roman" w:hAnsi="Times New Roman"/>
              </w:rPr>
              <w:t xml:space="preserve">Hệ thống hút khí thải: 01 chiếc </w:t>
            </w:r>
          </w:p>
        </w:tc>
      </w:tr>
      <w:tr w:rsidR="00E24AF4" w:rsidRPr="00663DCE" w14:paraId="7988489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220063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19B9AA3"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 Bộ làm mát cho lò Graphite: 01 chiếc</w:t>
            </w:r>
          </w:p>
        </w:tc>
      </w:tr>
      <w:tr w:rsidR="00E24AF4" w:rsidRPr="00663DCE" w14:paraId="5837D69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7C54A52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6500E0C"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 Hóa chất chạy máy: 01 bộ</w:t>
            </w:r>
          </w:p>
        </w:tc>
      </w:tr>
      <w:tr w:rsidR="00E24AF4" w:rsidRPr="00663DCE" w14:paraId="2543080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712F94A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967916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 Máy tính: 01 bộ</w:t>
            </w:r>
          </w:p>
        </w:tc>
      </w:tr>
      <w:tr w:rsidR="00E24AF4" w:rsidRPr="00663DCE" w14:paraId="3C815FC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17987B1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FB70D2D"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 Máy in: 01 cái</w:t>
            </w:r>
          </w:p>
        </w:tc>
      </w:tr>
      <w:tr w:rsidR="00E24AF4" w:rsidRPr="00663DCE" w14:paraId="39D2691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4A44F6E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2C0643D"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VnTime" w:hAnsi="Times New Roman"/>
                <w:lang w:val="nl-NL"/>
              </w:rPr>
              <w:t>- Ổn áp 10Kva: 01 cái</w:t>
            </w:r>
          </w:p>
        </w:tc>
      </w:tr>
      <w:tr w:rsidR="00E24AF4" w:rsidRPr="00663DCE" w14:paraId="5529540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5815F3D7"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III.</w:t>
            </w:r>
          </w:p>
        </w:tc>
        <w:tc>
          <w:tcPr>
            <w:tcW w:w="8210" w:type="dxa"/>
            <w:tcBorders>
              <w:top w:val="single" w:sz="4" w:space="0" w:color="auto"/>
              <w:left w:val="single" w:sz="4" w:space="0" w:color="auto"/>
              <w:bottom w:val="single" w:sz="4" w:space="0" w:color="auto"/>
              <w:right w:val="single" w:sz="4" w:space="0" w:color="auto"/>
            </w:tcBorders>
            <w:vAlign w:val="center"/>
            <w:hideMark/>
          </w:tcPr>
          <w:p w14:paraId="5D38553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Đặc tính kỹ thuật</w:t>
            </w:r>
          </w:p>
        </w:tc>
      </w:tr>
      <w:tr w:rsidR="00E24AF4" w:rsidRPr="00663DCE" w14:paraId="62F439D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hideMark/>
          </w:tcPr>
          <w:p w14:paraId="2D8A5E5A"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1.</w:t>
            </w:r>
          </w:p>
        </w:tc>
        <w:tc>
          <w:tcPr>
            <w:tcW w:w="8210" w:type="dxa"/>
            <w:tcBorders>
              <w:top w:val="single" w:sz="4" w:space="0" w:color="auto"/>
              <w:left w:val="single" w:sz="4" w:space="0" w:color="auto"/>
              <w:bottom w:val="single" w:sz="4" w:space="0" w:color="auto"/>
              <w:right w:val="single" w:sz="4" w:space="0" w:color="auto"/>
            </w:tcBorders>
            <w:vAlign w:val="center"/>
            <w:hideMark/>
          </w:tcPr>
          <w:p w14:paraId="30525E3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Máy quang phổ hấp thụ nguyên tử</w:t>
            </w:r>
          </w:p>
        </w:tc>
      </w:tr>
      <w:tr w:rsidR="00E24AF4" w:rsidRPr="00663DCE" w14:paraId="74F2611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E5AF3B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244D02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Chế độ đo: Phương pháp lò/ngọn lửa</w:t>
            </w:r>
          </w:p>
        </w:tc>
      </w:tr>
      <w:tr w:rsidR="00E24AF4" w:rsidRPr="00663DCE" w14:paraId="3AD8F9A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18402B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069832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Cho phép phân tích các nguyên tố bằng việc sử dụng đèn Cathode rỗng hoặc đèn phóng điện không điện cực hoặc tương đương </w:t>
            </w:r>
          </w:p>
        </w:tc>
      </w:tr>
      <w:tr w:rsidR="00E24AF4" w:rsidRPr="00663DCE" w14:paraId="5D6B71E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0EE8C5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A8B4F3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Bộ phận ngọn lửa</w:t>
            </w:r>
          </w:p>
        </w:tc>
      </w:tr>
      <w:tr w:rsidR="00E24AF4" w:rsidRPr="00663DCE" w14:paraId="558FE5F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DFDCB90"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C773DF0"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Đầu đốt làm bằng Titanium hoặc tương đương</w:t>
            </w:r>
          </w:p>
        </w:tc>
      </w:tr>
      <w:tr w:rsidR="00E24AF4" w:rsidRPr="00663DCE" w14:paraId="71339F6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C7552E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F92CA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Đầu phun có ống dẫn bằng Pt - Ir với vòi phun PTFE (Teflon), hệ thống phun sương làm bằng Ceramic hoặc tương đương chịu được các chất hydrofluoric acid </w:t>
            </w:r>
          </w:p>
        </w:tc>
      </w:tr>
      <w:tr w:rsidR="00E24AF4" w:rsidRPr="00663DCE" w14:paraId="21F4D96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476C885"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BF786A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Tự động chuyển đổi qua lại giữa lò và ngọn lửa bằng motor</w:t>
            </w:r>
          </w:p>
        </w:tc>
      </w:tr>
      <w:tr w:rsidR="00E24AF4" w:rsidRPr="00663DCE" w14:paraId="40F35A0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9453B7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007A93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Điều chỉnh góc quay đầu đốt bằng tay: Từ 0 đến ≥ 90</w:t>
            </w:r>
            <w:r w:rsidRPr="00663DCE">
              <w:rPr>
                <w:rFonts w:ascii="Times New Roman" w:hAnsi="Times New Roman"/>
                <w:vertAlign w:val="superscript"/>
              </w:rPr>
              <w:t>0</w:t>
            </w:r>
          </w:p>
        </w:tc>
      </w:tr>
      <w:tr w:rsidR="00E24AF4" w:rsidRPr="00663DCE" w14:paraId="1542861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2D291F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336B820"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Cs/>
              </w:rPr>
              <w:t>- Chương trình hóa ngọn lửa:</w:t>
            </w:r>
          </w:p>
        </w:tc>
      </w:tr>
      <w:tr w:rsidR="00E24AF4" w:rsidRPr="00663DCE" w14:paraId="0768820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41EA12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61A3B7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Chế độ ngọn lửa và dòng khí được lên chương trình tối ưu</w:t>
            </w:r>
          </w:p>
        </w:tc>
      </w:tr>
      <w:tr w:rsidR="00E24AF4" w:rsidRPr="00663DCE" w14:paraId="2333D07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F50FDB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1213D2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Tự động đặt chế độ ngọn lửa và dòng khí, tự động chuyển từ ngọn lửa Acetylen-Air sang Acetylen-N2O</w:t>
            </w:r>
          </w:p>
        </w:tc>
      </w:tr>
      <w:tr w:rsidR="00E24AF4" w:rsidRPr="00663DCE" w14:paraId="2F74B9D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5D05FC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5F7689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Có tính năng an toàn khi bật hoặc tắt lửa</w:t>
            </w:r>
          </w:p>
        </w:tc>
      </w:tr>
      <w:tr w:rsidR="00E24AF4" w:rsidRPr="00663DCE" w14:paraId="5284255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C09EAC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380E2A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Có cảm biến dừng quạt bên trong</w:t>
            </w:r>
          </w:p>
        </w:tc>
      </w:tr>
      <w:tr w:rsidR="00E24AF4" w:rsidRPr="00663DCE" w14:paraId="7E1FE41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29A54E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5B8D06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Điều khiển dòng khí đốt liên tục với với bước ≤ 0.1 lít/phút</w:t>
            </w:r>
          </w:p>
        </w:tc>
      </w:tr>
      <w:tr w:rsidR="00E24AF4" w:rsidRPr="00663DCE" w14:paraId="362A572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87F57E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85BD5E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Tự động dò tìm tốc độ dòng khí tối ưu</w:t>
            </w:r>
          </w:p>
        </w:tc>
      </w:tr>
      <w:tr w:rsidR="00E24AF4" w:rsidRPr="00663DCE" w14:paraId="12208D7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15EA1F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678C4B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Có van điện từ hoặc tương đương khi có bất thường trong quá trình đốt cháy ngọn lửa</w:t>
            </w:r>
          </w:p>
        </w:tc>
      </w:tr>
      <w:tr w:rsidR="00E24AF4" w:rsidRPr="00663DCE" w14:paraId="2ED581A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5DF92A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D09DFA4"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Bộ phận quang học</w:t>
            </w:r>
          </w:p>
        </w:tc>
      </w:tr>
      <w:tr w:rsidR="00E24AF4" w:rsidRPr="00663DCE" w14:paraId="11337E3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FDBACD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983D29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Khoảng bước sóng: Từ ≤ 190 đến ≥ 900 nm </w:t>
            </w:r>
          </w:p>
        </w:tc>
      </w:tr>
      <w:tr w:rsidR="00E24AF4" w:rsidRPr="00663DCE" w14:paraId="32A3D93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F7DF21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DBE8FE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Hệ tạo đơn sắc: Czemy-Turner hoặc tương đương được hiệu chỉnh quang sai, cách tử có ≥ 1800 vạch/mm, tiêu cự ≤ 300 mm</w:t>
            </w:r>
          </w:p>
        </w:tc>
      </w:tr>
      <w:tr w:rsidR="00E24AF4" w:rsidRPr="00663DCE" w14:paraId="1211AC4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2D06785"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0204C0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Độ rộng khe phổ ≥ 4 bước, tự động chuyển độ rộng: 0.2, 0.7, 1.3, 2.0 L nm</w:t>
            </w:r>
          </w:p>
        </w:tc>
      </w:tr>
      <w:tr w:rsidR="00E24AF4" w:rsidRPr="00663DCE" w14:paraId="20CA78D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B0A92F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FB57EB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Detector: Ống nhân quang hoặc tương đương</w:t>
            </w:r>
          </w:p>
        </w:tc>
      </w:tr>
      <w:tr w:rsidR="00E24AF4" w:rsidRPr="00663DCE" w14:paraId="2EF8640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28B760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3C9A4E"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Hệ thống quang học: Hệ quang học 2 chùm tia 3D (3D optical double-beam) hoặc tương đương</w:t>
            </w:r>
          </w:p>
        </w:tc>
      </w:tr>
      <w:tr w:rsidR="00E24AF4" w:rsidRPr="00663DCE" w14:paraId="3124EF3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A2305A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C9D146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Chức năng hiệu chỉnh nền kép: </w:t>
            </w:r>
          </w:p>
        </w:tc>
      </w:tr>
      <w:tr w:rsidR="00E24AF4" w:rsidRPr="00663DCE" w14:paraId="12CFDAD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0F8E5C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7938E8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Phương pháp đèn D2: Từ ≤ 190 nm đến ≥ 420 nm </w:t>
            </w:r>
          </w:p>
        </w:tc>
      </w:tr>
      <w:tr w:rsidR="00E24AF4" w:rsidRPr="00663DCE" w14:paraId="20CAA3C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B0B1F0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4B14C5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Phương pháp tự đảo chiều tốc độ cao BGC-SR: Từ ≤ 190 nm đến ≥ 900 nm </w:t>
            </w:r>
          </w:p>
        </w:tc>
      </w:tr>
      <w:tr w:rsidR="00E24AF4" w:rsidRPr="00663DCE" w14:paraId="503CBB2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8FA2B5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05E645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Độ chính xác bước sóng (chung cho cả lò và ngọn lửa): ± ≤ 0.30 nm</w:t>
            </w:r>
          </w:p>
        </w:tc>
      </w:tr>
      <w:tr w:rsidR="00E24AF4" w:rsidRPr="00663DCE" w14:paraId="23B0254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4E53EB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9A46B2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Số đèn trên gá đỡ: Có thể lắp được ≥ 6 đèn trên một turet, 2 đèn có thể phát sáng (1 dùng để đo và 1 dùng để sưởi ấm cho phép đo tiếp theo)</w:t>
            </w:r>
          </w:p>
        </w:tc>
      </w:tr>
      <w:tr w:rsidR="00E24AF4" w:rsidRPr="00663DCE" w14:paraId="4D7AA1EA"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7936B7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D8E771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Chế độ đèn ít nhất gồm: Phát xạ, không chỉnh nền, chỉnh nền tự đảo chiều tốc độ cao (BGC-SR), chỉnh nền D2 (BGC-D2) hoặc tương đương</w:t>
            </w:r>
          </w:p>
        </w:tc>
      </w:tr>
      <w:tr w:rsidR="00E24AF4" w:rsidRPr="00663DCE" w14:paraId="353D433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4A2669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545E3B5"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w:t>
            </w:r>
            <w:r w:rsidRPr="00663DCE">
              <w:rPr>
                <w:rFonts w:ascii="Times New Roman" w:hAnsi="Times New Roman"/>
                <w:b/>
                <w:bCs/>
              </w:rPr>
              <w:t xml:space="preserve">Phần mềm điều khiển và xử lý dữ liệu: </w:t>
            </w:r>
          </w:p>
        </w:tc>
      </w:tr>
      <w:tr w:rsidR="00E24AF4" w:rsidRPr="00663DCE" w14:paraId="7EF953B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A47574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DEB827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Được hỗ trợ và đáp ứng hoàn toàn các yêu cầu quản lý phân tích khắt khe của FDA-21 CFR part 11 hoặc tiêu chuẩn GLP hoặc tương đương</w:t>
            </w:r>
          </w:p>
        </w:tc>
      </w:tr>
      <w:tr w:rsidR="00E24AF4" w:rsidRPr="00663DCE" w14:paraId="6AB75D23"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E0C9155"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330303E"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Phần mềm chạy trên Microsoft Windows / Vista Business / XP Professional hoặc tương đương</w:t>
            </w:r>
          </w:p>
        </w:tc>
      </w:tr>
      <w:tr w:rsidR="00E24AF4" w:rsidRPr="00663DCE" w14:paraId="01125C4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77D04C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22CF07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Xử lý dữ liệu ứng dụng cho cả 2 chế độ phân tích hấp thu và phát xạ.</w:t>
            </w:r>
          </w:p>
        </w:tc>
      </w:tr>
      <w:tr w:rsidR="00E24AF4" w:rsidRPr="00663DCE" w14:paraId="0CC2353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86ACF1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4982B4E"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Các tham số đo lường cho từng nguyên tố được tải và được xác định tự động khi các nguyên tố được chọn</w:t>
            </w:r>
          </w:p>
        </w:tc>
      </w:tr>
      <w:tr w:rsidR="00E24AF4" w:rsidRPr="00663DCE" w14:paraId="6538A21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181403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688B29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Cài đặt thông số: Theo phương pháp Wizard hoặc tương đương</w:t>
            </w:r>
          </w:p>
        </w:tc>
      </w:tr>
      <w:tr w:rsidR="00E24AF4" w:rsidRPr="00663DCE" w14:paraId="54AB768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8B079D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53F339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Trình bày số liệu xử lý theo bảng biểu: tên mẫu, độ hấp thụ, nồng độ, kết quả hiệu chuẩn hiệu chỉnh</w:t>
            </w:r>
          </w:p>
        </w:tc>
      </w:tr>
      <w:tr w:rsidR="00E24AF4" w:rsidRPr="00663DCE" w14:paraId="6A49C03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0EE31B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CF6272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Lò Graphite:</w:t>
            </w:r>
          </w:p>
        </w:tc>
      </w:tr>
      <w:tr w:rsidR="00E24AF4" w:rsidRPr="00663DCE" w14:paraId="26BF036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A5EDF4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4A8B1F0"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Khoảng nhiệt độ: nhiệt độ môi trường xung quanh tới ≥ 3000°C</w:t>
            </w:r>
          </w:p>
        </w:tc>
      </w:tr>
      <w:tr w:rsidR="00E24AF4" w:rsidRPr="00663DCE" w14:paraId="685011C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8F3522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9A2742E"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Chế độ gia nhiệt: RAMP/STEP hoặc tương đương</w:t>
            </w:r>
          </w:p>
        </w:tc>
      </w:tr>
      <w:tr w:rsidR="00E24AF4" w:rsidRPr="00663DCE" w14:paraId="2B0599F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2C5FB7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04DFD9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Cài đặt gia nhiệt: ≥ 20 bước</w:t>
            </w:r>
          </w:p>
        </w:tc>
      </w:tr>
      <w:tr w:rsidR="00E24AF4" w:rsidRPr="00663DCE" w14:paraId="006ADC3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0F1517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4CFBBF8"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Dạng khí: Chế độ chuyển tự động kép hoặc tương đương</w:t>
            </w:r>
          </w:p>
        </w:tc>
      </w:tr>
      <w:tr w:rsidR="00E24AF4" w:rsidRPr="00663DCE" w14:paraId="6DB8D05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E8F93A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52168A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Làm giàu trong lò tối đa ≥ 20 lần </w:t>
            </w:r>
          </w:p>
        </w:tc>
      </w:tr>
      <w:tr w:rsidR="00E24AF4" w:rsidRPr="00663DCE" w14:paraId="528609D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61D202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667ADDF"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Vị trí: Chuyển đổi từ phương pháp phân tích bằng ngọn lửa sang lò Graphite là hoàn toàn tự động </w:t>
            </w:r>
          </w:p>
        </w:tc>
      </w:tr>
      <w:tr w:rsidR="00E24AF4" w:rsidRPr="00663DCE" w14:paraId="1C347AD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B348865"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9617E3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Tốc độ khí: Từ 0 đến ≥ 1.5 lít/phút, bước tăng ≤ 0.01 lít/phút </w:t>
            </w:r>
          </w:p>
        </w:tc>
      </w:tr>
      <w:tr w:rsidR="00E24AF4" w:rsidRPr="00663DCE" w14:paraId="156349B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45A83E5"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F82BB9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Khí sử dụng: Khí Ar, ≥ 3.5 lít/phút </w:t>
            </w:r>
          </w:p>
        </w:tc>
      </w:tr>
      <w:tr w:rsidR="00E24AF4" w:rsidRPr="00663DCE" w14:paraId="611D957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D0F3A8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C46545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Cs/>
              </w:rPr>
              <w:t xml:space="preserve">- Ống Graphite tỷ trọng cao: </w:t>
            </w:r>
            <w:r w:rsidRPr="00663DCE">
              <w:rPr>
                <w:rFonts w:ascii="Times New Roman" w:hAnsi="Times New Roman"/>
              </w:rPr>
              <w:t>Dùng cho việc phân tích phần lớn các nguyên tố như Cd, Pb, Na, K, Zn, Mg,...</w:t>
            </w:r>
          </w:p>
        </w:tc>
      </w:tr>
      <w:tr w:rsidR="00E24AF4" w:rsidRPr="00663DCE" w14:paraId="6C8CE29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6FCFC8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270CD9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Cs/>
              </w:rPr>
              <w:t xml:space="preserve">- Ống Graphite được phủ Pyro: </w:t>
            </w:r>
            <w:r w:rsidRPr="00663DCE">
              <w:rPr>
                <w:rFonts w:ascii="Times New Roman" w:hAnsi="Times New Roman"/>
              </w:rPr>
              <w:t>Dùng phân tích các nguyên tố như Ni, Fe, Cu, Ca, Ti, Si, V, Mo,…</w:t>
            </w:r>
          </w:p>
        </w:tc>
      </w:tr>
      <w:tr w:rsidR="00E24AF4" w:rsidRPr="00663DCE" w14:paraId="7FA21E5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3DCA91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350D90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Bộ tiêm mẫu tự động dùng cho cả lò và ngọn lửa</w:t>
            </w:r>
          </w:p>
        </w:tc>
      </w:tr>
      <w:tr w:rsidR="00E24AF4" w:rsidRPr="00663DCE" w14:paraId="6DFE154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9727F6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88EEBF0"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Bộ phận này sử dụng cho cả lò và ngọn lửa</w:t>
            </w:r>
          </w:p>
        </w:tc>
      </w:tr>
      <w:tr w:rsidR="00E24AF4" w:rsidRPr="00663DCE" w14:paraId="6205AB3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7831C6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E4C27B"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Vị trí mẫu và thuốc thử: </w:t>
            </w:r>
          </w:p>
        </w:tc>
      </w:tr>
      <w:tr w:rsidR="00E24AF4" w:rsidRPr="00663DCE" w14:paraId="5AFF492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E86689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566921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Thuốc thử: ≥ 8 vị trí </w:t>
            </w:r>
          </w:p>
        </w:tc>
      </w:tr>
      <w:tr w:rsidR="00E24AF4" w:rsidRPr="00663DCE" w14:paraId="3DD8774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EA6645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0642B2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Mẫu: ≥ 60 vị trí </w:t>
            </w:r>
          </w:p>
        </w:tc>
      </w:tr>
      <w:tr w:rsidR="00E24AF4" w:rsidRPr="00663DCE" w14:paraId="7CAA784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4656950"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185FF93"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Lọ nước rửa: ≥ 2 lít</w:t>
            </w:r>
          </w:p>
        </w:tc>
      </w:tr>
      <w:tr w:rsidR="00E24AF4" w:rsidRPr="00663DCE" w14:paraId="543FE01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2D424E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F97F933"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Thể tích mẫu: </w:t>
            </w:r>
          </w:p>
        </w:tc>
      </w:tr>
      <w:tr w:rsidR="00E24AF4" w:rsidRPr="00663DCE" w14:paraId="206BE85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185700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728B9C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Phương pháp ngọn lửa:  </w:t>
            </w:r>
          </w:p>
        </w:tc>
      </w:tr>
      <w:tr w:rsidR="00E24AF4" w:rsidRPr="00663DCE" w14:paraId="23CF44B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6BC9A9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C84201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Cho lọ mẫu: ≤ 15 ml</w:t>
            </w:r>
          </w:p>
        </w:tc>
      </w:tr>
      <w:tr w:rsidR="00E24AF4" w:rsidRPr="00663DCE" w14:paraId="33B9B36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18C8CE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805707F"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Cho lọ thuốc thử: ≤ 55 ml</w:t>
            </w:r>
          </w:p>
        </w:tc>
      </w:tr>
      <w:tr w:rsidR="00E24AF4" w:rsidRPr="00663DCE" w14:paraId="1ADA1FF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623FBC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D80376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Phương pháp lò:</w:t>
            </w:r>
          </w:p>
        </w:tc>
      </w:tr>
      <w:tr w:rsidR="00E24AF4" w:rsidRPr="00663DCE" w14:paraId="7FE27EB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D0A283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9B6AB9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Cho lọ mẫu: ≤ 2 ml</w:t>
            </w:r>
          </w:p>
        </w:tc>
      </w:tr>
      <w:tr w:rsidR="00E24AF4" w:rsidRPr="00663DCE" w14:paraId="7DAAE7C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F2567F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9131F7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Cho lọ thuốc thử: ≤ 20 ml</w:t>
            </w:r>
          </w:p>
        </w:tc>
      </w:tr>
      <w:tr w:rsidR="00E24AF4" w:rsidRPr="00663DCE" w14:paraId="70A3FA0A"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08B9FEE"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7833C10"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Chức năng tiêm mẫu: Tự động rửa, tự động trộn</w:t>
            </w:r>
          </w:p>
        </w:tc>
      </w:tr>
      <w:tr w:rsidR="00E24AF4" w:rsidRPr="00663DCE" w14:paraId="1A162E1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DBC55BB"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D31C9C4"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Bơm tiêm mẫu: ≥ 250 µl</w:t>
            </w:r>
          </w:p>
        </w:tc>
      </w:tr>
      <w:tr w:rsidR="00E24AF4" w:rsidRPr="00663DCE" w14:paraId="21A74EA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FF2B93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DB847C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Thể tích bơm mẫu vào: Từ ≤ 5 µl đến ≥ 90 µl</w:t>
            </w:r>
          </w:p>
        </w:tc>
      </w:tr>
      <w:tr w:rsidR="00E24AF4" w:rsidRPr="00663DCE" w14:paraId="5021904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A80312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2EAADFD"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Độ lặp lại: ≤ 1% RSD (20 µl)</w:t>
            </w:r>
          </w:p>
        </w:tc>
      </w:tr>
      <w:tr w:rsidR="00E24AF4" w:rsidRPr="00663DCE" w14:paraId="380F49B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2AA18E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289B5C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Độ nhiễm bẩn (Carryover): ≤ 0.0001 (ở cổng rửa) và ≤ 0.00001 (ở cổng trộn)</w:t>
            </w:r>
          </w:p>
        </w:tc>
      </w:tr>
      <w:tr w:rsidR="00E24AF4" w:rsidRPr="00663DCE" w14:paraId="6EC2BD5A"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D8AE03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3C7B04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Thể tích trộn tối đa: ≥ 0.5 ml</w:t>
            </w:r>
          </w:p>
        </w:tc>
      </w:tr>
      <w:tr w:rsidR="00E24AF4" w:rsidRPr="00663DCE" w14:paraId="0F590741"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FE727E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1F356E3"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xml:space="preserve">* Bộ phận Hydride hóa: </w:t>
            </w:r>
          </w:p>
        </w:tc>
      </w:tr>
      <w:tr w:rsidR="00E24AF4" w:rsidRPr="00663DCE" w14:paraId="1E8DB02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577F25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59920D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Bộ hydride hóa cho phép xác định các nguyên tố như As, Se, Sb... ở mức nồng độ ppb khi ghép với AAS</w:t>
            </w:r>
          </w:p>
        </w:tc>
      </w:tr>
      <w:tr w:rsidR="00E24AF4" w:rsidRPr="00663DCE" w14:paraId="5545407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CAB65B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669008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Sử dụng với autosampler, cho phép phân tích tự động đến ≥ 60 mẫu</w:t>
            </w:r>
          </w:p>
        </w:tc>
      </w:tr>
      <w:tr w:rsidR="00E24AF4" w:rsidRPr="00663DCE" w14:paraId="0906052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CC6C269"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01D244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Phương pháp đo lường: dòng liên tục</w:t>
            </w:r>
          </w:p>
        </w:tc>
      </w:tr>
      <w:tr w:rsidR="00E24AF4" w:rsidRPr="00663DCE" w14:paraId="5B40BC6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7013E1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5B8527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Tiêu thụ mẫu: 0 đến ≤ 10 ml/phút</w:t>
            </w:r>
          </w:p>
        </w:tc>
      </w:tr>
      <w:tr w:rsidR="00E24AF4" w:rsidRPr="00663DCE" w14:paraId="33D94F3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D89A4F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489C1B7"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Tiêu thụ hóa chất, thuốc thử (reagent): 0 đến ≤ 2.5 ml/phút </w:t>
            </w:r>
          </w:p>
        </w:tc>
      </w:tr>
      <w:tr w:rsidR="00E24AF4" w:rsidRPr="00663DCE" w14:paraId="6FB645D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2C1B51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C4E378F"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Khí mang: Khí Ar, áp suất ≥ 0.3 Mpa, tiêu thụ ≤ 70 ml/phút</w:t>
            </w:r>
          </w:p>
        </w:tc>
      </w:tr>
      <w:tr w:rsidR="00E24AF4" w:rsidRPr="00663DCE" w14:paraId="74A411BA"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EA2EBC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3B151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b/>
                <w:bCs/>
              </w:rPr>
              <w:t xml:space="preserve">* Bộ hóa hơi thủy ngân: </w:t>
            </w:r>
          </w:p>
        </w:tc>
      </w:tr>
      <w:tr w:rsidR="00E24AF4" w:rsidRPr="00663DCE" w14:paraId="12CC2B8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54903A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6D1D2974"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Tính năng: sử dụng sự khử bay hơi hoặc tương đương để phân tích thủy ngân với độ nhạy cao</w:t>
            </w:r>
          </w:p>
        </w:tc>
      </w:tr>
      <w:tr w:rsidR="00E24AF4" w:rsidRPr="00663DCE" w14:paraId="71D7251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DAF5C9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B81138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Phương pháp hóa hơi: Hóa hơi nhờ phản ứng với tác nhân khử</w:t>
            </w:r>
          </w:p>
        </w:tc>
      </w:tr>
      <w:tr w:rsidR="00E24AF4" w:rsidRPr="00663DCE" w14:paraId="4D63068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5B6D7A4"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27BAB2F"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Phương pháp đo: Đo tuần hoàn hoặc tương đương</w:t>
            </w:r>
          </w:p>
        </w:tc>
      </w:tr>
      <w:tr w:rsidR="00E24AF4" w:rsidRPr="00663DCE" w14:paraId="5978164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AFE952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3ACDBC6" w14:textId="77777777" w:rsidR="00E24AF4" w:rsidRPr="00FD5CC8" w:rsidRDefault="00E24AF4" w:rsidP="00614719">
            <w:pPr>
              <w:spacing w:before="120" w:after="120"/>
              <w:rPr>
                <w:rFonts w:ascii="Times New Roman" w:eastAsia="Times New Roman" w:hAnsi="Times New Roman"/>
                <w:b/>
                <w:bCs/>
                <w:lang w:val="fr-FR"/>
              </w:rPr>
            </w:pPr>
            <w:r w:rsidRPr="00663DCE">
              <w:rPr>
                <w:rFonts w:ascii="Times New Roman" w:hAnsi="Times New Roman"/>
              </w:rPr>
              <w:t>- Chiều dài quang học ≥ 100 mm</w:t>
            </w:r>
          </w:p>
        </w:tc>
      </w:tr>
      <w:tr w:rsidR="00E24AF4" w:rsidRPr="00663DCE" w14:paraId="0214CF9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EFB18A6" w14:textId="77777777" w:rsidR="00E24AF4" w:rsidRPr="00FD5CC8" w:rsidRDefault="00E24AF4" w:rsidP="00614719">
            <w:pPr>
              <w:spacing w:before="120" w:after="120"/>
              <w:jc w:val="center"/>
              <w:rPr>
                <w:rFonts w:ascii="Times New Roman" w:eastAsia="Times New Roman" w:hAnsi="Times New Roman"/>
                <w:lang w:val="fr-FR"/>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31ED925D" w14:textId="77777777" w:rsidR="00E24AF4" w:rsidRPr="00FD5CC8" w:rsidRDefault="00E24AF4" w:rsidP="00614719">
            <w:pPr>
              <w:spacing w:before="120" w:after="120"/>
              <w:rPr>
                <w:rFonts w:ascii="Times New Roman" w:eastAsia="Times New Roman" w:hAnsi="Times New Roman"/>
                <w:b/>
                <w:bCs/>
                <w:lang w:val="fr-FR"/>
              </w:rPr>
            </w:pPr>
            <w:r w:rsidRPr="00663DCE">
              <w:rPr>
                <w:rFonts w:ascii="Times New Roman" w:hAnsi="Times New Roman"/>
              </w:rPr>
              <w:t>- Thể tích mẫu đưa vào ≤ 250 ml</w:t>
            </w:r>
          </w:p>
        </w:tc>
      </w:tr>
      <w:tr w:rsidR="00E24AF4" w:rsidRPr="00663DCE" w14:paraId="60B189C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36C39C7" w14:textId="77777777" w:rsidR="00E24AF4" w:rsidRPr="00FD5CC8" w:rsidRDefault="00E24AF4" w:rsidP="00614719">
            <w:pPr>
              <w:spacing w:before="120" w:after="120"/>
              <w:jc w:val="center"/>
              <w:rPr>
                <w:rFonts w:ascii="Times New Roman" w:eastAsia="Times New Roman" w:hAnsi="Times New Roman"/>
                <w:lang w:val="fr-FR"/>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9F17F68" w14:textId="77777777" w:rsidR="00E24AF4" w:rsidRPr="00FD5CC8" w:rsidRDefault="00E24AF4" w:rsidP="00614719">
            <w:pPr>
              <w:spacing w:before="120" w:after="120"/>
              <w:rPr>
                <w:rFonts w:ascii="Times New Roman" w:eastAsia="Times New Roman" w:hAnsi="Times New Roman"/>
                <w:b/>
                <w:bCs/>
                <w:lang w:val="fr-FR"/>
              </w:rPr>
            </w:pPr>
            <w:r w:rsidRPr="00663DCE">
              <w:rPr>
                <w:rFonts w:ascii="Times New Roman" w:hAnsi="Times New Roman"/>
              </w:rPr>
              <w:t>- Bẫy thủy ngân: Dùng bẫy hấp thụ hoặc tương đương ngăn sự thoát hơi thủy ngân</w:t>
            </w:r>
          </w:p>
        </w:tc>
      </w:tr>
      <w:tr w:rsidR="00E24AF4" w:rsidRPr="00663DCE" w14:paraId="3C1158C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hideMark/>
          </w:tcPr>
          <w:p w14:paraId="15FF7EB2"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2.</w:t>
            </w:r>
          </w:p>
        </w:tc>
        <w:tc>
          <w:tcPr>
            <w:tcW w:w="8210" w:type="dxa"/>
            <w:tcBorders>
              <w:top w:val="single" w:sz="4" w:space="0" w:color="auto"/>
              <w:left w:val="single" w:sz="4" w:space="0" w:color="auto"/>
              <w:bottom w:val="single" w:sz="4" w:space="0" w:color="auto"/>
              <w:right w:val="single" w:sz="4" w:space="0" w:color="auto"/>
            </w:tcBorders>
            <w:vAlign w:val="center"/>
            <w:hideMark/>
          </w:tcPr>
          <w:p w14:paraId="05AC3F9F" w14:textId="77777777" w:rsidR="00E24AF4" w:rsidRPr="00663DCE" w:rsidRDefault="00E24AF4" w:rsidP="00614719">
            <w:pPr>
              <w:spacing w:before="120" w:after="120"/>
              <w:rPr>
                <w:rFonts w:ascii="Times New Roman" w:hAnsi="Times New Roman"/>
                <w:b/>
                <w:bCs/>
                <w:lang w:val="en-US"/>
              </w:rPr>
            </w:pPr>
            <w:r w:rsidRPr="00663DCE">
              <w:rPr>
                <w:rFonts w:ascii="Times New Roman" w:hAnsi="Times New Roman"/>
                <w:b/>
                <w:bCs/>
                <w:lang w:val="en-US"/>
              </w:rPr>
              <w:t>Lò phá mẫu vi sóng</w:t>
            </w:r>
          </w:p>
        </w:tc>
      </w:tr>
      <w:tr w:rsidR="00E24AF4" w:rsidRPr="00663DCE" w14:paraId="0955F78D"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087B5F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15C9F3E"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Buồng phá mẫu làm bằng thép không gỉ 316 phủ PFA hoặc tương đương</w:t>
            </w:r>
          </w:p>
        </w:tc>
      </w:tr>
      <w:tr w:rsidR="00E24AF4" w:rsidRPr="00663DCE" w14:paraId="3C48314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2069C2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2A0C23C" w14:textId="77777777" w:rsidR="00E24AF4" w:rsidRPr="00663DCE" w:rsidRDefault="00E24AF4" w:rsidP="00614719">
            <w:pPr>
              <w:spacing w:before="120" w:after="120"/>
              <w:rPr>
                <w:rFonts w:ascii="Times New Roman" w:hAnsi="Times New Roman"/>
              </w:rPr>
            </w:pPr>
            <w:r w:rsidRPr="00663DCE">
              <w:rPr>
                <w:rFonts w:ascii="Times New Roman" w:hAnsi="Times New Roman"/>
                <w:lang w:val="de-DE"/>
              </w:rPr>
              <w:t>- Thể tích buồng: ≥ 60 lít</w:t>
            </w:r>
          </w:p>
        </w:tc>
      </w:tr>
      <w:tr w:rsidR="00E24AF4" w:rsidRPr="00663DCE" w14:paraId="5FEFD43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896E3C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FAC4C17"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Công suất vi sóng: ≥ 1800W </w:t>
            </w:r>
          </w:p>
        </w:tc>
      </w:tr>
      <w:tr w:rsidR="00E24AF4" w:rsidRPr="00663DCE" w14:paraId="6BE22E70"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EAC1A5F"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B7C5552"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Nguồn vi sóng: sử dụng công nghệ VFC (V</w:t>
            </w:r>
            <w:r w:rsidRPr="00663DCE">
              <w:rPr>
                <w:rFonts w:ascii="Times New Roman" w:hAnsi="Times New Roman"/>
              </w:rPr>
              <w:t>ariable Frequency Control)</w:t>
            </w:r>
            <w:r w:rsidRPr="00663DCE">
              <w:rPr>
                <w:rFonts w:ascii="Times New Roman" w:hAnsi="Times New Roman"/>
                <w:lang w:val="en-US"/>
              </w:rPr>
              <w:t xml:space="preserve"> hoặc tương đương</w:t>
            </w:r>
          </w:p>
        </w:tc>
      </w:tr>
      <w:tr w:rsidR="00E24AF4" w:rsidRPr="00663DCE" w14:paraId="008835A7"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F1C5E1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E51BB38"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Tần số vi sóng: ≥ 2400 </w:t>
            </w:r>
            <w:r w:rsidRPr="00663DCE">
              <w:rPr>
                <w:rFonts w:ascii="Times New Roman" w:hAnsi="Times New Roman"/>
              </w:rPr>
              <w:t>MHz</w:t>
            </w:r>
          </w:p>
        </w:tc>
      </w:tr>
      <w:tr w:rsidR="00E24AF4" w:rsidRPr="00663DCE" w14:paraId="228F47EE"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47F072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841776D"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Tự động xả khí trong buồng</w:t>
            </w:r>
          </w:p>
        </w:tc>
      </w:tr>
      <w:tr w:rsidR="00E24AF4" w:rsidRPr="00663DCE" w14:paraId="785BE42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6DC739ED"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F061B8F"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Kiểm soát và đo nhiệt độ: cảm biến Platinum hoặc tương đương, lên tới ≥ </w:t>
            </w:r>
            <w:r w:rsidRPr="00663DCE">
              <w:rPr>
                <w:rFonts w:ascii="Times New Roman" w:hAnsi="Times New Roman"/>
              </w:rPr>
              <w:t>300°C với độ chính xác ± ≤ 1°C</w:t>
            </w:r>
          </w:p>
        </w:tc>
      </w:tr>
      <w:tr w:rsidR="00E24AF4" w:rsidRPr="00663DCE" w14:paraId="2CC7744B"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84BEC7A"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3BBF58A"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Hệ thống xả của buồng: tốc độ ≥ 5.5 m</w:t>
            </w:r>
            <w:r w:rsidRPr="00663DCE">
              <w:rPr>
                <w:rFonts w:ascii="Times New Roman" w:hAnsi="Times New Roman"/>
                <w:vertAlign w:val="superscript"/>
                <w:lang w:val="en-US"/>
              </w:rPr>
              <w:t>3</w:t>
            </w:r>
            <w:r w:rsidRPr="00663DCE">
              <w:rPr>
                <w:rFonts w:ascii="Times New Roman" w:hAnsi="Times New Roman"/>
                <w:lang w:val="en-US"/>
              </w:rPr>
              <w:t>/phút</w:t>
            </w:r>
          </w:p>
        </w:tc>
      </w:tr>
      <w:tr w:rsidR="00E24AF4" w:rsidRPr="00663DCE" w14:paraId="1C09F894"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AC52DD2"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797BC38D"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Có thể kết nối máy tính sử dụng hệ điều hành Window 10 hoặc cao hơn</w:t>
            </w:r>
          </w:p>
        </w:tc>
      </w:tr>
      <w:tr w:rsidR="00E24AF4" w:rsidRPr="00663DCE" w14:paraId="7F2A480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591FF16"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CF3C71C" w14:textId="77777777" w:rsidR="00E24AF4" w:rsidRPr="00663DCE" w:rsidRDefault="00E24AF4" w:rsidP="00614719">
            <w:pPr>
              <w:spacing w:before="120" w:after="120"/>
              <w:rPr>
                <w:rFonts w:ascii="Times New Roman" w:hAnsi="Times New Roman"/>
              </w:rPr>
            </w:pPr>
            <w:r w:rsidRPr="00663DCE">
              <w:rPr>
                <w:rFonts w:ascii="Times New Roman" w:hAnsi="Times New Roman"/>
                <w:b/>
                <w:i/>
                <w:lang w:val="en-US"/>
              </w:rPr>
              <w:t xml:space="preserve">- </w:t>
            </w:r>
            <w:r w:rsidRPr="00663DCE">
              <w:rPr>
                <w:rFonts w:ascii="Times New Roman" w:hAnsi="Times New Roman"/>
                <w:b/>
                <w:i/>
              </w:rPr>
              <w:t>Mô – đun bình phản ứng</w:t>
            </w:r>
          </w:p>
        </w:tc>
      </w:tr>
      <w:tr w:rsidR="00E24AF4" w:rsidRPr="00663DCE" w14:paraId="2DDB5DD9"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419F9A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38A5B3F"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Bàn quay loại </w:t>
            </w:r>
            <w:r w:rsidRPr="00663DCE">
              <w:rPr>
                <w:rFonts w:ascii="Times New Roman" w:hAnsi="Times New Roman"/>
              </w:rPr>
              <w:t xml:space="preserve">≥ </w:t>
            </w:r>
            <w:r w:rsidRPr="00663DCE">
              <w:rPr>
                <w:rFonts w:ascii="Times New Roman" w:hAnsi="Times New Roman"/>
                <w:lang w:val="en-US"/>
              </w:rPr>
              <w:t>15 vị trí</w:t>
            </w:r>
          </w:p>
        </w:tc>
      </w:tr>
      <w:tr w:rsidR="00E24AF4" w:rsidRPr="00663DCE" w14:paraId="7B42876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3AC1F21"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D3311E7"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Số lượng bình phá mẫu cung cấp: </w:t>
            </w:r>
            <w:r w:rsidRPr="00663DCE">
              <w:rPr>
                <w:rFonts w:ascii="Times New Roman" w:hAnsi="Times New Roman"/>
              </w:rPr>
              <w:t>≥ 06</w:t>
            </w:r>
            <w:r w:rsidRPr="00663DCE">
              <w:rPr>
                <w:rFonts w:ascii="Times New Roman" w:hAnsi="Times New Roman"/>
                <w:lang w:val="en-US"/>
              </w:rPr>
              <w:t xml:space="preserve"> </w:t>
            </w:r>
            <w:r w:rsidRPr="00663DCE">
              <w:rPr>
                <w:rFonts w:ascii="Times New Roman" w:hAnsi="Times New Roman"/>
              </w:rPr>
              <w:t>bình, trong đó 05 bình tiêu chuẩn và 01 bình chứa cảm biến nhiệt độ</w:t>
            </w:r>
          </w:p>
        </w:tc>
      </w:tr>
      <w:tr w:rsidR="00E24AF4" w:rsidRPr="00663DCE" w14:paraId="2642F3A6"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4250AAD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2BB6FE35"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xml:space="preserve">+ Nhiệt độ tối đa: ≥ </w:t>
            </w:r>
            <w:r w:rsidRPr="00663DCE">
              <w:rPr>
                <w:rFonts w:ascii="Times New Roman" w:hAnsi="Times New Roman"/>
              </w:rPr>
              <w:t>300°C</w:t>
            </w:r>
          </w:p>
        </w:tc>
      </w:tr>
      <w:tr w:rsidR="00E24AF4" w:rsidRPr="00663DCE" w14:paraId="21783162"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7189EA3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52EB21B0"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Áp suất tối đa: ≥ 1500 psi</w:t>
            </w:r>
          </w:p>
        </w:tc>
      </w:tr>
      <w:tr w:rsidR="00E24AF4" w:rsidRPr="00663DCE" w14:paraId="74E036E3"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1B0B4B47"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1B53B1FF"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Vật liệu ống: TFM hoặc tương đương</w:t>
            </w:r>
          </w:p>
        </w:tc>
      </w:tr>
      <w:tr w:rsidR="00E24AF4" w:rsidRPr="00663DCE" w14:paraId="08A1E66F"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58A68598"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075FFE0D" w14:textId="77777777" w:rsidR="00E24AF4" w:rsidRPr="00663DCE" w:rsidRDefault="00E24AF4" w:rsidP="00614719">
            <w:pPr>
              <w:spacing w:before="120" w:after="120"/>
              <w:rPr>
                <w:rFonts w:ascii="Times New Roman" w:hAnsi="Times New Roman"/>
              </w:rPr>
            </w:pPr>
            <w:r w:rsidRPr="00663DCE">
              <w:rPr>
                <w:rFonts w:ascii="Times New Roman" w:hAnsi="Times New Roman"/>
                <w:lang w:val="en-US"/>
              </w:rPr>
              <w:t>+ Thể tích ống phá mẫu: ≥ 100 ml</w:t>
            </w:r>
          </w:p>
        </w:tc>
      </w:tr>
      <w:tr w:rsidR="00E24AF4" w:rsidRPr="00663DCE" w14:paraId="15F390FC"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hideMark/>
          </w:tcPr>
          <w:p w14:paraId="4611DC28"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3.</w:t>
            </w:r>
          </w:p>
        </w:tc>
        <w:tc>
          <w:tcPr>
            <w:tcW w:w="8210" w:type="dxa"/>
            <w:tcBorders>
              <w:top w:val="single" w:sz="4" w:space="0" w:color="auto"/>
              <w:left w:val="single" w:sz="4" w:space="0" w:color="auto"/>
              <w:bottom w:val="single" w:sz="4" w:space="0" w:color="auto"/>
              <w:right w:val="single" w:sz="4" w:space="0" w:color="auto"/>
            </w:tcBorders>
            <w:vAlign w:val="center"/>
            <w:hideMark/>
          </w:tcPr>
          <w:p w14:paraId="3637CE56" w14:textId="77777777" w:rsidR="00E24AF4" w:rsidRPr="00663DCE" w:rsidRDefault="00E24AF4" w:rsidP="00614719">
            <w:pPr>
              <w:spacing w:before="120" w:after="120"/>
              <w:rPr>
                <w:rFonts w:ascii="Times New Roman" w:hAnsi="Times New Roman"/>
                <w:b/>
                <w:bCs/>
                <w:lang w:val="en-US"/>
              </w:rPr>
            </w:pPr>
            <w:r w:rsidRPr="00663DCE">
              <w:rPr>
                <w:rFonts w:ascii="Times New Roman" w:hAnsi="Times New Roman"/>
                <w:b/>
                <w:bCs/>
                <w:lang w:val="en-US"/>
              </w:rPr>
              <w:t>Máy lọc nước siêu sạch</w:t>
            </w:r>
          </w:p>
        </w:tc>
      </w:tr>
      <w:tr w:rsidR="00E24AF4" w:rsidRPr="00663DCE" w14:paraId="68CDBD5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C0DE1E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hideMark/>
          </w:tcPr>
          <w:p w14:paraId="7BA0F46C" w14:textId="77777777" w:rsidR="00E24AF4" w:rsidRPr="00663DCE" w:rsidRDefault="00E24AF4" w:rsidP="00614719">
            <w:pPr>
              <w:spacing w:before="120" w:after="120"/>
              <w:rPr>
                <w:rFonts w:ascii="Times New Roman" w:hAnsi="Times New Roman"/>
              </w:rPr>
            </w:pPr>
            <w:r w:rsidRPr="00663DCE">
              <w:rPr>
                <w:rFonts w:ascii="Times New Roman" w:hAnsi="Times New Roman"/>
              </w:rPr>
              <w:t>- Máy lọc nước cho ra ít nhất nước siêu tinh khiết (loại 1) và nước tinh khiết (loại 3)</w:t>
            </w:r>
          </w:p>
        </w:tc>
      </w:tr>
      <w:tr w:rsidR="00E24AF4" w:rsidRPr="00663DCE" w14:paraId="67C170F8"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37E54783"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hideMark/>
          </w:tcPr>
          <w:p w14:paraId="71F53A10" w14:textId="77777777" w:rsidR="00E24AF4" w:rsidRPr="00663DCE" w:rsidRDefault="00E24AF4" w:rsidP="00614719">
            <w:pPr>
              <w:spacing w:before="120" w:after="120"/>
              <w:rPr>
                <w:rFonts w:ascii="Times New Roman" w:hAnsi="Times New Roman"/>
              </w:rPr>
            </w:pPr>
            <w:r w:rsidRPr="00663DCE">
              <w:rPr>
                <w:rFonts w:ascii="Times New Roman" w:hAnsi="Times New Roman"/>
              </w:rPr>
              <w:t>- Thiết bị được trang bị đèn UV</w:t>
            </w:r>
          </w:p>
        </w:tc>
      </w:tr>
      <w:tr w:rsidR="00E24AF4" w:rsidRPr="00663DCE" w14:paraId="5644AA83"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0317CF5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hideMark/>
          </w:tcPr>
          <w:p w14:paraId="437ABA2A" w14:textId="77777777" w:rsidR="00E24AF4" w:rsidRPr="00663DCE" w:rsidRDefault="00E24AF4" w:rsidP="00614719">
            <w:pPr>
              <w:spacing w:before="120" w:after="120"/>
              <w:rPr>
                <w:rFonts w:ascii="Times New Roman" w:hAnsi="Times New Roman"/>
              </w:rPr>
            </w:pPr>
            <w:r w:rsidRPr="00663DCE">
              <w:rPr>
                <w:rFonts w:ascii="Times New Roman" w:hAnsi="Times New Roman"/>
              </w:rPr>
              <w:t>- Công suất lọc: ≥</w:t>
            </w:r>
            <w:r w:rsidRPr="00663DCE">
              <w:rPr>
                <w:rFonts w:ascii="Times New Roman" w:hAnsi="Times New Roman"/>
                <w:b/>
                <w:bCs/>
              </w:rPr>
              <w:t xml:space="preserve"> </w:t>
            </w:r>
            <w:r w:rsidRPr="00663DCE">
              <w:rPr>
                <w:rFonts w:ascii="Times New Roman" w:hAnsi="Times New Roman"/>
              </w:rPr>
              <w:t>3 lít/giờ</w:t>
            </w:r>
          </w:p>
        </w:tc>
      </w:tr>
      <w:tr w:rsidR="00E24AF4" w:rsidRPr="00663DCE" w14:paraId="5E87B175" w14:textId="77777777" w:rsidTr="00614719">
        <w:trPr>
          <w:trHeight w:val="20"/>
          <w:jc w:val="center"/>
        </w:trPr>
        <w:tc>
          <w:tcPr>
            <w:tcW w:w="747" w:type="dxa"/>
            <w:tcBorders>
              <w:top w:val="single" w:sz="4" w:space="0" w:color="auto"/>
              <w:left w:val="single" w:sz="4" w:space="0" w:color="auto"/>
              <w:bottom w:val="single" w:sz="4" w:space="0" w:color="auto"/>
              <w:right w:val="single" w:sz="4" w:space="0" w:color="auto"/>
            </w:tcBorders>
          </w:tcPr>
          <w:p w14:paraId="234E387C" w14:textId="77777777" w:rsidR="00E24AF4" w:rsidRPr="00663DCE" w:rsidRDefault="00E24AF4" w:rsidP="00614719">
            <w:pPr>
              <w:spacing w:before="120" w:after="120"/>
              <w:jc w:val="center"/>
              <w:rPr>
                <w:rFonts w:ascii="Times New Roman" w:eastAsia="Times New Roman" w:hAnsi="Times New Roman"/>
                <w:lang w:val="en-US"/>
              </w:rPr>
            </w:pPr>
          </w:p>
        </w:tc>
        <w:tc>
          <w:tcPr>
            <w:tcW w:w="8210" w:type="dxa"/>
            <w:tcBorders>
              <w:top w:val="single" w:sz="4" w:space="0" w:color="auto"/>
              <w:left w:val="single" w:sz="4" w:space="0" w:color="auto"/>
              <w:bottom w:val="single" w:sz="4" w:space="0" w:color="auto"/>
              <w:right w:val="single" w:sz="4" w:space="0" w:color="auto"/>
            </w:tcBorders>
            <w:hideMark/>
          </w:tcPr>
          <w:p w14:paraId="0AD9BF2C" w14:textId="77777777" w:rsidR="00E24AF4" w:rsidRPr="00663DCE" w:rsidRDefault="00E24AF4" w:rsidP="00614719">
            <w:pPr>
              <w:spacing w:before="120" w:after="120"/>
              <w:rPr>
                <w:rFonts w:ascii="Times New Roman" w:hAnsi="Times New Roman"/>
              </w:rPr>
            </w:pPr>
            <w:r w:rsidRPr="00663DCE">
              <w:rPr>
                <w:rFonts w:ascii="Times New Roman" w:hAnsi="Times New Roman"/>
              </w:rPr>
              <w:t>- Lưu lượng phân phối nước: ≥ 0,5 lít/phút</w:t>
            </w:r>
          </w:p>
        </w:tc>
      </w:tr>
    </w:tbl>
    <w:p w14:paraId="16AFB15E" w14:textId="77777777" w:rsidR="00E24AF4" w:rsidRPr="00663DCE" w:rsidRDefault="00E24AF4" w:rsidP="00E24AF4">
      <w:pPr>
        <w:spacing w:before="120" w:after="120"/>
        <w:rPr>
          <w:rFonts w:ascii="Times New Roman" w:eastAsia="Malgun Gothic" w:hAnsi="Times New Roman"/>
          <w:lang w:val="es-ES"/>
        </w:rPr>
      </w:pPr>
    </w:p>
    <w:p w14:paraId="6D343125" w14:textId="77777777" w:rsidR="00E24AF4" w:rsidRPr="00663DCE" w:rsidRDefault="00E24AF4" w:rsidP="00E24AF4">
      <w:pPr>
        <w:pStyle w:val="Heading3"/>
        <w:spacing w:before="120" w:after="120" w:line="240" w:lineRule="auto"/>
        <w:rPr>
          <w:rFonts w:ascii="Times New Roman" w:eastAsia="Malgun Gothic" w:hAnsi="Times New Roman"/>
          <w:lang w:val="es-ES" w:eastAsia="ko-KR"/>
        </w:rPr>
      </w:pPr>
      <w:r w:rsidRPr="00663DCE">
        <w:rPr>
          <w:rFonts w:ascii="Times New Roman" w:eastAsia="Malgun Gothic" w:hAnsi="Times New Roman"/>
          <w:lang w:val="es-ES" w:eastAsia="ko-KR"/>
        </w:rPr>
        <w:t xml:space="preserve">2. MÁY XỬ LÝ TẾ BÀO CỔ TỬ CUNG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155"/>
      </w:tblGrid>
      <w:tr w:rsidR="00E24AF4" w:rsidRPr="00663DCE" w14:paraId="5F459481"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064E5C05"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w:t>
            </w:r>
          </w:p>
        </w:tc>
        <w:tc>
          <w:tcPr>
            <w:tcW w:w="8155" w:type="dxa"/>
            <w:tcBorders>
              <w:top w:val="single" w:sz="4" w:space="0" w:color="auto"/>
              <w:left w:val="single" w:sz="4" w:space="0" w:color="auto"/>
              <w:bottom w:val="single" w:sz="4" w:space="0" w:color="auto"/>
              <w:right w:val="single" w:sz="4" w:space="0" w:color="auto"/>
            </w:tcBorders>
            <w:vAlign w:val="center"/>
            <w:hideMark/>
          </w:tcPr>
          <w:p w14:paraId="072CDDC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chung</w:t>
            </w:r>
          </w:p>
        </w:tc>
      </w:tr>
      <w:tr w:rsidR="00E24AF4" w:rsidRPr="00663DCE" w14:paraId="1C1CF48D"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0B5EF7F3" w14:textId="77777777" w:rsidR="00E24AF4" w:rsidRPr="00663DCE" w:rsidRDefault="00E24AF4" w:rsidP="00614719">
            <w:pPr>
              <w:spacing w:before="120" w:after="120"/>
              <w:rPr>
                <w:rFonts w:ascii="Times New Roman" w:eastAsia="Times New Roman" w:hAnsi="Times New Roman"/>
                <w:b/>
                <w:bCs/>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555AEC02"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Tình trạng: Mới 100%</w:t>
            </w:r>
          </w:p>
        </w:tc>
      </w:tr>
      <w:tr w:rsidR="00E24AF4" w:rsidRPr="00663DCE" w14:paraId="14CD2119"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1DDE8750" w14:textId="77777777" w:rsidR="00E24AF4" w:rsidRPr="00663DCE" w:rsidRDefault="00E24AF4" w:rsidP="00614719">
            <w:pPr>
              <w:spacing w:before="120" w:after="120"/>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7CF9C37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Năm sản xuất máy chính: 2022 trở về sau</w:t>
            </w:r>
          </w:p>
        </w:tc>
      </w:tr>
      <w:tr w:rsidR="00E24AF4" w:rsidRPr="00663DCE" w14:paraId="07841D7B"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1C7B86A3" w14:textId="77777777" w:rsidR="00E24AF4" w:rsidRPr="00663DCE" w:rsidRDefault="00E24AF4" w:rsidP="00614719">
            <w:pPr>
              <w:spacing w:before="120" w:after="120"/>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49E8EAC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Nhà sản xuất (máy chính) phải đạt một trong các tiêu chuẩn chất lượng sau: ISO 9001 hoặc tương đương</w:t>
            </w:r>
          </w:p>
        </w:tc>
      </w:tr>
      <w:tr w:rsidR="00E24AF4" w:rsidRPr="00663DCE" w14:paraId="1EC9BFA7"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726B9FD8"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25E00919"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Điện áp sử dụng: 220V/ 50 Hz ± 10%</w:t>
            </w:r>
          </w:p>
        </w:tc>
      </w:tr>
      <w:tr w:rsidR="00E24AF4" w:rsidRPr="00663DCE" w14:paraId="6A945F4A"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3CCA2CA8" w14:textId="77777777" w:rsidR="00E24AF4" w:rsidRPr="00663DCE" w:rsidRDefault="00E24AF4" w:rsidP="00614719">
            <w:pPr>
              <w:spacing w:before="120" w:after="120"/>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331FEB58"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 xml:space="preserve">Môi trường hoạt động: </w:t>
            </w:r>
            <w:r w:rsidRPr="00663DCE">
              <w:rPr>
                <w:rFonts w:ascii="Times New Roman" w:eastAsia="Times New Roman" w:hAnsi="Times New Roman"/>
                <w:lang w:val="en-US"/>
              </w:rPr>
              <w:br/>
              <w:t>+ Nhiệt độ tối đa: ≥ 30 độ C</w:t>
            </w:r>
            <w:r w:rsidRPr="00663DCE">
              <w:rPr>
                <w:rFonts w:ascii="Times New Roman" w:eastAsia="Times New Roman" w:hAnsi="Times New Roman"/>
                <w:lang w:val="en-US"/>
              </w:rPr>
              <w:br/>
              <w:t>+ Độ ẩm tối đa: ≥ 70 %</w:t>
            </w:r>
          </w:p>
        </w:tc>
      </w:tr>
      <w:tr w:rsidR="00E24AF4" w:rsidRPr="00663DCE" w14:paraId="50B635E4"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59188F4B"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w:t>
            </w:r>
          </w:p>
        </w:tc>
        <w:tc>
          <w:tcPr>
            <w:tcW w:w="8155" w:type="dxa"/>
            <w:tcBorders>
              <w:top w:val="single" w:sz="4" w:space="0" w:color="auto"/>
              <w:left w:val="single" w:sz="4" w:space="0" w:color="auto"/>
              <w:bottom w:val="single" w:sz="4" w:space="0" w:color="auto"/>
              <w:right w:val="single" w:sz="4" w:space="0" w:color="auto"/>
            </w:tcBorders>
            <w:vAlign w:val="center"/>
            <w:hideMark/>
          </w:tcPr>
          <w:p w14:paraId="1E3E224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cấu hình</w:t>
            </w:r>
          </w:p>
        </w:tc>
      </w:tr>
      <w:tr w:rsidR="00E24AF4" w:rsidRPr="00663DCE" w14:paraId="01B920EC"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793E50D4" w14:textId="77777777" w:rsidR="00E24AF4" w:rsidRPr="00663DCE" w:rsidRDefault="00E24AF4" w:rsidP="00614719">
            <w:pPr>
              <w:spacing w:before="120" w:after="120"/>
              <w:rPr>
                <w:rFonts w:ascii="Times New Roman" w:eastAsia="Times New Roman" w:hAnsi="Times New Roman"/>
                <w:b/>
                <w:bCs/>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66AFCF85"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Máy chính: 01 cái</w:t>
            </w:r>
          </w:p>
        </w:tc>
      </w:tr>
      <w:tr w:rsidR="00E24AF4" w:rsidRPr="00663DCE" w14:paraId="43376094"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3630BE06" w14:textId="77777777" w:rsidR="00E24AF4" w:rsidRPr="00663DCE" w:rsidRDefault="00E24AF4" w:rsidP="00614719">
            <w:pPr>
              <w:spacing w:before="120" w:after="120"/>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06F6C02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Thẻ chương trình: 01 thẻ</w:t>
            </w:r>
          </w:p>
        </w:tc>
      </w:tr>
      <w:tr w:rsidR="00E24AF4" w:rsidRPr="00663DCE" w14:paraId="441A8B3F"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3E80ECA0" w14:textId="77777777" w:rsidR="00E24AF4" w:rsidRPr="00663DCE" w:rsidRDefault="00E24AF4" w:rsidP="00614719">
            <w:pPr>
              <w:spacing w:before="120" w:after="120"/>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73028E50"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Dây nguồn: 01 cái</w:t>
            </w:r>
          </w:p>
        </w:tc>
      </w:tr>
      <w:tr w:rsidR="00E24AF4" w:rsidRPr="00663DCE" w14:paraId="1DE5B63C"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495CD736"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09B91EF8"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Nắp lọc: 02 cái</w:t>
            </w:r>
          </w:p>
        </w:tc>
      </w:tr>
      <w:tr w:rsidR="00E24AF4" w:rsidRPr="00663DCE" w14:paraId="2ABA595C"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108CE0BC"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079643F9"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Gioăng nắp lọc dự phòng: 02 cái</w:t>
            </w:r>
          </w:p>
        </w:tc>
      </w:tr>
      <w:tr w:rsidR="00E24AF4" w:rsidRPr="00663DCE" w14:paraId="24962603"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4A02F736"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6ED2B5D2"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Hệ thống chất thải (bao gồm chai, nắp chai, ống dẫn, bộ lọc): 01 bộ</w:t>
            </w:r>
          </w:p>
        </w:tc>
      </w:tr>
      <w:tr w:rsidR="00E24AF4" w:rsidRPr="00663DCE" w14:paraId="49A5C03B"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2F3D0A25"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53BB0B1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Lọ đựng dung dịch cố định: 10 lọ</w:t>
            </w:r>
          </w:p>
        </w:tc>
      </w:tr>
      <w:tr w:rsidR="00E24AF4" w:rsidRPr="00663DCE" w14:paraId="5AFE205F"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76CC84D3"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1F109A5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Gel bôi trơn: 01 tuýp</w:t>
            </w:r>
          </w:p>
        </w:tc>
      </w:tr>
      <w:tr w:rsidR="00E24AF4" w:rsidRPr="00663DCE" w14:paraId="12F2C199"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622CC6C2"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6AD1F00B"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Tấm thấm: 01 gói</w:t>
            </w:r>
          </w:p>
        </w:tc>
      </w:tr>
      <w:tr w:rsidR="00E24AF4" w:rsidRPr="00663DCE" w14:paraId="51521AD6"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noWrap/>
            <w:vAlign w:val="center"/>
          </w:tcPr>
          <w:p w14:paraId="05F9B7C5"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hideMark/>
          </w:tcPr>
          <w:p w14:paraId="580BA1FC"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hAnsi="Times New Roman"/>
              </w:rPr>
              <w:t>Ống bơm pha chế: 01 ống</w:t>
            </w:r>
          </w:p>
        </w:tc>
      </w:tr>
      <w:tr w:rsidR="00E24AF4" w:rsidRPr="00663DCE" w14:paraId="08C7F8C1"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hideMark/>
          </w:tcPr>
          <w:p w14:paraId="55DC58DC"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III.</w:t>
            </w:r>
          </w:p>
        </w:tc>
        <w:tc>
          <w:tcPr>
            <w:tcW w:w="8155" w:type="dxa"/>
            <w:tcBorders>
              <w:top w:val="single" w:sz="4" w:space="0" w:color="auto"/>
              <w:left w:val="single" w:sz="4" w:space="0" w:color="auto"/>
              <w:bottom w:val="single" w:sz="4" w:space="0" w:color="auto"/>
              <w:right w:val="single" w:sz="4" w:space="0" w:color="auto"/>
            </w:tcBorders>
            <w:vAlign w:val="center"/>
            <w:hideMark/>
          </w:tcPr>
          <w:p w14:paraId="0149D6F4"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Đặc tính kỹ thuật</w:t>
            </w:r>
          </w:p>
        </w:tc>
      </w:tr>
      <w:tr w:rsidR="00E24AF4" w:rsidRPr="00663DCE" w14:paraId="4FECC907"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7A9EBABC" w14:textId="77777777" w:rsidR="00E24AF4" w:rsidRPr="00663DCE" w:rsidRDefault="00E24AF4" w:rsidP="00614719">
            <w:pPr>
              <w:spacing w:before="120" w:after="120"/>
              <w:jc w:val="center"/>
              <w:rPr>
                <w:rFonts w:ascii="Times New Roman" w:eastAsia="Times New Roman" w:hAnsi="Times New Roman"/>
                <w:b/>
                <w:bCs/>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366EB39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Máy chiết tách tế bào giúp hoàn toàn tự động phân tán, thu thập và chuyển tế bào lên lam kính phục vụ cho xét nghiệm sàng lọc chẩn đoán sớm ung thư cổ tử cung cũng như cho xét nghiệm các mẫu không liên quan đến phụ khoa</w:t>
            </w:r>
          </w:p>
        </w:tc>
      </w:tr>
      <w:tr w:rsidR="00E24AF4" w:rsidRPr="00663DCE" w14:paraId="2C9F151D"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49E8E038"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05EE938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Phân tán mẫu giúp tách tế bào ra khỏi chất nhầy và các mảnh vụn mà không làm ảnh hưởng xấu đến tế bào</w:t>
            </w:r>
          </w:p>
        </w:tc>
      </w:tr>
      <w:tr w:rsidR="00E24AF4" w:rsidRPr="00663DCE" w14:paraId="11F0E5D3"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6DF9B64D"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1FD38DBA"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Tế bào được thu thập trên màng lọc bằng lực hút được theo dõi để ngăn tế bào còn quá ít hoặc quá dày</w:t>
            </w:r>
          </w:p>
        </w:tc>
      </w:tr>
      <w:tr w:rsidR="00E24AF4" w:rsidRPr="00663DCE" w14:paraId="7BBA5D95"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61AD8D8B"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5A1BE8AF"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Lớp tế bào được chuyển lên lam kính trong khoảng đường tròn có đường kính ≥ 20 mm nhờ áp lực khí và lam kính sẽ tự động được đưa vào dung dịch cố định</w:t>
            </w:r>
          </w:p>
        </w:tc>
      </w:tr>
      <w:tr w:rsidR="00E24AF4" w:rsidRPr="00663DCE" w14:paraId="0841CA6D"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37A51F6E"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54B3940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Máy tự kiểm tra các bộ phận cơ khí, điện tử, phần mềm khi bật nguồn</w:t>
            </w:r>
          </w:p>
        </w:tc>
      </w:tr>
      <w:tr w:rsidR="00E24AF4" w:rsidRPr="00663DCE" w14:paraId="1958B173"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5EFF65D4"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06F252A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Có thể xem được đã chạy bao nhiêu chu trình, xem lại được lịch sử lỗi của máy</w:t>
            </w:r>
          </w:p>
        </w:tc>
      </w:tr>
      <w:tr w:rsidR="00E24AF4" w:rsidRPr="00663DCE" w14:paraId="3067BE38"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7A9C3CC6"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56D47A61"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Máy có thể phát hiện các lỗi, ít nhất gồm:</w:t>
            </w:r>
          </w:p>
        </w:tc>
      </w:tr>
      <w:tr w:rsidR="00E24AF4" w:rsidRPr="00663DCE" w14:paraId="0F859DBB"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16F9422A"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736BF43C"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Lượng dung dịch trong lọ mẫu quá nhiều</w:t>
            </w:r>
          </w:p>
        </w:tc>
      </w:tr>
      <w:tr w:rsidR="00E24AF4" w:rsidRPr="00663DCE" w14:paraId="30E85DD3"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1400D332"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7EB2EAD8"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xml:space="preserve">+ </w:t>
            </w:r>
            <w:r>
              <w:rPr>
                <w:rFonts w:ascii="Times New Roman" w:hAnsi="Times New Roman"/>
                <w:lang w:val="en-US"/>
              </w:rPr>
              <w:t>L</w:t>
            </w:r>
            <w:r w:rsidRPr="00663DCE">
              <w:rPr>
                <w:rFonts w:ascii="Times New Roman" w:hAnsi="Times New Roman"/>
              </w:rPr>
              <w:t>ượng dung dịch trong lọ mẫu quá ít</w:t>
            </w:r>
          </w:p>
        </w:tc>
      </w:tr>
      <w:tr w:rsidR="00E24AF4" w:rsidRPr="00663DCE" w14:paraId="04F40126"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5D643D25"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698A97F2"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 Mẫu quá đặc</w:t>
            </w:r>
          </w:p>
        </w:tc>
      </w:tr>
      <w:tr w:rsidR="00E24AF4" w:rsidRPr="00663DCE" w14:paraId="0DBDF615" w14:textId="77777777" w:rsidTr="00614719">
        <w:trPr>
          <w:trHeight w:val="20"/>
          <w:jc w:val="center"/>
        </w:trPr>
        <w:tc>
          <w:tcPr>
            <w:tcW w:w="842" w:type="dxa"/>
            <w:tcBorders>
              <w:top w:val="single" w:sz="4" w:space="0" w:color="auto"/>
              <w:left w:val="single" w:sz="4" w:space="0" w:color="auto"/>
              <w:bottom w:val="single" w:sz="4" w:space="0" w:color="auto"/>
              <w:right w:val="single" w:sz="4" w:space="0" w:color="auto"/>
            </w:tcBorders>
            <w:vAlign w:val="center"/>
          </w:tcPr>
          <w:p w14:paraId="1FDCC74E" w14:textId="77777777" w:rsidR="00E24AF4" w:rsidRPr="00663DCE" w:rsidRDefault="00E24AF4" w:rsidP="00614719">
            <w:pPr>
              <w:spacing w:before="120" w:after="120"/>
              <w:jc w:val="center"/>
              <w:rPr>
                <w:rFonts w:ascii="Times New Roman" w:eastAsia="Times New Roman" w:hAnsi="Times New Roman"/>
                <w:lang w:val="en-US"/>
              </w:rPr>
            </w:pPr>
          </w:p>
        </w:tc>
        <w:tc>
          <w:tcPr>
            <w:tcW w:w="8155" w:type="dxa"/>
            <w:tcBorders>
              <w:top w:val="single" w:sz="4" w:space="0" w:color="auto"/>
              <w:left w:val="single" w:sz="4" w:space="0" w:color="auto"/>
              <w:bottom w:val="single" w:sz="4" w:space="0" w:color="auto"/>
              <w:right w:val="single" w:sz="4" w:space="0" w:color="auto"/>
            </w:tcBorders>
            <w:vAlign w:val="center"/>
            <w:hideMark/>
          </w:tcPr>
          <w:p w14:paraId="73D6AD29"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hAnsi="Times New Roman"/>
              </w:rPr>
              <w:t>Bình đựng nước thải có vạch báo mức tối đa hoặc được báo hiệu đã đầy</w:t>
            </w:r>
          </w:p>
        </w:tc>
      </w:tr>
    </w:tbl>
    <w:p w14:paraId="4B964497" w14:textId="77777777" w:rsidR="00E24AF4" w:rsidRPr="00663DCE" w:rsidRDefault="00E24AF4" w:rsidP="00E24AF4">
      <w:pPr>
        <w:pStyle w:val="Heading3"/>
        <w:spacing w:before="120" w:after="120" w:line="240" w:lineRule="auto"/>
        <w:rPr>
          <w:rFonts w:ascii="Times New Roman" w:eastAsia="Malgun Gothic" w:hAnsi="Times New Roman"/>
          <w:lang w:val="es-ES" w:eastAsia="ko-KR"/>
        </w:rPr>
      </w:pPr>
      <w:r w:rsidRPr="00663DCE">
        <w:rPr>
          <w:rFonts w:ascii="Times New Roman" w:eastAsia="Malgun Gothic" w:hAnsi="Times New Roman"/>
          <w:lang w:val="es-ES"/>
        </w:rPr>
        <w:br w:type="page"/>
      </w:r>
      <w:r w:rsidRPr="00663DCE">
        <w:rPr>
          <w:rFonts w:ascii="Times New Roman" w:eastAsia="Malgun Gothic" w:hAnsi="Times New Roman"/>
          <w:lang w:val="es-ES" w:eastAsia="ko-KR"/>
        </w:rPr>
        <w:lastRenderedPageBreak/>
        <w:t>3. BÀN THÍ NGHIỆM CHUYÊN DÙNG</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7926"/>
      </w:tblGrid>
      <w:tr w:rsidR="00E24AF4" w:rsidRPr="00663DCE" w14:paraId="2C12CBA1"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5ED24133"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w:t>
            </w:r>
          </w:p>
        </w:tc>
        <w:tc>
          <w:tcPr>
            <w:tcW w:w="7926" w:type="dxa"/>
            <w:tcBorders>
              <w:top w:val="single" w:sz="4" w:space="0" w:color="auto"/>
              <w:left w:val="single" w:sz="4" w:space="0" w:color="auto"/>
              <w:bottom w:val="single" w:sz="4" w:space="0" w:color="auto"/>
              <w:right w:val="single" w:sz="4" w:space="0" w:color="auto"/>
            </w:tcBorders>
            <w:vAlign w:val="center"/>
            <w:hideMark/>
          </w:tcPr>
          <w:p w14:paraId="431C3464"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chung</w:t>
            </w:r>
          </w:p>
        </w:tc>
      </w:tr>
      <w:tr w:rsidR="00E24AF4" w:rsidRPr="00663DCE" w14:paraId="49E275AF"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681A9728" w14:textId="77777777" w:rsidR="00E24AF4" w:rsidRPr="00663DCE" w:rsidRDefault="00E24AF4" w:rsidP="00614719">
            <w:pPr>
              <w:spacing w:before="120" w:after="120"/>
              <w:rPr>
                <w:rFonts w:ascii="Times New Roman" w:eastAsia="Times New Roman" w:hAnsi="Times New Roman"/>
                <w:b/>
                <w:bCs/>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5F25D829"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Tình trạng: Mới 100%</w:t>
            </w:r>
          </w:p>
        </w:tc>
      </w:tr>
      <w:tr w:rsidR="00E24AF4" w:rsidRPr="00663DCE" w14:paraId="33240A6F"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0FC99DC8" w14:textId="77777777" w:rsidR="00E24AF4" w:rsidRPr="00663DCE" w:rsidRDefault="00E24AF4" w:rsidP="00614719">
            <w:pPr>
              <w:spacing w:before="120" w:after="120"/>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44B6C804"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Năm sản xuất máy chính: 2022 trở về sau</w:t>
            </w:r>
          </w:p>
        </w:tc>
      </w:tr>
      <w:tr w:rsidR="00E24AF4" w:rsidRPr="00663DCE" w14:paraId="27F2DE72"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08B11B05" w14:textId="77777777" w:rsidR="00E24AF4" w:rsidRPr="00663DCE" w:rsidRDefault="00E24AF4" w:rsidP="00614719">
            <w:pPr>
              <w:spacing w:before="120" w:after="120"/>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0D66485D"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Tiêu chuẩn chất lượng sau: ISO 9001 hoặc tương đương</w:t>
            </w:r>
          </w:p>
        </w:tc>
      </w:tr>
      <w:tr w:rsidR="00E24AF4" w:rsidRPr="00663DCE" w14:paraId="4540BFD1"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2B4C79E8" w14:textId="77777777" w:rsidR="00E24AF4" w:rsidRPr="00663DCE" w:rsidRDefault="00E24AF4" w:rsidP="00614719">
            <w:pPr>
              <w:spacing w:before="120" w:after="120"/>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2FED7F7E"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 xml:space="preserve">Môi trường hoạt động: </w:t>
            </w:r>
            <w:r w:rsidRPr="00663DCE">
              <w:rPr>
                <w:rFonts w:ascii="Times New Roman" w:eastAsia="Times New Roman" w:hAnsi="Times New Roman"/>
                <w:lang w:val="en-US"/>
              </w:rPr>
              <w:br/>
              <w:t>+ Nhiệt độ tối đa: ≥ 30 độ C</w:t>
            </w:r>
            <w:r w:rsidRPr="00663DCE">
              <w:rPr>
                <w:rFonts w:ascii="Times New Roman" w:eastAsia="Times New Roman" w:hAnsi="Times New Roman"/>
                <w:lang w:val="en-US"/>
              </w:rPr>
              <w:br/>
              <w:t>+ Độ ẩm tối đa: ≥ 70 %</w:t>
            </w:r>
          </w:p>
        </w:tc>
      </w:tr>
      <w:tr w:rsidR="00E24AF4" w:rsidRPr="00663DCE" w14:paraId="6A3E7954"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600B93DC"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w:t>
            </w:r>
          </w:p>
        </w:tc>
        <w:tc>
          <w:tcPr>
            <w:tcW w:w="7926" w:type="dxa"/>
            <w:tcBorders>
              <w:top w:val="single" w:sz="4" w:space="0" w:color="auto"/>
              <w:left w:val="single" w:sz="4" w:space="0" w:color="auto"/>
              <w:bottom w:val="single" w:sz="4" w:space="0" w:color="auto"/>
              <w:right w:val="single" w:sz="4" w:space="0" w:color="auto"/>
            </w:tcBorders>
            <w:vAlign w:val="center"/>
            <w:hideMark/>
          </w:tcPr>
          <w:p w14:paraId="37343E15"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Yêu cầu cấu hình</w:t>
            </w:r>
          </w:p>
        </w:tc>
      </w:tr>
      <w:tr w:rsidR="00E24AF4" w:rsidRPr="00663DCE" w14:paraId="4D48D62C"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79C17337" w14:textId="77777777" w:rsidR="00E24AF4" w:rsidRPr="00663DCE" w:rsidRDefault="00E24AF4" w:rsidP="00614719">
            <w:pPr>
              <w:spacing w:before="120" w:after="120"/>
              <w:rPr>
                <w:rFonts w:ascii="Times New Roman" w:eastAsia="Times New Roman" w:hAnsi="Times New Roman"/>
                <w:b/>
                <w:bCs/>
                <w:lang w:val="en-US"/>
              </w:rPr>
            </w:pPr>
          </w:p>
        </w:tc>
        <w:tc>
          <w:tcPr>
            <w:tcW w:w="7926" w:type="dxa"/>
            <w:tcBorders>
              <w:top w:val="single" w:sz="4" w:space="0" w:color="auto"/>
              <w:left w:val="single" w:sz="4" w:space="0" w:color="auto"/>
              <w:bottom w:val="single" w:sz="4" w:space="0" w:color="auto"/>
              <w:right w:val="single" w:sz="4" w:space="0" w:color="auto"/>
            </w:tcBorders>
            <w:hideMark/>
          </w:tcPr>
          <w:p w14:paraId="0D6DEDCF"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Bàn thí nghiệm: 01 cái</w:t>
            </w:r>
          </w:p>
        </w:tc>
      </w:tr>
      <w:tr w:rsidR="00E24AF4" w:rsidRPr="00663DCE" w14:paraId="6FE24838"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7E4D23C2" w14:textId="77777777" w:rsidR="00E24AF4" w:rsidRPr="00663DCE" w:rsidRDefault="00E24AF4" w:rsidP="00614719">
            <w:pPr>
              <w:spacing w:before="120" w:after="120"/>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hideMark/>
          </w:tcPr>
          <w:p w14:paraId="7061B825"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Hộc tủ: 01 cái</w:t>
            </w:r>
          </w:p>
        </w:tc>
      </w:tr>
      <w:tr w:rsidR="00E24AF4" w:rsidRPr="00663DCE" w14:paraId="779FB55E"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56F97205" w14:textId="77777777" w:rsidR="00E24AF4" w:rsidRPr="00663DCE" w:rsidRDefault="00E24AF4" w:rsidP="00614719">
            <w:pPr>
              <w:spacing w:before="120" w:after="120"/>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hideMark/>
          </w:tcPr>
          <w:p w14:paraId="3A981663"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Giá để dụng cụ: 01 cái</w:t>
            </w:r>
          </w:p>
        </w:tc>
      </w:tr>
      <w:tr w:rsidR="00E24AF4" w:rsidRPr="00663DCE" w14:paraId="21FD14FA"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hideMark/>
          </w:tcPr>
          <w:p w14:paraId="44FDDC72" w14:textId="77777777" w:rsidR="00E24AF4" w:rsidRPr="00663DCE" w:rsidRDefault="00E24AF4" w:rsidP="00614719">
            <w:pPr>
              <w:spacing w:before="120" w:after="120"/>
              <w:jc w:val="center"/>
              <w:rPr>
                <w:rFonts w:ascii="Times New Roman" w:eastAsia="Times New Roman" w:hAnsi="Times New Roman"/>
                <w:b/>
                <w:bCs/>
                <w:lang w:val="en-US"/>
              </w:rPr>
            </w:pPr>
            <w:r w:rsidRPr="00663DCE">
              <w:rPr>
                <w:rFonts w:ascii="Times New Roman" w:eastAsia="Times New Roman" w:hAnsi="Times New Roman"/>
                <w:b/>
                <w:bCs/>
                <w:lang w:val="en-US"/>
              </w:rPr>
              <w:t>III.</w:t>
            </w:r>
          </w:p>
        </w:tc>
        <w:tc>
          <w:tcPr>
            <w:tcW w:w="7926" w:type="dxa"/>
            <w:tcBorders>
              <w:top w:val="single" w:sz="4" w:space="0" w:color="auto"/>
              <w:left w:val="single" w:sz="4" w:space="0" w:color="auto"/>
              <w:bottom w:val="single" w:sz="4" w:space="0" w:color="auto"/>
              <w:right w:val="single" w:sz="4" w:space="0" w:color="auto"/>
            </w:tcBorders>
            <w:vAlign w:val="center"/>
            <w:hideMark/>
          </w:tcPr>
          <w:p w14:paraId="59FEE0A6" w14:textId="77777777" w:rsidR="00E24AF4" w:rsidRPr="00663DCE" w:rsidRDefault="00E24AF4" w:rsidP="00614719">
            <w:pPr>
              <w:spacing w:before="120" w:after="120"/>
              <w:rPr>
                <w:rFonts w:ascii="Times New Roman" w:eastAsia="Times New Roman" w:hAnsi="Times New Roman"/>
                <w:b/>
                <w:bCs/>
                <w:lang w:val="en-US"/>
              </w:rPr>
            </w:pPr>
            <w:r w:rsidRPr="00663DCE">
              <w:rPr>
                <w:rFonts w:ascii="Times New Roman" w:eastAsia="Times New Roman" w:hAnsi="Times New Roman"/>
                <w:b/>
                <w:bCs/>
                <w:lang w:val="en-US"/>
              </w:rPr>
              <w:t>Đặc tính kỹ thuật</w:t>
            </w:r>
          </w:p>
        </w:tc>
      </w:tr>
      <w:tr w:rsidR="00E24AF4" w:rsidRPr="00663DCE" w14:paraId="21790856"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051A780A" w14:textId="77777777" w:rsidR="00E24AF4" w:rsidRPr="00663DCE" w:rsidRDefault="00E24AF4" w:rsidP="00614719">
            <w:pPr>
              <w:spacing w:before="120" w:after="120"/>
              <w:jc w:val="center"/>
              <w:rPr>
                <w:rFonts w:ascii="Times New Roman" w:eastAsia="Times New Roman" w:hAnsi="Times New Roman"/>
                <w:b/>
                <w:bCs/>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637BDA78"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Kích thước bàn (DxRxC): ≥ 1800x750x800mm ± ≤ 5%</w:t>
            </w:r>
          </w:p>
        </w:tc>
      </w:tr>
      <w:tr w:rsidR="00E24AF4" w:rsidRPr="00663DCE" w14:paraId="0769DB35"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3B417D72"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5A764CB6"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b/>
                <w:bCs/>
                <w:lang w:val="en-US"/>
              </w:rPr>
              <w:t>- Mặt bàn:</w:t>
            </w:r>
          </w:p>
        </w:tc>
      </w:tr>
      <w:tr w:rsidR="00E24AF4" w:rsidRPr="00663DCE" w14:paraId="5C52F3F1"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030B21C0"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5D1A7DA4"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Mặt bàn hóa học và sinh học được làm bằng tấm Phenolic HPL hoặc tương đương</w:t>
            </w:r>
          </w:p>
        </w:tc>
      </w:tr>
      <w:tr w:rsidR="00E24AF4" w:rsidRPr="00663DCE" w14:paraId="6B647029"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75653C97"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47D2571B"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Chiều dày tấm: ≥ 15mm, cạnh bàn được xử lý bo cạnh cong đều</w:t>
            </w:r>
          </w:p>
        </w:tc>
      </w:tr>
      <w:tr w:rsidR="00E24AF4" w:rsidRPr="00663DCE" w14:paraId="6EE841F9"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072FCE6F"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500F1D6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Bề mặt chịu hóa chất, acid H2SO4 đậm đặc, dung môi, kiềm, các chất nhuộm, các muối ăn mòn khác, chống xước, có tính kháng khuẩn tự nhiên…</w:t>
            </w:r>
          </w:p>
        </w:tc>
      </w:tr>
      <w:tr w:rsidR="00E24AF4" w:rsidRPr="00663DCE" w14:paraId="36D7E516"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5F37DED2"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7D6C17BF"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b/>
                <w:bCs/>
                <w:lang w:val="en-US"/>
              </w:rPr>
              <w:t>- Khung bàn:</w:t>
            </w:r>
          </w:p>
        </w:tc>
      </w:tr>
      <w:tr w:rsidR="00E24AF4" w:rsidRPr="00663DCE" w14:paraId="10122E5C"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137C49A6"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222211D0"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Khung bàn làm bằng sắt sơn phủ Epoxy hoặc tương đương chống ăn mòn trong môi trường hóa chất</w:t>
            </w:r>
          </w:p>
        </w:tc>
      </w:tr>
      <w:tr w:rsidR="00E24AF4" w:rsidRPr="00663DCE" w14:paraId="0AB4C4AB"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24893213"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3E52D4A6"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Khung bàn: Bằng hộp ≥ 30 x 60 x 1.0mm ± ≤ 5%</w:t>
            </w:r>
          </w:p>
        </w:tc>
      </w:tr>
      <w:tr w:rsidR="00E24AF4" w:rsidRPr="00663DCE" w14:paraId="53B01BF6"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53E977DC"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3EA8256A"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Bàn được thiết kế có chân tăng chỉnh giúp bám nền, chống xước cho nền nhà</w:t>
            </w:r>
          </w:p>
        </w:tc>
      </w:tr>
      <w:tr w:rsidR="00E24AF4" w:rsidRPr="00663DCE" w14:paraId="2B3DF74C"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262D9F02"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3F39E61F"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b/>
                <w:bCs/>
                <w:lang w:val="en-US"/>
              </w:rPr>
              <w:t xml:space="preserve">- Hộc tủ: </w:t>
            </w:r>
          </w:p>
        </w:tc>
      </w:tr>
      <w:tr w:rsidR="00E24AF4" w:rsidRPr="00663DCE" w14:paraId="6D4EA21A"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0344F5C1"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tcPr>
          <w:p w14:paraId="0794AA1C"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Hộc tủ làm bằng gỗ MFC chịu ẩm</w:t>
            </w:r>
          </w:p>
        </w:tc>
      </w:tr>
      <w:tr w:rsidR="00E24AF4" w:rsidRPr="00663DCE" w14:paraId="1E1CFE08"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7CADBD89"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304D3CA9"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Phụ kiện làm hộc tủ: bản lề cánh giảm chấn, ray bi (cho ngăn kéo)</w:t>
            </w:r>
          </w:p>
        </w:tc>
      </w:tr>
      <w:tr w:rsidR="00E24AF4" w:rsidRPr="00663DCE" w14:paraId="1EFD06C0"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594A3C31"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0FF401FD"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b/>
                <w:bCs/>
                <w:lang w:val="en-US"/>
              </w:rPr>
              <w:t>- Giá để dụng cụ:</w:t>
            </w:r>
          </w:p>
        </w:tc>
      </w:tr>
      <w:tr w:rsidR="00E24AF4" w:rsidRPr="00663DCE" w14:paraId="38842924"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6BF8C44C"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418F7B90"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Loại ≥ 2 tầng</w:t>
            </w:r>
          </w:p>
        </w:tc>
      </w:tr>
      <w:tr w:rsidR="00E24AF4" w:rsidRPr="00663DCE" w14:paraId="125F65CF"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412B1E26"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2E306A01"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Cột trụ bằng sắt sơn phủ Epoxy hoặc tương đương chịu ăn mòn trong môi trường hóa chất</w:t>
            </w:r>
          </w:p>
        </w:tc>
      </w:tr>
      <w:tr w:rsidR="00E24AF4" w:rsidRPr="00663DCE" w14:paraId="2EA4A9EB"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70D16793"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hideMark/>
          </w:tcPr>
          <w:p w14:paraId="2C7F6724" w14:textId="77777777" w:rsidR="00E24AF4" w:rsidRPr="00663DCE"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Tấm đợt ngang làm bằng kính cường lực dày ≥ 5 mm, có suốt chắn Inox sus 304 hoặc tương đương chạy dọc hai bên thành giá</w:t>
            </w:r>
          </w:p>
        </w:tc>
      </w:tr>
      <w:tr w:rsidR="00E24AF4" w:rsidRPr="0053680D" w14:paraId="74D52543" w14:textId="77777777" w:rsidTr="00614719">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14:paraId="7E176E0A" w14:textId="77777777" w:rsidR="00E24AF4" w:rsidRPr="00663DCE" w:rsidRDefault="00E24AF4" w:rsidP="00614719">
            <w:pPr>
              <w:spacing w:before="120" w:after="120"/>
              <w:jc w:val="center"/>
              <w:rPr>
                <w:rFonts w:ascii="Times New Roman" w:eastAsia="Times New Roman" w:hAnsi="Times New Roman"/>
                <w:lang w:val="en-US"/>
              </w:rPr>
            </w:pPr>
          </w:p>
        </w:tc>
        <w:tc>
          <w:tcPr>
            <w:tcW w:w="7926" w:type="dxa"/>
            <w:tcBorders>
              <w:top w:val="single" w:sz="4" w:space="0" w:color="auto"/>
              <w:left w:val="single" w:sz="4" w:space="0" w:color="auto"/>
              <w:bottom w:val="single" w:sz="4" w:space="0" w:color="auto"/>
              <w:right w:val="single" w:sz="4" w:space="0" w:color="auto"/>
            </w:tcBorders>
            <w:vAlign w:val="center"/>
          </w:tcPr>
          <w:p w14:paraId="63E57562" w14:textId="77777777" w:rsidR="00E24AF4" w:rsidRPr="002A40F7" w:rsidRDefault="00E24AF4" w:rsidP="00614719">
            <w:pPr>
              <w:spacing w:before="120" w:after="120"/>
              <w:rPr>
                <w:rFonts w:ascii="Times New Roman" w:eastAsia="Times New Roman" w:hAnsi="Times New Roman"/>
                <w:lang w:val="en-US"/>
              </w:rPr>
            </w:pPr>
            <w:r w:rsidRPr="00663DCE">
              <w:rPr>
                <w:rFonts w:ascii="Times New Roman" w:eastAsia="Times New Roman" w:hAnsi="Times New Roman"/>
                <w:lang w:val="en-US"/>
              </w:rPr>
              <w:t>Tích hợp 01 ổ cắm điện đôi</w:t>
            </w:r>
          </w:p>
        </w:tc>
      </w:tr>
    </w:tbl>
    <w:p w14:paraId="3003746D" w14:textId="77777777" w:rsidR="00E24AF4" w:rsidRPr="0053680D" w:rsidRDefault="00E24AF4" w:rsidP="00E24AF4">
      <w:pPr>
        <w:spacing w:before="120" w:after="120"/>
        <w:rPr>
          <w:rFonts w:ascii="Times New Roman" w:eastAsia="Malgun Gothic" w:hAnsi="Times New Roman"/>
          <w:lang w:val="en-US"/>
        </w:rPr>
      </w:pPr>
    </w:p>
    <w:p w14:paraId="0F964175" w14:textId="77777777" w:rsidR="00336CD7" w:rsidRDefault="00336CD7" w:rsidP="00336CD7">
      <w:pPr>
        <w:pStyle w:val="Vnbnnidung0"/>
      </w:pPr>
      <w:r w:rsidRPr="00721BF6">
        <w:rPr>
          <w:lang w:eastAsia="x-none"/>
        </w:rPr>
        <w:br w:type="page"/>
      </w:r>
      <w:r>
        <w:lastRenderedPageBreak/>
        <w:t>PHỤ LỤC YÊU CẦU BÁO GIÁ</w:t>
      </w:r>
    </w:p>
    <w:p w14:paraId="1259E067" w14:textId="77777777" w:rsidR="00336CD7" w:rsidRDefault="00336CD7" w:rsidP="00336CD7">
      <w:pPr>
        <w:pStyle w:val="Chthchbng0"/>
      </w:pPr>
      <w:r>
        <w:t>Dự án: Xây mới và mua sắm trang thiết bị cho Trung tâm y tế huyện Thạch An, tỉnh Cao Bằng</w:t>
      </w:r>
    </w:p>
    <w:tbl>
      <w:tblPr>
        <w:tblOverlap w:val="neve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7"/>
        <w:gridCol w:w="4169"/>
        <w:gridCol w:w="2268"/>
        <w:gridCol w:w="936"/>
        <w:gridCol w:w="936"/>
      </w:tblGrid>
      <w:tr w:rsidR="00336CD7" w14:paraId="51C4F058" w14:textId="77777777" w:rsidTr="00FD5CC8">
        <w:trPr>
          <w:trHeight w:hRule="exact" w:val="1389"/>
          <w:jc w:val="center"/>
        </w:trPr>
        <w:tc>
          <w:tcPr>
            <w:tcW w:w="647" w:type="dxa"/>
            <w:shd w:val="clear" w:color="auto" w:fill="FFFFFF"/>
            <w:vAlign w:val="center"/>
          </w:tcPr>
          <w:p w14:paraId="1D027A0E" w14:textId="77777777" w:rsidR="00336CD7" w:rsidRPr="005678FE" w:rsidRDefault="00336CD7" w:rsidP="00336CD7">
            <w:pPr>
              <w:pStyle w:val="Khc0"/>
              <w:jc w:val="center"/>
            </w:pPr>
            <w:r w:rsidRPr="005678FE">
              <w:rPr>
                <w:b/>
                <w:bCs/>
              </w:rPr>
              <w:t>STT</w:t>
            </w:r>
          </w:p>
        </w:tc>
        <w:tc>
          <w:tcPr>
            <w:tcW w:w="4169" w:type="dxa"/>
            <w:shd w:val="clear" w:color="auto" w:fill="FFFFFF"/>
            <w:vAlign w:val="center"/>
          </w:tcPr>
          <w:p w14:paraId="03112C21" w14:textId="77777777" w:rsidR="00336CD7" w:rsidRPr="005678FE" w:rsidRDefault="00336CD7" w:rsidP="00336CD7">
            <w:pPr>
              <w:pStyle w:val="Khc0"/>
              <w:jc w:val="center"/>
              <w:rPr>
                <w:lang w:val="en-US"/>
              </w:rPr>
            </w:pPr>
            <w:r w:rsidRPr="005678FE">
              <w:rPr>
                <w:b/>
                <w:bCs/>
                <w:lang w:val="en-US"/>
              </w:rPr>
              <w:t>Danh mục</w:t>
            </w:r>
          </w:p>
        </w:tc>
        <w:tc>
          <w:tcPr>
            <w:tcW w:w="2268" w:type="dxa"/>
            <w:shd w:val="clear" w:color="auto" w:fill="FFFFFF"/>
            <w:vAlign w:val="center"/>
          </w:tcPr>
          <w:p w14:paraId="44D69494" w14:textId="77777777" w:rsidR="00336CD7" w:rsidRPr="005678FE" w:rsidRDefault="00336CD7" w:rsidP="00336CD7">
            <w:pPr>
              <w:pStyle w:val="Khc0"/>
              <w:jc w:val="center"/>
              <w:rPr>
                <w:lang w:val="en-US"/>
              </w:rPr>
            </w:pPr>
            <w:r w:rsidRPr="005678FE">
              <w:rPr>
                <w:b/>
                <w:bCs/>
              </w:rPr>
              <w:t>Yêu cầu về tính năng, thông số kỹ thuật</w:t>
            </w:r>
            <w:r w:rsidRPr="005678FE">
              <w:rPr>
                <w:b/>
                <w:bCs/>
                <w:lang w:val="en-US"/>
              </w:rPr>
              <w:t xml:space="preserve"> và các thông tin liên quan về kỹ thuật</w:t>
            </w:r>
          </w:p>
        </w:tc>
        <w:tc>
          <w:tcPr>
            <w:tcW w:w="936" w:type="dxa"/>
            <w:shd w:val="clear" w:color="auto" w:fill="FFFFFF"/>
            <w:vAlign w:val="center"/>
          </w:tcPr>
          <w:p w14:paraId="770EBA25" w14:textId="77777777" w:rsidR="00336CD7" w:rsidRPr="005678FE" w:rsidRDefault="00336CD7" w:rsidP="00336CD7">
            <w:pPr>
              <w:pStyle w:val="Khc0"/>
              <w:jc w:val="center"/>
              <w:rPr>
                <w:lang w:val="en-US"/>
              </w:rPr>
            </w:pPr>
            <w:r w:rsidRPr="005678FE">
              <w:rPr>
                <w:b/>
                <w:bCs/>
              </w:rPr>
              <w:t>Số lượng</w:t>
            </w:r>
            <w:r w:rsidRPr="005678FE">
              <w:rPr>
                <w:b/>
                <w:bCs/>
                <w:lang w:val="en-US"/>
              </w:rPr>
              <w:t>/ khối lượng</w:t>
            </w:r>
          </w:p>
        </w:tc>
        <w:tc>
          <w:tcPr>
            <w:tcW w:w="936" w:type="dxa"/>
            <w:shd w:val="clear" w:color="auto" w:fill="FFFFFF"/>
            <w:vAlign w:val="center"/>
          </w:tcPr>
          <w:p w14:paraId="0B08201F" w14:textId="77777777" w:rsidR="00336CD7" w:rsidRPr="005678FE" w:rsidRDefault="00336CD7" w:rsidP="00336CD7">
            <w:pPr>
              <w:pStyle w:val="Khc0"/>
              <w:jc w:val="center"/>
            </w:pPr>
            <w:r w:rsidRPr="005678FE">
              <w:rPr>
                <w:b/>
                <w:bCs/>
              </w:rPr>
              <w:t>Đơn vị tính</w:t>
            </w:r>
          </w:p>
        </w:tc>
      </w:tr>
      <w:tr w:rsidR="00336CD7" w14:paraId="2F45D168" w14:textId="77777777" w:rsidTr="00FD5CC8">
        <w:trPr>
          <w:trHeight w:hRule="exact" w:val="686"/>
          <w:jc w:val="center"/>
        </w:trPr>
        <w:tc>
          <w:tcPr>
            <w:tcW w:w="647" w:type="dxa"/>
            <w:shd w:val="clear" w:color="auto" w:fill="FFFFFF"/>
            <w:vAlign w:val="center"/>
          </w:tcPr>
          <w:p w14:paraId="0B454AD2" w14:textId="77777777" w:rsidR="00336CD7" w:rsidRDefault="00336CD7" w:rsidP="00336CD7">
            <w:pPr>
              <w:pStyle w:val="Khc0"/>
              <w:ind w:firstLine="220"/>
            </w:pPr>
            <w:r>
              <w:rPr>
                <w:b/>
                <w:bCs/>
              </w:rPr>
              <w:t>I</w:t>
            </w:r>
          </w:p>
        </w:tc>
        <w:tc>
          <w:tcPr>
            <w:tcW w:w="4169" w:type="dxa"/>
            <w:shd w:val="clear" w:color="auto" w:fill="FFFFFF"/>
          </w:tcPr>
          <w:p w14:paraId="7C540E83" w14:textId="77777777" w:rsidR="00336CD7" w:rsidRDefault="00336CD7" w:rsidP="00336CD7">
            <w:pPr>
              <w:pStyle w:val="Khc0"/>
            </w:pPr>
            <w:r>
              <w:rPr>
                <w:b/>
                <w:bCs/>
              </w:rPr>
              <w:t>Khoa khám bệnh đa khoa và điều trị ngọai trú</w:t>
            </w:r>
          </w:p>
        </w:tc>
        <w:tc>
          <w:tcPr>
            <w:tcW w:w="2268" w:type="dxa"/>
            <w:shd w:val="clear" w:color="auto" w:fill="FFFFFF"/>
          </w:tcPr>
          <w:p w14:paraId="3FBDA895" w14:textId="77777777" w:rsidR="00336CD7" w:rsidRDefault="00336CD7" w:rsidP="00336CD7">
            <w:pPr>
              <w:rPr>
                <w:sz w:val="10"/>
                <w:szCs w:val="10"/>
              </w:rPr>
            </w:pPr>
          </w:p>
        </w:tc>
        <w:tc>
          <w:tcPr>
            <w:tcW w:w="936" w:type="dxa"/>
            <w:shd w:val="clear" w:color="auto" w:fill="FFFFFF"/>
          </w:tcPr>
          <w:p w14:paraId="69F932AB" w14:textId="77777777" w:rsidR="00336CD7" w:rsidRDefault="00336CD7" w:rsidP="00336CD7">
            <w:pPr>
              <w:rPr>
                <w:sz w:val="10"/>
                <w:szCs w:val="10"/>
              </w:rPr>
            </w:pPr>
          </w:p>
        </w:tc>
        <w:tc>
          <w:tcPr>
            <w:tcW w:w="936" w:type="dxa"/>
            <w:shd w:val="clear" w:color="auto" w:fill="FFFFFF"/>
          </w:tcPr>
          <w:p w14:paraId="1819C275" w14:textId="77777777" w:rsidR="00336CD7" w:rsidRDefault="00336CD7" w:rsidP="00336CD7">
            <w:pPr>
              <w:rPr>
                <w:sz w:val="10"/>
                <w:szCs w:val="10"/>
              </w:rPr>
            </w:pPr>
          </w:p>
        </w:tc>
      </w:tr>
      <w:tr w:rsidR="00336CD7" w14:paraId="748F764A" w14:textId="77777777" w:rsidTr="00FD5CC8">
        <w:trPr>
          <w:trHeight w:hRule="exact" w:val="571"/>
          <w:jc w:val="center"/>
        </w:trPr>
        <w:tc>
          <w:tcPr>
            <w:tcW w:w="647" w:type="dxa"/>
            <w:shd w:val="clear" w:color="auto" w:fill="FFFFFF"/>
            <w:vAlign w:val="center"/>
          </w:tcPr>
          <w:p w14:paraId="247F4086" w14:textId="77777777" w:rsidR="00336CD7" w:rsidRDefault="00336CD7" w:rsidP="00336CD7">
            <w:pPr>
              <w:pStyle w:val="Khc0"/>
              <w:ind w:firstLine="220"/>
            </w:pPr>
            <w:r>
              <w:t>1</w:t>
            </w:r>
          </w:p>
        </w:tc>
        <w:tc>
          <w:tcPr>
            <w:tcW w:w="4169" w:type="dxa"/>
            <w:shd w:val="clear" w:color="auto" w:fill="FFFFFF"/>
            <w:vAlign w:val="center"/>
          </w:tcPr>
          <w:p w14:paraId="40DB21EE" w14:textId="77777777" w:rsidR="00336CD7" w:rsidRDefault="00336CD7" w:rsidP="00336CD7">
            <w:pPr>
              <w:pStyle w:val="Khc0"/>
            </w:pPr>
            <w:r>
              <w:t>Máy chiếu thị lực</w:t>
            </w:r>
          </w:p>
        </w:tc>
        <w:tc>
          <w:tcPr>
            <w:tcW w:w="2268" w:type="dxa"/>
            <w:shd w:val="clear" w:color="auto" w:fill="FFFFFF"/>
          </w:tcPr>
          <w:p w14:paraId="31B18BB7" w14:textId="77777777" w:rsidR="00336CD7" w:rsidRDefault="00336CD7" w:rsidP="00336CD7">
            <w:pPr>
              <w:pStyle w:val="Khc0"/>
              <w:jc w:val="center"/>
            </w:pPr>
            <w:r>
              <w:t>Theo phụ lục I đính kèm</w:t>
            </w:r>
          </w:p>
        </w:tc>
        <w:tc>
          <w:tcPr>
            <w:tcW w:w="936" w:type="dxa"/>
            <w:shd w:val="clear" w:color="auto" w:fill="FFFFFF"/>
            <w:vAlign w:val="center"/>
          </w:tcPr>
          <w:p w14:paraId="0349C6AC" w14:textId="77777777" w:rsidR="00336CD7" w:rsidRDefault="00336CD7" w:rsidP="00336CD7">
            <w:pPr>
              <w:pStyle w:val="Khc0"/>
              <w:jc w:val="center"/>
            </w:pPr>
            <w:r>
              <w:t>1</w:t>
            </w:r>
          </w:p>
        </w:tc>
        <w:tc>
          <w:tcPr>
            <w:tcW w:w="936" w:type="dxa"/>
            <w:shd w:val="clear" w:color="auto" w:fill="FFFFFF"/>
            <w:vAlign w:val="center"/>
          </w:tcPr>
          <w:p w14:paraId="40576A22" w14:textId="77777777" w:rsidR="00336CD7" w:rsidRDefault="00336CD7" w:rsidP="00336CD7">
            <w:pPr>
              <w:pStyle w:val="Khc0"/>
              <w:ind w:firstLine="220"/>
            </w:pPr>
            <w:r>
              <w:t>Cái</w:t>
            </w:r>
          </w:p>
        </w:tc>
      </w:tr>
      <w:tr w:rsidR="00336CD7" w14:paraId="553A4900" w14:textId="77777777" w:rsidTr="00FD5CC8">
        <w:trPr>
          <w:trHeight w:hRule="exact" w:val="590"/>
          <w:jc w:val="center"/>
        </w:trPr>
        <w:tc>
          <w:tcPr>
            <w:tcW w:w="647" w:type="dxa"/>
            <w:shd w:val="clear" w:color="auto" w:fill="FFFFFF"/>
            <w:vAlign w:val="center"/>
          </w:tcPr>
          <w:p w14:paraId="3EB9E0DB" w14:textId="77777777" w:rsidR="00336CD7" w:rsidRDefault="00336CD7" w:rsidP="00336CD7">
            <w:pPr>
              <w:pStyle w:val="Khc0"/>
              <w:ind w:firstLine="220"/>
            </w:pPr>
            <w:r>
              <w:t>2</w:t>
            </w:r>
          </w:p>
        </w:tc>
        <w:tc>
          <w:tcPr>
            <w:tcW w:w="4169" w:type="dxa"/>
            <w:shd w:val="clear" w:color="auto" w:fill="FFFFFF"/>
            <w:vAlign w:val="center"/>
          </w:tcPr>
          <w:p w14:paraId="7BF401A7" w14:textId="77777777" w:rsidR="00336CD7" w:rsidRDefault="00336CD7" w:rsidP="00336CD7">
            <w:pPr>
              <w:pStyle w:val="Khc0"/>
            </w:pPr>
            <w:r>
              <w:t>Máy sinh hiển vi khám mắt</w:t>
            </w:r>
          </w:p>
        </w:tc>
        <w:tc>
          <w:tcPr>
            <w:tcW w:w="2268" w:type="dxa"/>
            <w:shd w:val="clear" w:color="auto" w:fill="FFFFFF"/>
          </w:tcPr>
          <w:p w14:paraId="5AF06A8A" w14:textId="77777777" w:rsidR="00336CD7" w:rsidRDefault="00336CD7" w:rsidP="00336CD7">
            <w:pPr>
              <w:pStyle w:val="Khc0"/>
              <w:jc w:val="center"/>
            </w:pPr>
            <w:r>
              <w:t>Theo phụ lục I đính kèm</w:t>
            </w:r>
          </w:p>
        </w:tc>
        <w:tc>
          <w:tcPr>
            <w:tcW w:w="936" w:type="dxa"/>
            <w:shd w:val="clear" w:color="auto" w:fill="FFFFFF"/>
            <w:vAlign w:val="center"/>
          </w:tcPr>
          <w:p w14:paraId="5434082C" w14:textId="77777777" w:rsidR="00336CD7" w:rsidRDefault="00336CD7" w:rsidP="00336CD7">
            <w:pPr>
              <w:pStyle w:val="Khc0"/>
              <w:jc w:val="center"/>
            </w:pPr>
            <w:r>
              <w:t>1</w:t>
            </w:r>
          </w:p>
        </w:tc>
        <w:tc>
          <w:tcPr>
            <w:tcW w:w="936" w:type="dxa"/>
            <w:shd w:val="clear" w:color="auto" w:fill="FFFFFF"/>
            <w:vAlign w:val="center"/>
          </w:tcPr>
          <w:p w14:paraId="6B2A6A3B" w14:textId="77777777" w:rsidR="00336CD7" w:rsidRDefault="00336CD7" w:rsidP="00336CD7">
            <w:pPr>
              <w:pStyle w:val="Khc0"/>
              <w:ind w:firstLine="220"/>
            </w:pPr>
            <w:r>
              <w:t>Cái</w:t>
            </w:r>
          </w:p>
        </w:tc>
      </w:tr>
      <w:tr w:rsidR="00336CD7" w14:paraId="6970D9C7" w14:textId="77777777" w:rsidTr="00FD5CC8">
        <w:trPr>
          <w:trHeight w:hRule="exact" w:val="595"/>
          <w:jc w:val="center"/>
        </w:trPr>
        <w:tc>
          <w:tcPr>
            <w:tcW w:w="647" w:type="dxa"/>
            <w:shd w:val="clear" w:color="auto" w:fill="FFFFFF"/>
            <w:vAlign w:val="center"/>
          </w:tcPr>
          <w:p w14:paraId="380F70AC" w14:textId="77777777" w:rsidR="00336CD7" w:rsidRDefault="00336CD7" w:rsidP="00336CD7">
            <w:pPr>
              <w:pStyle w:val="Khc0"/>
              <w:ind w:firstLine="220"/>
            </w:pPr>
            <w:r>
              <w:t>3</w:t>
            </w:r>
          </w:p>
        </w:tc>
        <w:tc>
          <w:tcPr>
            <w:tcW w:w="4169" w:type="dxa"/>
            <w:shd w:val="clear" w:color="auto" w:fill="FFFFFF"/>
            <w:vAlign w:val="center"/>
          </w:tcPr>
          <w:p w14:paraId="436250FF" w14:textId="77777777" w:rsidR="00336CD7" w:rsidRDefault="00336CD7" w:rsidP="00336CD7">
            <w:pPr>
              <w:pStyle w:val="Khc0"/>
            </w:pPr>
            <w:r>
              <w:t>Máy đo khúc xạ kế tự động</w:t>
            </w:r>
          </w:p>
        </w:tc>
        <w:tc>
          <w:tcPr>
            <w:tcW w:w="2268" w:type="dxa"/>
            <w:shd w:val="clear" w:color="auto" w:fill="FFFFFF"/>
          </w:tcPr>
          <w:p w14:paraId="2DCA30A9" w14:textId="77777777" w:rsidR="00336CD7" w:rsidRDefault="00336CD7" w:rsidP="00336CD7">
            <w:pPr>
              <w:pStyle w:val="Khc0"/>
              <w:jc w:val="center"/>
            </w:pPr>
            <w:r>
              <w:t>Theo phụ lục I đính kèm</w:t>
            </w:r>
          </w:p>
        </w:tc>
        <w:tc>
          <w:tcPr>
            <w:tcW w:w="936" w:type="dxa"/>
            <w:shd w:val="clear" w:color="auto" w:fill="FFFFFF"/>
            <w:vAlign w:val="center"/>
          </w:tcPr>
          <w:p w14:paraId="40B99E0F" w14:textId="77777777" w:rsidR="00336CD7" w:rsidRDefault="00336CD7" w:rsidP="00336CD7">
            <w:pPr>
              <w:pStyle w:val="Khc0"/>
              <w:jc w:val="center"/>
            </w:pPr>
            <w:r>
              <w:t>1</w:t>
            </w:r>
          </w:p>
        </w:tc>
        <w:tc>
          <w:tcPr>
            <w:tcW w:w="936" w:type="dxa"/>
            <w:shd w:val="clear" w:color="auto" w:fill="FFFFFF"/>
            <w:vAlign w:val="center"/>
          </w:tcPr>
          <w:p w14:paraId="2BF1770C" w14:textId="77777777" w:rsidR="00336CD7" w:rsidRDefault="00336CD7" w:rsidP="00336CD7">
            <w:pPr>
              <w:pStyle w:val="Khc0"/>
              <w:ind w:firstLine="220"/>
            </w:pPr>
            <w:r>
              <w:t>Cái</w:t>
            </w:r>
          </w:p>
        </w:tc>
      </w:tr>
      <w:tr w:rsidR="00336CD7" w14:paraId="394B26EF" w14:textId="77777777" w:rsidTr="00FD5CC8">
        <w:trPr>
          <w:trHeight w:hRule="exact" w:val="571"/>
          <w:jc w:val="center"/>
        </w:trPr>
        <w:tc>
          <w:tcPr>
            <w:tcW w:w="647" w:type="dxa"/>
            <w:shd w:val="clear" w:color="auto" w:fill="FFFFFF"/>
            <w:vAlign w:val="center"/>
          </w:tcPr>
          <w:p w14:paraId="295FA001" w14:textId="77777777" w:rsidR="00336CD7" w:rsidRDefault="00336CD7" w:rsidP="00336CD7">
            <w:pPr>
              <w:pStyle w:val="Khc0"/>
              <w:ind w:firstLine="220"/>
            </w:pPr>
            <w:r>
              <w:t>4</w:t>
            </w:r>
          </w:p>
        </w:tc>
        <w:tc>
          <w:tcPr>
            <w:tcW w:w="4169" w:type="dxa"/>
            <w:shd w:val="clear" w:color="auto" w:fill="FFFFFF"/>
            <w:vAlign w:val="center"/>
          </w:tcPr>
          <w:p w14:paraId="548A11BD" w14:textId="77777777" w:rsidR="00336CD7" w:rsidRDefault="00336CD7" w:rsidP="00336CD7">
            <w:pPr>
              <w:pStyle w:val="Khc0"/>
            </w:pPr>
            <w:r>
              <w:t>Kính von soi đáy mắt</w:t>
            </w:r>
          </w:p>
        </w:tc>
        <w:tc>
          <w:tcPr>
            <w:tcW w:w="2268" w:type="dxa"/>
            <w:shd w:val="clear" w:color="auto" w:fill="FFFFFF"/>
          </w:tcPr>
          <w:p w14:paraId="4FD77586" w14:textId="77777777" w:rsidR="00336CD7" w:rsidRDefault="00336CD7" w:rsidP="00336CD7">
            <w:pPr>
              <w:pStyle w:val="Khc0"/>
              <w:jc w:val="center"/>
            </w:pPr>
            <w:r>
              <w:t>Theo phụ lục I đính kèm</w:t>
            </w:r>
          </w:p>
        </w:tc>
        <w:tc>
          <w:tcPr>
            <w:tcW w:w="936" w:type="dxa"/>
            <w:shd w:val="clear" w:color="auto" w:fill="FFFFFF"/>
            <w:vAlign w:val="center"/>
          </w:tcPr>
          <w:p w14:paraId="17C464CF" w14:textId="77777777" w:rsidR="00336CD7" w:rsidRDefault="00336CD7" w:rsidP="00336CD7">
            <w:pPr>
              <w:pStyle w:val="Khc0"/>
              <w:jc w:val="center"/>
            </w:pPr>
            <w:r>
              <w:t>1</w:t>
            </w:r>
          </w:p>
        </w:tc>
        <w:tc>
          <w:tcPr>
            <w:tcW w:w="936" w:type="dxa"/>
            <w:shd w:val="clear" w:color="auto" w:fill="FFFFFF"/>
            <w:vAlign w:val="center"/>
          </w:tcPr>
          <w:p w14:paraId="645C057B" w14:textId="77777777" w:rsidR="00336CD7" w:rsidRDefault="00336CD7" w:rsidP="00336CD7">
            <w:pPr>
              <w:pStyle w:val="Khc0"/>
              <w:ind w:firstLine="220"/>
            </w:pPr>
            <w:r>
              <w:t>Cái</w:t>
            </w:r>
          </w:p>
        </w:tc>
      </w:tr>
      <w:tr w:rsidR="00336CD7" w14:paraId="6305C1FA" w14:textId="77777777" w:rsidTr="00FD5CC8">
        <w:trPr>
          <w:trHeight w:hRule="exact" w:val="595"/>
          <w:jc w:val="center"/>
        </w:trPr>
        <w:tc>
          <w:tcPr>
            <w:tcW w:w="647" w:type="dxa"/>
            <w:shd w:val="clear" w:color="auto" w:fill="FFFFFF"/>
            <w:vAlign w:val="center"/>
          </w:tcPr>
          <w:p w14:paraId="13218435" w14:textId="77777777" w:rsidR="00336CD7" w:rsidRDefault="00336CD7" w:rsidP="00336CD7">
            <w:pPr>
              <w:pStyle w:val="Khc0"/>
              <w:ind w:firstLine="220"/>
            </w:pPr>
            <w:r>
              <w:t>5</w:t>
            </w:r>
          </w:p>
        </w:tc>
        <w:tc>
          <w:tcPr>
            <w:tcW w:w="4169" w:type="dxa"/>
            <w:shd w:val="clear" w:color="auto" w:fill="FFFFFF"/>
            <w:vAlign w:val="center"/>
          </w:tcPr>
          <w:p w14:paraId="07D98F84" w14:textId="77777777" w:rsidR="00336CD7" w:rsidRDefault="00336CD7" w:rsidP="00336CD7">
            <w:pPr>
              <w:pStyle w:val="Khc0"/>
            </w:pPr>
            <w:r>
              <w:t>Ghế răng</w:t>
            </w:r>
          </w:p>
        </w:tc>
        <w:tc>
          <w:tcPr>
            <w:tcW w:w="2268" w:type="dxa"/>
            <w:shd w:val="clear" w:color="auto" w:fill="FFFFFF"/>
          </w:tcPr>
          <w:p w14:paraId="40637F83" w14:textId="77777777" w:rsidR="00336CD7" w:rsidRDefault="00336CD7" w:rsidP="00336CD7">
            <w:pPr>
              <w:pStyle w:val="Khc0"/>
              <w:jc w:val="center"/>
            </w:pPr>
            <w:r>
              <w:t>Theo phụ lục I đính kèm</w:t>
            </w:r>
          </w:p>
        </w:tc>
        <w:tc>
          <w:tcPr>
            <w:tcW w:w="936" w:type="dxa"/>
            <w:shd w:val="clear" w:color="auto" w:fill="FFFFFF"/>
            <w:vAlign w:val="center"/>
          </w:tcPr>
          <w:p w14:paraId="441FA626" w14:textId="77777777" w:rsidR="00336CD7" w:rsidRDefault="00336CD7" w:rsidP="00336CD7">
            <w:pPr>
              <w:pStyle w:val="Khc0"/>
              <w:jc w:val="center"/>
            </w:pPr>
            <w:r>
              <w:t>1</w:t>
            </w:r>
          </w:p>
        </w:tc>
        <w:tc>
          <w:tcPr>
            <w:tcW w:w="936" w:type="dxa"/>
            <w:shd w:val="clear" w:color="auto" w:fill="FFFFFF"/>
            <w:vAlign w:val="center"/>
          </w:tcPr>
          <w:p w14:paraId="0D35C651" w14:textId="77777777" w:rsidR="00336CD7" w:rsidRDefault="00336CD7" w:rsidP="00336CD7">
            <w:pPr>
              <w:pStyle w:val="Khc0"/>
              <w:ind w:firstLine="220"/>
            </w:pPr>
            <w:r>
              <w:t>Cái</w:t>
            </w:r>
          </w:p>
        </w:tc>
      </w:tr>
      <w:tr w:rsidR="00336CD7" w14:paraId="1C17B715" w14:textId="77777777" w:rsidTr="00FD5CC8">
        <w:trPr>
          <w:trHeight w:hRule="exact" w:val="566"/>
          <w:jc w:val="center"/>
        </w:trPr>
        <w:tc>
          <w:tcPr>
            <w:tcW w:w="647" w:type="dxa"/>
            <w:shd w:val="clear" w:color="auto" w:fill="FFFFFF"/>
            <w:vAlign w:val="center"/>
          </w:tcPr>
          <w:p w14:paraId="6EEF88A2" w14:textId="77777777" w:rsidR="00336CD7" w:rsidRDefault="00336CD7" w:rsidP="00336CD7">
            <w:pPr>
              <w:pStyle w:val="Khc0"/>
              <w:ind w:firstLine="220"/>
            </w:pPr>
            <w:r>
              <w:t>6</w:t>
            </w:r>
          </w:p>
        </w:tc>
        <w:tc>
          <w:tcPr>
            <w:tcW w:w="4169" w:type="dxa"/>
            <w:shd w:val="clear" w:color="auto" w:fill="FFFFFF"/>
            <w:vAlign w:val="bottom"/>
          </w:tcPr>
          <w:p w14:paraId="76598F82" w14:textId="77777777" w:rsidR="00336CD7" w:rsidRDefault="00336CD7" w:rsidP="00336CD7">
            <w:pPr>
              <w:pStyle w:val="Khc0"/>
            </w:pPr>
            <w:r>
              <w:t>Hệ thống nội soi Tai - Mũi - Họng</w:t>
            </w:r>
          </w:p>
        </w:tc>
        <w:tc>
          <w:tcPr>
            <w:tcW w:w="2268" w:type="dxa"/>
            <w:shd w:val="clear" w:color="auto" w:fill="FFFFFF"/>
            <w:vAlign w:val="bottom"/>
          </w:tcPr>
          <w:p w14:paraId="64E3545A" w14:textId="77777777" w:rsidR="00336CD7" w:rsidRDefault="00336CD7" w:rsidP="00336CD7">
            <w:pPr>
              <w:pStyle w:val="Khc0"/>
              <w:jc w:val="center"/>
            </w:pPr>
            <w:r>
              <w:t>Theo phụ lục I đính kèm</w:t>
            </w:r>
          </w:p>
        </w:tc>
        <w:tc>
          <w:tcPr>
            <w:tcW w:w="936" w:type="dxa"/>
            <w:shd w:val="clear" w:color="auto" w:fill="FFFFFF"/>
            <w:vAlign w:val="center"/>
          </w:tcPr>
          <w:p w14:paraId="0027F0B8" w14:textId="77777777" w:rsidR="00336CD7" w:rsidRDefault="00336CD7" w:rsidP="00336CD7">
            <w:pPr>
              <w:pStyle w:val="Khc0"/>
              <w:jc w:val="center"/>
            </w:pPr>
            <w:r>
              <w:t>1</w:t>
            </w:r>
          </w:p>
        </w:tc>
        <w:tc>
          <w:tcPr>
            <w:tcW w:w="936" w:type="dxa"/>
            <w:shd w:val="clear" w:color="auto" w:fill="FFFFFF"/>
            <w:vAlign w:val="bottom"/>
          </w:tcPr>
          <w:p w14:paraId="174A652A" w14:textId="77777777" w:rsidR="00336CD7" w:rsidRDefault="00336CD7" w:rsidP="00336CD7">
            <w:pPr>
              <w:pStyle w:val="Khc0"/>
              <w:jc w:val="center"/>
            </w:pPr>
            <w:r>
              <w:t>Hệ thống</w:t>
            </w:r>
          </w:p>
        </w:tc>
      </w:tr>
      <w:tr w:rsidR="00336CD7" w14:paraId="1FCA53E5" w14:textId="77777777" w:rsidTr="00FD5CC8">
        <w:trPr>
          <w:trHeight w:hRule="exact" w:val="730"/>
          <w:jc w:val="center"/>
        </w:trPr>
        <w:tc>
          <w:tcPr>
            <w:tcW w:w="647" w:type="dxa"/>
            <w:shd w:val="clear" w:color="auto" w:fill="FFFFFF"/>
            <w:vAlign w:val="center"/>
          </w:tcPr>
          <w:p w14:paraId="54D752A9" w14:textId="77777777" w:rsidR="00336CD7" w:rsidRDefault="00336CD7" w:rsidP="00336CD7">
            <w:pPr>
              <w:pStyle w:val="Khc0"/>
              <w:ind w:firstLine="220"/>
            </w:pPr>
            <w:r>
              <w:rPr>
                <w:b/>
                <w:bCs/>
              </w:rPr>
              <w:t>II</w:t>
            </w:r>
          </w:p>
        </w:tc>
        <w:tc>
          <w:tcPr>
            <w:tcW w:w="4169" w:type="dxa"/>
            <w:shd w:val="clear" w:color="auto" w:fill="FFFFFF"/>
            <w:vAlign w:val="center"/>
          </w:tcPr>
          <w:p w14:paraId="638B0BFD" w14:textId="77777777" w:rsidR="00336CD7" w:rsidRDefault="00336CD7" w:rsidP="00336CD7">
            <w:pPr>
              <w:pStyle w:val="Khc0"/>
            </w:pPr>
            <w:r>
              <w:rPr>
                <w:b/>
                <w:bCs/>
              </w:rPr>
              <w:t>Khoa Nội - Hồi sức cấp cứu - Chống độc</w:t>
            </w:r>
          </w:p>
        </w:tc>
        <w:tc>
          <w:tcPr>
            <w:tcW w:w="2268" w:type="dxa"/>
            <w:shd w:val="clear" w:color="auto" w:fill="FFFFFF"/>
          </w:tcPr>
          <w:p w14:paraId="6857C6A5" w14:textId="77777777" w:rsidR="00336CD7" w:rsidRDefault="00336CD7" w:rsidP="00336CD7">
            <w:pPr>
              <w:rPr>
                <w:sz w:val="10"/>
                <w:szCs w:val="10"/>
              </w:rPr>
            </w:pPr>
          </w:p>
        </w:tc>
        <w:tc>
          <w:tcPr>
            <w:tcW w:w="936" w:type="dxa"/>
            <w:shd w:val="clear" w:color="auto" w:fill="FFFFFF"/>
          </w:tcPr>
          <w:p w14:paraId="0A6C8AB3" w14:textId="77777777" w:rsidR="00336CD7" w:rsidRDefault="00336CD7" w:rsidP="00336CD7">
            <w:pPr>
              <w:rPr>
                <w:sz w:val="10"/>
                <w:szCs w:val="10"/>
              </w:rPr>
            </w:pPr>
          </w:p>
        </w:tc>
        <w:tc>
          <w:tcPr>
            <w:tcW w:w="936" w:type="dxa"/>
            <w:shd w:val="clear" w:color="auto" w:fill="FFFFFF"/>
          </w:tcPr>
          <w:p w14:paraId="0111B7F1" w14:textId="77777777" w:rsidR="00336CD7" w:rsidRDefault="00336CD7" w:rsidP="00336CD7">
            <w:pPr>
              <w:rPr>
                <w:sz w:val="10"/>
                <w:szCs w:val="10"/>
              </w:rPr>
            </w:pPr>
          </w:p>
        </w:tc>
      </w:tr>
      <w:tr w:rsidR="00336CD7" w14:paraId="64144D4E" w14:textId="77777777" w:rsidTr="00FD5CC8">
        <w:trPr>
          <w:trHeight w:hRule="exact" w:val="595"/>
          <w:jc w:val="center"/>
        </w:trPr>
        <w:tc>
          <w:tcPr>
            <w:tcW w:w="647" w:type="dxa"/>
            <w:shd w:val="clear" w:color="auto" w:fill="FFFFFF"/>
            <w:vAlign w:val="center"/>
          </w:tcPr>
          <w:p w14:paraId="30014CA3" w14:textId="77777777" w:rsidR="00336CD7" w:rsidRDefault="00336CD7" w:rsidP="00336CD7">
            <w:pPr>
              <w:pStyle w:val="Khc0"/>
              <w:ind w:firstLine="220"/>
            </w:pPr>
            <w:r>
              <w:t>1</w:t>
            </w:r>
          </w:p>
        </w:tc>
        <w:tc>
          <w:tcPr>
            <w:tcW w:w="4169" w:type="dxa"/>
            <w:shd w:val="clear" w:color="auto" w:fill="FFFFFF"/>
            <w:vAlign w:val="center"/>
          </w:tcPr>
          <w:p w14:paraId="3CE5E364" w14:textId="77777777" w:rsidR="00336CD7" w:rsidRDefault="00336CD7" w:rsidP="00336CD7">
            <w:pPr>
              <w:pStyle w:val="Khc0"/>
            </w:pPr>
            <w:r>
              <w:t>Máy Monitor theo dõi bệnh nhân (5 thông số)</w:t>
            </w:r>
          </w:p>
        </w:tc>
        <w:tc>
          <w:tcPr>
            <w:tcW w:w="2268" w:type="dxa"/>
            <w:shd w:val="clear" w:color="auto" w:fill="FFFFFF"/>
          </w:tcPr>
          <w:p w14:paraId="5A51512D" w14:textId="77777777" w:rsidR="00336CD7" w:rsidRDefault="00336CD7" w:rsidP="00336CD7">
            <w:pPr>
              <w:pStyle w:val="Khc0"/>
              <w:jc w:val="center"/>
            </w:pPr>
            <w:r>
              <w:t>Theo phụ lục II đính kèm</w:t>
            </w:r>
          </w:p>
        </w:tc>
        <w:tc>
          <w:tcPr>
            <w:tcW w:w="936" w:type="dxa"/>
            <w:shd w:val="clear" w:color="auto" w:fill="FFFFFF"/>
            <w:vAlign w:val="center"/>
          </w:tcPr>
          <w:p w14:paraId="7CA40568" w14:textId="77777777" w:rsidR="00336CD7" w:rsidRDefault="00336CD7" w:rsidP="00336CD7">
            <w:pPr>
              <w:pStyle w:val="Khc0"/>
              <w:jc w:val="center"/>
            </w:pPr>
            <w:r>
              <w:t>3</w:t>
            </w:r>
          </w:p>
        </w:tc>
        <w:tc>
          <w:tcPr>
            <w:tcW w:w="936" w:type="dxa"/>
            <w:shd w:val="clear" w:color="auto" w:fill="FFFFFF"/>
            <w:vAlign w:val="center"/>
          </w:tcPr>
          <w:p w14:paraId="3B7073B9" w14:textId="77777777" w:rsidR="00336CD7" w:rsidRDefault="00336CD7" w:rsidP="00336CD7">
            <w:pPr>
              <w:pStyle w:val="Khc0"/>
              <w:ind w:firstLine="220"/>
            </w:pPr>
            <w:r>
              <w:t>Cái</w:t>
            </w:r>
          </w:p>
        </w:tc>
      </w:tr>
      <w:tr w:rsidR="00336CD7" w14:paraId="1ABA495D" w14:textId="77777777" w:rsidTr="00FD5CC8">
        <w:trPr>
          <w:trHeight w:hRule="exact" w:val="590"/>
          <w:jc w:val="center"/>
        </w:trPr>
        <w:tc>
          <w:tcPr>
            <w:tcW w:w="647" w:type="dxa"/>
            <w:shd w:val="clear" w:color="auto" w:fill="FFFFFF"/>
            <w:vAlign w:val="center"/>
          </w:tcPr>
          <w:p w14:paraId="79E6A603" w14:textId="77777777" w:rsidR="00336CD7" w:rsidRDefault="00336CD7" w:rsidP="00336CD7">
            <w:pPr>
              <w:pStyle w:val="Khc0"/>
              <w:ind w:firstLine="220"/>
            </w:pPr>
            <w:r>
              <w:t>2</w:t>
            </w:r>
          </w:p>
        </w:tc>
        <w:tc>
          <w:tcPr>
            <w:tcW w:w="4169" w:type="dxa"/>
            <w:shd w:val="clear" w:color="auto" w:fill="FFFFFF"/>
            <w:vAlign w:val="center"/>
          </w:tcPr>
          <w:p w14:paraId="207BCAE3" w14:textId="77777777" w:rsidR="00336CD7" w:rsidRDefault="00336CD7" w:rsidP="00336CD7">
            <w:pPr>
              <w:pStyle w:val="Khc0"/>
            </w:pPr>
            <w:r>
              <w:t>Máy điện tim</w:t>
            </w:r>
          </w:p>
        </w:tc>
        <w:tc>
          <w:tcPr>
            <w:tcW w:w="2268" w:type="dxa"/>
            <w:shd w:val="clear" w:color="auto" w:fill="FFFFFF"/>
          </w:tcPr>
          <w:p w14:paraId="48231B70" w14:textId="77777777" w:rsidR="00336CD7" w:rsidRDefault="00336CD7" w:rsidP="00336CD7">
            <w:pPr>
              <w:pStyle w:val="Khc0"/>
              <w:jc w:val="center"/>
            </w:pPr>
            <w:r>
              <w:t>Theo phụ lục II đính kèm</w:t>
            </w:r>
          </w:p>
        </w:tc>
        <w:tc>
          <w:tcPr>
            <w:tcW w:w="936" w:type="dxa"/>
            <w:shd w:val="clear" w:color="auto" w:fill="FFFFFF"/>
            <w:vAlign w:val="center"/>
          </w:tcPr>
          <w:p w14:paraId="05E081A4" w14:textId="77777777" w:rsidR="00336CD7" w:rsidRDefault="00336CD7" w:rsidP="00336CD7">
            <w:pPr>
              <w:pStyle w:val="Khc0"/>
              <w:jc w:val="center"/>
            </w:pPr>
            <w:r>
              <w:t>2</w:t>
            </w:r>
          </w:p>
        </w:tc>
        <w:tc>
          <w:tcPr>
            <w:tcW w:w="936" w:type="dxa"/>
            <w:shd w:val="clear" w:color="auto" w:fill="FFFFFF"/>
            <w:vAlign w:val="center"/>
          </w:tcPr>
          <w:p w14:paraId="10DA1DEA" w14:textId="77777777" w:rsidR="00336CD7" w:rsidRDefault="00336CD7" w:rsidP="00336CD7">
            <w:pPr>
              <w:pStyle w:val="Khc0"/>
              <w:ind w:firstLine="220"/>
            </w:pPr>
            <w:r>
              <w:t>Cái</w:t>
            </w:r>
          </w:p>
        </w:tc>
      </w:tr>
      <w:tr w:rsidR="00336CD7" w14:paraId="4D88B144" w14:textId="77777777" w:rsidTr="00FD5CC8">
        <w:trPr>
          <w:trHeight w:hRule="exact" w:val="571"/>
          <w:jc w:val="center"/>
        </w:trPr>
        <w:tc>
          <w:tcPr>
            <w:tcW w:w="647" w:type="dxa"/>
            <w:shd w:val="clear" w:color="auto" w:fill="FFFFFF"/>
            <w:vAlign w:val="center"/>
          </w:tcPr>
          <w:p w14:paraId="779D46D4" w14:textId="77777777" w:rsidR="00336CD7" w:rsidRDefault="00336CD7" w:rsidP="00336CD7">
            <w:pPr>
              <w:pStyle w:val="Khc0"/>
              <w:ind w:firstLine="220"/>
            </w:pPr>
            <w:r>
              <w:t>3</w:t>
            </w:r>
          </w:p>
        </w:tc>
        <w:tc>
          <w:tcPr>
            <w:tcW w:w="4169" w:type="dxa"/>
            <w:shd w:val="clear" w:color="auto" w:fill="FFFFFF"/>
            <w:vAlign w:val="center"/>
          </w:tcPr>
          <w:p w14:paraId="67B32F3F" w14:textId="77777777" w:rsidR="00336CD7" w:rsidRDefault="00336CD7" w:rsidP="00336CD7">
            <w:pPr>
              <w:pStyle w:val="Khc0"/>
            </w:pPr>
            <w:r>
              <w:t>Máy thở</w:t>
            </w:r>
          </w:p>
        </w:tc>
        <w:tc>
          <w:tcPr>
            <w:tcW w:w="2268" w:type="dxa"/>
            <w:shd w:val="clear" w:color="auto" w:fill="FFFFFF"/>
          </w:tcPr>
          <w:p w14:paraId="60286405" w14:textId="77777777" w:rsidR="00336CD7" w:rsidRDefault="00336CD7" w:rsidP="00336CD7">
            <w:pPr>
              <w:pStyle w:val="Khc0"/>
              <w:jc w:val="center"/>
            </w:pPr>
            <w:r>
              <w:t>Theo phụ lục II đính kèm</w:t>
            </w:r>
          </w:p>
        </w:tc>
        <w:tc>
          <w:tcPr>
            <w:tcW w:w="936" w:type="dxa"/>
            <w:shd w:val="clear" w:color="auto" w:fill="FFFFFF"/>
            <w:vAlign w:val="center"/>
          </w:tcPr>
          <w:p w14:paraId="0891EF62" w14:textId="77777777" w:rsidR="00336CD7" w:rsidRDefault="00336CD7" w:rsidP="00336CD7">
            <w:pPr>
              <w:pStyle w:val="Khc0"/>
              <w:jc w:val="center"/>
            </w:pPr>
            <w:r>
              <w:t>1</w:t>
            </w:r>
          </w:p>
        </w:tc>
        <w:tc>
          <w:tcPr>
            <w:tcW w:w="936" w:type="dxa"/>
            <w:shd w:val="clear" w:color="auto" w:fill="FFFFFF"/>
            <w:vAlign w:val="center"/>
          </w:tcPr>
          <w:p w14:paraId="619934BA" w14:textId="77777777" w:rsidR="00336CD7" w:rsidRDefault="00336CD7" w:rsidP="00336CD7">
            <w:pPr>
              <w:pStyle w:val="Khc0"/>
              <w:ind w:firstLine="220"/>
            </w:pPr>
            <w:r>
              <w:t>Cái</w:t>
            </w:r>
          </w:p>
        </w:tc>
      </w:tr>
      <w:tr w:rsidR="00336CD7" w14:paraId="1A17A082" w14:textId="77777777" w:rsidTr="00FD5CC8">
        <w:trPr>
          <w:trHeight w:hRule="exact" w:val="571"/>
          <w:jc w:val="center"/>
        </w:trPr>
        <w:tc>
          <w:tcPr>
            <w:tcW w:w="647" w:type="dxa"/>
            <w:shd w:val="clear" w:color="auto" w:fill="FFFFFF"/>
            <w:vAlign w:val="center"/>
          </w:tcPr>
          <w:p w14:paraId="1005548C" w14:textId="77777777" w:rsidR="00336CD7" w:rsidRDefault="00336CD7" w:rsidP="00336CD7">
            <w:pPr>
              <w:pStyle w:val="Khc0"/>
              <w:ind w:firstLine="220"/>
            </w:pPr>
            <w:r>
              <w:t>4</w:t>
            </w:r>
          </w:p>
        </w:tc>
        <w:tc>
          <w:tcPr>
            <w:tcW w:w="4169" w:type="dxa"/>
            <w:shd w:val="clear" w:color="auto" w:fill="FFFFFF"/>
            <w:vAlign w:val="center"/>
          </w:tcPr>
          <w:p w14:paraId="37894658" w14:textId="77777777" w:rsidR="00336CD7" w:rsidRDefault="00336CD7" w:rsidP="00336CD7">
            <w:pPr>
              <w:pStyle w:val="Khc0"/>
            </w:pPr>
            <w:r>
              <w:t>Giường cấp cứu đa năng</w:t>
            </w:r>
          </w:p>
        </w:tc>
        <w:tc>
          <w:tcPr>
            <w:tcW w:w="2268" w:type="dxa"/>
            <w:shd w:val="clear" w:color="auto" w:fill="FFFFFF"/>
          </w:tcPr>
          <w:p w14:paraId="285C5C63" w14:textId="77777777" w:rsidR="00336CD7" w:rsidRDefault="00336CD7" w:rsidP="00336CD7">
            <w:pPr>
              <w:pStyle w:val="Khc0"/>
              <w:jc w:val="center"/>
            </w:pPr>
            <w:r>
              <w:t>Theo phụ lục II đính kèm</w:t>
            </w:r>
          </w:p>
        </w:tc>
        <w:tc>
          <w:tcPr>
            <w:tcW w:w="936" w:type="dxa"/>
            <w:shd w:val="clear" w:color="auto" w:fill="FFFFFF"/>
            <w:vAlign w:val="center"/>
          </w:tcPr>
          <w:p w14:paraId="7A510133" w14:textId="77777777" w:rsidR="00336CD7" w:rsidRDefault="00336CD7" w:rsidP="00336CD7">
            <w:pPr>
              <w:pStyle w:val="Khc0"/>
              <w:jc w:val="center"/>
            </w:pPr>
            <w:r>
              <w:t>2</w:t>
            </w:r>
          </w:p>
        </w:tc>
        <w:tc>
          <w:tcPr>
            <w:tcW w:w="936" w:type="dxa"/>
            <w:shd w:val="clear" w:color="auto" w:fill="FFFFFF"/>
            <w:vAlign w:val="center"/>
          </w:tcPr>
          <w:p w14:paraId="10A80D6C" w14:textId="77777777" w:rsidR="00336CD7" w:rsidRDefault="00336CD7" w:rsidP="00336CD7">
            <w:pPr>
              <w:pStyle w:val="Khc0"/>
              <w:ind w:firstLine="220"/>
            </w:pPr>
            <w:r>
              <w:t>Cái</w:t>
            </w:r>
          </w:p>
        </w:tc>
      </w:tr>
      <w:tr w:rsidR="00336CD7" w14:paraId="196606DA" w14:textId="77777777" w:rsidTr="00FD5CC8">
        <w:trPr>
          <w:trHeight w:hRule="exact" w:val="586"/>
          <w:jc w:val="center"/>
        </w:trPr>
        <w:tc>
          <w:tcPr>
            <w:tcW w:w="647" w:type="dxa"/>
            <w:shd w:val="clear" w:color="auto" w:fill="FFFFFF"/>
            <w:vAlign w:val="center"/>
          </w:tcPr>
          <w:p w14:paraId="17755E84" w14:textId="77777777" w:rsidR="00336CD7" w:rsidRDefault="00336CD7" w:rsidP="00336CD7">
            <w:pPr>
              <w:pStyle w:val="Khc0"/>
              <w:ind w:firstLine="220"/>
            </w:pPr>
            <w:r>
              <w:t>5</w:t>
            </w:r>
          </w:p>
        </w:tc>
        <w:tc>
          <w:tcPr>
            <w:tcW w:w="4169" w:type="dxa"/>
            <w:shd w:val="clear" w:color="auto" w:fill="FFFFFF"/>
            <w:vAlign w:val="center"/>
          </w:tcPr>
          <w:p w14:paraId="0CB7A5C7" w14:textId="77777777" w:rsidR="00336CD7" w:rsidRDefault="00336CD7" w:rsidP="00336CD7">
            <w:pPr>
              <w:pStyle w:val="Khc0"/>
            </w:pPr>
            <w:r>
              <w:t>Máy truyền dịch</w:t>
            </w:r>
          </w:p>
        </w:tc>
        <w:tc>
          <w:tcPr>
            <w:tcW w:w="2268" w:type="dxa"/>
            <w:shd w:val="clear" w:color="auto" w:fill="FFFFFF"/>
          </w:tcPr>
          <w:p w14:paraId="7C5F8321" w14:textId="77777777" w:rsidR="00336CD7" w:rsidRDefault="00336CD7" w:rsidP="00336CD7">
            <w:pPr>
              <w:pStyle w:val="Khc0"/>
              <w:jc w:val="center"/>
            </w:pPr>
            <w:r>
              <w:t>Theo phụ lục II đính kèm</w:t>
            </w:r>
          </w:p>
        </w:tc>
        <w:tc>
          <w:tcPr>
            <w:tcW w:w="936" w:type="dxa"/>
            <w:shd w:val="clear" w:color="auto" w:fill="FFFFFF"/>
            <w:vAlign w:val="center"/>
          </w:tcPr>
          <w:p w14:paraId="77367FE5" w14:textId="77777777" w:rsidR="00336CD7" w:rsidRDefault="00336CD7" w:rsidP="00336CD7">
            <w:pPr>
              <w:pStyle w:val="Khc0"/>
              <w:jc w:val="center"/>
            </w:pPr>
            <w:r>
              <w:t>8</w:t>
            </w:r>
          </w:p>
        </w:tc>
        <w:tc>
          <w:tcPr>
            <w:tcW w:w="936" w:type="dxa"/>
            <w:shd w:val="clear" w:color="auto" w:fill="FFFFFF"/>
            <w:vAlign w:val="center"/>
          </w:tcPr>
          <w:p w14:paraId="00D57E97" w14:textId="77777777" w:rsidR="00336CD7" w:rsidRDefault="00336CD7" w:rsidP="00336CD7">
            <w:pPr>
              <w:pStyle w:val="Khc0"/>
              <w:ind w:firstLine="220"/>
            </w:pPr>
            <w:r>
              <w:t>Cái</w:t>
            </w:r>
          </w:p>
        </w:tc>
      </w:tr>
      <w:tr w:rsidR="00336CD7" w14:paraId="31F36798" w14:textId="77777777" w:rsidTr="00FD5CC8">
        <w:trPr>
          <w:trHeight w:hRule="exact" w:val="571"/>
          <w:jc w:val="center"/>
        </w:trPr>
        <w:tc>
          <w:tcPr>
            <w:tcW w:w="647" w:type="dxa"/>
            <w:shd w:val="clear" w:color="auto" w:fill="FFFFFF"/>
            <w:vAlign w:val="center"/>
          </w:tcPr>
          <w:p w14:paraId="7A21A22C" w14:textId="77777777" w:rsidR="00336CD7" w:rsidRDefault="00336CD7" w:rsidP="00336CD7">
            <w:pPr>
              <w:pStyle w:val="Khc0"/>
              <w:ind w:firstLine="220"/>
            </w:pPr>
            <w:r>
              <w:t>6</w:t>
            </w:r>
          </w:p>
        </w:tc>
        <w:tc>
          <w:tcPr>
            <w:tcW w:w="4169" w:type="dxa"/>
            <w:shd w:val="clear" w:color="auto" w:fill="FFFFFF"/>
            <w:vAlign w:val="center"/>
          </w:tcPr>
          <w:p w14:paraId="77577A8A" w14:textId="77777777" w:rsidR="00336CD7" w:rsidRDefault="00336CD7" w:rsidP="00336CD7">
            <w:pPr>
              <w:pStyle w:val="Khc0"/>
            </w:pPr>
            <w:r>
              <w:t>Bơm tiêm điện</w:t>
            </w:r>
          </w:p>
        </w:tc>
        <w:tc>
          <w:tcPr>
            <w:tcW w:w="2268" w:type="dxa"/>
            <w:shd w:val="clear" w:color="auto" w:fill="FFFFFF"/>
          </w:tcPr>
          <w:p w14:paraId="7204EECD" w14:textId="77777777" w:rsidR="00336CD7" w:rsidRDefault="00336CD7" w:rsidP="00336CD7">
            <w:pPr>
              <w:pStyle w:val="Khc0"/>
              <w:jc w:val="center"/>
            </w:pPr>
            <w:r>
              <w:t>Theo phụ lục II đính kèm</w:t>
            </w:r>
          </w:p>
        </w:tc>
        <w:tc>
          <w:tcPr>
            <w:tcW w:w="936" w:type="dxa"/>
            <w:shd w:val="clear" w:color="auto" w:fill="FFFFFF"/>
            <w:vAlign w:val="center"/>
          </w:tcPr>
          <w:p w14:paraId="424A1340" w14:textId="77777777" w:rsidR="00336CD7" w:rsidRDefault="00336CD7" w:rsidP="00336CD7">
            <w:pPr>
              <w:pStyle w:val="Khc0"/>
              <w:jc w:val="center"/>
            </w:pPr>
            <w:r>
              <w:t>8</w:t>
            </w:r>
          </w:p>
        </w:tc>
        <w:tc>
          <w:tcPr>
            <w:tcW w:w="936" w:type="dxa"/>
            <w:shd w:val="clear" w:color="auto" w:fill="FFFFFF"/>
            <w:vAlign w:val="center"/>
          </w:tcPr>
          <w:p w14:paraId="2ED163EE" w14:textId="77777777" w:rsidR="00336CD7" w:rsidRDefault="00336CD7" w:rsidP="00336CD7">
            <w:pPr>
              <w:pStyle w:val="Khc0"/>
              <w:ind w:firstLine="220"/>
            </w:pPr>
            <w:r>
              <w:t>Cái</w:t>
            </w:r>
          </w:p>
        </w:tc>
      </w:tr>
      <w:tr w:rsidR="00336CD7" w14:paraId="59783A24" w14:textId="77777777" w:rsidTr="00FD5CC8">
        <w:trPr>
          <w:trHeight w:hRule="exact" w:val="691"/>
          <w:jc w:val="center"/>
        </w:trPr>
        <w:tc>
          <w:tcPr>
            <w:tcW w:w="647" w:type="dxa"/>
            <w:shd w:val="clear" w:color="auto" w:fill="FFFFFF"/>
            <w:vAlign w:val="center"/>
          </w:tcPr>
          <w:p w14:paraId="61DA0CA8" w14:textId="77777777" w:rsidR="00336CD7" w:rsidRDefault="00336CD7" w:rsidP="00336CD7">
            <w:pPr>
              <w:pStyle w:val="Khc0"/>
              <w:ind w:firstLine="220"/>
            </w:pPr>
            <w:r>
              <w:rPr>
                <w:b/>
                <w:bCs/>
              </w:rPr>
              <w:t>III</w:t>
            </w:r>
          </w:p>
        </w:tc>
        <w:tc>
          <w:tcPr>
            <w:tcW w:w="4169" w:type="dxa"/>
            <w:shd w:val="clear" w:color="auto" w:fill="FFFFFF"/>
            <w:vAlign w:val="center"/>
          </w:tcPr>
          <w:p w14:paraId="05246C17" w14:textId="77777777" w:rsidR="00336CD7" w:rsidRDefault="00336CD7" w:rsidP="00336CD7">
            <w:pPr>
              <w:pStyle w:val="Khc0"/>
            </w:pPr>
            <w:r>
              <w:rPr>
                <w:b/>
                <w:bCs/>
              </w:rPr>
              <w:t>Khoa Ngoại - Gây mê hồi sức - Phẫu thuật</w:t>
            </w:r>
          </w:p>
        </w:tc>
        <w:tc>
          <w:tcPr>
            <w:tcW w:w="2268" w:type="dxa"/>
            <w:shd w:val="clear" w:color="auto" w:fill="FFFFFF"/>
          </w:tcPr>
          <w:p w14:paraId="615366C6" w14:textId="77777777" w:rsidR="00336CD7" w:rsidRDefault="00336CD7" w:rsidP="00336CD7">
            <w:pPr>
              <w:rPr>
                <w:sz w:val="10"/>
                <w:szCs w:val="10"/>
              </w:rPr>
            </w:pPr>
          </w:p>
        </w:tc>
        <w:tc>
          <w:tcPr>
            <w:tcW w:w="936" w:type="dxa"/>
            <w:shd w:val="clear" w:color="auto" w:fill="FFFFFF"/>
          </w:tcPr>
          <w:p w14:paraId="579AB184" w14:textId="77777777" w:rsidR="00336CD7" w:rsidRDefault="00336CD7" w:rsidP="00336CD7">
            <w:pPr>
              <w:rPr>
                <w:sz w:val="10"/>
                <w:szCs w:val="10"/>
              </w:rPr>
            </w:pPr>
          </w:p>
        </w:tc>
        <w:tc>
          <w:tcPr>
            <w:tcW w:w="936" w:type="dxa"/>
            <w:shd w:val="clear" w:color="auto" w:fill="FFFFFF"/>
          </w:tcPr>
          <w:p w14:paraId="6498EAE5" w14:textId="77777777" w:rsidR="00336CD7" w:rsidRDefault="00336CD7" w:rsidP="00336CD7">
            <w:pPr>
              <w:rPr>
                <w:sz w:val="10"/>
                <w:szCs w:val="10"/>
              </w:rPr>
            </w:pPr>
          </w:p>
        </w:tc>
      </w:tr>
      <w:tr w:rsidR="00336CD7" w14:paraId="63C3B318" w14:textId="77777777" w:rsidTr="00FD5CC8">
        <w:trPr>
          <w:trHeight w:hRule="exact" w:val="590"/>
          <w:jc w:val="center"/>
        </w:trPr>
        <w:tc>
          <w:tcPr>
            <w:tcW w:w="647" w:type="dxa"/>
            <w:shd w:val="clear" w:color="auto" w:fill="FFFFFF"/>
            <w:vAlign w:val="center"/>
          </w:tcPr>
          <w:p w14:paraId="745B66F1" w14:textId="77777777" w:rsidR="00336CD7" w:rsidRDefault="00336CD7" w:rsidP="00336CD7">
            <w:pPr>
              <w:pStyle w:val="Khc0"/>
              <w:ind w:firstLine="220"/>
            </w:pPr>
            <w:r>
              <w:t>1</w:t>
            </w:r>
          </w:p>
        </w:tc>
        <w:tc>
          <w:tcPr>
            <w:tcW w:w="4169" w:type="dxa"/>
            <w:shd w:val="clear" w:color="auto" w:fill="FFFFFF"/>
            <w:vAlign w:val="center"/>
          </w:tcPr>
          <w:p w14:paraId="71893305" w14:textId="77777777" w:rsidR="00336CD7" w:rsidRDefault="00336CD7" w:rsidP="00336CD7">
            <w:pPr>
              <w:pStyle w:val="Khc0"/>
            </w:pPr>
            <w:r>
              <w:t>Bàn mổ</w:t>
            </w:r>
          </w:p>
        </w:tc>
        <w:tc>
          <w:tcPr>
            <w:tcW w:w="2268" w:type="dxa"/>
            <w:shd w:val="clear" w:color="auto" w:fill="FFFFFF"/>
          </w:tcPr>
          <w:p w14:paraId="3777303E" w14:textId="77777777" w:rsidR="00336CD7" w:rsidRDefault="00336CD7" w:rsidP="00336CD7">
            <w:pPr>
              <w:pStyle w:val="Khc0"/>
              <w:jc w:val="center"/>
            </w:pPr>
            <w:r>
              <w:t>Theo phụ lục III đính kèm</w:t>
            </w:r>
          </w:p>
        </w:tc>
        <w:tc>
          <w:tcPr>
            <w:tcW w:w="936" w:type="dxa"/>
            <w:shd w:val="clear" w:color="auto" w:fill="FFFFFF"/>
            <w:vAlign w:val="center"/>
          </w:tcPr>
          <w:p w14:paraId="728283E0" w14:textId="77777777" w:rsidR="00336CD7" w:rsidRDefault="00336CD7" w:rsidP="00336CD7">
            <w:pPr>
              <w:pStyle w:val="Khc0"/>
              <w:jc w:val="center"/>
            </w:pPr>
            <w:r>
              <w:t>1</w:t>
            </w:r>
          </w:p>
        </w:tc>
        <w:tc>
          <w:tcPr>
            <w:tcW w:w="936" w:type="dxa"/>
            <w:shd w:val="clear" w:color="auto" w:fill="FFFFFF"/>
            <w:vAlign w:val="center"/>
          </w:tcPr>
          <w:p w14:paraId="140A21E9" w14:textId="77777777" w:rsidR="00336CD7" w:rsidRDefault="00336CD7" w:rsidP="00336CD7">
            <w:pPr>
              <w:pStyle w:val="Khc0"/>
              <w:ind w:firstLine="220"/>
            </w:pPr>
            <w:r>
              <w:t>Cái</w:t>
            </w:r>
          </w:p>
        </w:tc>
      </w:tr>
      <w:tr w:rsidR="00336CD7" w14:paraId="7D018FD8" w14:textId="77777777" w:rsidTr="00FD5CC8">
        <w:trPr>
          <w:trHeight w:hRule="exact" w:val="571"/>
          <w:jc w:val="center"/>
        </w:trPr>
        <w:tc>
          <w:tcPr>
            <w:tcW w:w="647" w:type="dxa"/>
            <w:shd w:val="clear" w:color="auto" w:fill="FFFFFF"/>
            <w:vAlign w:val="center"/>
          </w:tcPr>
          <w:p w14:paraId="65BA9C8C" w14:textId="77777777" w:rsidR="00336CD7" w:rsidRDefault="00336CD7" w:rsidP="00336CD7">
            <w:pPr>
              <w:pStyle w:val="Khc0"/>
              <w:ind w:firstLine="220"/>
            </w:pPr>
            <w:r>
              <w:t>2</w:t>
            </w:r>
          </w:p>
        </w:tc>
        <w:tc>
          <w:tcPr>
            <w:tcW w:w="4169" w:type="dxa"/>
            <w:shd w:val="clear" w:color="auto" w:fill="FFFFFF"/>
            <w:vAlign w:val="center"/>
          </w:tcPr>
          <w:p w14:paraId="4314983A" w14:textId="77777777" w:rsidR="00336CD7" w:rsidRDefault="00336CD7" w:rsidP="00336CD7">
            <w:pPr>
              <w:pStyle w:val="Khc0"/>
            </w:pPr>
            <w:r>
              <w:t>Đèn phẫu thuật treo trần (1 nhánh)</w:t>
            </w:r>
          </w:p>
        </w:tc>
        <w:tc>
          <w:tcPr>
            <w:tcW w:w="2268" w:type="dxa"/>
            <w:shd w:val="clear" w:color="auto" w:fill="FFFFFF"/>
          </w:tcPr>
          <w:p w14:paraId="0820BC18" w14:textId="77777777" w:rsidR="00336CD7" w:rsidRDefault="00336CD7" w:rsidP="00336CD7">
            <w:pPr>
              <w:pStyle w:val="Khc0"/>
              <w:jc w:val="center"/>
            </w:pPr>
            <w:r>
              <w:t>Theo phụ lục III đính kèm</w:t>
            </w:r>
          </w:p>
        </w:tc>
        <w:tc>
          <w:tcPr>
            <w:tcW w:w="936" w:type="dxa"/>
            <w:shd w:val="clear" w:color="auto" w:fill="FFFFFF"/>
            <w:vAlign w:val="center"/>
          </w:tcPr>
          <w:p w14:paraId="6ADCA215" w14:textId="77777777" w:rsidR="00336CD7" w:rsidRDefault="00336CD7" w:rsidP="00336CD7">
            <w:pPr>
              <w:pStyle w:val="Khc0"/>
              <w:jc w:val="center"/>
            </w:pPr>
            <w:r>
              <w:t>1</w:t>
            </w:r>
          </w:p>
        </w:tc>
        <w:tc>
          <w:tcPr>
            <w:tcW w:w="936" w:type="dxa"/>
            <w:shd w:val="clear" w:color="auto" w:fill="FFFFFF"/>
            <w:vAlign w:val="center"/>
          </w:tcPr>
          <w:p w14:paraId="2D42F6C4" w14:textId="77777777" w:rsidR="00336CD7" w:rsidRDefault="00336CD7" w:rsidP="00336CD7">
            <w:pPr>
              <w:pStyle w:val="Khc0"/>
              <w:ind w:firstLine="220"/>
            </w:pPr>
            <w:r>
              <w:t>Cái</w:t>
            </w:r>
          </w:p>
        </w:tc>
      </w:tr>
      <w:tr w:rsidR="00336CD7" w14:paraId="4DE4583B" w14:textId="77777777" w:rsidTr="00FD5CC8">
        <w:trPr>
          <w:trHeight w:hRule="exact" w:val="571"/>
          <w:jc w:val="center"/>
        </w:trPr>
        <w:tc>
          <w:tcPr>
            <w:tcW w:w="647" w:type="dxa"/>
            <w:shd w:val="clear" w:color="auto" w:fill="FFFFFF"/>
            <w:vAlign w:val="center"/>
          </w:tcPr>
          <w:p w14:paraId="3FF85F15" w14:textId="77777777" w:rsidR="00336CD7" w:rsidRDefault="00336CD7" w:rsidP="00336CD7">
            <w:pPr>
              <w:pStyle w:val="Khc0"/>
              <w:ind w:firstLine="220"/>
            </w:pPr>
            <w:r>
              <w:t>3</w:t>
            </w:r>
          </w:p>
        </w:tc>
        <w:tc>
          <w:tcPr>
            <w:tcW w:w="4169" w:type="dxa"/>
            <w:shd w:val="clear" w:color="auto" w:fill="FFFFFF"/>
            <w:vAlign w:val="center"/>
          </w:tcPr>
          <w:p w14:paraId="36648E28" w14:textId="77777777" w:rsidR="00336CD7" w:rsidRDefault="00336CD7" w:rsidP="00336CD7">
            <w:pPr>
              <w:pStyle w:val="Khc0"/>
            </w:pPr>
            <w:r>
              <w:t>Dao mổ điện</w:t>
            </w:r>
          </w:p>
        </w:tc>
        <w:tc>
          <w:tcPr>
            <w:tcW w:w="2268" w:type="dxa"/>
            <w:shd w:val="clear" w:color="auto" w:fill="FFFFFF"/>
          </w:tcPr>
          <w:p w14:paraId="4AAE7317" w14:textId="77777777" w:rsidR="00336CD7" w:rsidRDefault="00336CD7" w:rsidP="00336CD7">
            <w:pPr>
              <w:pStyle w:val="Khc0"/>
              <w:jc w:val="center"/>
            </w:pPr>
            <w:r>
              <w:t>Theo phụ lục III đính kèm</w:t>
            </w:r>
          </w:p>
        </w:tc>
        <w:tc>
          <w:tcPr>
            <w:tcW w:w="936" w:type="dxa"/>
            <w:shd w:val="clear" w:color="auto" w:fill="FFFFFF"/>
            <w:vAlign w:val="center"/>
          </w:tcPr>
          <w:p w14:paraId="21821C0A" w14:textId="77777777" w:rsidR="00336CD7" w:rsidRDefault="00336CD7" w:rsidP="00336CD7">
            <w:pPr>
              <w:pStyle w:val="Khc0"/>
              <w:jc w:val="center"/>
            </w:pPr>
            <w:r>
              <w:t>2</w:t>
            </w:r>
          </w:p>
        </w:tc>
        <w:tc>
          <w:tcPr>
            <w:tcW w:w="936" w:type="dxa"/>
            <w:shd w:val="clear" w:color="auto" w:fill="FFFFFF"/>
            <w:vAlign w:val="center"/>
          </w:tcPr>
          <w:p w14:paraId="177A6794" w14:textId="77777777" w:rsidR="00336CD7" w:rsidRDefault="00336CD7" w:rsidP="00336CD7">
            <w:pPr>
              <w:pStyle w:val="Khc0"/>
              <w:ind w:firstLine="220"/>
            </w:pPr>
            <w:r>
              <w:t>Cái</w:t>
            </w:r>
          </w:p>
        </w:tc>
      </w:tr>
      <w:tr w:rsidR="00336CD7" w14:paraId="363EF304" w14:textId="77777777" w:rsidTr="00FD5CC8">
        <w:trPr>
          <w:trHeight w:hRule="exact" w:val="600"/>
          <w:jc w:val="center"/>
        </w:trPr>
        <w:tc>
          <w:tcPr>
            <w:tcW w:w="647" w:type="dxa"/>
            <w:shd w:val="clear" w:color="auto" w:fill="FFFFFF"/>
            <w:vAlign w:val="center"/>
          </w:tcPr>
          <w:p w14:paraId="4C19A381" w14:textId="77777777" w:rsidR="00336CD7" w:rsidRDefault="00336CD7" w:rsidP="00336CD7">
            <w:pPr>
              <w:pStyle w:val="Khc0"/>
              <w:ind w:firstLine="220"/>
            </w:pPr>
            <w:r>
              <w:lastRenderedPageBreak/>
              <w:t>4</w:t>
            </w:r>
          </w:p>
        </w:tc>
        <w:tc>
          <w:tcPr>
            <w:tcW w:w="4169" w:type="dxa"/>
            <w:shd w:val="clear" w:color="auto" w:fill="FFFFFF"/>
            <w:vAlign w:val="center"/>
          </w:tcPr>
          <w:p w14:paraId="0EA25E10" w14:textId="77777777" w:rsidR="00336CD7" w:rsidRDefault="00336CD7" w:rsidP="00336CD7">
            <w:pPr>
              <w:pStyle w:val="Khc0"/>
            </w:pPr>
            <w:r>
              <w:t>Máy gây mê kèm thở</w:t>
            </w:r>
          </w:p>
        </w:tc>
        <w:tc>
          <w:tcPr>
            <w:tcW w:w="2268" w:type="dxa"/>
            <w:shd w:val="clear" w:color="auto" w:fill="FFFFFF"/>
          </w:tcPr>
          <w:p w14:paraId="05FF4942" w14:textId="77777777" w:rsidR="00336CD7" w:rsidRDefault="00336CD7" w:rsidP="00336CD7">
            <w:pPr>
              <w:pStyle w:val="Khc0"/>
              <w:jc w:val="center"/>
            </w:pPr>
            <w:r>
              <w:t>Theo phụ lục III đính kèm</w:t>
            </w:r>
          </w:p>
        </w:tc>
        <w:tc>
          <w:tcPr>
            <w:tcW w:w="936" w:type="dxa"/>
            <w:shd w:val="clear" w:color="auto" w:fill="FFFFFF"/>
            <w:vAlign w:val="center"/>
          </w:tcPr>
          <w:p w14:paraId="2DAA1A5B" w14:textId="77777777" w:rsidR="00336CD7" w:rsidRDefault="00336CD7" w:rsidP="00336CD7">
            <w:pPr>
              <w:pStyle w:val="Khc0"/>
              <w:jc w:val="center"/>
            </w:pPr>
            <w:r>
              <w:t>2</w:t>
            </w:r>
          </w:p>
        </w:tc>
        <w:tc>
          <w:tcPr>
            <w:tcW w:w="936" w:type="dxa"/>
            <w:shd w:val="clear" w:color="auto" w:fill="FFFFFF"/>
            <w:vAlign w:val="center"/>
          </w:tcPr>
          <w:p w14:paraId="71C1E36E" w14:textId="77777777" w:rsidR="00336CD7" w:rsidRDefault="00336CD7" w:rsidP="00336CD7">
            <w:pPr>
              <w:pStyle w:val="Khc0"/>
              <w:ind w:firstLine="220"/>
            </w:pPr>
            <w:r>
              <w:t>Cái</w:t>
            </w:r>
          </w:p>
        </w:tc>
      </w:tr>
    </w:tbl>
    <w:p w14:paraId="27FDA444" w14:textId="77777777" w:rsidR="00336CD7" w:rsidRDefault="00336CD7" w:rsidP="00336CD7">
      <w:pPr>
        <w:spacing w:line="1" w:lineRule="exact"/>
        <w:rPr>
          <w:sz w:val="2"/>
          <w:szCs w:val="2"/>
        </w:rPr>
      </w:pPr>
    </w:p>
    <w:tbl>
      <w:tblPr>
        <w:tblOverlap w:val="neve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5"/>
        <w:gridCol w:w="4100"/>
        <w:gridCol w:w="2268"/>
        <w:gridCol w:w="973"/>
        <w:gridCol w:w="851"/>
      </w:tblGrid>
      <w:tr w:rsidR="00336CD7" w14:paraId="6E197C28" w14:textId="77777777" w:rsidTr="00FD5CC8">
        <w:trPr>
          <w:trHeight w:hRule="exact" w:val="595"/>
          <w:jc w:val="center"/>
        </w:trPr>
        <w:tc>
          <w:tcPr>
            <w:tcW w:w="665" w:type="dxa"/>
            <w:shd w:val="clear" w:color="auto" w:fill="FFFFFF"/>
            <w:vAlign w:val="center"/>
          </w:tcPr>
          <w:p w14:paraId="489386F1" w14:textId="77777777" w:rsidR="00336CD7" w:rsidRDefault="00336CD7" w:rsidP="00336CD7">
            <w:pPr>
              <w:pStyle w:val="Khc0"/>
              <w:ind w:firstLine="220"/>
            </w:pPr>
            <w:r>
              <w:t>5</w:t>
            </w:r>
          </w:p>
        </w:tc>
        <w:tc>
          <w:tcPr>
            <w:tcW w:w="4100" w:type="dxa"/>
            <w:shd w:val="clear" w:color="auto" w:fill="FFFFFF"/>
          </w:tcPr>
          <w:p w14:paraId="5EAC94E7" w14:textId="77777777" w:rsidR="00336CD7" w:rsidRDefault="00336CD7" w:rsidP="00336CD7">
            <w:pPr>
              <w:pStyle w:val="Khc0"/>
            </w:pPr>
            <w:r>
              <w:t>Máy Monitor theo dõi bệnh nhân (6 thông số có IBP)</w:t>
            </w:r>
          </w:p>
        </w:tc>
        <w:tc>
          <w:tcPr>
            <w:tcW w:w="2268" w:type="dxa"/>
            <w:shd w:val="clear" w:color="auto" w:fill="FFFFFF"/>
          </w:tcPr>
          <w:p w14:paraId="1DD95B74" w14:textId="77777777" w:rsidR="00336CD7" w:rsidRDefault="00336CD7" w:rsidP="00336CD7">
            <w:pPr>
              <w:pStyle w:val="Khc0"/>
              <w:jc w:val="center"/>
            </w:pPr>
            <w:r>
              <w:t>Theo phụ lục III đính kèm</w:t>
            </w:r>
          </w:p>
        </w:tc>
        <w:tc>
          <w:tcPr>
            <w:tcW w:w="973" w:type="dxa"/>
            <w:shd w:val="clear" w:color="auto" w:fill="FFFFFF"/>
            <w:vAlign w:val="center"/>
          </w:tcPr>
          <w:p w14:paraId="36963C72" w14:textId="77777777" w:rsidR="00336CD7" w:rsidRDefault="00336CD7" w:rsidP="00336CD7">
            <w:pPr>
              <w:pStyle w:val="Khc0"/>
              <w:jc w:val="center"/>
            </w:pPr>
            <w:r>
              <w:t>2</w:t>
            </w:r>
          </w:p>
        </w:tc>
        <w:tc>
          <w:tcPr>
            <w:tcW w:w="851" w:type="dxa"/>
            <w:shd w:val="clear" w:color="auto" w:fill="FFFFFF"/>
            <w:vAlign w:val="center"/>
          </w:tcPr>
          <w:p w14:paraId="3C99A9F2" w14:textId="77777777" w:rsidR="00336CD7" w:rsidRDefault="00336CD7" w:rsidP="00336CD7">
            <w:pPr>
              <w:pStyle w:val="Khc0"/>
              <w:ind w:firstLine="220"/>
            </w:pPr>
            <w:r>
              <w:t>Cái</w:t>
            </w:r>
          </w:p>
        </w:tc>
      </w:tr>
      <w:tr w:rsidR="00336CD7" w14:paraId="1EF23E3E" w14:textId="77777777" w:rsidTr="00FD5CC8">
        <w:trPr>
          <w:trHeight w:hRule="exact" w:val="883"/>
          <w:jc w:val="center"/>
        </w:trPr>
        <w:tc>
          <w:tcPr>
            <w:tcW w:w="665" w:type="dxa"/>
            <w:shd w:val="clear" w:color="auto" w:fill="FFFFFF"/>
            <w:vAlign w:val="center"/>
          </w:tcPr>
          <w:p w14:paraId="62BD032A" w14:textId="77777777" w:rsidR="00336CD7" w:rsidRDefault="00336CD7" w:rsidP="00336CD7">
            <w:pPr>
              <w:pStyle w:val="Khc0"/>
              <w:ind w:firstLine="220"/>
            </w:pPr>
            <w:r>
              <w:t>6</w:t>
            </w:r>
          </w:p>
        </w:tc>
        <w:tc>
          <w:tcPr>
            <w:tcW w:w="4100" w:type="dxa"/>
            <w:shd w:val="clear" w:color="auto" w:fill="FFFFFF"/>
            <w:vAlign w:val="center"/>
          </w:tcPr>
          <w:p w14:paraId="082F4D2F" w14:textId="77777777" w:rsidR="00336CD7" w:rsidRDefault="00336CD7" w:rsidP="00336CD7">
            <w:pPr>
              <w:pStyle w:val="Khc0"/>
            </w:pPr>
            <w:r>
              <w:t>Máy rửa tay phẫu thuật</w:t>
            </w:r>
          </w:p>
        </w:tc>
        <w:tc>
          <w:tcPr>
            <w:tcW w:w="2268" w:type="dxa"/>
            <w:shd w:val="clear" w:color="auto" w:fill="FFFFFF"/>
          </w:tcPr>
          <w:p w14:paraId="19B0BF45" w14:textId="77777777" w:rsidR="00336CD7" w:rsidRDefault="00336CD7" w:rsidP="00336CD7">
            <w:pPr>
              <w:pStyle w:val="Khc0"/>
              <w:jc w:val="center"/>
            </w:pPr>
            <w:r>
              <w:t>Theo phụ lục III đính kèm</w:t>
            </w:r>
          </w:p>
        </w:tc>
        <w:tc>
          <w:tcPr>
            <w:tcW w:w="973" w:type="dxa"/>
            <w:shd w:val="clear" w:color="auto" w:fill="FFFFFF"/>
            <w:vAlign w:val="center"/>
          </w:tcPr>
          <w:p w14:paraId="2CA68093" w14:textId="77777777" w:rsidR="00336CD7" w:rsidRDefault="00336CD7" w:rsidP="00336CD7">
            <w:pPr>
              <w:pStyle w:val="Khc0"/>
              <w:jc w:val="center"/>
            </w:pPr>
            <w:r>
              <w:t>1</w:t>
            </w:r>
          </w:p>
        </w:tc>
        <w:tc>
          <w:tcPr>
            <w:tcW w:w="851" w:type="dxa"/>
            <w:shd w:val="clear" w:color="auto" w:fill="FFFFFF"/>
            <w:vAlign w:val="center"/>
          </w:tcPr>
          <w:p w14:paraId="0A9F5E53" w14:textId="77777777" w:rsidR="00336CD7" w:rsidRDefault="00336CD7" w:rsidP="00336CD7">
            <w:pPr>
              <w:pStyle w:val="Khc0"/>
              <w:ind w:firstLine="220"/>
            </w:pPr>
            <w:r>
              <w:t>Cái</w:t>
            </w:r>
          </w:p>
        </w:tc>
      </w:tr>
      <w:tr w:rsidR="00336CD7" w14:paraId="05A1FCFF" w14:textId="77777777" w:rsidTr="00FD5CC8">
        <w:trPr>
          <w:trHeight w:hRule="exact" w:val="302"/>
          <w:jc w:val="center"/>
        </w:trPr>
        <w:tc>
          <w:tcPr>
            <w:tcW w:w="665" w:type="dxa"/>
            <w:shd w:val="clear" w:color="auto" w:fill="FFFFFF"/>
            <w:vAlign w:val="bottom"/>
          </w:tcPr>
          <w:p w14:paraId="4E4A8AD1" w14:textId="77777777" w:rsidR="00336CD7" w:rsidRDefault="00336CD7" w:rsidP="00336CD7">
            <w:pPr>
              <w:pStyle w:val="Khc0"/>
              <w:ind w:firstLine="220"/>
            </w:pPr>
            <w:r>
              <w:rPr>
                <w:b/>
                <w:bCs/>
              </w:rPr>
              <w:t>IV</w:t>
            </w:r>
          </w:p>
        </w:tc>
        <w:tc>
          <w:tcPr>
            <w:tcW w:w="4100" w:type="dxa"/>
            <w:shd w:val="clear" w:color="auto" w:fill="FFFFFF"/>
            <w:vAlign w:val="bottom"/>
          </w:tcPr>
          <w:p w14:paraId="1CBC59E8" w14:textId="77777777" w:rsidR="00336CD7" w:rsidRDefault="00336CD7" w:rsidP="00336CD7">
            <w:pPr>
              <w:pStyle w:val="Khc0"/>
            </w:pPr>
            <w:r>
              <w:rPr>
                <w:b/>
                <w:bCs/>
              </w:rPr>
              <w:t>Khoa Nhi</w:t>
            </w:r>
          </w:p>
        </w:tc>
        <w:tc>
          <w:tcPr>
            <w:tcW w:w="2268" w:type="dxa"/>
            <w:shd w:val="clear" w:color="auto" w:fill="FFFFFF"/>
          </w:tcPr>
          <w:p w14:paraId="00D1D4EE" w14:textId="77777777" w:rsidR="00336CD7" w:rsidRDefault="00336CD7" w:rsidP="00336CD7">
            <w:pPr>
              <w:rPr>
                <w:sz w:val="10"/>
                <w:szCs w:val="10"/>
              </w:rPr>
            </w:pPr>
          </w:p>
        </w:tc>
        <w:tc>
          <w:tcPr>
            <w:tcW w:w="973" w:type="dxa"/>
            <w:shd w:val="clear" w:color="auto" w:fill="FFFFFF"/>
          </w:tcPr>
          <w:p w14:paraId="0CE2520E" w14:textId="77777777" w:rsidR="00336CD7" w:rsidRDefault="00336CD7" w:rsidP="00336CD7">
            <w:pPr>
              <w:rPr>
                <w:sz w:val="10"/>
                <w:szCs w:val="10"/>
              </w:rPr>
            </w:pPr>
          </w:p>
        </w:tc>
        <w:tc>
          <w:tcPr>
            <w:tcW w:w="851" w:type="dxa"/>
            <w:shd w:val="clear" w:color="auto" w:fill="FFFFFF"/>
          </w:tcPr>
          <w:p w14:paraId="6172A147" w14:textId="77777777" w:rsidR="00336CD7" w:rsidRDefault="00336CD7" w:rsidP="00336CD7">
            <w:pPr>
              <w:rPr>
                <w:sz w:val="10"/>
                <w:szCs w:val="10"/>
              </w:rPr>
            </w:pPr>
          </w:p>
        </w:tc>
      </w:tr>
      <w:tr w:rsidR="00336CD7" w14:paraId="6BB2E862" w14:textId="77777777" w:rsidTr="00FD5CC8">
        <w:trPr>
          <w:trHeight w:hRule="exact" w:val="590"/>
          <w:jc w:val="center"/>
        </w:trPr>
        <w:tc>
          <w:tcPr>
            <w:tcW w:w="665" w:type="dxa"/>
            <w:shd w:val="clear" w:color="auto" w:fill="FFFFFF"/>
            <w:vAlign w:val="center"/>
          </w:tcPr>
          <w:p w14:paraId="3273767D" w14:textId="77777777" w:rsidR="00336CD7" w:rsidRDefault="00336CD7" w:rsidP="00336CD7">
            <w:pPr>
              <w:pStyle w:val="Khc0"/>
              <w:ind w:firstLine="220"/>
            </w:pPr>
            <w:r>
              <w:t>1</w:t>
            </w:r>
          </w:p>
        </w:tc>
        <w:tc>
          <w:tcPr>
            <w:tcW w:w="4100" w:type="dxa"/>
            <w:shd w:val="clear" w:color="auto" w:fill="FFFFFF"/>
            <w:vAlign w:val="center"/>
          </w:tcPr>
          <w:p w14:paraId="12956790" w14:textId="77777777" w:rsidR="00336CD7" w:rsidRDefault="00336CD7" w:rsidP="00336CD7">
            <w:pPr>
              <w:pStyle w:val="Khc0"/>
            </w:pPr>
            <w:r>
              <w:t>Lồng ấp</w:t>
            </w:r>
          </w:p>
        </w:tc>
        <w:tc>
          <w:tcPr>
            <w:tcW w:w="2268" w:type="dxa"/>
            <w:shd w:val="clear" w:color="auto" w:fill="FFFFFF"/>
          </w:tcPr>
          <w:p w14:paraId="08B2C41A" w14:textId="77777777" w:rsidR="00336CD7" w:rsidRDefault="00336CD7" w:rsidP="00336CD7">
            <w:pPr>
              <w:pStyle w:val="Khc0"/>
              <w:jc w:val="center"/>
            </w:pPr>
            <w:r>
              <w:t>Theo phụ lục IV đính kèm</w:t>
            </w:r>
          </w:p>
        </w:tc>
        <w:tc>
          <w:tcPr>
            <w:tcW w:w="973" w:type="dxa"/>
            <w:shd w:val="clear" w:color="auto" w:fill="FFFFFF"/>
            <w:vAlign w:val="center"/>
          </w:tcPr>
          <w:p w14:paraId="4D19C32E" w14:textId="77777777" w:rsidR="00336CD7" w:rsidRDefault="00336CD7" w:rsidP="00336CD7">
            <w:pPr>
              <w:pStyle w:val="Khc0"/>
              <w:jc w:val="center"/>
            </w:pPr>
            <w:r>
              <w:t>1</w:t>
            </w:r>
          </w:p>
        </w:tc>
        <w:tc>
          <w:tcPr>
            <w:tcW w:w="851" w:type="dxa"/>
            <w:shd w:val="clear" w:color="auto" w:fill="FFFFFF"/>
            <w:vAlign w:val="center"/>
          </w:tcPr>
          <w:p w14:paraId="70619C37" w14:textId="77777777" w:rsidR="00336CD7" w:rsidRDefault="00336CD7" w:rsidP="00336CD7">
            <w:pPr>
              <w:pStyle w:val="Khc0"/>
              <w:ind w:firstLine="220"/>
            </w:pPr>
            <w:r>
              <w:t>Cái</w:t>
            </w:r>
          </w:p>
        </w:tc>
      </w:tr>
      <w:tr w:rsidR="00336CD7" w14:paraId="72122D67" w14:textId="77777777" w:rsidTr="00FD5CC8">
        <w:trPr>
          <w:trHeight w:hRule="exact" w:val="571"/>
          <w:jc w:val="center"/>
        </w:trPr>
        <w:tc>
          <w:tcPr>
            <w:tcW w:w="665" w:type="dxa"/>
            <w:shd w:val="clear" w:color="auto" w:fill="FFFFFF"/>
            <w:vAlign w:val="center"/>
          </w:tcPr>
          <w:p w14:paraId="4989E1ED" w14:textId="77777777" w:rsidR="00336CD7" w:rsidRDefault="00336CD7" w:rsidP="00336CD7">
            <w:pPr>
              <w:pStyle w:val="Khc0"/>
              <w:ind w:firstLine="220"/>
            </w:pPr>
            <w:r>
              <w:t>2</w:t>
            </w:r>
          </w:p>
        </w:tc>
        <w:tc>
          <w:tcPr>
            <w:tcW w:w="4100" w:type="dxa"/>
            <w:shd w:val="clear" w:color="auto" w:fill="FFFFFF"/>
            <w:vAlign w:val="center"/>
          </w:tcPr>
          <w:p w14:paraId="49AD1158" w14:textId="77777777" w:rsidR="00336CD7" w:rsidRDefault="00336CD7" w:rsidP="00336CD7">
            <w:pPr>
              <w:pStyle w:val="Khc0"/>
            </w:pPr>
            <w:r>
              <w:t>Máy Monitor theo dõi bệnh nhân (5 thông số)</w:t>
            </w:r>
          </w:p>
        </w:tc>
        <w:tc>
          <w:tcPr>
            <w:tcW w:w="2268" w:type="dxa"/>
            <w:shd w:val="clear" w:color="auto" w:fill="FFFFFF"/>
          </w:tcPr>
          <w:p w14:paraId="0F7F4B6B" w14:textId="77777777" w:rsidR="00336CD7" w:rsidRDefault="00336CD7" w:rsidP="00336CD7">
            <w:pPr>
              <w:pStyle w:val="Khc0"/>
              <w:jc w:val="center"/>
            </w:pPr>
            <w:r>
              <w:t>Theo phụ lục IV đính kèm</w:t>
            </w:r>
          </w:p>
        </w:tc>
        <w:tc>
          <w:tcPr>
            <w:tcW w:w="973" w:type="dxa"/>
            <w:shd w:val="clear" w:color="auto" w:fill="FFFFFF"/>
            <w:vAlign w:val="center"/>
          </w:tcPr>
          <w:p w14:paraId="217CF14F" w14:textId="77777777" w:rsidR="00336CD7" w:rsidRDefault="00336CD7" w:rsidP="00336CD7">
            <w:pPr>
              <w:pStyle w:val="Khc0"/>
              <w:jc w:val="center"/>
            </w:pPr>
            <w:r>
              <w:t>1</w:t>
            </w:r>
          </w:p>
        </w:tc>
        <w:tc>
          <w:tcPr>
            <w:tcW w:w="851" w:type="dxa"/>
            <w:shd w:val="clear" w:color="auto" w:fill="FFFFFF"/>
            <w:vAlign w:val="center"/>
          </w:tcPr>
          <w:p w14:paraId="51422855" w14:textId="77777777" w:rsidR="00336CD7" w:rsidRDefault="00336CD7" w:rsidP="00336CD7">
            <w:pPr>
              <w:pStyle w:val="Khc0"/>
              <w:ind w:firstLine="220"/>
            </w:pPr>
            <w:r>
              <w:t>Cái</w:t>
            </w:r>
          </w:p>
        </w:tc>
      </w:tr>
      <w:tr w:rsidR="00336CD7" w14:paraId="674A5539" w14:textId="77777777" w:rsidTr="00FD5CC8">
        <w:trPr>
          <w:trHeight w:hRule="exact" w:val="590"/>
          <w:jc w:val="center"/>
        </w:trPr>
        <w:tc>
          <w:tcPr>
            <w:tcW w:w="665" w:type="dxa"/>
            <w:shd w:val="clear" w:color="auto" w:fill="FFFFFF"/>
            <w:vAlign w:val="center"/>
          </w:tcPr>
          <w:p w14:paraId="3E64B12B" w14:textId="77777777" w:rsidR="00336CD7" w:rsidRDefault="00336CD7" w:rsidP="00336CD7">
            <w:pPr>
              <w:pStyle w:val="Khc0"/>
              <w:ind w:firstLine="220"/>
            </w:pPr>
            <w:r>
              <w:t>3</w:t>
            </w:r>
          </w:p>
        </w:tc>
        <w:tc>
          <w:tcPr>
            <w:tcW w:w="4100" w:type="dxa"/>
            <w:shd w:val="clear" w:color="auto" w:fill="FFFFFF"/>
            <w:vAlign w:val="center"/>
          </w:tcPr>
          <w:p w14:paraId="37ED9610" w14:textId="77777777" w:rsidR="00336CD7" w:rsidRDefault="00336CD7" w:rsidP="00336CD7">
            <w:pPr>
              <w:pStyle w:val="Khc0"/>
            </w:pPr>
            <w:r>
              <w:t>Máy thở CPAP (trẻ sơ sinh)</w:t>
            </w:r>
          </w:p>
        </w:tc>
        <w:tc>
          <w:tcPr>
            <w:tcW w:w="2268" w:type="dxa"/>
            <w:shd w:val="clear" w:color="auto" w:fill="FFFFFF"/>
          </w:tcPr>
          <w:p w14:paraId="30A2BCAE" w14:textId="77777777" w:rsidR="00336CD7" w:rsidRDefault="00336CD7" w:rsidP="00336CD7">
            <w:pPr>
              <w:pStyle w:val="Khc0"/>
              <w:jc w:val="center"/>
            </w:pPr>
            <w:r>
              <w:t>Theo phụ lục IV đính kèm</w:t>
            </w:r>
          </w:p>
        </w:tc>
        <w:tc>
          <w:tcPr>
            <w:tcW w:w="973" w:type="dxa"/>
            <w:shd w:val="clear" w:color="auto" w:fill="FFFFFF"/>
            <w:vAlign w:val="center"/>
          </w:tcPr>
          <w:p w14:paraId="6E2D2305" w14:textId="77777777" w:rsidR="00336CD7" w:rsidRDefault="00336CD7" w:rsidP="00336CD7">
            <w:pPr>
              <w:pStyle w:val="Khc0"/>
              <w:jc w:val="center"/>
            </w:pPr>
            <w:r>
              <w:t>1</w:t>
            </w:r>
          </w:p>
        </w:tc>
        <w:tc>
          <w:tcPr>
            <w:tcW w:w="851" w:type="dxa"/>
            <w:shd w:val="clear" w:color="auto" w:fill="FFFFFF"/>
            <w:vAlign w:val="center"/>
          </w:tcPr>
          <w:p w14:paraId="54A55F6A" w14:textId="77777777" w:rsidR="00336CD7" w:rsidRDefault="00336CD7" w:rsidP="00336CD7">
            <w:pPr>
              <w:pStyle w:val="Khc0"/>
              <w:ind w:firstLine="220"/>
            </w:pPr>
            <w:r>
              <w:t>Cái</w:t>
            </w:r>
          </w:p>
        </w:tc>
      </w:tr>
      <w:tr w:rsidR="00336CD7" w14:paraId="4E73C080" w14:textId="77777777" w:rsidTr="00FD5CC8">
        <w:trPr>
          <w:trHeight w:hRule="exact" w:val="595"/>
          <w:jc w:val="center"/>
        </w:trPr>
        <w:tc>
          <w:tcPr>
            <w:tcW w:w="665" w:type="dxa"/>
            <w:shd w:val="clear" w:color="auto" w:fill="FFFFFF"/>
            <w:vAlign w:val="center"/>
          </w:tcPr>
          <w:p w14:paraId="29B4653E" w14:textId="77777777" w:rsidR="00336CD7" w:rsidRDefault="00336CD7" w:rsidP="00336CD7">
            <w:pPr>
              <w:pStyle w:val="Khc0"/>
              <w:ind w:firstLine="220"/>
            </w:pPr>
            <w:r>
              <w:t>4</w:t>
            </w:r>
          </w:p>
        </w:tc>
        <w:tc>
          <w:tcPr>
            <w:tcW w:w="4100" w:type="dxa"/>
            <w:shd w:val="clear" w:color="auto" w:fill="FFFFFF"/>
            <w:vAlign w:val="center"/>
          </w:tcPr>
          <w:p w14:paraId="089CC6D5" w14:textId="77777777" w:rsidR="00336CD7" w:rsidRDefault="00336CD7" w:rsidP="00336CD7">
            <w:pPr>
              <w:pStyle w:val="Khc0"/>
            </w:pPr>
            <w:r>
              <w:t>Đèn chiếu chữa vàng da trẻ em</w:t>
            </w:r>
          </w:p>
        </w:tc>
        <w:tc>
          <w:tcPr>
            <w:tcW w:w="2268" w:type="dxa"/>
            <w:shd w:val="clear" w:color="auto" w:fill="FFFFFF"/>
          </w:tcPr>
          <w:p w14:paraId="01847B8D" w14:textId="77777777" w:rsidR="00336CD7" w:rsidRDefault="00336CD7" w:rsidP="00336CD7">
            <w:pPr>
              <w:pStyle w:val="Khc0"/>
              <w:jc w:val="center"/>
            </w:pPr>
            <w:r>
              <w:t>Theo phụ lục IV đính kèm</w:t>
            </w:r>
          </w:p>
        </w:tc>
        <w:tc>
          <w:tcPr>
            <w:tcW w:w="973" w:type="dxa"/>
            <w:shd w:val="clear" w:color="auto" w:fill="FFFFFF"/>
            <w:vAlign w:val="center"/>
          </w:tcPr>
          <w:p w14:paraId="52847D1B" w14:textId="77777777" w:rsidR="00336CD7" w:rsidRDefault="00336CD7" w:rsidP="00336CD7">
            <w:pPr>
              <w:pStyle w:val="Khc0"/>
              <w:jc w:val="center"/>
            </w:pPr>
            <w:r>
              <w:t>2</w:t>
            </w:r>
          </w:p>
        </w:tc>
        <w:tc>
          <w:tcPr>
            <w:tcW w:w="851" w:type="dxa"/>
            <w:shd w:val="clear" w:color="auto" w:fill="FFFFFF"/>
            <w:vAlign w:val="center"/>
          </w:tcPr>
          <w:p w14:paraId="3FC04715" w14:textId="77777777" w:rsidR="00336CD7" w:rsidRDefault="00336CD7" w:rsidP="00336CD7">
            <w:pPr>
              <w:pStyle w:val="Khc0"/>
              <w:ind w:firstLine="220"/>
            </w:pPr>
            <w:r>
              <w:t>Cái</w:t>
            </w:r>
          </w:p>
        </w:tc>
      </w:tr>
      <w:tr w:rsidR="00336CD7" w14:paraId="4833796C" w14:textId="77777777" w:rsidTr="00FD5CC8">
        <w:trPr>
          <w:trHeight w:hRule="exact" w:val="629"/>
          <w:jc w:val="center"/>
        </w:trPr>
        <w:tc>
          <w:tcPr>
            <w:tcW w:w="665" w:type="dxa"/>
            <w:shd w:val="clear" w:color="auto" w:fill="FFFFFF"/>
            <w:vAlign w:val="center"/>
          </w:tcPr>
          <w:p w14:paraId="49ACE077" w14:textId="77777777" w:rsidR="00336CD7" w:rsidRDefault="00336CD7" w:rsidP="00336CD7">
            <w:pPr>
              <w:pStyle w:val="Khc0"/>
              <w:ind w:firstLine="220"/>
            </w:pPr>
            <w:r>
              <w:rPr>
                <w:b/>
                <w:bCs/>
              </w:rPr>
              <w:t>V</w:t>
            </w:r>
          </w:p>
        </w:tc>
        <w:tc>
          <w:tcPr>
            <w:tcW w:w="4100" w:type="dxa"/>
            <w:shd w:val="clear" w:color="auto" w:fill="FFFFFF"/>
            <w:vAlign w:val="bottom"/>
          </w:tcPr>
          <w:p w14:paraId="082C19A3" w14:textId="77777777" w:rsidR="00336CD7" w:rsidRDefault="00336CD7" w:rsidP="00336CD7">
            <w:pPr>
              <w:pStyle w:val="Khc0"/>
            </w:pPr>
            <w:r>
              <w:rPr>
                <w:b/>
                <w:bCs/>
              </w:rPr>
              <w:t>Khoa chăm sóc sức khỏe sinh sản - Phụ sản</w:t>
            </w:r>
          </w:p>
        </w:tc>
        <w:tc>
          <w:tcPr>
            <w:tcW w:w="2268" w:type="dxa"/>
            <w:shd w:val="clear" w:color="auto" w:fill="FFFFFF"/>
          </w:tcPr>
          <w:p w14:paraId="1EE044FA" w14:textId="77777777" w:rsidR="00336CD7" w:rsidRDefault="00336CD7" w:rsidP="00336CD7">
            <w:pPr>
              <w:rPr>
                <w:sz w:val="10"/>
                <w:szCs w:val="10"/>
              </w:rPr>
            </w:pPr>
          </w:p>
        </w:tc>
        <w:tc>
          <w:tcPr>
            <w:tcW w:w="973" w:type="dxa"/>
            <w:shd w:val="clear" w:color="auto" w:fill="FFFFFF"/>
          </w:tcPr>
          <w:p w14:paraId="1CC2FE98" w14:textId="77777777" w:rsidR="00336CD7" w:rsidRDefault="00336CD7" w:rsidP="00336CD7">
            <w:pPr>
              <w:rPr>
                <w:sz w:val="10"/>
                <w:szCs w:val="10"/>
              </w:rPr>
            </w:pPr>
          </w:p>
        </w:tc>
        <w:tc>
          <w:tcPr>
            <w:tcW w:w="851" w:type="dxa"/>
            <w:shd w:val="clear" w:color="auto" w:fill="FFFFFF"/>
          </w:tcPr>
          <w:p w14:paraId="7FADC38A" w14:textId="77777777" w:rsidR="00336CD7" w:rsidRDefault="00336CD7" w:rsidP="00336CD7">
            <w:pPr>
              <w:rPr>
                <w:sz w:val="10"/>
                <w:szCs w:val="10"/>
              </w:rPr>
            </w:pPr>
          </w:p>
        </w:tc>
      </w:tr>
      <w:tr w:rsidR="00336CD7" w14:paraId="7794357D" w14:textId="77777777" w:rsidTr="00FD5CC8">
        <w:trPr>
          <w:trHeight w:hRule="exact" w:val="571"/>
          <w:jc w:val="center"/>
        </w:trPr>
        <w:tc>
          <w:tcPr>
            <w:tcW w:w="665" w:type="dxa"/>
            <w:shd w:val="clear" w:color="auto" w:fill="FFFFFF"/>
            <w:vAlign w:val="center"/>
          </w:tcPr>
          <w:p w14:paraId="79C5FA79" w14:textId="77777777" w:rsidR="00336CD7" w:rsidRDefault="00336CD7" w:rsidP="00336CD7">
            <w:pPr>
              <w:pStyle w:val="Khc0"/>
              <w:ind w:firstLine="220"/>
            </w:pPr>
            <w:r>
              <w:t>1</w:t>
            </w:r>
          </w:p>
        </w:tc>
        <w:tc>
          <w:tcPr>
            <w:tcW w:w="4100" w:type="dxa"/>
            <w:shd w:val="clear" w:color="auto" w:fill="FFFFFF"/>
            <w:vAlign w:val="center"/>
          </w:tcPr>
          <w:p w14:paraId="3B26F6C8" w14:textId="77777777" w:rsidR="00336CD7" w:rsidRDefault="00336CD7" w:rsidP="00336CD7">
            <w:pPr>
              <w:pStyle w:val="Khc0"/>
            </w:pPr>
            <w:r>
              <w:t>Máy Monitor theo dõi sản khoa</w:t>
            </w:r>
          </w:p>
        </w:tc>
        <w:tc>
          <w:tcPr>
            <w:tcW w:w="2268" w:type="dxa"/>
            <w:shd w:val="clear" w:color="auto" w:fill="FFFFFF"/>
          </w:tcPr>
          <w:p w14:paraId="60D63630" w14:textId="77777777" w:rsidR="00336CD7" w:rsidRDefault="00336CD7" w:rsidP="00336CD7">
            <w:pPr>
              <w:pStyle w:val="Khc0"/>
              <w:jc w:val="center"/>
            </w:pPr>
            <w:r>
              <w:t>Theo phụ lục V đính kèm</w:t>
            </w:r>
          </w:p>
        </w:tc>
        <w:tc>
          <w:tcPr>
            <w:tcW w:w="973" w:type="dxa"/>
            <w:shd w:val="clear" w:color="auto" w:fill="FFFFFF"/>
            <w:vAlign w:val="center"/>
          </w:tcPr>
          <w:p w14:paraId="14E9BFFC" w14:textId="77777777" w:rsidR="00336CD7" w:rsidRDefault="00336CD7" w:rsidP="00336CD7">
            <w:pPr>
              <w:pStyle w:val="Khc0"/>
              <w:jc w:val="center"/>
            </w:pPr>
            <w:r>
              <w:t>2</w:t>
            </w:r>
          </w:p>
        </w:tc>
        <w:tc>
          <w:tcPr>
            <w:tcW w:w="851" w:type="dxa"/>
            <w:shd w:val="clear" w:color="auto" w:fill="FFFFFF"/>
            <w:vAlign w:val="center"/>
          </w:tcPr>
          <w:p w14:paraId="6676D347" w14:textId="77777777" w:rsidR="00336CD7" w:rsidRDefault="00336CD7" w:rsidP="00336CD7">
            <w:pPr>
              <w:pStyle w:val="Khc0"/>
              <w:ind w:firstLine="220"/>
            </w:pPr>
            <w:r>
              <w:t>Cái</w:t>
            </w:r>
          </w:p>
        </w:tc>
      </w:tr>
      <w:tr w:rsidR="00336CD7" w14:paraId="0E886E7D" w14:textId="77777777" w:rsidTr="00FD5CC8">
        <w:trPr>
          <w:trHeight w:hRule="exact" w:val="672"/>
          <w:jc w:val="center"/>
        </w:trPr>
        <w:tc>
          <w:tcPr>
            <w:tcW w:w="665" w:type="dxa"/>
            <w:shd w:val="clear" w:color="auto" w:fill="FFFFFF"/>
            <w:vAlign w:val="center"/>
          </w:tcPr>
          <w:p w14:paraId="0BD4EF6E" w14:textId="77777777" w:rsidR="00336CD7" w:rsidRDefault="00336CD7" w:rsidP="00336CD7">
            <w:pPr>
              <w:pStyle w:val="Khc0"/>
              <w:ind w:firstLine="220"/>
            </w:pPr>
            <w:r>
              <w:rPr>
                <w:b/>
                <w:bCs/>
              </w:rPr>
              <w:t>VI</w:t>
            </w:r>
          </w:p>
        </w:tc>
        <w:tc>
          <w:tcPr>
            <w:tcW w:w="4100" w:type="dxa"/>
            <w:shd w:val="clear" w:color="auto" w:fill="FFFFFF"/>
            <w:vAlign w:val="bottom"/>
          </w:tcPr>
          <w:p w14:paraId="02F1FB8C" w14:textId="77777777" w:rsidR="00336CD7" w:rsidRDefault="00336CD7" w:rsidP="00336CD7">
            <w:pPr>
              <w:pStyle w:val="Khc0"/>
            </w:pPr>
            <w:r>
              <w:rPr>
                <w:b/>
                <w:bCs/>
              </w:rPr>
              <w:t>Khoa Y học cổ truyền - Phục hồi chức năng</w:t>
            </w:r>
          </w:p>
        </w:tc>
        <w:tc>
          <w:tcPr>
            <w:tcW w:w="2268" w:type="dxa"/>
            <w:shd w:val="clear" w:color="auto" w:fill="FFFFFF"/>
          </w:tcPr>
          <w:p w14:paraId="184BE043" w14:textId="77777777" w:rsidR="00336CD7" w:rsidRDefault="00336CD7" w:rsidP="00336CD7">
            <w:pPr>
              <w:rPr>
                <w:sz w:val="10"/>
                <w:szCs w:val="10"/>
              </w:rPr>
            </w:pPr>
          </w:p>
        </w:tc>
        <w:tc>
          <w:tcPr>
            <w:tcW w:w="973" w:type="dxa"/>
            <w:shd w:val="clear" w:color="auto" w:fill="FFFFFF"/>
          </w:tcPr>
          <w:p w14:paraId="31E718E0" w14:textId="77777777" w:rsidR="00336CD7" w:rsidRDefault="00336CD7" w:rsidP="00336CD7">
            <w:pPr>
              <w:rPr>
                <w:sz w:val="10"/>
                <w:szCs w:val="10"/>
              </w:rPr>
            </w:pPr>
          </w:p>
        </w:tc>
        <w:tc>
          <w:tcPr>
            <w:tcW w:w="851" w:type="dxa"/>
            <w:shd w:val="clear" w:color="auto" w:fill="FFFFFF"/>
          </w:tcPr>
          <w:p w14:paraId="09B20C24" w14:textId="77777777" w:rsidR="00336CD7" w:rsidRDefault="00336CD7" w:rsidP="00336CD7">
            <w:pPr>
              <w:rPr>
                <w:sz w:val="10"/>
                <w:szCs w:val="10"/>
              </w:rPr>
            </w:pPr>
          </w:p>
        </w:tc>
      </w:tr>
      <w:tr w:rsidR="00336CD7" w14:paraId="3A0EFDAD" w14:textId="77777777" w:rsidTr="00FD5CC8">
        <w:trPr>
          <w:trHeight w:hRule="exact" w:val="571"/>
          <w:jc w:val="center"/>
        </w:trPr>
        <w:tc>
          <w:tcPr>
            <w:tcW w:w="665" w:type="dxa"/>
            <w:shd w:val="clear" w:color="auto" w:fill="FFFFFF"/>
            <w:vAlign w:val="center"/>
          </w:tcPr>
          <w:p w14:paraId="230367BC" w14:textId="77777777" w:rsidR="00336CD7" w:rsidRDefault="00336CD7" w:rsidP="00336CD7">
            <w:pPr>
              <w:pStyle w:val="Khc0"/>
              <w:ind w:firstLine="220"/>
            </w:pPr>
            <w:r>
              <w:t>1</w:t>
            </w:r>
          </w:p>
        </w:tc>
        <w:tc>
          <w:tcPr>
            <w:tcW w:w="4100" w:type="dxa"/>
            <w:shd w:val="clear" w:color="auto" w:fill="FFFFFF"/>
            <w:vAlign w:val="center"/>
          </w:tcPr>
          <w:p w14:paraId="54AF6539" w14:textId="77777777" w:rsidR="00336CD7" w:rsidRDefault="00336CD7" w:rsidP="00336CD7">
            <w:pPr>
              <w:pStyle w:val="Khc0"/>
            </w:pPr>
            <w:r>
              <w:t>Máy siêu âm điều trị (Phục hồi chức năng)</w:t>
            </w:r>
          </w:p>
        </w:tc>
        <w:tc>
          <w:tcPr>
            <w:tcW w:w="2268" w:type="dxa"/>
            <w:shd w:val="clear" w:color="auto" w:fill="FFFFFF"/>
          </w:tcPr>
          <w:p w14:paraId="67CB11F3" w14:textId="77777777" w:rsidR="00336CD7" w:rsidRDefault="00336CD7" w:rsidP="00336CD7">
            <w:pPr>
              <w:pStyle w:val="Khc0"/>
              <w:jc w:val="center"/>
            </w:pPr>
            <w:r>
              <w:t>Theo phụ lục VI đính kèm</w:t>
            </w:r>
          </w:p>
        </w:tc>
        <w:tc>
          <w:tcPr>
            <w:tcW w:w="973" w:type="dxa"/>
            <w:shd w:val="clear" w:color="auto" w:fill="FFFFFF"/>
            <w:vAlign w:val="center"/>
          </w:tcPr>
          <w:p w14:paraId="747C73BC" w14:textId="77777777" w:rsidR="00336CD7" w:rsidRDefault="00336CD7" w:rsidP="00336CD7">
            <w:pPr>
              <w:pStyle w:val="Khc0"/>
              <w:jc w:val="center"/>
            </w:pPr>
            <w:r>
              <w:t>1</w:t>
            </w:r>
          </w:p>
        </w:tc>
        <w:tc>
          <w:tcPr>
            <w:tcW w:w="851" w:type="dxa"/>
            <w:shd w:val="clear" w:color="auto" w:fill="FFFFFF"/>
            <w:vAlign w:val="center"/>
          </w:tcPr>
          <w:p w14:paraId="6570F90B" w14:textId="77777777" w:rsidR="00336CD7" w:rsidRDefault="00336CD7" w:rsidP="00336CD7">
            <w:pPr>
              <w:pStyle w:val="Khc0"/>
              <w:ind w:firstLine="220"/>
            </w:pPr>
            <w:r>
              <w:t>Cái</w:t>
            </w:r>
          </w:p>
        </w:tc>
      </w:tr>
      <w:tr w:rsidR="00336CD7" w14:paraId="7841BF12" w14:textId="77777777" w:rsidTr="00FD5CC8">
        <w:trPr>
          <w:trHeight w:hRule="exact" w:val="590"/>
          <w:jc w:val="center"/>
        </w:trPr>
        <w:tc>
          <w:tcPr>
            <w:tcW w:w="665" w:type="dxa"/>
            <w:shd w:val="clear" w:color="auto" w:fill="FFFFFF"/>
            <w:vAlign w:val="center"/>
          </w:tcPr>
          <w:p w14:paraId="6C26B827" w14:textId="77777777" w:rsidR="00336CD7" w:rsidRDefault="00336CD7" w:rsidP="00336CD7">
            <w:pPr>
              <w:pStyle w:val="Khc0"/>
              <w:ind w:firstLine="220"/>
            </w:pPr>
            <w:r>
              <w:t>2</w:t>
            </w:r>
          </w:p>
        </w:tc>
        <w:tc>
          <w:tcPr>
            <w:tcW w:w="4100" w:type="dxa"/>
            <w:shd w:val="clear" w:color="auto" w:fill="FFFFFF"/>
            <w:vAlign w:val="center"/>
          </w:tcPr>
          <w:p w14:paraId="247395FF" w14:textId="77777777" w:rsidR="00336CD7" w:rsidRDefault="00336CD7" w:rsidP="00336CD7">
            <w:pPr>
              <w:pStyle w:val="Khc0"/>
            </w:pPr>
            <w:r>
              <w:t>Giường phục hồi chức năng</w:t>
            </w:r>
          </w:p>
        </w:tc>
        <w:tc>
          <w:tcPr>
            <w:tcW w:w="2268" w:type="dxa"/>
            <w:shd w:val="clear" w:color="auto" w:fill="FFFFFF"/>
          </w:tcPr>
          <w:p w14:paraId="014E2BC9" w14:textId="77777777" w:rsidR="00336CD7" w:rsidRDefault="00336CD7" w:rsidP="00336CD7">
            <w:pPr>
              <w:pStyle w:val="Khc0"/>
              <w:jc w:val="center"/>
            </w:pPr>
            <w:r>
              <w:t>Theo phụ lục VI đính kèm</w:t>
            </w:r>
          </w:p>
        </w:tc>
        <w:tc>
          <w:tcPr>
            <w:tcW w:w="973" w:type="dxa"/>
            <w:shd w:val="clear" w:color="auto" w:fill="FFFFFF"/>
            <w:vAlign w:val="center"/>
          </w:tcPr>
          <w:p w14:paraId="2EF270D3" w14:textId="77777777" w:rsidR="00336CD7" w:rsidRDefault="00336CD7" w:rsidP="00336CD7">
            <w:pPr>
              <w:pStyle w:val="Khc0"/>
              <w:jc w:val="center"/>
            </w:pPr>
            <w:r>
              <w:t>1</w:t>
            </w:r>
          </w:p>
        </w:tc>
        <w:tc>
          <w:tcPr>
            <w:tcW w:w="851" w:type="dxa"/>
            <w:shd w:val="clear" w:color="auto" w:fill="FFFFFF"/>
            <w:vAlign w:val="center"/>
          </w:tcPr>
          <w:p w14:paraId="25DF07FA" w14:textId="77777777" w:rsidR="00336CD7" w:rsidRDefault="00336CD7" w:rsidP="00336CD7">
            <w:pPr>
              <w:pStyle w:val="Khc0"/>
              <w:ind w:firstLine="220"/>
            </w:pPr>
            <w:r>
              <w:t>Cái</w:t>
            </w:r>
          </w:p>
        </w:tc>
      </w:tr>
      <w:tr w:rsidR="00336CD7" w14:paraId="560F93BF" w14:textId="77777777" w:rsidTr="00FD5CC8">
        <w:trPr>
          <w:trHeight w:hRule="exact" w:val="595"/>
          <w:jc w:val="center"/>
        </w:trPr>
        <w:tc>
          <w:tcPr>
            <w:tcW w:w="665" w:type="dxa"/>
            <w:shd w:val="clear" w:color="auto" w:fill="FFFFFF"/>
            <w:vAlign w:val="center"/>
          </w:tcPr>
          <w:p w14:paraId="0D4C1568" w14:textId="77777777" w:rsidR="00336CD7" w:rsidRDefault="00336CD7" w:rsidP="00336CD7">
            <w:pPr>
              <w:pStyle w:val="Khc0"/>
              <w:ind w:firstLine="220"/>
            </w:pPr>
            <w:r>
              <w:t>3</w:t>
            </w:r>
          </w:p>
        </w:tc>
        <w:tc>
          <w:tcPr>
            <w:tcW w:w="4100" w:type="dxa"/>
            <w:shd w:val="clear" w:color="auto" w:fill="FFFFFF"/>
            <w:vAlign w:val="center"/>
          </w:tcPr>
          <w:p w14:paraId="3ADDFC64" w14:textId="77777777" w:rsidR="00336CD7" w:rsidRDefault="00336CD7" w:rsidP="00336CD7">
            <w:pPr>
              <w:pStyle w:val="Khc0"/>
            </w:pPr>
            <w:r>
              <w:t>Máy kéo dãn cột sống</w:t>
            </w:r>
          </w:p>
        </w:tc>
        <w:tc>
          <w:tcPr>
            <w:tcW w:w="2268" w:type="dxa"/>
            <w:shd w:val="clear" w:color="auto" w:fill="FFFFFF"/>
          </w:tcPr>
          <w:p w14:paraId="71285859" w14:textId="77777777" w:rsidR="00336CD7" w:rsidRDefault="00336CD7" w:rsidP="00336CD7">
            <w:pPr>
              <w:pStyle w:val="Khc0"/>
              <w:jc w:val="center"/>
            </w:pPr>
            <w:r>
              <w:t>Theo phụ lục VI đính kèm</w:t>
            </w:r>
          </w:p>
        </w:tc>
        <w:tc>
          <w:tcPr>
            <w:tcW w:w="973" w:type="dxa"/>
            <w:shd w:val="clear" w:color="auto" w:fill="FFFFFF"/>
            <w:vAlign w:val="center"/>
          </w:tcPr>
          <w:p w14:paraId="33D24E3C" w14:textId="77777777" w:rsidR="00336CD7" w:rsidRDefault="00336CD7" w:rsidP="00336CD7">
            <w:pPr>
              <w:pStyle w:val="Khc0"/>
              <w:jc w:val="center"/>
            </w:pPr>
            <w:r>
              <w:t>1</w:t>
            </w:r>
          </w:p>
        </w:tc>
        <w:tc>
          <w:tcPr>
            <w:tcW w:w="851" w:type="dxa"/>
            <w:shd w:val="clear" w:color="auto" w:fill="FFFFFF"/>
            <w:vAlign w:val="center"/>
          </w:tcPr>
          <w:p w14:paraId="26103009" w14:textId="77777777" w:rsidR="00336CD7" w:rsidRDefault="00336CD7" w:rsidP="00336CD7">
            <w:pPr>
              <w:pStyle w:val="Khc0"/>
              <w:ind w:firstLine="220"/>
            </w:pPr>
            <w:r>
              <w:t>Cái</w:t>
            </w:r>
          </w:p>
        </w:tc>
      </w:tr>
      <w:tr w:rsidR="00336CD7" w14:paraId="45CED664" w14:textId="77777777" w:rsidTr="00FD5CC8">
        <w:trPr>
          <w:trHeight w:hRule="exact" w:val="672"/>
          <w:jc w:val="center"/>
        </w:trPr>
        <w:tc>
          <w:tcPr>
            <w:tcW w:w="665" w:type="dxa"/>
            <w:shd w:val="clear" w:color="auto" w:fill="FFFFFF"/>
            <w:vAlign w:val="center"/>
          </w:tcPr>
          <w:p w14:paraId="2EA3F55B" w14:textId="77777777" w:rsidR="00336CD7" w:rsidRDefault="00336CD7" w:rsidP="00336CD7">
            <w:pPr>
              <w:pStyle w:val="Khc0"/>
            </w:pPr>
            <w:r>
              <w:rPr>
                <w:b/>
                <w:bCs/>
              </w:rPr>
              <w:t>VII</w:t>
            </w:r>
          </w:p>
        </w:tc>
        <w:tc>
          <w:tcPr>
            <w:tcW w:w="4100" w:type="dxa"/>
            <w:shd w:val="clear" w:color="auto" w:fill="FFFFFF"/>
            <w:vAlign w:val="center"/>
          </w:tcPr>
          <w:p w14:paraId="63087E45" w14:textId="77777777" w:rsidR="00336CD7" w:rsidRDefault="00336CD7" w:rsidP="00336CD7">
            <w:pPr>
              <w:pStyle w:val="Khc0"/>
            </w:pPr>
            <w:r>
              <w:rPr>
                <w:b/>
                <w:bCs/>
              </w:rPr>
              <w:t>Khoa Xét nghiệm - Chân đoán hình ảnh</w:t>
            </w:r>
          </w:p>
        </w:tc>
        <w:tc>
          <w:tcPr>
            <w:tcW w:w="2268" w:type="dxa"/>
            <w:shd w:val="clear" w:color="auto" w:fill="FFFFFF"/>
          </w:tcPr>
          <w:p w14:paraId="57E11194" w14:textId="77777777" w:rsidR="00336CD7" w:rsidRDefault="00336CD7" w:rsidP="00336CD7">
            <w:pPr>
              <w:rPr>
                <w:sz w:val="10"/>
                <w:szCs w:val="10"/>
              </w:rPr>
            </w:pPr>
          </w:p>
        </w:tc>
        <w:tc>
          <w:tcPr>
            <w:tcW w:w="973" w:type="dxa"/>
            <w:shd w:val="clear" w:color="auto" w:fill="FFFFFF"/>
          </w:tcPr>
          <w:p w14:paraId="706C45E9" w14:textId="77777777" w:rsidR="00336CD7" w:rsidRDefault="00336CD7" w:rsidP="00336CD7">
            <w:pPr>
              <w:rPr>
                <w:sz w:val="10"/>
                <w:szCs w:val="10"/>
              </w:rPr>
            </w:pPr>
          </w:p>
        </w:tc>
        <w:tc>
          <w:tcPr>
            <w:tcW w:w="851" w:type="dxa"/>
            <w:shd w:val="clear" w:color="auto" w:fill="FFFFFF"/>
          </w:tcPr>
          <w:p w14:paraId="04C2F21C" w14:textId="77777777" w:rsidR="00336CD7" w:rsidRDefault="00336CD7" w:rsidP="00336CD7">
            <w:pPr>
              <w:rPr>
                <w:sz w:val="10"/>
                <w:szCs w:val="10"/>
              </w:rPr>
            </w:pPr>
          </w:p>
        </w:tc>
      </w:tr>
      <w:tr w:rsidR="00336CD7" w14:paraId="7445BD5B" w14:textId="77777777" w:rsidTr="00FD5CC8">
        <w:trPr>
          <w:trHeight w:hRule="exact" w:val="590"/>
          <w:jc w:val="center"/>
        </w:trPr>
        <w:tc>
          <w:tcPr>
            <w:tcW w:w="665" w:type="dxa"/>
            <w:shd w:val="clear" w:color="auto" w:fill="FFFFFF"/>
            <w:vAlign w:val="center"/>
          </w:tcPr>
          <w:p w14:paraId="2B039957" w14:textId="77777777" w:rsidR="00336CD7" w:rsidRDefault="00336CD7" w:rsidP="00336CD7">
            <w:pPr>
              <w:pStyle w:val="Khc0"/>
              <w:ind w:firstLine="220"/>
            </w:pPr>
            <w:r>
              <w:t>1</w:t>
            </w:r>
          </w:p>
        </w:tc>
        <w:tc>
          <w:tcPr>
            <w:tcW w:w="4100" w:type="dxa"/>
            <w:shd w:val="clear" w:color="auto" w:fill="FFFFFF"/>
            <w:vAlign w:val="center"/>
          </w:tcPr>
          <w:p w14:paraId="441E5E5F" w14:textId="77777777" w:rsidR="00336CD7" w:rsidRDefault="00336CD7" w:rsidP="00336CD7">
            <w:pPr>
              <w:pStyle w:val="Khc0"/>
            </w:pPr>
            <w:r>
              <w:t>Máy chụp cắt lớp vi tính 16/32 lát</w:t>
            </w:r>
          </w:p>
        </w:tc>
        <w:tc>
          <w:tcPr>
            <w:tcW w:w="2268" w:type="dxa"/>
            <w:shd w:val="clear" w:color="auto" w:fill="FFFFFF"/>
          </w:tcPr>
          <w:p w14:paraId="5C172C17" w14:textId="77777777" w:rsidR="00336CD7" w:rsidRDefault="00336CD7" w:rsidP="00336CD7">
            <w:pPr>
              <w:pStyle w:val="Khc0"/>
              <w:ind w:left="220"/>
            </w:pPr>
            <w:r>
              <w:t>Theo phụ lục VII đính kèm</w:t>
            </w:r>
          </w:p>
        </w:tc>
        <w:tc>
          <w:tcPr>
            <w:tcW w:w="973" w:type="dxa"/>
            <w:shd w:val="clear" w:color="auto" w:fill="FFFFFF"/>
            <w:vAlign w:val="center"/>
          </w:tcPr>
          <w:p w14:paraId="0003566F" w14:textId="77777777" w:rsidR="00336CD7" w:rsidRDefault="00336CD7" w:rsidP="00336CD7">
            <w:pPr>
              <w:pStyle w:val="Khc0"/>
              <w:jc w:val="center"/>
            </w:pPr>
            <w:r>
              <w:t>1</w:t>
            </w:r>
          </w:p>
        </w:tc>
        <w:tc>
          <w:tcPr>
            <w:tcW w:w="851" w:type="dxa"/>
            <w:shd w:val="clear" w:color="auto" w:fill="FFFFFF"/>
            <w:vAlign w:val="center"/>
          </w:tcPr>
          <w:p w14:paraId="1B179F44" w14:textId="77777777" w:rsidR="00336CD7" w:rsidRDefault="00336CD7" w:rsidP="00336CD7">
            <w:pPr>
              <w:pStyle w:val="Khc0"/>
              <w:ind w:firstLine="220"/>
            </w:pPr>
            <w:r>
              <w:t>Cái</w:t>
            </w:r>
          </w:p>
        </w:tc>
      </w:tr>
      <w:tr w:rsidR="00336CD7" w14:paraId="28FE64C0" w14:textId="77777777" w:rsidTr="00FD5CC8">
        <w:trPr>
          <w:trHeight w:hRule="exact" w:val="571"/>
          <w:jc w:val="center"/>
        </w:trPr>
        <w:tc>
          <w:tcPr>
            <w:tcW w:w="665" w:type="dxa"/>
            <w:shd w:val="clear" w:color="auto" w:fill="FFFFFF"/>
            <w:vAlign w:val="center"/>
          </w:tcPr>
          <w:p w14:paraId="327E48EE" w14:textId="77777777" w:rsidR="00336CD7" w:rsidRDefault="00336CD7" w:rsidP="00336CD7">
            <w:pPr>
              <w:pStyle w:val="Khc0"/>
              <w:ind w:firstLine="220"/>
            </w:pPr>
            <w:r>
              <w:t>2</w:t>
            </w:r>
          </w:p>
        </w:tc>
        <w:tc>
          <w:tcPr>
            <w:tcW w:w="4100" w:type="dxa"/>
            <w:shd w:val="clear" w:color="auto" w:fill="FFFFFF"/>
            <w:vAlign w:val="center"/>
          </w:tcPr>
          <w:p w14:paraId="31C08DE1" w14:textId="77777777" w:rsidR="00336CD7" w:rsidRDefault="00336CD7" w:rsidP="00336CD7">
            <w:pPr>
              <w:pStyle w:val="Khc0"/>
            </w:pPr>
            <w:r>
              <w:t>Máy xét nghiệm điện giải tự động</w:t>
            </w:r>
          </w:p>
        </w:tc>
        <w:tc>
          <w:tcPr>
            <w:tcW w:w="2268" w:type="dxa"/>
            <w:shd w:val="clear" w:color="auto" w:fill="FFFFFF"/>
          </w:tcPr>
          <w:p w14:paraId="430FCC27" w14:textId="77777777" w:rsidR="00336CD7" w:rsidRDefault="00336CD7" w:rsidP="00336CD7">
            <w:pPr>
              <w:pStyle w:val="Khc0"/>
              <w:ind w:left="220" w:firstLine="20"/>
            </w:pPr>
            <w:r>
              <w:t>Theo phụ lục VII đính kèm</w:t>
            </w:r>
          </w:p>
        </w:tc>
        <w:tc>
          <w:tcPr>
            <w:tcW w:w="973" w:type="dxa"/>
            <w:shd w:val="clear" w:color="auto" w:fill="FFFFFF"/>
            <w:vAlign w:val="center"/>
          </w:tcPr>
          <w:p w14:paraId="5017BEB9" w14:textId="77777777" w:rsidR="00336CD7" w:rsidRDefault="00336CD7" w:rsidP="00336CD7">
            <w:pPr>
              <w:pStyle w:val="Khc0"/>
              <w:jc w:val="center"/>
            </w:pPr>
            <w:r>
              <w:t>1</w:t>
            </w:r>
          </w:p>
        </w:tc>
        <w:tc>
          <w:tcPr>
            <w:tcW w:w="851" w:type="dxa"/>
            <w:shd w:val="clear" w:color="auto" w:fill="FFFFFF"/>
            <w:vAlign w:val="center"/>
          </w:tcPr>
          <w:p w14:paraId="39FC8EC8" w14:textId="77777777" w:rsidR="00336CD7" w:rsidRDefault="00336CD7" w:rsidP="00336CD7">
            <w:pPr>
              <w:pStyle w:val="Khc0"/>
              <w:ind w:firstLine="220"/>
            </w:pPr>
            <w:r>
              <w:t>Cái</w:t>
            </w:r>
          </w:p>
        </w:tc>
      </w:tr>
      <w:tr w:rsidR="00336CD7" w14:paraId="557FE4ED" w14:textId="77777777" w:rsidTr="00FD5CC8">
        <w:trPr>
          <w:trHeight w:hRule="exact" w:val="595"/>
          <w:jc w:val="center"/>
        </w:trPr>
        <w:tc>
          <w:tcPr>
            <w:tcW w:w="665" w:type="dxa"/>
            <w:shd w:val="clear" w:color="auto" w:fill="FFFFFF"/>
            <w:vAlign w:val="center"/>
          </w:tcPr>
          <w:p w14:paraId="426BE846" w14:textId="77777777" w:rsidR="00336CD7" w:rsidRDefault="00336CD7" w:rsidP="00336CD7">
            <w:pPr>
              <w:pStyle w:val="Khc0"/>
              <w:ind w:firstLine="220"/>
            </w:pPr>
            <w:r>
              <w:t>3</w:t>
            </w:r>
          </w:p>
        </w:tc>
        <w:tc>
          <w:tcPr>
            <w:tcW w:w="4100" w:type="dxa"/>
            <w:shd w:val="clear" w:color="auto" w:fill="FFFFFF"/>
            <w:vAlign w:val="center"/>
          </w:tcPr>
          <w:p w14:paraId="40BAAD0E" w14:textId="77777777" w:rsidR="00336CD7" w:rsidRDefault="00336CD7" w:rsidP="00336CD7">
            <w:pPr>
              <w:pStyle w:val="Khc0"/>
            </w:pPr>
            <w:r>
              <w:t>Máy xét nghiệm đông máu tự động</w:t>
            </w:r>
          </w:p>
        </w:tc>
        <w:tc>
          <w:tcPr>
            <w:tcW w:w="2268" w:type="dxa"/>
            <w:shd w:val="clear" w:color="auto" w:fill="FFFFFF"/>
          </w:tcPr>
          <w:p w14:paraId="548DD3F1" w14:textId="77777777" w:rsidR="00336CD7" w:rsidRDefault="00336CD7" w:rsidP="00336CD7">
            <w:pPr>
              <w:pStyle w:val="Khc0"/>
              <w:ind w:left="220" w:firstLine="20"/>
            </w:pPr>
            <w:r>
              <w:t>Theo phụ lục VII đính kèm</w:t>
            </w:r>
          </w:p>
        </w:tc>
        <w:tc>
          <w:tcPr>
            <w:tcW w:w="973" w:type="dxa"/>
            <w:shd w:val="clear" w:color="auto" w:fill="FFFFFF"/>
            <w:vAlign w:val="center"/>
          </w:tcPr>
          <w:p w14:paraId="6008A6EE" w14:textId="77777777" w:rsidR="00336CD7" w:rsidRDefault="00336CD7" w:rsidP="00336CD7">
            <w:pPr>
              <w:pStyle w:val="Khc0"/>
              <w:jc w:val="center"/>
            </w:pPr>
            <w:r>
              <w:t>1</w:t>
            </w:r>
          </w:p>
        </w:tc>
        <w:tc>
          <w:tcPr>
            <w:tcW w:w="851" w:type="dxa"/>
            <w:shd w:val="clear" w:color="auto" w:fill="FFFFFF"/>
            <w:vAlign w:val="center"/>
          </w:tcPr>
          <w:p w14:paraId="46F8E542" w14:textId="77777777" w:rsidR="00336CD7" w:rsidRDefault="00336CD7" w:rsidP="00336CD7">
            <w:pPr>
              <w:pStyle w:val="Khc0"/>
              <w:ind w:firstLine="220"/>
            </w:pPr>
            <w:r>
              <w:t>Cái</w:t>
            </w:r>
          </w:p>
        </w:tc>
      </w:tr>
      <w:tr w:rsidR="00336CD7" w14:paraId="1F3D1645" w14:textId="77777777" w:rsidTr="00FD5CC8">
        <w:trPr>
          <w:trHeight w:hRule="exact" w:val="590"/>
          <w:jc w:val="center"/>
        </w:trPr>
        <w:tc>
          <w:tcPr>
            <w:tcW w:w="665" w:type="dxa"/>
            <w:shd w:val="clear" w:color="auto" w:fill="FFFFFF"/>
            <w:vAlign w:val="center"/>
          </w:tcPr>
          <w:p w14:paraId="267E2AAC" w14:textId="77777777" w:rsidR="00336CD7" w:rsidRDefault="00336CD7" w:rsidP="00336CD7">
            <w:pPr>
              <w:pStyle w:val="Khc0"/>
              <w:ind w:firstLine="220"/>
            </w:pPr>
            <w:r>
              <w:t>4</w:t>
            </w:r>
          </w:p>
        </w:tc>
        <w:tc>
          <w:tcPr>
            <w:tcW w:w="4100" w:type="dxa"/>
            <w:shd w:val="clear" w:color="auto" w:fill="FFFFFF"/>
            <w:vAlign w:val="center"/>
          </w:tcPr>
          <w:p w14:paraId="5137C267" w14:textId="77777777" w:rsidR="00336CD7" w:rsidRDefault="00336CD7" w:rsidP="00336CD7">
            <w:pPr>
              <w:pStyle w:val="Khc0"/>
            </w:pPr>
            <w:r>
              <w:t>Máy xét nghiệm sinh hóa</w:t>
            </w:r>
          </w:p>
        </w:tc>
        <w:tc>
          <w:tcPr>
            <w:tcW w:w="2268" w:type="dxa"/>
            <w:shd w:val="clear" w:color="auto" w:fill="FFFFFF"/>
          </w:tcPr>
          <w:p w14:paraId="6329D2EA" w14:textId="77777777" w:rsidR="00336CD7" w:rsidRDefault="00336CD7" w:rsidP="00336CD7">
            <w:pPr>
              <w:pStyle w:val="Khc0"/>
              <w:ind w:left="220" w:firstLine="20"/>
            </w:pPr>
            <w:r>
              <w:t>Theo phụ lục VII đính kèm</w:t>
            </w:r>
          </w:p>
        </w:tc>
        <w:tc>
          <w:tcPr>
            <w:tcW w:w="973" w:type="dxa"/>
            <w:shd w:val="clear" w:color="auto" w:fill="FFFFFF"/>
            <w:vAlign w:val="center"/>
          </w:tcPr>
          <w:p w14:paraId="568D519E" w14:textId="77777777" w:rsidR="00336CD7" w:rsidRDefault="00336CD7" w:rsidP="00336CD7">
            <w:pPr>
              <w:pStyle w:val="Khc0"/>
              <w:jc w:val="center"/>
            </w:pPr>
            <w:r>
              <w:t>1</w:t>
            </w:r>
          </w:p>
        </w:tc>
        <w:tc>
          <w:tcPr>
            <w:tcW w:w="851" w:type="dxa"/>
            <w:shd w:val="clear" w:color="auto" w:fill="FFFFFF"/>
            <w:vAlign w:val="center"/>
          </w:tcPr>
          <w:p w14:paraId="068108D9" w14:textId="77777777" w:rsidR="00336CD7" w:rsidRDefault="00336CD7" w:rsidP="00336CD7">
            <w:pPr>
              <w:pStyle w:val="Khc0"/>
              <w:ind w:firstLine="220"/>
            </w:pPr>
            <w:r>
              <w:t>Cái</w:t>
            </w:r>
          </w:p>
        </w:tc>
      </w:tr>
      <w:tr w:rsidR="00336CD7" w14:paraId="3339CB44" w14:textId="77777777" w:rsidTr="00FD5CC8">
        <w:trPr>
          <w:trHeight w:hRule="exact" w:val="672"/>
          <w:jc w:val="center"/>
        </w:trPr>
        <w:tc>
          <w:tcPr>
            <w:tcW w:w="665" w:type="dxa"/>
            <w:shd w:val="clear" w:color="auto" w:fill="FFFFFF"/>
            <w:vAlign w:val="center"/>
          </w:tcPr>
          <w:p w14:paraId="058C19B4" w14:textId="77777777" w:rsidR="00336CD7" w:rsidRDefault="00336CD7" w:rsidP="00336CD7">
            <w:pPr>
              <w:pStyle w:val="Khc0"/>
            </w:pPr>
            <w:r>
              <w:rPr>
                <w:b/>
                <w:bCs/>
              </w:rPr>
              <w:t>VIII</w:t>
            </w:r>
          </w:p>
        </w:tc>
        <w:tc>
          <w:tcPr>
            <w:tcW w:w="4100" w:type="dxa"/>
            <w:shd w:val="clear" w:color="auto" w:fill="FFFFFF"/>
          </w:tcPr>
          <w:p w14:paraId="6AC2D08D" w14:textId="77777777" w:rsidR="00336CD7" w:rsidRDefault="00336CD7" w:rsidP="00336CD7">
            <w:pPr>
              <w:pStyle w:val="Khc0"/>
            </w:pPr>
            <w:r>
              <w:rPr>
                <w:b/>
                <w:bCs/>
              </w:rPr>
              <w:t>Khoa Truyền nhiễm và Kiêm soát nhiễm khuân</w:t>
            </w:r>
          </w:p>
        </w:tc>
        <w:tc>
          <w:tcPr>
            <w:tcW w:w="2268" w:type="dxa"/>
            <w:shd w:val="clear" w:color="auto" w:fill="FFFFFF"/>
          </w:tcPr>
          <w:p w14:paraId="4EC799F9" w14:textId="77777777" w:rsidR="00336CD7" w:rsidRDefault="00336CD7" w:rsidP="00336CD7">
            <w:pPr>
              <w:rPr>
                <w:sz w:val="10"/>
                <w:szCs w:val="10"/>
              </w:rPr>
            </w:pPr>
          </w:p>
        </w:tc>
        <w:tc>
          <w:tcPr>
            <w:tcW w:w="973" w:type="dxa"/>
            <w:shd w:val="clear" w:color="auto" w:fill="FFFFFF"/>
          </w:tcPr>
          <w:p w14:paraId="5A6ABCBF" w14:textId="77777777" w:rsidR="00336CD7" w:rsidRDefault="00336CD7" w:rsidP="00336CD7">
            <w:pPr>
              <w:rPr>
                <w:sz w:val="10"/>
                <w:szCs w:val="10"/>
              </w:rPr>
            </w:pPr>
          </w:p>
        </w:tc>
        <w:tc>
          <w:tcPr>
            <w:tcW w:w="851" w:type="dxa"/>
            <w:shd w:val="clear" w:color="auto" w:fill="FFFFFF"/>
          </w:tcPr>
          <w:p w14:paraId="4BD7DCAE" w14:textId="77777777" w:rsidR="00336CD7" w:rsidRDefault="00336CD7" w:rsidP="00336CD7">
            <w:pPr>
              <w:rPr>
                <w:sz w:val="10"/>
                <w:szCs w:val="10"/>
              </w:rPr>
            </w:pPr>
          </w:p>
        </w:tc>
      </w:tr>
      <w:tr w:rsidR="00336CD7" w14:paraId="55AAAE18" w14:textId="77777777" w:rsidTr="00FD5CC8">
        <w:trPr>
          <w:trHeight w:hRule="exact" w:val="634"/>
          <w:jc w:val="center"/>
        </w:trPr>
        <w:tc>
          <w:tcPr>
            <w:tcW w:w="665" w:type="dxa"/>
            <w:shd w:val="clear" w:color="auto" w:fill="FFFFFF"/>
            <w:vAlign w:val="center"/>
          </w:tcPr>
          <w:p w14:paraId="4B37B131" w14:textId="77777777" w:rsidR="00336CD7" w:rsidRDefault="00336CD7" w:rsidP="00336CD7">
            <w:pPr>
              <w:pStyle w:val="Khc0"/>
              <w:ind w:firstLine="220"/>
              <w:jc w:val="both"/>
            </w:pPr>
            <w:r>
              <w:t>1</w:t>
            </w:r>
          </w:p>
        </w:tc>
        <w:tc>
          <w:tcPr>
            <w:tcW w:w="4100" w:type="dxa"/>
            <w:shd w:val="clear" w:color="auto" w:fill="FFFFFF"/>
            <w:vAlign w:val="center"/>
          </w:tcPr>
          <w:p w14:paraId="32957533" w14:textId="77777777" w:rsidR="00336CD7" w:rsidRDefault="00336CD7" w:rsidP="00336CD7">
            <w:pPr>
              <w:pStyle w:val="Khc0"/>
            </w:pPr>
            <w:r>
              <w:t>Máy hấp tiệt trùng</w:t>
            </w:r>
          </w:p>
        </w:tc>
        <w:tc>
          <w:tcPr>
            <w:tcW w:w="2268" w:type="dxa"/>
            <w:shd w:val="clear" w:color="auto" w:fill="FFFFFF"/>
          </w:tcPr>
          <w:p w14:paraId="2ABDFB8C" w14:textId="77777777" w:rsidR="00336CD7" w:rsidRDefault="00336CD7" w:rsidP="00336CD7">
            <w:pPr>
              <w:pStyle w:val="Khc0"/>
              <w:ind w:left="220" w:firstLine="20"/>
            </w:pPr>
            <w:r>
              <w:t>Theo phụ lục VIII đính kèm</w:t>
            </w:r>
          </w:p>
        </w:tc>
        <w:tc>
          <w:tcPr>
            <w:tcW w:w="973" w:type="dxa"/>
            <w:shd w:val="clear" w:color="auto" w:fill="FFFFFF"/>
            <w:vAlign w:val="center"/>
          </w:tcPr>
          <w:p w14:paraId="5567F16A" w14:textId="77777777" w:rsidR="00336CD7" w:rsidRDefault="00336CD7" w:rsidP="00336CD7">
            <w:pPr>
              <w:pStyle w:val="Khc0"/>
              <w:jc w:val="center"/>
            </w:pPr>
            <w:r>
              <w:t>1</w:t>
            </w:r>
          </w:p>
        </w:tc>
        <w:tc>
          <w:tcPr>
            <w:tcW w:w="851" w:type="dxa"/>
            <w:shd w:val="clear" w:color="auto" w:fill="FFFFFF"/>
            <w:vAlign w:val="center"/>
          </w:tcPr>
          <w:p w14:paraId="0FA55B42" w14:textId="77777777" w:rsidR="00336CD7" w:rsidRDefault="00336CD7" w:rsidP="00336CD7">
            <w:pPr>
              <w:pStyle w:val="Khc0"/>
              <w:ind w:firstLine="220"/>
            </w:pPr>
            <w:r>
              <w:t>Cái</w:t>
            </w:r>
          </w:p>
        </w:tc>
      </w:tr>
      <w:tr w:rsidR="00336CD7" w14:paraId="01D0ED1D" w14:textId="77777777" w:rsidTr="00FD5CC8">
        <w:trPr>
          <w:trHeight w:hRule="exact" w:val="590"/>
          <w:jc w:val="center"/>
        </w:trPr>
        <w:tc>
          <w:tcPr>
            <w:tcW w:w="665" w:type="dxa"/>
            <w:shd w:val="clear" w:color="auto" w:fill="FFFFFF"/>
            <w:vAlign w:val="center"/>
          </w:tcPr>
          <w:p w14:paraId="0FE5B4A0" w14:textId="77777777" w:rsidR="00336CD7" w:rsidRDefault="00336CD7" w:rsidP="00336CD7">
            <w:pPr>
              <w:pStyle w:val="Khc0"/>
              <w:ind w:firstLine="220"/>
              <w:jc w:val="both"/>
            </w:pPr>
            <w:r>
              <w:t>2</w:t>
            </w:r>
          </w:p>
        </w:tc>
        <w:tc>
          <w:tcPr>
            <w:tcW w:w="4100" w:type="dxa"/>
            <w:shd w:val="clear" w:color="auto" w:fill="FFFFFF"/>
            <w:vAlign w:val="center"/>
          </w:tcPr>
          <w:p w14:paraId="7A4F12CC" w14:textId="77777777" w:rsidR="00336CD7" w:rsidRDefault="00336CD7" w:rsidP="00336CD7">
            <w:pPr>
              <w:pStyle w:val="Khc0"/>
            </w:pPr>
            <w:r>
              <w:t>Máy giặt công nghiệp (có chế độ vắt)</w:t>
            </w:r>
          </w:p>
        </w:tc>
        <w:tc>
          <w:tcPr>
            <w:tcW w:w="2268" w:type="dxa"/>
            <w:shd w:val="clear" w:color="auto" w:fill="FFFFFF"/>
          </w:tcPr>
          <w:p w14:paraId="4691108C" w14:textId="77777777" w:rsidR="00336CD7" w:rsidRDefault="00336CD7" w:rsidP="00336CD7">
            <w:pPr>
              <w:pStyle w:val="Khc0"/>
              <w:ind w:left="220" w:firstLine="20"/>
            </w:pPr>
            <w:r>
              <w:t>Theo phụ lục VIII đính kèm</w:t>
            </w:r>
          </w:p>
        </w:tc>
        <w:tc>
          <w:tcPr>
            <w:tcW w:w="973" w:type="dxa"/>
            <w:shd w:val="clear" w:color="auto" w:fill="FFFFFF"/>
            <w:vAlign w:val="center"/>
          </w:tcPr>
          <w:p w14:paraId="4634AF30" w14:textId="77777777" w:rsidR="00336CD7" w:rsidRDefault="00336CD7" w:rsidP="00336CD7">
            <w:pPr>
              <w:pStyle w:val="Khc0"/>
              <w:jc w:val="center"/>
            </w:pPr>
            <w:r>
              <w:t>1</w:t>
            </w:r>
          </w:p>
        </w:tc>
        <w:tc>
          <w:tcPr>
            <w:tcW w:w="851" w:type="dxa"/>
            <w:shd w:val="clear" w:color="auto" w:fill="FFFFFF"/>
            <w:vAlign w:val="center"/>
          </w:tcPr>
          <w:p w14:paraId="6E31A697" w14:textId="77777777" w:rsidR="00336CD7" w:rsidRDefault="00336CD7" w:rsidP="00336CD7">
            <w:pPr>
              <w:pStyle w:val="Khc0"/>
              <w:ind w:firstLine="220"/>
            </w:pPr>
            <w:r>
              <w:t>Cái</w:t>
            </w:r>
          </w:p>
        </w:tc>
      </w:tr>
      <w:tr w:rsidR="00336CD7" w14:paraId="5BA03180" w14:textId="77777777" w:rsidTr="00FD5CC8">
        <w:trPr>
          <w:trHeight w:hRule="exact" w:val="571"/>
          <w:jc w:val="center"/>
        </w:trPr>
        <w:tc>
          <w:tcPr>
            <w:tcW w:w="665" w:type="dxa"/>
            <w:shd w:val="clear" w:color="auto" w:fill="FFFFFF"/>
            <w:vAlign w:val="center"/>
          </w:tcPr>
          <w:p w14:paraId="4725278F" w14:textId="77777777" w:rsidR="00336CD7" w:rsidRDefault="00336CD7" w:rsidP="00336CD7">
            <w:pPr>
              <w:pStyle w:val="Khc0"/>
              <w:ind w:firstLine="220"/>
              <w:jc w:val="both"/>
            </w:pPr>
            <w:r>
              <w:lastRenderedPageBreak/>
              <w:t>3</w:t>
            </w:r>
          </w:p>
        </w:tc>
        <w:tc>
          <w:tcPr>
            <w:tcW w:w="4100" w:type="dxa"/>
            <w:shd w:val="clear" w:color="auto" w:fill="FFFFFF"/>
            <w:vAlign w:val="center"/>
          </w:tcPr>
          <w:p w14:paraId="776B715D" w14:textId="77777777" w:rsidR="00336CD7" w:rsidRDefault="00336CD7" w:rsidP="00336CD7">
            <w:pPr>
              <w:pStyle w:val="Khc0"/>
            </w:pPr>
            <w:r>
              <w:t>Máy sấy đồ vải</w:t>
            </w:r>
          </w:p>
        </w:tc>
        <w:tc>
          <w:tcPr>
            <w:tcW w:w="2268" w:type="dxa"/>
            <w:shd w:val="clear" w:color="auto" w:fill="FFFFFF"/>
          </w:tcPr>
          <w:p w14:paraId="6FE8FA83" w14:textId="77777777" w:rsidR="00336CD7" w:rsidRDefault="00336CD7" w:rsidP="00336CD7">
            <w:pPr>
              <w:pStyle w:val="Khc0"/>
              <w:ind w:left="220" w:firstLine="20"/>
            </w:pPr>
            <w:r>
              <w:t>Theo phụ lục VIII đính kèm</w:t>
            </w:r>
          </w:p>
        </w:tc>
        <w:tc>
          <w:tcPr>
            <w:tcW w:w="973" w:type="dxa"/>
            <w:shd w:val="clear" w:color="auto" w:fill="FFFFFF"/>
            <w:vAlign w:val="center"/>
          </w:tcPr>
          <w:p w14:paraId="57DF6C00" w14:textId="77777777" w:rsidR="00336CD7" w:rsidRDefault="00336CD7" w:rsidP="00336CD7">
            <w:pPr>
              <w:pStyle w:val="Khc0"/>
              <w:jc w:val="center"/>
            </w:pPr>
            <w:r>
              <w:t>1</w:t>
            </w:r>
          </w:p>
        </w:tc>
        <w:tc>
          <w:tcPr>
            <w:tcW w:w="851" w:type="dxa"/>
            <w:shd w:val="clear" w:color="auto" w:fill="FFFFFF"/>
            <w:vAlign w:val="center"/>
          </w:tcPr>
          <w:p w14:paraId="313F11F2" w14:textId="77777777" w:rsidR="00336CD7" w:rsidRDefault="00336CD7" w:rsidP="00336CD7">
            <w:pPr>
              <w:pStyle w:val="Khc0"/>
              <w:ind w:firstLine="220"/>
            </w:pPr>
            <w:r>
              <w:t>Cái</w:t>
            </w:r>
          </w:p>
        </w:tc>
      </w:tr>
      <w:tr w:rsidR="00336CD7" w14:paraId="65719AEF" w14:textId="77777777" w:rsidTr="00FD5CC8">
        <w:trPr>
          <w:trHeight w:hRule="exact" w:val="302"/>
          <w:jc w:val="center"/>
        </w:trPr>
        <w:tc>
          <w:tcPr>
            <w:tcW w:w="665" w:type="dxa"/>
            <w:shd w:val="clear" w:color="auto" w:fill="FFFFFF"/>
            <w:vAlign w:val="bottom"/>
          </w:tcPr>
          <w:p w14:paraId="2B97EB5F" w14:textId="77777777" w:rsidR="00336CD7" w:rsidRDefault="00336CD7" w:rsidP="00336CD7">
            <w:pPr>
              <w:pStyle w:val="Khc0"/>
              <w:ind w:firstLine="220"/>
              <w:jc w:val="both"/>
            </w:pPr>
            <w:r>
              <w:rPr>
                <w:b/>
                <w:bCs/>
              </w:rPr>
              <w:t>IX</w:t>
            </w:r>
          </w:p>
        </w:tc>
        <w:tc>
          <w:tcPr>
            <w:tcW w:w="4100" w:type="dxa"/>
            <w:shd w:val="clear" w:color="auto" w:fill="FFFFFF"/>
            <w:vAlign w:val="bottom"/>
          </w:tcPr>
          <w:p w14:paraId="7E2D5641" w14:textId="77777777" w:rsidR="00336CD7" w:rsidRDefault="00336CD7" w:rsidP="00336CD7">
            <w:pPr>
              <w:pStyle w:val="Khc0"/>
            </w:pPr>
            <w:r>
              <w:rPr>
                <w:b/>
                <w:bCs/>
              </w:rPr>
              <w:t>Khoa dược - Vật tư y tế</w:t>
            </w:r>
          </w:p>
        </w:tc>
        <w:tc>
          <w:tcPr>
            <w:tcW w:w="2268" w:type="dxa"/>
            <w:shd w:val="clear" w:color="auto" w:fill="FFFFFF"/>
          </w:tcPr>
          <w:p w14:paraId="2C52E50A" w14:textId="77777777" w:rsidR="00336CD7" w:rsidRDefault="00336CD7" w:rsidP="00336CD7">
            <w:pPr>
              <w:rPr>
                <w:sz w:val="10"/>
                <w:szCs w:val="10"/>
              </w:rPr>
            </w:pPr>
          </w:p>
        </w:tc>
        <w:tc>
          <w:tcPr>
            <w:tcW w:w="973" w:type="dxa"/>
            <w:shd w:val="clear" w:color="auto" w:fill="FFFFFF"/>
          </w:tcPr>
          <w:p w14:paraId="032979FE" w14:textId="77777777" w:rsidR="00336CD7" w:rsidRDefault="00336CD7" w:rsidP="00336CD7">
            <w:pPr>
              <w:rPr>
                <w:sz w:val="10"/>
                <w:szCs w:val="10"/>
              </w:rPr>
            </w:pPr>
          </w:p>
        </w:tc>
        <w:tc>
          <w:tcPr>
            <w:tcW w:w="851" w:type="dxa"/>
            <w:shd w:val="clear" w:color="auto" w:fill="FFFFFF"/>
          </w:tcPr>
          <w:p w14:paraId="6939B214" w14:textId="77777777" w:rsidR="00336CD7" w:rsidRDefault="00336CD7" w:rsidP="00336CD7">
            <w:pPr>
              <w:rPr>
                <w:sz w:val="10"/>
                <w:szCs w:val="10"/>
              </w:rPr>
            </w:pPr>
          </w:p>
        </w:tc>
      </w:tr>
      <w:tr w:rsidR="00336CD7" w14:paraId="25DEB347" w14:textId="77777777" w:rsidTr="00FD5CC8">
        <w:trPr>
          <w:trHeight w:hRule="exact" w:val="560"/>
          <w:jc w:val="center"/>
        </w:trPr>
        <w:tc>
          <w:tcPr>
            <w:tcW w:w="665" w:type="dxa"/>
            <w:shd w:val="clear" w:color="auto" w:fill="FFFFFF"/>
          </w:tcPr>
          <w:p w14:paraId="5251A25B" w14:textId="77777777" w:rsidR="00336CD7" w:rsidRDefault="00336CD7" w:rsidP="00336CD7">
            <w:pPr>
              <w:pStyle w:val="Khc0"/>
              <w:ind w:firstLine="220"/>
              <w:jc w:val="both"/>
            </w:pPr>
            <w:r>
              <w:t>1</w:t>
            </w:r>
          </w:p>
        </w:tc>
        <w:tc>
          <w:tcPr>
            <w:tcW w:w="4100" w:type="dxa"/>
            <w:shd w:val="clear" w:color="auto" w:fill="FFFFFF"/>
          </w:tcPr>
          <w:p w14:paraId="20CE6D9A" w14:textId="77777777" w:rsidR="00336CD7" w:rsidRDefault="00336CD7" w:rsidP="00336CD7">
            <w:pPr>
              <w:pStyle w:val="Khc0"/>
            </w:pPr>
            <w:r>
              <w:t>Hệ thống Oxy trung tâm (Hệ thống khí y tế)</w:t>
            </w:r>
          </w:p>
        </w:tc>
        <w:tc>
          <w:tcPr>
            <w:tcW w:w="2268" w:type="dxa"/>
            <w:shd w:val="clear" w:color="auto" w:fill="FFFFFF"/>
          </w:tcPr>
          <w:p w14:paraId="2A4F800B" w14:textId="77777777" w:rsidR="00336CD7" w:rsidRPr="00FD5CC8" w:rsidRDefault="00336CD7" w:rsidP="00336CD7">
            <w:pPr>
              <w:pStyle w:val="Khc0"/>
              <w:jc w:val="center"/>
            </w:pPr>
            <w:r>
              <w:t>Theo phụ lục</w:t>
            </w:r>
            <w:r w:rsidRPr="00FD5CC8">
              <w:t xml:space="preserve"> </w:t>
            </w:r>
            <w:r>
              <w:t>IX đính kèm</w:t>
            </w:r>
          </w:p>
        </w:tc>
        <w:tc>
          <w:tcPr>
            <w:tcW w:w="973" w:type="dxa"/>
            <w:shd w:val="clear" w:color="auto" w:fill="FFFFFF"/>
          </w:tcPr>
          <w:p w14:paraId="46EFEA55" w14:textId="77777777" w:rsidR="00336CD7" w:rsidRDefault="00336CD7" w:rsidP="00336CD7">
            <w:pPr>
              <w:pStyle w:val="Khc0"/>
              <w:jc w:val="center"/>
            </w:pPr>
            <w:r>
              <w:t>1</w:t>
            </w:r>
          </w:p>
        </w:tc>
        <w:tc>
          <w:tcPr>
            <w:tcW w:w="851" w:type="dxa"/>
            <w:shd w:val="clear" w:color="auto" w:fill="FFFFFF"/>
          </w:tcPr>
          <w:p w14:paraId="7CFD8B87" w14:textId="77777777" w:rsidR="00336CD7" w:rsidRPr="00285F04" w:rsidRDefault="00336CD7" w:rsidP="00336CD7">
            <w:pPr>
              <w:pStyle w:val="Khc0"/>
              <w:rPr>
                <w:lang w:val="en-US"/>
              </w:rPr>
            </w:pPr>
            <w:r>
              <w:rPr>
                <w:lang w:val="en-US"/>
              </w:rPr>
              <w:t xml:space="preserve"> </w:t>
            </w:r>
            <w:r>
              <w:t>Hệ</w:t>
            </w:r>
            <w:r>
              <w:rPr>
                <w:lang w:val="en-US"/>
              </w:rPr>
              <w:t xml:space="preserve"> thống</w:t>
            </w:r>
          </w:p>
        </w:tc>
      </w:tr>
      <w:tr w:rsidR="00336CD7" w14:paraId="2D7CC041" w14:textId="77777777" w:rsidTr="00FD5CC8">
        <w:trPr>
          <w:trHeight w:hRule="exact" w:val="560"/>
          <w:jc w:val="center"/>
        </w:trPr>
        <w:tc>
          <w:tcPr>
            <w:tcW w:w="665" w:type="dxa"/>
            <w:shd w:val="clear" w:color="auto" w:fill="FFFFFF"/>
            <w:vAlign w:val="center"/>
          </w:tcPr>
          <w:p w14:paraId="6B9080BC" w14:textId="77777777" w:rsidR="00336CD7" w:rsidRDefault="00336CD7" w:rsidP="00336CD7">
            <w:pPr>
              <w:pStyle w:val="Khc0"/>
              <w:jc w:val="center"/>
            </w:pPr>
            <w:r>
              <w:rPr>
                <w:b/>
                <w:bCs/>
              </w:rPr>
              <w:t>X</w:t>
            </w:r>
          </w:p>
        </w:tc>
        <w:tc>
          <w:tcPr>
            <w:tcW w:w="4100" w:type="dxa"/>
            <w:shd w:val="clear" w:color="auto" w:fill="FFFFFF"/>
            <w:vAlign w:val="center"/>
          </w:tcPr>
          <w:p w14:paraId="21A79340" w14:textId="77777777" w:rsidR="00336CD7" w:rsidRDefault="00336CD7" w:rsidP="00336CD7">
            <w:pPr>
              <w:pStyle w:val="Khc0"/>
              <w:jc w:val="both"/>
            </w:pPr>
            <w:r>
              <w:rPr>
                <w:b/>
                <w:bCs/>
              </w:rPr>
              <w:t>Nội thất các phòng chuyên môn</w:t>
            </w:r>
          </w:p>
        </w:tc>
        <w:tc>
          <w:tcPr>
            <w:tcW w:w="2268" w:type="dxa"/>
            <w:shd w:val="clear" w:color="auto" w:fill="FFFFFF"/>
            <w:vAlign w:val="center"/>
          </w:tcPr>
          <w:p w14:paraId="34C8C7E8" w14:textId="77777777" w:rsidR="00336CD7" w:rsidRDefault="00336CD7" w:rsidP="00336CD7">
            <w:pPr>
              <w:jc w:val="center"/>
              <w:rPr>
                <w:sz w:val="10"/>
                <w:szCs w:val="10"/>
              </w:rPr>
            </w:pPr>
          </w:p>
        </w:tc>
        <w:tc>
          <w:tcPr>
            <w:tcW w:w="973" w:type="dxa"/>
            <w:shd w:val="clear" w:color="auto" w:fill="FFFFFF"/>
            <w:vAlign w:val="center"/>
          </w:tcPr>
          <w:p w14:paraId="15A9D7F7" w14:textId="77777777" w:rsidR="00336CD7" w:rsidRDefault="00336CD7" w:rsidP="00336CD7">
            <w:pPr>
              <w:jc w:val="center"/>
              <w:rPr>
                <w:sz w:val="10"/>
                <w:szCs w:val="10"/>
              </w:rPr>
            </w:pPr>
          </w:p>
        </w:tc>
        <w:tc>
          <w:tcPr>
            <w:tcW w:w="851" w:type="dxa"/>
            <w:shd w:val="clear" w:color="auto" w:fill="FFFFFF"/>
            <w:vAlign w:val="center"/>
          </w:tcPr>
          <w:p w14:paraId="2FCED98D" w14:textId="77777777" w:rsidR="00336CD7" w:rsidRDefault="00336CD7" w:rsidP="00336CD7">
            <w:pPr>
              <w:jc w:val="center"/>
              <w:rPr>
                <w:sz w:val="10"/>
                <w:szCs w:val="10"/>
              </w:rPr>
            </w:pPr>
          </w:p>
        </w:tc>
      </w:tr>
      <w:tr w:rsidR="00336CD7" w14:paraId="6C45F937" w14:textId="77777777" w:rsidTr="00FD5CC8">
        <w:trPr>
          <w:trHeight w:hRule="exact" w:val="560"/>
          <w:jc w:val="center"/>
        </w:trPr>
        <w:tc>
          <w:tcPr>
            <w:tcW w:w="665" w:type="dxa"/>
            <w:shd w:val="clear" w:color="auto" w:fill="FFFFFF"/>
            <w:vAlign w:val="center"/>
          </w:tcPr>
          <w:p w14:paraId="25E842C6" w14:textId="77777777" w:rsidR="00336CD7" w:rsidRDefault="00336CD7" w:rsidP="00336CD7">
            <w:pPr>
              <w:pStyle w:val="Khc0"/>
              <w:jc w:val="center"/>
            </w:pPr>
            <w:r>
              <w:t>1</w:t>
            </w:r>
          </w:p>
        </w:tc>
        <w:tc>
          <w:tcPr>
            <w:tcW w:w="4100" w:type="dxa"/>
            <w:shd w:val="clear" w:color="auto" w:fill="FFFFFF"/>
            <w:vAlign w:val="center"/>
          </w:tcPr>
          <w:p w14:paraId="5A567281" w14:textId="77777777" w:rsidR="00336CD7" w:rsidRDefault="00336CD7" w:rsidP="00336CD7">
            <w:pPr>
              <w:pStyle w:val="Khc0"/>
            </w:pPr>
            <w:r>
              <w:t>Nội thất khu vực phòng mổ</w:t>
            </w:r>
          </w:p>
        </w:tc>
        <w:tc>
          <w:tcPr>
            <w:tcW w:w="2268" w:type="dxa"/>
            <w:shd w:val="clear" w:color="auto" w:fill="FFFFFF"/>
          </w:tcPr>
          <w:p w14:paraId="4173B121" w14:textId="77777777" w:rsidR="00336CD7" w:rsidRDefault="00336CD7" w:rsidP="00336CD7">
            <w:pPr>
              <w:pStyle w:val="Khc0"/>
              <w:jc w:val="center"/>
            </w:pPr>
            <w:r>
              <w:t>Theo phụ lục X đính kèm</w:t>
            </w:r>
          </w:p>
        </w:tc>
        <w:tc>
          <w:tcPr>
            <w:tcW w:w="973" w:type="dxa"/>
            <w:shd w:val="clear" w:color="auto" w:fill="FFFFFF"/>
            <w:vAlign w:val="center"/>
          </w:tcPr>
          <w:p w14:paraId="0E5F18E8" w14:textId="77777777" w:rsidR="00336CD7" w:rsidRDefault="00336CD7" w:rsidP="00336CD7">
            <w:pPr>
              <w:pStyle w:val="Khc0"/>
              <w:jc w:val="center"/>
            </w:pPr>
            <w:r>
              <w:t>1</w:t>
            </w:r>
          </w:p>
        </w:tc>
        <w:tc>
          <w:tcPr>
            <w:tcW w:w="851" w:type="dxa"/>
            <w:shd w:val="clear" w:color="auto" w:fill="FFFFFF"/>
            <w:vAlign w:val="center"/>
          </w:tcPr>
          <w:p w14:paraId="714B2E8E" w14:textId="77777777" w:rsidR="00336CD7" w:rsidRPr="005678FE" w:rsidRDefault="00336CD7" w:rsidP="00336CD7">
            <w:pPr>
              <w:pStyle w:val="Khc0"/>
              <w:jc w:val="center"/>
              <w:rPr>
                <w:lang w:val="en-US"/>
              </w:rPr>
            </w:pPr>
            <w:r>
              <w:t>Bộ</w:t>
            </w:r>
          </w:p>
        </w:tc>
      </w:tr>
    </w:tbl>
    <w:p w14:paraId="5376A818" w14:textId="77777777" w:rsidR="00336CD7" w:rsidRDefault="00336CD7" w:rsidP="00336CD7">
      <w:pPr>
        <w:spacing w:line="1" w:lineRule="exact"/>
        <w:rPr>
          <w:sz w:val="2"/>
          <w:szCs w:val="2"/>
        </w:rPr>
      </w:pPr>
    </w:p>
    <w:p w14:paraId="0A1B76F7" w14:textId="77777777" w:rsidR="00336CD7" w:rsidRDefault="00336CD7">
      <w:r>
        <w:br w:type="page"/>
      </w:r>
    </w:p>
    <w:p w14:paraId="5AAF97D4" w14:textId="77777777" w:rsidR="00336CD7" w:rsidRPr="00721BF6" w:rsidRDefault="00336CD7" w:rsidP="00336CD7">
      <w:pPr>
        <w:pStyle w:val="H3"/>
        <w:jc w:val="center"/>
      </w:pPr>
      <w:r w:rsidRPr="00721BF6">
        <w:lastRenderedPageBreak/>
        <w:t>PHỤ LỤC I. KHOA KHÁM BỆNH ĐA KHOA VÀ ĐIỀU TRỊ NGOẠI TRÚ</w:t>
      </w:r>
    </w:p>
    <w:p w14:paraId="1D607F67" w14:textId="77777777" w:rsidR="00336CD7" w:rsidRPr="00721BF6" w:rsidRDefault="00336CD7" w:rsidP="00336CD7">
      <w:pPr>
        <w:pStyle w:val="Heading3"/>
        <w:rPr>
          <w:rFonts w:ascii="Times New Roman" w:hAnsi="Times New Roman"/>
          <w:bCs/>
          <w:lang w:val="en-US"/>
        </w:rPr>
      </w:pPr>
      <w:r w:rsidRPr="00721BF6">
        <w:rPr>
          <w:rFonts w:ascii="Times New Roman" w:hAnsi="Times New Roman"/>
          <w:bCs/>
          <w:lang w:val="en-US"/>
        </w:rPr>
        <w:t xml:space="preserve">1. MÁY CHIẾU THỊ LỰC   </w:t>
      </w:r>
    </w:p>
    <w:p w14:paraId="1A044EAA" w14:textId="77777777" w:rsidR="00336CD7" w:rsidRPr="00721BF6" w:rsidRDefault="00336CD7" w:rsidP="00336CD7">
      <w:pPr>
        <w:spacing w:line="360" w:lineRule="exact"/>
        <w:jc w:val="center"/>
        <w:rPr>
          <w:rFonts w:ascii="Times New Roman" w:hAnsi="Times New Roman"/>
          <w:lang w:val="en-US"/>
        </w:rPr>
      </w:pPr>
    </w:p>
    <w:tbl>
      <w:tblPr>
        <w:tblW w:w="48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7"/>
        <w:gridCol w:w="7522"/>
      </w:tblGrid>
      <w:tr w:rsidR="00336CD7" w:rsidRPr="00721BF6" w14:paraId="087D28CD" w14:textId="77777777" w:rsidTr="00336CD7">
        <w:tc>
          <w:tcPr>
            <w:tcW w:w="522" w:type="pct"/>
            <w:vAlign w:val="center"/>
          </w:tcPr>
          <w:p w14:paraId="324A84BC"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w:t>
            </w:r>
          </w:p>
        </w:tc>
        <w:tc>
          <w:tcPr>
            <w:tcW w:w="4478" w:type="pct"/>
            <w:vAlign w:val="center"/>
          </w:tcPr>
          <w:p w14:paraId="6FD2E3E1"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YÊU CẦU CHUNG</w:t>
            </w:r>
          </w:p>
        </w:tc>
      </w:tr>
      <w:tr w:rsidR="00336CD7" w:rsidRPr="00721BF6" w14:paraId="29C32793" w14:textId="77777777" w:rsidTr="00336CD7">
        <w:tc>
          <w:tcPr>
            <w:tcW w:w="522" w:type="pct"/>
            <w:vAlign w:val="center"/>
          </w:tcPr>
          <w:p w14:paraId="4492EFE7"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540A49EF"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Máy mới 100%, năm sản xuất từ 2022 trở đi</w:t>
            </w:r>
          </w:p>
        </w:tc>
      </w:tr>
      <w:tr w:rsidR="00336CD7" w:rsidRPr="00721BF6" w14:paraId="01262407" w14:textId="77777777" w:rsidTr="00336CD7">
        <w:tc>
          <w:tcPr>
            <w:tcW w:w="522" w:type="pct"/>
          </w:tcPr>
          <w:p w14:paraId="3ED1EC66"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1666CF29"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252DCAAB" w14:textId="77777777" w:rsidTr="00336CD7">
        <w:tc>
          <w:tcPr>
            <w:tcW w:w="522" w:type="pct"/>
          </w:tcPr>
          <w:p w14:paraId="2F40C2A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6277B37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Môi trường hoạt động tối đa:</w:t>
            </w:r>
          </w:p>
        </w:tc>
      </w:tr>
      <w:tr w:rsidR="00336CD7" w:rsidRPr="00721BF6" w14:paraId="6D329368" w14:textId="77777777" w:rsidTr="00336CD7">
        <w:tc>
          <w:tcPr>
            <w:tcW w:w="522" w:type="pct"/>
            <w:vAlign w:val="center"/>
          </w:tcPr>
          <w:p w14:paraId="68C4D4D7"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62262A53"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 xml:space="preserve">Nhiệt độ: ≥ 30 </w:t>
            </w:r>
            <w:r w:rsidRPr="00721BF6">
              <w:rPr>
                <w:rFonts w:ascii="Times New Roman" w:hAnsi="Times New Roman"/>
                <w:vertAlign w:val="superscript"/>
                <w:lang w:val="en-US"/>
              </w:rPr>
              <w:t>o</w:t>
            </w:r>
            <w:r w:rsidRPr="00721BF6">
              <w:rPr>
                <w:rFonts w:ascii="Times New Roman" w:hAnsi="Times New Roman"/>
                <w:lang w:val="en-US"/>
              </w:rPr>
              <w:t>C</w:t>
            </w:r>
          </w:p>
        </w:tc>
      </w:tr>
      <w:tr w:rsidR="00336CD7" w:rsidRPr="00721BF6" w14:paraId="06684B82" w14:textId="77777777" w:rsidTr="00336CD7">
        <w:tc>
          <w:tcPr>
            <w:tcW w:w="522" w:type="pct"/>
            <w:vAlign w:val="center"/>
          </w:tcPr>
          <w:p w14:paraId="484DF424"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719BF08D"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Độ ẩm: ≥ 70%</w:t>
            </w:r>
          </w:p>
        </w:tc>
      </w:tr>
      <w:tr w:rsidR="00336CD7" w:rsidRPr="00721BF6" w14:paraId="2A1E3AB6" w14:textId="77777777" w:rsidTr="00336CD7">
        <w:tc>
          <w:tcPr>
            <w:tcW w:w="522" w:type="pct"/>
            <w:vAlign w:val="center"/>
          </w:tcPr>
          <w:p w14:paraId="6A257E7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3B724718"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 xml:space="preserve">Nguồn cung cấp: Đầu vào: 220V ±10%, 50 Hz </w:t>
            </w:r>
          </w:p>
        </w:tc>
      </w:tr>
      <w:tr w:rsidR="00336CD7" w:rsidRPr="00721BF6" w14:paraId="3C653FB0" w14:textId="77777777" w:rsidTr="00336CD7">
        <w:tc>
          <w:tcPr>
            <w:tcW w:w="522" w:type="pct"/>
            <w:vAlign w:val="center"/>
          </w:tcPr>
          <w:p w14:paraId="64BF2D89"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II.</w:t>
            </w:r>
          </w:p>
        </w:tc>
        <w:tc>
          <w:tcPr>
            <w:tcW w:w="4478" w:type="pct"/>
            <w:vAlign w:val="center"/>
          </w:tcPr>
          <w:p w14:paraId="1542BD4F"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YÊU CẦU CẤU HÌNH</w:t>
            </w:r>
          </w:p>
        </w:tc>
      </w:tr>
      <w:tr w:rsidR="00336CD7" w:rsidRPr="00721BF6" w14:paraId="0501B558" w14:textId="77777777" w:rsidTr="00336CD7">
        <w:tc>
          <w:tcPr>
            <w:tcW w:w="522" w:type="pct"/>
          </w:tcPr>
          <w:p w14:paraId="1349216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779407F2" w14:textId="77777777" w:rsidR="00336CD7" w:rsidRPr="00721BF6" w:rsidRDefault="00336CD7" w:rsidP="00336CD7">
            <w:pPr>
              <w:tabs>
                <w:tab w:val="left" w:pos="709"/>
              </w:tabs>
              <w:spacing w:line="276" w:lineRule="auto"/>
              <w:jc w:val="both"/>
              <w:rPr>
                <w:rFonts w:ascii="Times New Roman" w:eastAsia="MS Mincho" w:hAnsi="Times New Roman"/>
                <w:lang w:val="en-US" w:eastAsia="ja-JP"/>
              </w:rPr>
            </w:pPr>
            <w:r w:rsidRPr="00721BF6">
              <w:rPr>
                <w:rFonts w:ascii="Times New Roman" w:eastAsia="MS Mincho" w:hAnsi="Times New Roman"/>
                <w:lang w:val="en-US" w:eastAsia="ja-JP"/>
              </w:rPr>
              <w:t>Màn hình máy chiếu thử: 01</w:t>
            </w:r>
          </w:p>
        </w:tc>
      </w:tr>
      <w:tr w:rsidR="00336CD7" w:rsidRPr="00721BF6" w14:paraId="767A5B52" w14:textId="77777777" w:rsidTr="00336CD7">
        <w:tc>
          <w:tcPr>
            <w:tcW w:w="522" w:type="pct"/>
          </w:tcPr>
          <w:p w14:paraId="2D96B022"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08EFE6EA"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eastAsia="MS Mincho" w:hAnsi="Times New Roman"/>
                <w:lang w:val="en-US" w:eastAsia="ja-JP"/>
              </w:rPr>
              <w:t>Dây nguồn: 01</w:t>
            </w:r>
          </w:p>
        </w:tc>
      </w:tr>
      <w:tr w:rsidR="00336CD7" w:rsidRPr="00721BF6" w14:paraId="0862AFF4" w14:textId="77777777" w:rsidTr="00336CD7">
        <w:tc>
          <w:tcPr>
            <w:tcW w:w="522" w:type="pct"/>
          </w:tcPr>
          <w:p w14:paraId="4F0E617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75BDAB54"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eastAsia="MS Mincho" w:hAnsi="Times New Roman"/>
                <w:lang w:val="en-US" w:eastAsia="ja-JP"/>
              </w:rPr>
              <w:t>Cầu chì thay thế: 01</w:t>
            </w:r>
          </w:p>
        </w:tc>
      </w:tr>
      <w:tr w:rsidR="00336CD7" w:rsidRPr="00721BF6" w14:paraId="63533C5C" w14:textId="77777777" w:rsidTr="00336CD7">
        <w:tc>
          <w:tcPr>
            <w:tcW w:w="522" w:type="pct"/>
          </w:tcPr>
          <w:p w14:paraId="4D04CFA0"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4C9DF881"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eastAsia="MS Mincho" w:hAnsi="Times New Roman"/>
                <w:lang w:val="en-US" w:eastAsia="ja-JP"/>
              </w:rPr>
              <w:t>Điều khiển từ xa: 01</w:t>
            </w:r>
          </w:p>
        </w:tc>
      </w:tr>
      <w:tr w:rsidR="00336CD7" w:rsidRPr="00721BF6" w14:paraId="45430122" w14:textId="77777777" w:rsidTr="00336CD7">
        <w:tc>
          <w:tcPr>
            <w:tcW w:w="522" w:type="pct"/>
          </w:tcPr>
          <w:p w14:paraId="0B3F8AEA"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1FC0DF4B"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eastAsia="MS Mincho" w:hAnsi="Times New Roman"/>
                <w:lang w:val="en-US" w:eastAsia="ja-JP"/>
              </w:rPr>
            </w:pPr>
            <w:r w:rsidRPr="00721BF6">
              <w:rPr>
                <w:rFonts w:ascii="Times New Roman" w:eastAsia="MS Mincho" w:hAnsi="Times New Roman"/>
                <w:lang w:val="en-US" w:eastAsia="ja-JP"/>
              </w:rPr>
              <w:t>Tài liệu hướng dẫn sử dụng Tiếng Anh + Tiếng Việt: 01 bộ</w:t>
            </w:r>
          </w:p>
        </w:tc>
      </w:tr>
      <w:tr w:rsidR="00336CD7" w:rsidRPr="00721BF6" w14:paraId="5ABB9A82" w14:textId="77777777" w:rsidTr="00336CD7">
        <w:tc>
          <w:tcPr>
            <w:tcW w:w="522" w:type="pct"/>
            <w:vAlign w:val="center"/>
          </w:tcPr>
          <w:p w14:paraId="368F5ABB"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III.</w:t>
            </w:r>
          </w:p>
        </w:tc>
        <w:tc>
          <w:tcPr>
            <w:tcW w:w="4478" w:type="pct"/>
            <w:vAlign w:val="center"/>
          </w:tcPr>
          <w:p w14:paraId="3498888F"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CHỈ TIÊU KỸ THUẬT</w:t>
            </w:r>
          </w:p>
        </w:tc>
      </w:tr>
      <w:tr w:rsidR="00336CD7" w:rsidRPr="00721BF6" w14:paraId="700280F5" w14:textId="77777777" w:rsidTr="00336CD7">
        <w:tc>
          <w:tcPr>
            <w:tcW w:w="522" w:type="pct"/>
          </w:tcPr>
          <w:p w14:paraId="6A234EC8"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478" w:type="pct"/>
            <w:vAlign w:val="center"/>
          </w:tcPr>
          <w:p w14:paraId="67923B86" w14:textId="77777777" w:rsidR="00336CD7" w:rsidRPr="00721BF6" w:rsidRDefault="00336CD7" w:rsidP="00336CD7">
            <w:pPr>
              <w:tabs>
                <w:tab w:val="left" w:pos="709"/>
              </w:tabs>
              <w:spacing w:line="276" w:lineRule="auto"/>
              <w:jc w:val="both"/>
              <w:rPr>
                <w:rFonts w:ascii="Times New Roman" w:eastAsia="MS Mincho" w:hAnsi="Times New Roman"/>
                <w:b/>
                <w:lang w:val="en-US" w:eastAsia="ja-JP"/>
              </w:rPr>
            </w:pPr>
            <w:r w:rsidRPr="00721BF6">
              <w:rPr>
                <w:rFonts w:ascii="Times New Roman" w:eastAsia="MS Mincho" w:hAnsi="Times New Roman"/>
                <w:lang w:val="en-US" w:eastAsia="ja-JP"/>
              </w:rPr>
              <w:t>Sử dụng nguồn sáng LED hoặc tốt hơn</w:t>
            </w:r>
          </w:p>
        </w:tc>
      </w:tr>
      <w:tr w:rsidR="00336CD7" w:rsidRPr="00721BF6" w14:paraId="47EB06FA" w14:textId="77777777" w:rsidTr="00336CD7">
        <w:tc>
          <w:tcPr>
            <w:tcW w:w="522" w:type="pct"/>
          </w:tcPr>
          <w:p w14:paraId="2B1A2BD2"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260FD1A9" w14:textId="77777777" w:rsidR="00336CD7" w:rsidRPr="00721BF6" w:rsidRDefault="00336CD7" w:rsidP="00336CD7">
            <w:pPr>
              <w:tabs>
                <w:tab w:val="left" w:pos="709"/>
              </w:tabs>
              <w:spacing w:line="276" w:lineRule="auto"/>
              <w:jc w:val="both"/>
              <w:rPr>
                <w:rFonts w:ascii="Times New Roman" w:eastAsia="MS Mincho" w:hAnsi="Times New Roman"/>
                <w:lang w:val="en-US" w:eastAsia="ja-JP"/>
              </w:rPr>
            </w:pPr>
            <w:r w:rsidRPr="00721BF6">
              <w:rPr>
                <w:rFonts w:ascii="Times New Roman" w:eastAsia="MS Mincho" w:hAnsi="Times New Roman"/>
                <w:lang w:val="en-US" w:eastAsia="ja-JP"/>
              </w:rPr>
              <w:t>Sử dụng biểu đồ Log Mar hoặc tương đương</w:t>
            </w:r>
          </w:p>
        </w:tc>
      </w:tr>
      <w:tr w:rsidR="00336CD7" w:rsidRPr="00721BF6" w14:paraId="0A1B1AAA" w14:textId="77777777" w:rsidTr="00336CD7">
        <w:tc>
          <w:tcPr>
            <w:tcW w:w="522" w:type="pct"/>
          </w:tcPr>
          <w:p w14:paraId="1E7782B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69DE2415" w14:textId="77777777" w:rsidR="00336CD7" w:rsidRPr="00721BF6" w:rsidRDefault="00336CD7" w:rsidP="00336CD7">
            <w:pPr>
              <w:pBdr>
                <w:top w:val="nil"/>
                <w:left w:val="nil"/>
                <w:bottom w:val="nil"/>
                <w:right w:val="nil"/>
                <w:between w:val="nil"/>
              </w:pBdr>
              <w:tabs>
                <w:tab w:val="left" w:pos="709"/>
              </w:tabs>
              <w:spacing w:line="276" w:lineRule="auto"/>
              <w:jc w:val="both"/>
              <w:rPr>
                <w:rFonts w:ascii="Times New Roman" w:hAnsi="Times New Roman"/>
                <w:bCs/>
                <w:lang w:val="en-US"/>
              </w:rPr>
            </w:pPr>
            <w:r w:rsidRPr="00721BF6">
              <w:rPr>
                <w:rFonts w:ascii="Times New Roman" w:eastAsia="MS Mincho" w:hAnsi="Times New Roman"/>
                <w:lang w:val="en-US" w:eastAsia="ja-JP"/>
              </w:rPr>
              <w:t>Có sẵn các vật che theo chiều dọc, theo chiều ngang, ký tự đơn, hoặc nó có thể mở hoàn toàn</w:t>
            </w:r>
          </w:p>
        </w:tc>
      </w:tr>
      <w:tr w:rsidR="00336CD7" w:rsidRPr="00721BF6" w14:paraId="1870706A" w14:textId="77777777" w:rsidTr="00336CD7">
        <w:tc>
          <w:tcPr>
            <w:tcW w:w="522" w:type="pct"/>
          </w:tcPr>
          <w:p w14:paraId="4CDAA7DA"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7B662398" w14:textId="77777777" w:rsidR="00336CD7" w:rsidRPr="00721BF6" w:rsidRDefault="00336CD7" w:rsidP="00336CD7">
            <w:pPr>
              <w:tabs>
                <w:tab w:val="left" w:pos="709"/>
              </w:tabs>
              <w:spacing w:line="276" w:lineRule="auto"/>
              <w:jc w:val="both"/>
              <w:rPr>
                <w:rFonts w:ascii="Times New Roman" w:eastAsia="MS Mincho" w:hAnsi="Times New Roman"/>
                <w:lang w:val="en-US" w:eastAsia="ja-JP"/>
              </w:rPr>
            </w:pPr>
            <w:r w:rsidRPr="00721BF6">
              <w:rPr>
                <w:rFonts w:ascii="Times New Roman" w:eastAsia="MS Mincho" w:hAnsi="Times New Roman"/>
                <w:lang w:val="en-US" w:eastAsia="ja-JP"/>
              </w:rPr>
              <w:t>Các giá trị đo thị lực được hiển thị trong khung kiểm tra</w:t>
            </w:r>
          </w:p>
        </w:tc>
      </w:tr>
      <w:tr w:rsidR="00336CD7" w:rsidRPr="00721BF6" w14:paraId="0D697DCC" w14:textId="77777777" w:rsidTr="00336CD7">
        <w:tc>
          <w:tcPr>
            <w:tcW w:w="522" w:type="pct"/>
          </w:tcPr>
          <w:p w14:paraId="2C953F17"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74A2321D" w14:textId="77777777" w:rsidR="00336CD7" w:rsidRPr="00721BF6" w:rsidRDefault="00336CD7" w:rsidP="00336CD7">
            <w:pPr>
              <w:pBdr>
                <w:top w:val="nil"/>
                <w:left w:val="nil"/>
                <w:bottom w:val="nil"/>
                <w:right w:val="nil"/>
                <w:between w:val="nil"/>
              </w:pBdr>
              <w:tabs>
                <w:tab w:val="left" w:pos="709"/>
              </w:tabs>
              <w:spacing w:line="276" w:lineRule="auto"/>
              <w:jc w:val="both"/>
              <w:rPr>
                <w:rFonts w:ascii="Times New Roman" w:hAnsi="Times New Roman"/>
                <w:bCs/>
                <w:lang w:val="en-US"/>
              </w:rPr>
            </w:pPr>
            <w:r w:rsidRPr="00721BF6">
              <w:rPr>
                <w:rFonts w:ascii="Times New Roman" w:eastAsia="MS Mincho" w:hAnsi="Times New Roman"/>
                <w:lang w:val="en-US" w:eastAsia="ja-JP"/>
              </w:rPr>
              <w:t>Có thể điều chỉnh biểu đồ bằng nút bấm trực tiếp hoặc trên bộ điều khiển</w:t>
            </w:r>
          </w:p>
        </w:tc>
      </w:tr>
      <w:tr w:rsidR="00336CD7" w:rsidRPr="00721BF6" w14:paraId="39C12DCD" w14:textId="77777777" w:rsidTr="00336CD7">
        <w:tc>
          <w:tcPr>
            <w:tcW w:w="522" w:type="pct"/>
          </w:tcPr>
          <w:p w14:paraId="230BA6F2"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11104F5C" w14:textId="77777777" w:rsidR="00336CD7" w:rsidRPr="00721BF6" w:rsidRDefault="00336CD7" w:rsidP="00336CD7">
            <w:pPr>
              <w:tabs>
                <w:tab w:val="left" w:pos="709"/>
              </w:tabs>
              <w:spacing w:line="276" w:lineRule="auto"/>
              <w:jc w:val="both"/>
              <w:rPr>
                <w:rFonts w:ascii="Times New Roman" w:eastAsia="MS Mincho" w:hAnsi="Times New Roman"/>
                <w:lang w:val="en-US" w:eastAsia="ja-JP"/>
              </w:rPr>
            </w:pPr>
            <w:r w:rsidRPr="00721BF6">
              <w:rPr>
                <w:rFonts w:ascii="Times New Roman" w:eastAsia="MS Mincho" w:hAnsi="Times New Roman"/>
                <w:lang w:val="en-US" w:eastAsia="ja-JP"/>
              </w:rPr>
              <w:t>Các biểu đồ được bít kín và chống bụi và có thể được thay thế bằng các biểu đồ khác</w:t>
            </w:r>
          </w:p>
        </w:tc>
      </w:tr>
      <w:tr w:rsidR="00336CD7" w:rsidRPr="00721BF6" w14:paraId="4A98156A" w14:textId="77777777" w:rsidTr="00336CD7">
        <w:tc>
          <w:tcPr>
            <w:tcW w:w="522" w:type="pct"/>
          </w:tcPr>
          <w:p w14:paraId="4306DFD9"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79C66185"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Với phương pháp ma sát, góc chính có thể được điều chỉnh theo chiều dọc và chiều ngang (nghiêng về phía sau, ra phía trước và xoay hai bên)</w:t>
            </w:r>
          </w:p>
        </w:tc>
      </w:tr>
      <w:tr w:rsidR="00336CD7" w:rsidRPr="00721BF6" w14:paraId="7AD49161" w14:textId="77777777" w:rsidTr="00336CD7">
        <w:tc>
          <w:tcPr>
            <w:tcW w:w="522" w:type="pct"/>
          </w:tcPr>
          <w:p w14:paraId="477A6524"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3D86E38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strike/>
                <w:lang w:val="en-US"/>
              </w:rPr>
            </w:pPr>
            <w:r w:rsidRPr="00721BF6">
              <w:rPr>
                <w:rFonts w:ascii="Times New Roman" w:eastAsia="MS Mincho" w:hAnsi="Times New Roman"/>
                <w:lang w:val="en-US" w:eastAsia="ja-JP"/>
              </w:rPr>
              <w:t>Có bộ điều khiển từ xa không dây</w:t>
            </w:r>
          </w:p>
        </w:tc>
      </w:tr>
      <w:tr w:rsidR="00336CD7" w:rsidRPr="00721BF6" w14:paraId="5B3AEAAB" w14:textId="77777777" w:rsidTr="00336CD7">
        <w:tc>
          <w:tcPr>
            <w:tcW w:w="522" w:type="pct"/>
          </w:tcPr>
          <w:p w14:paraId="47DA2B6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17C0D1BC"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Khoảng cách chiếu≤ 3 - ≥ 6m</w:t>
            </w:r>
          </w:p>
        </w:tc>
      </w:tr>
      <w:tr w:rsidR="00336CD7" w:rsidRPr="00721BF6" w14:paraId="4170EC5F" w14:textId="77777777" w:rsidTr="00336CD7">
        <w:tc>
          <w:tcPr>
            <w:tcW w:w="522" w:type="pct"/>
          </w:tcPr>
          <w:p w14:paraId="7E4985FF"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65A68CB5"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Kích cỡ biểu đồ khoảng: ≥ 240(Rộng) x 216 (Cao)mm (khi sử dụng ở khoảng cách 5m)</w:t>
            </w:r>
          </w:p>
        </w:tc>
      </w:tr>
      <w:tr w:rsidR="00336CD7" w:rsidRPr="00721BF6" w14:paraId="5B276535" w14:textId="77777777" w:rsidTr="00336CD7">
        <w:tc>
          <w:tcPr>
            <w:tcW w:w="522" w:type="pct"/>
          </w:tcPr>
          <w:p w14:paraId="2428D294"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4D2337F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Cách che biểu đồ: ≥1 Kính lọc đỏ/ xanh, ≥3 hàng ngang, ≥5 hàng dọc, ≥15 tiêu điểm</w:t>
            </w:r>
          </w:p>
        </w:tc>
      </w:tr>
      <w:tr w:rsidR="00336CD7" w:rsidRPr="00721BF6" w14:paraId="7DFF930A" w14:textId="77777777" w:rsidTr="00336CD7">
        <w:tc>
          <w:tcPr>
            <w:tcW w:w="522" w:type="pct"/>
          </w:tcPr>
          <w:p w14:paraId="116297F8"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0E6CC649"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Tốc độ chuyển đổi biểu đồ: ≥ 0.1 giây/ nền</w:t>
            </w:r>
          </w:p>
        </w:tc>
      </w:tr>
      <w:tr w:rsidR="00336CD7" w:rsidRPr="00721BF6" w14:paraId="6D93B06B" w14:textId="77777777" w:rsidTr="00336CD7">
        <w:tc>
          <w:tcPr>
            <w:tcW w:w="522" w:type="pct"/>
          </w:tcPr>
          <w:p w14:paraId="50B8F37F"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62623B8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Tốc độ chuyển đổi màn che: ≥ 0.1 giây / nền</w:t>
            </w:r>
          </w:p>
        </w:tc>
      </w:tr>
      <w:tr w:rsidR="00336CD7" w:rsidRPr="00721BF6" w14:paraId="6907DC2E" w14:textId="77777777" w:rsidTr="00336CD7">
        <w:tc>
          <w:tcPr>
            <w:tcW w:w="522" w:type="pct"/>
          </w:tcPr>
          <w:p w14:paraId="55E3E00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22170AD9"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Các chương trình được cung cấp: ≥ 2 loại với ≥ 30 bước cho mỗi loại</w:t>
            </w:r>
          </w:p>
        </w:tc>
      </w:tr>
      <w:tr w:rsidR="00336CD7" w:rsidRPr="00721BF6" w14:paraId="7B730C5C" w14:textId="77777777" w:rsidTr="00336CD7">
        <w:tc>
          <w:tcPr>
            <w:tcW w:w="522" w:type="pct"/>
          </w:tcPr>
          <w:p w14:paraId="6D96B72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lastRenderedPageBreak/>
              <w:t>-</w:t>
            </w:r>
          </w:p>
        </w:tc>
        <w:tc>
          <w:tcPr>
            <w:tcW w:w="4478" w:type="pct"/>
            <w:vAlign w:val="center"/>
          </w:tcPr>
          <w:p w14:paraId="49FC9F2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Có chế độ tiết kiệm năng lượng: Tự động tắt sau khoảng 10 phút không sử dụng</w:t>
            </w:r>
          </w:p>
        </w:tc>
      </w:tr>
      <w:tr w:rsidR="00336CD7" w:rsidRPr="00721BF6" w14:paraId="39A7ADF8" w14:textId="77777777" w:rsidTr="00336CD7">
        <w:tc>
          <w:tcPr>
            <w:tcW w:w="522" w:type="pct"/>
            <w:vAlign w:val="center"/>
          </w:tcPr>
          <w:p w14:paraId="07AE1A2A"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478" w:type="pct"/>
            <w:vAlign w:val="center"/>
          </w:tcPr>
          <w:p w14:paraId="3D2E70BC"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eastAsia="MS Mincho" w:hAnsi="Times New Roman"/>
                <w:lang w:val="en-US" w:eastAsia="ja-JP"/>
              </w:rPr>
              <w:t>Chức năng nghiêng: lên và xuống/ trái và phải</w:t>
            </w:r>
          </w:p>
        </w:tc>
      </w:tr>
    </w:tbl>
    <w:p w14:paraId="70C9DC7B" w14:textId="77777777" w:rsidR="00336CD7" w:rsidRPr="00FD5CC8" w:rsidRDefault="00336CD7" w:rsidP="00336CD7">
      <w:pPr>
        <w:pStyle w:val="Heading3"/>
        <w:tabs>
          <w:tab w:val="left" w:pos="709"/>
        </w:tabs>
        <w:rPr>
          <w:rFonts w:ascii="Times New Roman" w:hAnsi="Times New Roman"/>
          <w:bCs/>
          <w:smallCaps/>
          <w:lang w:val="vi-VN" w:eastAsia="en-US"/>
        </w:rPr>
      </w:pPr>
      <w:r w:rsidRPr="00FD5CC8">
        <w:rPr>
          <w:rFonts w:ascii="Times New Roman" w:hAnsi="Times New Roman"/>
          <w:lang w:val="vi-VN"/>
        </w:rPr>
        <w:t xml:space="preserve">2. MÁY </w:t>
      </w:r>
      <w:r w:rsidRPr="00FD5CC8">
        <w:rPr>
          <w:rFonts w:ascii="Times New Roman" w:hAnsi="Times New Roman"/>
          <w:bCs/>
          <w:smallCaps/>
          <w:lang w:val="vi-VN" w:eastAsia="en-US"/>
        </w:rPr>
        <w:t>SINH HIỂN VI KHÁM MẮT</w:t>
      </w:r>
    </w:p>
    <w:tbl>
      <w:tblPr>
        <w:tblW w:w="48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9"/>
        <w:gridCol w:w="7617"/>
      </w:tblGrid>
      <w:tr w:rsidR="00336CD7" w:rsidRPr="00721BF6" w14:paraId="77EC630C" w14:textId="77777777" w:rsidTr="00336CD7">
        <w:tc>
          <w:tcPr>
            <w:tcW w:w="464" w:type="pct"/>
            <w:vAlign w:val="center"/>
          </w:tcPr>
          <w:p w14:paraId="0B1C4F47"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w:t>
            </w:r>
          </w:p>
        </w:tc>
        <w:tc>
          <w:tcPr>
            <w:tcW w:w="4536" w:type="pct"/>
            <w:vAlign w:val="center"/>
          </w:tcPr>
          <w:p w14:paraId="5819FC2E"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YÊU CẦU CHUNG</w:t>
            </w:r>
          </w:p>
        </w:tc>
      </w:tr>
      <w:tr w:rsidR="00336CD7" w:rsidRPr="00721BF6" w14:paraId="0CBD2A88" w14:textId="77777777" w:rsidTr="00336CD7">
        <w:tc>
          <w:tcPr>
            <w:tcW w:w="464" w:type="pct"/>
            <w:vAlign w:val="center"/>
          </w:tcPr>
          <w:p w14:paraId="42A0CA9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2D8970E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Máy mới 100%, năm sản xuất từ 2022 trở đi</w:t>
            </w:r>
          </w:p>
        </w:tc>
      </w:tr>
      <w:tr w:rsidR="00336CD7" w:rsidRPr="00721BF6" w14:paraId="33DC29E5" w14:textId="77777777" w:rsidTr="00336CD7">
        <w:tc>
          <w:tcPr>
            <w:tcW w:w="464" w:type="pct"/>
          </w:tcPr>
          <w:p w14:paraId="50156A5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609E4C26"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24634FE8" w14:textId="77777777" w:rsidTr="00336CD7">
        <w:tc>
          <w:tcPr>
            <w:tcW w:w="464" w:type="pct"/>
          </w:tcPr>
          <w:p w14:paraId="203FF2B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504FE725"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Môi trường hoạt động tối đa:</w:t>
            </w:r>
          </w:p>
        </w:tc>
      </w:tr>
      <w:tr w:rsidR="00336CD7" w:rsidRPr="00721BF6" w14:paraId="1DB07BFF" w14:textId="77777777" w:rsidTr="00336CD7">
        <w:tc>
          <w:tcPr>
            <w:tcW w:w="464" w:type="pct"/>
          </w:tcPr>
          <w:p w14:paraId="10FD4C7A"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606BABF3"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 xml:space="preserve">Nhiệt độ: ≥ 30 </w:t>
            </w:r>
            <w:r w:rsidRPr="00721BF6">
              <w:rPr>
                <w:rFonts w:ascii="Times New Roman" w:hAnsi="Times New Roman"/>
                <w:vertAlign w:val="superscript"/>
                <w:lang w:val="en-US"/>
              </w:rPr>
              <w:t>o</w:t>
            </w:r>
            <w:r w:rsidRPr="00721BF6">
              <w:rPr>
                <w:rFonts w:ascii="Times New Roman" w:hAnsi="Times New Roman"/>
                <w:lang w:val="en-US"/>
              </w:rPr>
              <w:t>C</w:t>
            </w:r>
          </w:p>
        </w:tc>
      </w:tr>
      <w:tr w:rsidR="00336CD7" w:rsidRPr="00721BF6" w14:paraId="18C09E82" w14:textId="77777777" w:rsidTr="00336CD7">
        <w:tc>
          <w:tcPr>
            <w:tcW w:w="464" w:type="pct"/>
          </w:tcPr>
          <w:p w14:paraId="16919CA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6B32D920"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Độ ẩm: ≥ 70%</w:t>
            </w:r>
          </w:p>
        </w:tc>
      </w:tr>
      <w:tr w:rsidR="00336CD7" w:rsidRPr="00721BF6" w14:paraId="68144974" w14:textId="77777777" w:rsidTr="00336CD7">
        <w:tc>
          <w:tcPr>
            <w:tcW w:w="464" w:type="pct"/>
          </w:tcPr>
          <w:p w14:paraId="308D9AB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437484B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en-US"/>
              </w:rPr>
              <w:t>Nguồn cung cấp: 220V ± 10% (50/60Hz)</w:t>
            </w:r>
          </w:p>
        </w:tc>
      </w:tr>
      <w:tr w:rsidR="00336CD7" w:rsidRPr="00721BF6" w14:paraId="2FEFB83D" w14:textId="77777777" w:rsidTr="00336CD7">
        <w:tc>
          <w:tcPr>
            <w:tcW w:w="464" w:type="pct"/>
            <w:vAlign w:val="center"/>
          </w:tcPr>
          <w:p w14:paraId="6D52D356"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II.</w:t>
            </w:r>
          </w:p>
        </w:tc>
        <w:tc>
          <w:tcPr>
            <w:tcW w:w="4536" w:type="pct"/>
            <w:vAlign w:val="center"/>
          </w:tcPr>
          <w:p w14:paraId="1D826F2C"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YÊU CẦU CẤU HÌNH</w:t>
            </w:r>
          </w:p>
        </w:tc>
      </w:tr>
      <w:tr w:rsidR="00336CD7" w:rsidRPr="00721BF6" w14:paraId="0B7549A9" w14:textId="77777777" w:rsidTr="00336CD7">
        <w:tc>
          <w:tcPr>
            <w:tcW w:w="464" w:type="pct"/>
          </w:tcPr>
          <w:p w14:paraId="1A7BBA0E"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179D5FEA"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Áo phủ bụi</w:t>
            </w:r>
            <w:r w:rsidRPr="00721BF6">
              <w:rPr>
                <w:rFonts w:ascii="Times New Roman" w:hAnsi="Times New Roman"/>
                <w:lang w:val="en-US"/>
              </w:rPr>
              <w:t>: 01 cái</w:t>
            </w:r>
          </w:p>
        </w:tc>
      </w:tr>
      <w:tr w:rsidR="00336CD7" w:rsidRPr="00721BF6" w14:paraId="4A2996E7" w14:textId="77777777" w:rsidTr="00336CD7">
        <w:tc>
          <w:tcPr>
            <w:tcW w:w="464" w:type="pct"/>
          </w:tcPr>
          <w:p w14:paraId="2D978DF8"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2A2E3810"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Cầu trì dự phòng</w:t>
            </w:r>
            <w:r w:rsidRPr="00721BF6">
              <w:rPr>
                <w:rFonts w:ascii="Times New Roman" w:hAnsi="Times New Roman"/>
                <w:lang w:val="en-US"/>
              </w:rPr>
              <w:t>: 02 cái</w:t>
            </w:r>
          </w:p>
        </w:tc>
      </w:tr>
      <w:tr w:rsidR="00336CD7" w:rsidRPr="00721BF6" w14:paraId="792187D5" w14:textId="77777777" w:rsidTr="00336CD7">
        <w:tc>
          <w:tcPr>
            <w:tcW w:w="464" w:type="pct"/>
          </w:tcPr>
          <w:p w14:paraId="388EF4A2"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5F4BC716"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Giấy tì cằm</w:t>
            </w:r>
            <w:r w:rsidRPr="00721BF6">
              <w:rPr>
                <w:rFonts w:ascii="Times New Roman" w:hAnsi="Times New Roman"/>
                <w:lang w:val="en-US"/>
              </w:rPr>
              <w:t>: 01 cái</w:t>
            </w:r>
          </w:p>
        </w:tc>
      </w:tr>
      <w:tr w:rsidR="00336CD7" w:rsidRPr="00721BF6" w14:paraId="4410E5E1" w14:textId="77777777" w:rsidTr="00336CD7">
        <w:tc>
          <w:tcPr>
            <w:tcW w:w="464" w:type="pct"/>
          </w:tcPr>
          <w:p w14:paraId="1664E55A"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37BF619F"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Dây nguồn</w:t>
            </w:r>
            <w:r w:rsidRPr="00721BF6">
              <w:rPr>
                <w:rFonts w:ascii="Times New Roman" w:hAnsi="Times New Roman"/>
                <w:lang w:val="en-US"/>
              </w:rPr>
              <w:t>: 01 cái</w:t>
            </w:r>
          </w:p>
        </w:tc>
      </w:tr>
      <w:tr w:rsidR="00336CD7" w:rsidRPr="00721BF6" w14:paraId="26F063D6" w14:textId="77777777" w:rsidTr="00336CD7">
        <w:tc>
          <w:tcPr>
            <w:tcW w:w="464" w:type="pct"/>
          </w:tcPr>
          <w:p w14:paraId="574FCFC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2BE262AD"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Tài liệu hướng dẫn sử dụng tiếng Anh và tiếng Việt</w:t>
            </w:r>
            <w:r w:rsidRPr="00721BF6">
              <w:rPr>
                <w:rFonts w:ascii="Times New Roman" w:hAnsi="Times New Roman"/>
                <w:lang w:val="en-US"/>
              </w:rPr>
              <w:t>: 01 bộ</w:t>
            </w:r>
          </w:p>
        </w:tc>
      </w:tr>
      <w:tr w:rsidR="00336CD7" w:rsidRPr="00721BF6" w14:paraId="5FFDC7A1" w14:textId="77777777" w:rsidTr="00336CD7">
        <w:tc>
          <w:tcPr>
            <w:tcW w:w="464" w:type="pct"/>
          </w:tcPr>
          <w:p w14:paraId="6F32CC2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0ACFC679" w14:textId="77777777" w:rsidR="00336CD7" w:rsidRPr="00721BF6" w:rsidRDefault="00336CD7" w:rsidP="00336CD7">
            <w:pPr>
              <w:pBdr>
                <w:top w:val="nil"/>
                <w:left w:val="nil"/>
                <w:bottom w:val="nil"/>
                <w:right w:val="nil"/>
                <w:between w:val="nil"/>
              </w:pBdr>
              <w:tabs>
                <w:tab w:val="left" w:pos="709"/>
              </w:tabs>
              <w:spacing w:line="360" w:lineRule="exact"/>
              <w:rPr>
                <w:rFonts w:ascii="Times New Roman" w:hAnsi="Times New Roman"/>
                <w:lang w:val="en-US"/>
              </w:rPr>
            </w:pPr>
            <w:r w:rsidRPr="00721BF6">
              <w:rPr>
                <w:rFonts w:ascii="Times New Roman" w:hAnsi="Times New Roman"/>
                <w:lang w:val="it-IT"/>
              </w:rPr>
              <w:t>Bàn nâng hạ bằng Motor điện</w:t>
            </w:r>
            <w:r w:rsidRPr="00721BF6">
              <w:rPr>
                <w:rFonts w:ascii="Times New Roman" w:hAnsi="Times New Roman"/>
                <w:lang w:val="en-US"/>
              </w:rPr>
              <w:t>: 01 bộ</w:t>
            </w:r>
          </w:p>
        </w:tc>
      </w:tr>
      <w:tr w:rsidR="00336CD7" w:rsidRPr="00721BF6" w14:paraId="77FF501F" w14:textId="77777777" w:rsidTr="00336CD7">
        <w:tc>
          <w:tcPr>
            <w:tcW w:w="464" w:type="pct"/>
            <w:vAlign w:val="center"/>
          </w:tcPr>
          <w:p w14:paraId="25E043C1" w14:textId="77777777" w:rsidR="00336CD7" w:rsidRPr="00721BF6" w:rsidRDefault="00336CD7" w:rsidP="00336CD7">
            <w:pPr>
              <w:tabs>
                <w:tab w:val="left" w:pos="709"/>
              </w:tabs>
              <w:spacing w:line="360" w:lineRule="exact"/>
              <w:jc w:val="center"/>
              <w:rPr>
                <w:rFonts w:ascii="Times New Roman" w:hAnsi="Times New Roman"/>
                <w:b/>
                <w:lang w:val="en-US"/>
              </w:rPr>
            </w:pPr>
            <w:r w:rsidRPr="00721BF6">
              <w:rPr>
                <w:rFonts w:ascii="Times New Roman" w:hAnsi="Times New Roman"/>
                <w:b/>
                <w:lang w:val="en-US"/>
              </w:rPr>
              <w:t>III.</w:t>
            </w:r>
          </w:p>
        </w:tc>
        <w:tc>
          <w:tcPr>
            <w:tcW w:w="4536" w:type="pct"/>
            <w:vAlign w:val="center"/>
          </w:tcPr>
          <w:p w14:paraId="27941BE8" w14:textId="77777777" w:rsidR="00336CD7" w:rsidRPr="00721BF6" w:rsidRDefault="00336CD7" w:rsidP="00336CD7">
            <w:pPr>
              <w:tabs>
                <w:tab w:val="left" w:pos="709"/>
              </w:tabs>
              <w:spacing w:line="360" w:lineRule="exact"/>
              <w:rPr>
                <w:rFonts w:ascii="Times New Roman" w:hAnsi="Times New Roman"/>
                <w:b/>
                <w:lang w:val="en-US"/>
              </w:rPr>
            </w:pPr>
            <w:r w:rsidRPr="00721BF6">
              <w:rPr>
                <w:rFonts w:ascii="Times New Roman" w:hAnsi="Times New Roman"/>
                <w:b/>
                <w:lang w:val="en-US"/>
              </w:rPr>
              <w:t>CHỈ TIÊU KỸ THUẬT</w:t>
            </w:r>
          </w:p>
        </w:tc>
      </w:tr>
      <w:tr w:rsidR="00336CD7" w:rsidRPr="00721BF6" w14:paraId="239D369C" w14:textId="77777777" w:rsidTr="00336CD7">
        <w:tc>
          <w:tcPr>
            <w:tcW w:w="464" w:type="pct"/>
          </w:tcPr>
          <w:p w14:paraId="18B1A1F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lang w:val="en-US"/>
              </w:rPr>
            </w:pPr>
            <w:r w:rsidRPr="00721BF6">
              <w:rPr>
                <w:rFonts w:ascii="Times New Roman" w:hAnsi="Times New Roman"/>
                <w:lang w:val="en-US"/>
              </w:rPr>
              <w:t>-</w:t>
            </w:r>
          </w:p>
        </w:tc>
        <w:tc>
          <w:tcPr>
            <w:tcW w:w="4536" w:type="pct"/>
            <w:vAlign w:val="center"/>
          </w:tcPr>
          <w:p w14:paraId="71A00999"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en-US"/>
              </w:rPr>
            </w:pPr>
            <w:r w:rsidRPr="00721BF6">
              <w:rPr>
                <w:rFonts w:ascii="Times New Roman" w:hAnsi="Times New Roman"/>
                <w:lang w:val="nb-NO"/>
              </w:rPr>
              <w:t>Có bộ điều chỉnh cường độ sáng thay đổi liên</w:t>
            </w:r>
          </w:p>
        </w:tc>
      </w:tr>
      <w:tr w:rsidR="00336CD7" w:rsidRPr="00721BF6" w14:paraId="24580FA6" w14:textId="77777777" w:rsidTr="00336CD7">
        <w:tc>
          <w:tcPr>
            <w:tcW w:w="464" w:type="pct"/>
          </w:tcPr>
          <w:p w14:paraId="6144B43E"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3C3A9DC"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Góc hội tụ quang học  khoảng 12 độ</w:t>
            </w:r>
          </w:p>
        </w:tc>
      </w:tr>
      <w:tr w:rsidR="00336CD7" w:rsidRPr="00721BF6" w14:paraId="03CC1B92" w14:textId="77777777" w:rsidTr="00336CD7">
        <w:tc>
          <w:tcPr>
            <w:tcW w:w="464" w:type="pct"/>
          </w:tcPr>
          <w:p w14:paraId="615D2C0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4E6E980D"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Kiểu cột hình bán nguyệt có thể gắn với máy laser</w:t>
            </w:r>
          </w:p>
        </w:tc>
      </w:tr>
      <w:tr w:rsidR="00336CD7" w:rsidRPr="00721BF6" w14:paraId="43EE00A9" w14:textId="77777777" w:rsidTr="00336CD7">
        <w:tc>
          <w:tcPr>
            <w:tcW w:w="464" w:type="pct"/>
          </w:tcPr>
          <w:p w14:paraId="484A5248"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66436E5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b/>
                <w:bCs/>
                <w:lang w:val="en-US"/>
              </w:rPr>
              <w:t>Máy chính:</w:t>
            </w:r>
          </w:p>
        </w:tc>
      </w:tr>
      <w:tr w:rsidR="00336CD7" w:rsidRPr="00721BF6" w14:paraId="0726E9BB" w14:textId="77777777" w:rsidTr="00336CD7">
        <w:tc>
          <w:tcPr>
            <w:tcW w:w="464" w:type="pct"/>
          </w:tcPr>
          <w:p w14:paraId="1C9C3E8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31182A98"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bCs/>
                <w:lang w:val="nb-NO"/>
              </w:rPr>
              <w:t>Loại: t</w:t>
            </w:r>
            <w:r w:rsidRPr="00721BF6">
              <w:rPr>
                <w:rFonts w:ascii="Times New Roman" w:hAnsi="Times New Roman"/>
                <w:lang w:val="nb-NO"/>
              </w:rPr>
              <w:t>hị kính  hai mắt loại Hội tụ</w:t>
            </w:r>
          </w:p>
        </w:tc>
      </w:tr>
      <w:tr w:rsidR="00336CD7" w:rsidRPr="00721BF6" w14:paraId="5A384517" w14:textId="77777777" w:rsidTr="00336CD7">
        <w:tc>
          <w:tcPr>
            <w:tcW w:w="464" w:type="pct"/>
          </w:tcPr>
          <w:p w14:paraId="7AE15C9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32AAB6EC"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Độ phóng đại thị kính: ≥ 12 x</w:t>
            </w:r>
          </w:p>
        </w:tc>
      </w:tr>
      <w:tr w:rsidR="00336CD7" w:rsidRPr="00721BF6" w14:paraId="32B5D2DD" w14:textId="77777777" w:rsidTr="00336CD7">
        <w:tc>
          <w:tcPr>
            <w:tcW w:w="464" w:type="pct"/>
          </w:tcPr>
          <w:p w14:paraId="3BBF5687"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36674459"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Góc nhìn nổi: ≥ 10</w:t>
            </w:r>
            <w:r w:rsidRPr="00721BF6">
              <w:rPr>
                <w:rFonts w:ascii="Times New Roman" w:hAnsi="Times New Roman"/>
                <w:vertAlign w:val="superscript"/>
                <w:lang w:val="nb-NO"/>
              </w:rPr>
              <w:t>o</w:t>
            </w:r>
          </w:p>
        </w:tc>
      </w:tr>
      <w:tr w:rsidR="00336CD7" w:rsidRPr="00721BF6" w14:paraId="50F2225A" w14:textId="77777777" w:rsidTr="00336CD7">
        <w:tc>
          <w:tcPr>
            <w:tcW w:w="464" w:type="pct"/>
          </w:tcPr>
          <w:p w14:paraId="04673B89"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0763A2A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xml:space="preserve">Độ phóng đại: </w:t>
            </w:r>
          </w:p>
          <w:p w14:paraId="1464B1A0" w14:textId="77777777" w:rsidR="00336CD7" w:rsidRPr="00721BF6" w:rsidRDefault="00336CD7" w:rsidP="00336CD7">
            <w:pPr>
              <w:widowControl/>
              <w:numPr>
                <w:ilvl w:val="0"/>
                <w:numId w:val="57"/>
              </w:numPr>
              <w:pBdr>
                <w:top w:val="nil"/>
                <w:left w:val="nil"/>
                <w:bottom w:val="nil"/>
                <w:right w:val="nil"/>
                <w:between w:val="nil"/>
              </w:pBdr>
              <w:tabs>
                <w:tab w:val="left" w:pos="709"/>
              </w:tabs>
              <w:spacing w:line="360" w:lineRule="exact"/>
              <w:ind w:left="0" w:firstLine="0"/>
              <w:contextualSpacing/>
              <w:jc w:val="both"/>
              <w:rPr>
                <w:rFonts w:ascii="Times New Roman" w:hAnsi="Times New Roman"/>
                <w:lang w:val="nb-NO"/>
              </w:rPr>
            </w:pPr>
            <w:r w:rsidRPr="00721BF6">
              <w:rPr>
                <w:rFonts w:ascii="Times New Roman" w:hAnsi="Times New Roman"/>
                <w:lang w:val="nb-NO"/>
              </w:rPr>
              <w:t>Ít nhất ≥ 5 mức</w:t>
            </w:r>
          </w:p>
          <w:p w14:paraId="75FEF461" w14:textId="77777777" w:rsidR="00336CD7" w:rsidRPr="00721BF6" w:rsidRDefault="00336CD7" w:rsidP="00336CD7">
            <w:pPr>
              <w:pBdr>
                <w:top w:val="nil"/>
                <w:left w:val="nil"/>
                <w:bottom w:val="nil"/>
                <w:right w:val="nil"/>
                <w:between w:val="nil"/>
              </w:pBdr>
              <w:tabs>
                <w:tab w:val="left" w:pos="709"/>
              </w:tabs>
              <w:spacing w:line="360" w:lineRule="exact"/>
              <w:contextualSpacing/>
              <w:jc w:val="both"/>
              <w:rPr>
                <w:rFonts w:ascii="Times New Roman" w:hAnsi="Times New Roman"/>
                <w:bCs/>
                <w:lang w:val="en-US"/>
              </w:rPr>
            </w:pPr>
            <w:r w:rsidRPr="00721BF6">
              <w:rPr>
                <w:rFonts w:ascii="Times New Roman" w:hAnsi="Times New Roman"/>
                <w:lang w:val="nb-NO"/>
              </w:rPr>
              <w:t>Trống xoay ≥ 5 vị trí</w:t>
            </w:r>
          </w:p>
        </w:tc>
      </w:tr>
      <w:tr w:rsidR="00336CD7" w:rsidRPr="00721BF6" w14:paraId="64B372D6" w14:textId="77777777" w:rsidTr="00336CD7">
        <w:tc>
          <w:tcPr>
            <w:tcW w:w="464" w:type="pct"/>
          </w:tcPr>
          <w:p w14:paraId="741CACEF"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0B234FA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Hệ số phóng đại: tối thiểu có các mức 6x; 10x; 16x; 25x; 40x</w:t>
            </w:r>
          </w:p>
        </w:tc>
      </w:tr>
      <w:tr w:rsidR="00336CD7" w:rsidRPr="00721BF6" w14:paraId="271A14BC" w14:textId="77777777" w:rsidTr="00336CD7">
        <w:tc>
          <w:tcPr>
            <w:tcW w:w="464" w:type="pct"/>
          </w:tcPr>
          <w:p w14:paraId="53496C49"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42CBFF9D"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Điều chỉnh khoảng cách đồng tử: từ ≤ 55 – ≥ 80mm</w:t>
            </w:r>
          </w:p>
        </w:tc>
      </w:tr>
      <w:tr w:rsidR="00336CD7" w:rsidRPr="00721BF6" w14:paraId="0468CC9A" w14:textId="77777777" w:rsidTr="00336CD7">
        <w:tc>
          <w:tcPr>
            <w:tcW w:w="464" w:type="pct"/>
          </w:tcPr>
          <w:p w14:paraId="2E9A3CF3"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6E210925"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Khoảng cách hội tụ : ≥ 100mm</w:t>
            </w:r>
          </w:p>
        </w:tc>
      </w:tr>
      <w:tr w:rsidR="00336CD7" w:rsidRPr="00721BF6" w14:paraId="3F66B5C4" w14:textId="77777777" w:rsidTr="00336CD7">
        <w:tc>
          <w:tcPr>
            <w:tcW w:w="464" w:type="pct"/>
          </w:tcPr>
          <w:p w14:paraId="437DE2A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4F6DB933"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Điều chỉnh Điốp : ≤ -8D đến ≥ +8D</w:t>
            </w:r>
          </w:p>
        </w:tc>
      </w:tr>
      <w:tr w:rsidR="00336CD7" w:rsidRPr="00721BF6" w14:paraId="775432EC" w14:textId="77777777" w:rsidTr="00336CD7">
        <w:tc>
          <w:tcPr>
            <w:tcW w:w="464" w:type="pct"/>
            <w:vAlign w:val="center"/>
          </w:tcPr>
          <w:p w14:paraId="6257EAAE"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p>
        </w:tc>
        <w:tc>
          <w:tcPr>
            <w:tcW w:w="4536" w:type="pct"/>
            <w:vAlign w:val="center"/>
          </w:tcPr>
          <w:p w14:paraId="61D3042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b/>
                <w:lang w:val="nb-NO"/>
              </w:rPr>
              <w:t>Chiếu sáng của đèn khe:</w:t>
            </w:r>
          </w:p>
        </w:tc>
      </w:tr>
      <w:tr w:rsidR="00336CD7" w:rsidRPr="00721BF6" w14:paraId="4907D150" w14:textId="77777777" w:rsidTr="00336CD7">
        <w:tc>
          <w:tcPr>
            <w:tcW w:w="464" w:type="pct"/>
          </w:tcPr>
          <w:p w14:paraId="74327C3F"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4FD5681C"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Độ rộng khe sáng (mm): điều chỉnh từ 0 – ≥ 10mm</w:t>
            </w:r>
          </w:p>
        </w:tc>
      </w:tr>
      <w:tr w:rsidR="00336CD7" w:rsidRPr="00721BF6" w14:paraId="4CB4705C" w14:textId="77777777" w:rsidTr="00336CD7">
        <w:tc>
          <w:tcPr>
            <w:tcW w:w="464" w:type="pct"/>
          </w:tcPr>
          <w:p w14:paraId="4BF5CD6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FD6562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Khẩu độ (mm): Ít nhất có các mức 0.2, 1, 3, 4, 6, 10mm</w:t>
            </w:r>
          </w:p>
        </w:tc>
      </w:tr>
      <w:tr w:rsidR="00336CD7" w:rsidRPr="00721BF6" w14:paraId="647D26FA" w14:textId="77777777" w:rsidTr="00336CD7">
        <w:tc>
          <w:tcPr>
            <w:tcW w:w="464" w:type="pct"/>
          </w:tcPr>
          <w:p w14:paraId="414750D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lastRenderedPageBreak/>
              <w:t>-</w:t>
            </w:r>
          </w:p>
        </w:tc>
        <w:tc>
          <w:tcPr>
            <w:tcW w:w="4536" w:type="pct"/>
            <w:vAlign w:val="center"/>
          </w:tcPr>
          <w:p w14:paraId="67F60726"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Chiều dài khe sáng: tối đa khoảng 10mm</w:t>
            </w:r>
          </w:p>
        </w:tc>
      </w:tr>
      <w:tr w:rsidR="00336CD7" w:rsidRPr="00721BF6" w14:paraId="42A794D9" w14:textId="77777777" w:rsidTr="00336CD7">
        <w:tc>
          <w:tcPr>
            <w:tcW w:w="464" w:type="pct"/>
          </w:tcPr>
          <w:p w14:paraId="304D2D6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1BD4519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Góc xoay khe sáng:</w:t>
            </w:r>
          </w:p>
          <w:p w14:paraId="3B4AE10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điều chỉnh từ ≤ -90</w:t>
            </w:r>
            <w:r w:rsidRPr="00721BF6">
              <w:rPr>
                <w:rFonts w:ascii="Times New Roman" w:hAnsi="Times New Roman"/>
                <w:vertAlign w:val="superscript"/>
                <w:lang w:val="nb-NO"/>
              </w:rPr>
              <w:t>o</w:t>
            </w:r>
            <w:r w:rsidRPr="00721BF6">
              <w:rPr>
                <w:rFonts w:ascii="Times New Roman" w:hAnsi="Times New Roman"/>
                <w:lang w:val="nb-NO"/>
              </w:rPr>
              <w:t xml:space="preserve"> đến ≥ 90</w:t>
            </w:r>
            <w:r w:rsidRPr="00721BF6">
              <w:rPr>
                <w:rFonts w:ascii="Times New Roman" w:hAnsi="Times New Roman"/>
                <w:vertAlign w:val="superscript"/>
                <w:lang w:val="nb-NO"/>
              </w:rPr>
              <w:t>o</w:t>
            </w:r>
            <w:r w:rsidRPr="00721BF6">
              <w:rPr>
                <w:rFonts w:ascii="Times New Roman" w:hAnsi="Times New Roman"/>
                <w:lang w:val="nb-NO"/>
              </w:rPr>
              <w:t xml:space="preserve"> </w:t>
            </w:r>
          </w:p>
        </w:tc>
      </w:tr>
      <w:tr w:rsidR="00336CD7" w:rsidRPr="00721BF6" w14:paraId="7FFF1046" w14:textId="77777777" w:rsidTr="00336CD7">
        <w:tc>
          <w:tcPr>
            <w:tcW w:w="464" w:type="pct"/>
            <w:vAlign w:val="center"/>
          </w:tcPr>
          <w:p w14:paraId="3206115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p>
        </w:tc>
        <w:tc>
          <w:tcPr>
            <w:tcW w:w="4536" w:type="pct"/>
            <w:vAlign w:val="center"/>
          </w:tcPr>
          <w:p w14:paraId="2DD4F008"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xml:space="preserve">Bộ lọc: </w:t>
            </w:r>
          </w:p>
          <w:p w14:paraId="5D09352D"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xml:space="preserve">Có tối thiểu các loại: </w:t>
            </w:r>
          </w:p>
          <w:p w14:paraId="4549EA1F"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xml:space="preserve">+ Lọc ánh sáng xanh cô ban, </w:t>
            </w:r>
          </w:p>
          <w:p w14:paraId="3FA77AE2"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Lọc ánh sáng đỏ Red-free</w:t>
            </w:r>
          </w:p>
          <w:p w14:paraId="1721FED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lang w:val="nb-NO"/>
              </w:rPr>
            </w:pPr>
            <w:r w:rsidRPr="00721BF6">
              <w:rPr>
                <w:rFonts w:ascii="Times New Roman" w:hAnsi="Times New Roman"/>
                <w:lang w:val="nb-NO"/>
              </w:rPr>
              <w:t>+ Lọc hấp thụ nhiệt</w:t>
            </w:r>
          </w:p>
          <w:p w14:paraId="0E3AC75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nb-NO"/>
              </w:rPr>
            </w:pPr>
            <w:r w:rsidRPr="00721BF6">
              <w:rPr>
                <w:rFonts w:ascii="Times New Roman" w:hAnsi="Times New Roman"/>
                <w:lang w:val="nb-NO"/>
              </w:rPr>
              <w:t>+ ½ ND</w:t>
            </w:r>
          </w:p>
        </w:tc>
      </w:tr>
      <w:tr w:rsidR="00336CD7" w:rsidRPr="00721BF6" w14:paraId="5EDB770A" w14:textId="77777777" w:rsidTr="00336CD7">
        <w:tc>
          <w:tcPr>
            <w:tcW w:w="464" w:type="pct"/>
          </w:tcPr>
          <w:p w14:paraId="7720574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EC1E0D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Độ nghiêng khe sáng: có ít nhất các mức 5</w:t>
            </w:r>
            <w:r w:rsidRPr="00721BF6">
              <w:rPr>
                <w:rFonts w:ascii="Times New Roman" w:hAnsi="Times New Roman"/>
                <w:vertAlign w:val="superscript"/>
                <w:lang w:val="nb-NO"/>
              </w:rPr>
              <w:t>o</w:t>
            </w:r>
            <w:r w:rsidRPr="00721BF6">
              <w:rPr>
                <w:rFonts w:ascii="Times New Roman" w:hAnsi="Times New Roman"/>
                <w:lang w:val="nb-NO"/>
              </w:rPr>
              <w:t>, 10</w:t>
            </w:r>
            <w:r w:rsidRPr="00721BF6">
              <w:rPr>
                <w:rFonts w:ascii="Times New Roman" w:hAnsi="Times New Roman"/>
                <w:vertAlign w:val="superscript"/>
                <w:lang w:val="nb-NO"/>
              </w:rPr>
              <w:t>o</w:t>
            </w:r>
            <w:r w:rsidRPr="00721BF6">
              <w:rPr>
                <w:rFonts w:ascii="Times New Roman" w:hAnsi="Times New Roman"/>
                <w:lang w:val="nb-NO"/>
              </w:rPr>
              <w:t>,15</w:t>
            </w:r>
            <w:r w:rsidRPr="00721BF6">
              <w:rPr>
                <w:rFonts w:ascii="Times New Roman" w:hAnsi="Times New Roman"/>
                <w:vertAlign w:val="superscript"/>
                <w:lang w:val="nb-NO"/>
              </w:rPr>
              <w:t>o</w:t>
            </w:r>
            <w:r w:rsidRPr="00721BF6">
              <w:rPr>
                <w:rFonts w:ascii="Times New Roman" w:hAnsi="Times New Roman"/>
                <w:lang w:val="nb-NO"/>
              </w:rPr>
              <w:t>,20</w:t>
            </w:r>
            <w:r w:rsidRPr="00721BF6">
              <w:rPr>
                <w:rFonts w:ascii="Times New Roman" w:hAnsi="Times New Roman"/>
                <w:vertAlign w:val="superscript"/>
                <w:lang w:val="nb-NO"/>
              </w:rPr>
              <w:t>o</w:t>
            </w:r>
          </w:p>
        </w:tc>
      </w:tr>
      <w:tr w:rsidR="00336CD7" w:rsidRPr="00721BF6" w14:paraId="4436D31D" w14:textId="77777777" w:rsidTr="00336CD7">
        <w:tc>
          <w:tcPr>
            <w:tcW w:w="464" w:type="pct"/>
          </w:tcPr>
          <w:p w14:paraId="247299C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5B82CE72"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Nguồn sáng: LED hoặc tương đương</w:t>
            </w:r>
          </w:p>
        </w:tc>
      </w:tr>
      <w:tr w:rsidR="00336CD7" w:rsidRPr="00721BF6" w14:paraId="7812D361" w14:textId="77777777" w:rsidTr="00336CD7">
        <w:tc>
          <w:tcPr>
            <w:tcW w:w="464" w:type="pct"/>
          </w:tcPr>
          <w:p w14:paraId="064DE85D"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75D7EFAE"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nb-NO"/>
              </w:rPr>
              <w:t>Cường độ sáng tối đa: ≥ 350.000 Lux</w:t>
            </w:r>
          </w:p>
        </w:tc>
      </w:tr>
      <w:tr w:rsidR="00336CD7" w:rsidRPr="00721BF6" w14:paraId="7C7E41ED" w14:textId="77777777" w:rsidTr="00336CD7">
        <w:tc>
          <w:tcPr>
            <w:tcW w:w="464" w:type="pct"/>
          </w:tcPr>
          <w:p w14:paraId="0544231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20387D2"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b/>
                <w:bCs/>
                <w:lang w:val="it-IT"/>
              </w:rPr>
              <w:t>Đế máy:</w:t>
            </w:r>
          </w:p>
        </w:tc>
      </w:tr>
      <w:tr w:rsidR="00336CD7" w:rsidRPr="00721BF6" w14:paraId="1E66FB83" w14:textId="77777777" w:rsidTr="00336CD7">
        <w:tc>
          <w:tcPr>
            <w:tcW w:w="464" w:type="pct"/>
          </w:tcPr>
          <w:p w14:paraId="12B41B9C"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293E28D"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it-IT"/>
              </w:rPr>
              <w:t>Di chuyển lên xuống: ≥ 30mm</w:t>
            </w:r>
          </w:p>
        </w:tc>
      </w:tr>
      <w:tr w:rsidR="00336CD7" w:rsidRPr="00721BF6" w14:paraId="2E2E4FC5" w14:textId="77777777" w:rsidTr="00336CD7">
        <w:tc>
          <w:tcPr>
            <w:tcW w:w="464" w:type="pct"/>
          </w:tcPr>
          <w:p w14:paraId="6FCBA49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7275D9B8"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it-IT"/>
              </w:rPr>
              <w:t>Di chuyển trước sau: ≥ 100mm.</w:t>
            </w:r>
          </w:p>
        </w:tc>
      </w:tr>
      <w:tr w:rsidR="00336CD7" w:rsidRPr="00721BF6" w14:paraId="11F38C08" w14:textId="77777777" w:rsidTr="00336CD7">
        <w:tc>
          <w:tcPr>
            <w:tcW w:w="464" w:type="pct"/>
          </w:tcPr>
          <w:p w14:paraId="41B71002"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26EDF598"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nl-NL"/>
              </w:rPr>
            </w:pPr>
            <w:r w:rsidRPr="00721BF6">
              <w:rPr>
                <w:rFonts w:ascii="Times New Roman" w:hAnsi="Times New Roman"/>
                <w:lang w:val="it-IT"/>
              </w:rPr>
              <w:t>Di chuyển sang ngang: ≥ 110mm</w:t>
            </w:r>
          </w:p>
        </w:tc>
      </w:tr>
      <w:tr w:rsidR="00336CD7" w:rsidRPr="00721BF6" w14:paraId="03440249" w14:textId="77777777" w:rsidTr="00336CD7">
        <w:tc>
          <w:tcPr>
            <w:tcW w:w="464" w:type="pct"/>
          </w:tcPr>
          <w:p w14:paraId="474FD12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5C1741C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it-IT"/>
              </w:rPr>
              <w:t>Dịch chuyển đế máy tinh chỉnh: ≤ -10mm đến ≥10mm</w:t>
            </w:r>
          </w:p>
        </w:tc>
      </w:tr>
      <w:tr w:rsidR="00336CD7" w:rsidRPr="00721BF6" w14:paraId="2C40754E" w14:textId="77777777" w:rsidTr="00336CD7">
        <w:tc>
          <w:tcPr>
            <w:tcW w:w="464" w:type="pct"/>
          </w:tcPr>
          <w:p w14:paraId="63184F75"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36AD2A67"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b/>
                <w:bCs/>
                <w:lang w:val="it-IT"/>
              </w:rPr>
              <w:t>Tì cằm:</w:t>
            </w:r>
          </w:p>
        </w:tc>
      </w:tr>
      <w:tr w:rsidR="00336CD7" w:rsidRPr="00721BF6" w14:paraId="3949B87B" w14:textId="77777777" w:rsidTr="00336CD7">
        <w:tc>
          <w:tcPr>
            <w:tcW w:w="464" w:type="pct"/>
          </w:tcPr>
          <w:p w14:paraId="3FE0FA8B" w14:textId="77777777" w:rsidR="00336CD7" w:rsidRPr="00721BF6" w:rsidRDefault="00336CD7" w:rsidP="00336CD7">
            <w:pPr>
              <w:pBdr>
                <w:top w:val="nil"/>
                <w:left w:val="nil"/>
                <w:bottom w:val="nil"/>
                <w:right w:val="nil"/>
                <w:between w:val="nil"/>
              </w:pBdr>
              <w:tabs>
                <w:tab w:val="left" w:pos="709"/>
              </w:tabs>
              <w:spacing w:line="360" w:lineRule="exact"/>
              <w:jc w:val="center"/>
              <w:rPr>
                <w:rFonts w:ascii="Times New Roman" w:hAnsi="Times New Roman"/>
                <w:bCs/>
                <w:lang w:val="en-US"/>
              </w:rPr>
            </w:pPr>
            <w:r w:rsidRPr="00721BF6">
              <w:rPr>
                <w:rFonts w:ascii="Times New Roman" w:hAnsi="Times New Roman"/>
                <w:lang w:val="en-US"/>
              </w:rPr>
              <w:t>-</w:t>
            </w:r>
          </w:p>
        </w:tc>
        <w:tc>
          <w:tcPr>
            <w:tcW w:w="4536" w:type="pct"/>
            <w:vAlign w:val="center"/>
          </w:tcPr>
          <w:p w14:paraId="34F86BBB" w14:textId="77777777" w:rsidR="00336CD7" w:rsidRPr="00721BF6" w:rsidRDefault="00336CD7" w:rsidP="00336CD7">
            <w:pPr>
              <w:pBdr>
                <w:top w:val="nil"/>
                <w:left w:val="nil"/>
                <w:bottom w:val="nil"/>
                <w:right w:val="nil"/>
                <w:between w:val="nil"/>
              </w:pBdr>
              <w:tabs>
                <w:tab w:val="left" w:pos="709"/>
              </w:tabs>
              <w:spacing w:line="360" w:lineRule="exact"/>
              <w:jc w:val="both"/>
              <w:rPr>
                <w:rFonts w:ascii="Times New Roman" w:hAnsi="Times New Roman"/>
                <w:bCs/>
                <w:lang w:val="en-US"/>
              </w:rPr>
            </w:pPr>
            <w:r w:rsidRPr="00721BF6">
              <w:rPr>
                <w:rFonts w:ascii="Times New Roman" w:hAnsi="Times New Roman"/>
                <w:lang w:val="it-IT"/>
              </w:rPr>
              <w:t>Di chuyển theo chiều dọc: ≥ 75mm</w:t>
            </w:r>
          </w:p>
        </w:tc>
      </w:tr>
    </w:tbl>
    <w:p w14:paraId="5C370E77" w14:textId="77777777" w:rsidR="00336CD7" w:rsidRPr="00721BF6" w:rsidRDefault="00336CD7" w:rsidP="00336CD7">
      <w:pPr>
        <w:pStyle w:val="H3"/>
        <w:tabs>
          <w:tab w:val="left" w:pos="3899"/>
        </w:tabs>
        <w:outlineLvl w:val="9"/>
      </w:pPr>
    </w:p>
    <w:p w14:paraId="4732C585" w14:textId="77777777" w:rsidR="00336CD7" w:rsidRPr="00FD5CC8" w:rsidRDefault="00336CD7" w:rsidP="00336CD7">
      <w:pPr>
        <w:pStyle w:val="Heading3"/>
        <w:rPr>
          <w:rFonts w:ascii="Times New Roman" w:hAnsi="Times New Roman"/>
          <w:bCs/>
          <w:lang w:val="es-ES" w:eastAsia="en-US"/>
        </w:rPr>
      </w:pPr>
      <w:r w:rsidRPr="00FD5CC8">
        <w:rPr>
          <w:rFonts w:ascii="Times New Roman" w:hAnsi="Times New Roman"/>
          <w:lang w:val="es-ES"/>
        </w:rPr>
        <w:t xml:space="preserve">3. </w:t>
      </w:r>
      <w:r w:rsidRPr="00FD5CC8">
        <w:rPr>
          <w:rFonts w:ascii="Times New Roman" w:hAnsi="Times New Roman"/>
          <w:bCs/>
          <w:smallCaps/>
          <w:lang w:val="es-ES" w:eastAsia="en-US"/>
        </w:rPr>
        <w:t xml:space="preserve">MÁY ĐO KHÚC XẠ VÀ ĐỘ CONG GIÁC MẠC TỰ ĐỘNG  </w:t>
      </w:r>
    </w:p>
    <w:tbl>
      <w:tblPr>
        <w:tblW w:w="48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7746"/>
      </w:tblGrid>
      <w:tr w:rsidR="00336CD7" w:rsidRPr="00721BF6" w14:paraId="3DC1062C" w14:textId="77777777" w:rsidTr="00336CD7">
        <w:tc>
          <w:tcPr>
            <w:tcW w:w="387" w:type="pct"/>
          </w:tcPr>
          <w:p w14:paraId="01D05470"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w:t>
            </w:r>
          </w:p>
        </w:tc>
        <w:tc>
          <w:tcPr>
            <w:tcW w:w="4613" w:type="pct"/>
          </w:tcPr>
          <w:p w14:paraId="30440D5A"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YÊU CẦU CHUNG</w:t>
            </w:r>
          </w:p>
        </w:tc>
      </w:tr>
      <w:tr w:rsidR="00336CD7" w:rsidRPr="00721BF6" w14:paraId="3B2E645D" w14:textId="77777777" w:rsidTr="00336CD7">
        <w:tc>
          <w:tcPr>
            <w:tcW w:w="387" w:type="pct"/>
          </w:tcPr>
          <w:p w14:paraId="3116939C"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4A29A867"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Máy mới 100%, năm sản xuất từ 2022 trở đi</w:t>
            </w:r>
          </w:p>
        </w:tc>
      </w:tr>
      <w:tr w:rsidR="00336CD7" w:rsidRPr="00721BF6" w14:paraId="07FA4599" w14:textId="77777777" w:rsidTr="00336CD7">
        <w:tc>
          <w:tcPr>
            <w:tcW w:w="387" w:type="pct"/>
          </w:tcPr>
          <w:p w14:paraId="7DCD21AB"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41918DD0"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7E53FF13" w14:textId="77777777" w:rsidTr="00336CD7">
        <w:tc>
          <w:tcPr>
            <w:tcW w:w="387" w:type="pct"/>
          </w:tcPr>
          <w:p w14:paraId="274CBAAD"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45A24C40"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Môi trường hoạt động tối đa:</w:t>
            </w:r>
          </w:p>
        </w:tc>
      </w:tr>
      <w:tr w:rsidR="00336CD7" w:rsidRPr="00721BF6" w14:paraId="6D44BF13" w14:textId="77777777" w:rsidTr="00336CD7">
        <w:tc>
          <w:tcPr>
            <w:tcW w:w="387" w:type="pct"/>
          </w:tcPr>
          <w:p w14:paraId="776D7535"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3D367574"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 xml:space="preserve">Nhiệt độ: ≥ 30 </w:t>
            </w:r>
            <w:r w:rsidRPr="00721BF6">
              <w:rPr>
                <w:rFonts w:ascii="Times New Roman" w:hAnsi="Times New Roman"/>
                <w:vertAlign w:val="superscript"/>
                <w:lang w:val="en-US"/>
              </w:rPr>
              <w:t>o</w:t>
            </w:r>
            <w:r w:rsidRPr="00721BF6">
              <w:rPr>
                <w:rFonts w:ascii="Times New Roman" w:hAnsi="Times New Roman"/>
                <w:lang w:val="en-US"/>
              </w:rPr>
              <w:t>C</w:t>
            </w:r>
          </w:p>
        </w:tc>
      </w:tr>
      <w:tr w:rsidR="00336CD7" w:rsidRPr="00721BF6" w14:paraId="0F6889ED" w14:textId="77777777" w:rsidTr="00336CD7">
        <w:tc>
          <w:tcPr>
            <w:tcW w:w="387" w:type="pct"/>
          </w:tcPr>
          <w:p w14:paraId="0163373D"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564AD209"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Độ ẩm: ≥ 70%</w:t>
            </w:r>
          </w:p>
        </w:tc>
      </w:tr>
      <w:tr w:rsidR="00336CD7" w:rsidRPr="00721BF6" w14:paraId="4F186917" w14:textId="77777777" w:rsidTr="00336CD7">
        <w:tc>
          <w:tcPr>
            <w:tcW w:w="387" w:type="pct"/>
          </w:tcPr>
          <w:p w14:paraId="38800232"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vAlign w:val="center"/>
          </w:tcPr>
          <w:p w14:paraId="21E0FB60" w14:textId="77777777" w:rsidR="00336CD7" w:rsidRPr="00721BF6" w:rsidRDefault="00336CD7" w:rsidP="00336CD7">
            <w:pPr>
              <w:pBdr>
                <w:top w:val="nil"/>
                <w:left w:val="nil"/>
                <w:bottom w:val="nil"/>
                <w:right w:val="nil"/>
                <w:between w:val="nil"/>
              </w:pBdr>
              <w:spacing w:line="360" w:lineRule="exact"/>
              <w:ind w:left="7"/>
              <w:jc w:val="both"/>
              <w:rPr>
                <w:rFonts w:ascii="Times New Roman" w:hAnsi="Times New Roman"/>
                <w:lang w:val="en-US"/>
              </w:rPr>
            </w:pPr>
            <w:r w:rsidRPr="00721BF6">
              <w:rPr>
                <w:rFonts w:ascii="Times New Roman" w:hAnsi="Times New Roman"/>
                <w:lang w:val="en-US"/>
              </w:rPr>
              <w:t>Nguồn cung cấp: 220V ± 10% (50/60Hz)</w:t>
            </w:r>
          </w:p>
        </w:tc>
      </w:tr>
      <w:tr w:rsidR="00336CD7" w:rsidRPr="00721BF6" w14:paraId="5E34573A" w14:textId="77777777" w:rsidTr="00336CD7">
        <w:tc>
          <w:tcPr>
            <w:tcW w:w="387" w:type="pct"/>
          </w:tcPr>
          <w:p w14:paraId="768481AD"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w:t>
            </w:r>
          </w:p>
        </w:tc>
        <w:tc>
          <w:tcPr>
            <w:tcW w:w="4613" w:type="pct"/>
          </w:tcPr>
          <w:p w14:paraId="546FC062"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YÊU CẦU CẤU HÌNH</w:t>
            </w:r>
          </w:p>
        </w:tc>
      </w:tr>
      <w:tr w:rsidR="00336CD7" w:rsidRPr="00721BF6" w14:paraId="398F981E" w14:textId="77777777" w:rsidTr="00336CD7">
        <w:tc>
          <w:tcPr>
            <w:tcW w:w="387" w:type="pct"/>
          </w:tcPr>
          <w:p w14:paraId="19032DEE"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2A05BF7B"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Máy chính: 01 Cái</w:t>
            </w:r>
          </w:p>
        </w:tc>
      </w:tr>
      <w:tr w:rsidR="00336CD7" w:rsidRPr="00721BF6" w14:paraId="053920B4" w14:textId="77777777" w:rsidTr="00336CD7">
        <w:tc>
          <w:tcPr>
            <w:tcW w:w="387" w:type="pct"/>
          </w:tcPr>
          <w:p w14:paraId="54CB86D9"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1F010568"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Dây nguồn: 01 sợi</w:t>
            </w:r>
          </w:p>
        </w:tc>
      </w:tr>
      <w:tr w:rsidR="00336CD7" w:rsidRPr="00721BF6" w14:paraId="64D74066" w14:textId="77777777" w:rsidTr="00336CD7">
        <w:tc>
          <w:tcPr>
            <w:tcW w:w="387" w:type="pct"/>
          </w:tcPr>
          <w:p w14:paraId="7BA85C86"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04F2774C"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 xml:space="preserve">Bàn nâng hạ điện: 01 cái </w:t>
            </w:r>
          </w:p>
        </w:tc>
      </w:tr>
      <w:tr w:rsidR="00336CD7" w:rsidRPr="00721BF6" w14:paraId="2C4B162E" w14:textId="77777777" w:rsidTr="00336CD7">
        <w:tc>
          <w:tcPr>
            <w:tcW w:w="387" w:type="pct"/>
          </w:tcPr>
          <w:p w14:paraId="30CE8630"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7DFE9FF3"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Mắt test: 01</w:t>
            </w:r>
          </w:p>
        </w:tc>
      </w:tr>
      <w:tr w:rsidR="00336CD7" w:rsidRPr="00721BF6" w14:paraId="2DD8C7F2" w14:textId="77777777" w:rsidTr="00336CD7">
        <w:tc>
          <w:tcPr>
            <w:tcW w:w="387" w:type="pct"/>
          </w:tcPr>
          <w:p w14:paraId="579EA193"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7BA96D73"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Giấy tì cằm: 01 tệp</w:t>
            </w:r>
          </w:p>
        </w:tc>
      </w:tr>
      <w:tr w:rsidR="00336CD7" w:rsidRPr="00721BF6" w14:paraId="2116631D" w14:textId="77777777" w:rsidTr="00336CD7">
        <w:tc>
          <w:tcPr>
            <w:tcW w:w="387" w:type="pct"/>
          </w:tcPr>
          <w:p w14:paraId="707B496E"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44BCFBD8"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Giấy in: 02 cuộn</w:t>
            </w:r>
          </w:p>
        </w:tc>
      </w:tr>
      <w:tr w:rsidR="00336CD7" w:rsidRPr="00721BF6" w14:paraId="1DBE6CDE" w14:textId="77777777" w:rsidTr="00336CD7">
        <w:tc>
          <w:tcPr>
            <w:tcW w:w="387" w:type="pct"/>
          </w:tcPr>
          <w:p w14:paraId="72E51A9C"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5A3AD306"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it-IT"/>
              </w:rPr>
            </w:pPr>
            <w:r w:rsidRPr="00721BF6">
              <w:rPr>
                <w:rFonts w:ascii="Times New Roman" w:hAnsi="Times New Roman"/>
                <w:lang w:val="en-US"/>
              </w:rPr>
              <w:t>Cầu chì: 02 cái</w:t>
            </w:r>
          </w:p>
        </w:tc>
      </w:tr>
      <w:tr w:rsidR="00336CD7" w:rsidRPr="00721BF6" w14:paraId="51C09683" w14:textId="77777777" w:rsidTr="00336CD7">
        <w:tc>
          <w:tcPr>
            <w:tcW w:w="387" w:type="pct"/>
          </w:tcPr>
          <w:p w14:paraId="2D633267"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lastRenderedPageBreak/>
              <w:t>-</w:t>
            </w:r>
          </w:p>
        </w:tc>
        <w:tc>
          <w:tcPr>
            <w:tcW w:w="4613" w:type="pct"/>
          </w:tcPr>
          <w:p w14:paraId="51916445"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it-IT"/>
              </w:rPr>
            </w:pPr>
            <w:r w:rsidRPr="00721BF6">
              <w:rPr>
                <w:rFonts w:ascii="Times New Roman" w:hAnsi="Times New Roman"/>
                <w:lang w:val="en-US"/>
              </w:rPr>
              <w:t xml:space="preserve">Bao phủ bụi: 01 cái </w:t>
            </w:r>
          </w:p>
        </w:tc>
      </w:tr>
      <w:tr w:rsidR="00336CD7" w:rsidRPr="00721BF6" w14:paraId="490AB3C8" w14:textId="77777777" w:rsidTr="00336CD7">
        <w:tc>
          <w:tcPr>
            <w:tcW w:w="387" w:type="pct"/>
          </w:tcPr>
          <w:p w14:paraId="645B0B8F"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13" w:type="pct"/>
          </w:tcPr>
          <w:p w14:paraId="13D76357"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it-IT"/>
              </w:rPr>
            </w:pPr>
            <w:r w:rsidRPr="00721BF6">
              <w:rPr>
                <w:rFonts w:ascii="Times New Roman" w:hAnsi="Times New Roman"/>
                <w:lang w:val="en-US"/>
              </w:rPr>
              <w:t xml:space="preserve">Hướng dẫn sử dụng tiếng Việt + tiếng Anh: 01 bộ </w:t>
            </w:r>
          </w:p>
        </w:tc>
      </w:tr>
      <w:tr w:rsidR="00336CD7" w:rsidRPr="00721BF6" w14:paraId="7C30E732" w14:textId="77777777" w:rsidTr="00336CD7">
        <w:tc>
          <w:tcPr>
            <w:tcW w:w="387" w:type="pct"/>
          </w:tcPr>
          <w:p w14:paraId="3A9FDBD2"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III.</w:t>
            </w:r>
          </w:p>
        </w:tc>
        <w:tc>
          <w:tcPr>
            <w:tcW w:w="4613" w:type="pct"/>
          </w:tcPr>
          <w:p w14:paraId="21C0CACD"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CHỈ TIÊU KỸ THUẬT</w:t>
            </w:r>
          </w:p>
        </w:tc>
      </w:tr>
      <w:tr w:rsidR="00336CD7" w:rsidRPr="00721BF6" w14:paraId="5EC88D9F" w14:textId="77777777" w:rsidTr="00336CD7">
        <w:tc>
          <w:tcPr>
            <w:tcW w:w="387" w:type="pct"/>
          </w:tcPr>
          <w:p w14:paraId="7B22695D"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tcPr>
          <w:p w14:paraId="72310CE4"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bCs/>
                <w:lang w:val="en-US"/>
              </w:rPr>
            </w:pPr>
            <w:r w:rsidRPr="00FD5CC8">
              <w:rPr>
                <w:rFonts w:ascii="Times New Roman" w:eastAsia="MS PMincho" w:hAnsi="Times New Roman"/>
                <w:bCs/>
                <w:lang w:val="en-US"/>
              </w:rPr>
              <w:t>Có chức năng Đo đường kính giác mạc và đồng tử</w:t>
            </w:r>
          </w:p>
        </w:tc>
      </w:tr>
      <w:tr w:rsidR="00336CD7" w:rsidRPr="00721BF6" w14:paraId="15B01A7E" w14:textId="77777777" w:rsidTr="00336CD7">
        <w:tc>
          <w:tcPr>
            <w:tcW w:w="387" w:type="pct"/>
          </w:tcPr>
          <w:p w14:paraId="4EEE0446"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tcPr>
          <w:p w14:paraId="1C26C068"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bCs/>
                <w:lang w:val="en-US"/>
              </w:rPr>
            </w:pPr>
            <w:r w:rsidRPr="00FD5CC8">
              <w:rPr>
                <w:rFonts w:ascii="Times New Roman" w:eastAsia="MS PMincho" w:hAnsi="Times New Roman"/>
                <w:bCs/>
                <w:lang w:val="en-US"/>
              </w:rPr>
              <w:t>Có tích hợp máy in nhiệt</w:t>
            </w:r>
          </w:p>
        </w:tc>
      </w:tr>
      <w:tr w:rsidR="00336CD7" w:rsidRPr="00721BF6" w14:paraId="79CF0886" w14:textId="77777777" w:rsidTr="00336CD7">
        <w:tc>
          <w:tcPr>
            <w:tcW w:w="387" w:type="pct"/>
          </w:tcPr>
          <w:p w14:paraId="1FF51CE8"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tcPr>
          <w:p w14:paraId="1962AE8D"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bCs/>
                <w:lang w:val="en-US"/>
              </w:rPr>
            </w:pPr>
            <w:r w:rsidRPr="00FD5CC8">
              <w:rPr>
                <w:rFonts w:ascii="Times New Roman" w:eastAsia="MS PMincho" w:hAnsi="Times New Roman"/>
                <w:bCs/>
                <w:lang w:val="en-US"/>
              </w:rPr>
              <w:t>Màn hình cảm ứng màu</w:t>
            </w:r>
          </w:p>
        </w:tc>
      </w:tr>
      <w:tr w:rsidR="00336CD7" w:rsidRPr="00721BF6" w14:paraId="4D7B1316" w14:textId="77777777" w:rsidTr="00336CD7">
        <w:tc>
          <w:tcPr>
            <w:tcW w:w="387" w:type="pct"/>
          </w:tcPr>
          <w:p w14:paraId="1686EA74"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tcPr>
          <w:p w14:paraId="50DD1BA9"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bCs/>
                <w:lang w:val="en-US"/>
              </w:rPr>
            </w:pPr>
            <w:r w:rsidRPr="00721BF6">
              <w:rPr>
                <w:rFonts w:ascii="Times New Roman" w:hAnsi="Times New Roman"/>
                <w:lang w:val="en-US"/>
              </w:rPr>
              <w:t>Chế độ fogging tự động</w:t>
            </w:r>
          </w:p>
        </w:tc>
      </w:tr>
      <w:tr w:rsidR="00336CD7" w:rsidRPr="00721BF6" w14:paraId="1202969E" w14:textId="77777777" w:rsidTr="00336CD7">
        <w:tc>
          <w:tcPr>
            <w:tcW w:w="387" w:type="pct"/>
          </w:tcPr>
          <w:p w14:paraId="05981407"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36450CA3"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lang w:val="en-US"/>
              </w:rPr>
            </w:pPr>
            <w:r w:rsidRPr="00721BF6">
              <w:rPr>
                <w:rFonts w:ascii="Times New Roman" w:hAnsi="Times New Roman"/>
                <w:lang w:val="en-US"/>
              </w:rPr>
              <w:t>Dữ liệu đầu ra: tối thiểu có cổng RS232C / USB-D</w:t>
            </w:r>
          </w:p>
        </w:tc>
      </w:tr>
      <w:tr w:rsidR="00336CD7" w:rsidRPr="00721BF6" w14:paraId="68BFCE7F" w14:textId="77777777" w:rsidTr="00336CD7">
        <w:tc>
          <w:tcPr>
            <w:tcW w:w="387" w:type="pct"/>
          </w:tcPr>
          <w:p w14:paraId="0858F73B"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58113F04" w14:textId="77777777" w:rsidR="00336CD7" w:rsidRPr="00721BF6" w:rsidRDefault="00336CD7" w:rsidP="00336CD7">
            <w:p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 xml:space="preserve">Màn hình hiển thị: </w:t>
            </w:r>
          </w:p>
          <w:p w14:paraId="28AB5937" w14:textId="77777777" w:rsidR="00336CD7" w:rsidRPr="00FD5CC8" w:rsidRDefault="00336CD7" w:rsidP="00336CD7">
            <w:pPr>
              <w:widowControl/>
              <w:numPr>
                <w:ilvl w:val="0"/>
                <w:numId w:val="57"/>
              </w:numPr>
              <w:pBdr>
                <w:top w:val="nil"/>
                <w:left w:val="nil"/>
                <w:bottom w:val="nil"/>
                <w:right w:val="nil"/>
                <w:between w:val="nil"/>
              </w:pBdr>
              <w:spacing w:line="360" w:lineRule="exact"/>
              <w:contextualSpacing/>
              <w:rPr>
                <w:rFonts w:ascii="Times New Roman" w:eastAsia="MS PMincho" w:hAnsi="Times New Roman"/>
                <w:lang w:val="en-US"/>
              </w:rPr>
            </w:pPr>
            <w:r w:rsidRPr="00721BF6">
              <w:rPr>
                <w:rFonts w:ascii="Times New Roman" w:hAnsi="Times New Roman"/>
                <w:lang w:val="en-US"/>
              </w:rPr>
              <w:t>Màn hình màu tinh thể lỏng hoặc tốt hơn</w:t>
            </w:r>
          </w:p>
          <w:p w14:paraId="508A67E0" w14:textId="77777777" w:rsidR="00336CD7" w:rsidRPr="00FD5CC8" w:rsidRDefault="00336CD7" w:rsidP="00336CD7">
            <w:pPr>
              <w:pBdr>
                <w:top w:val="nil"/>
                <w:left w:val="nil"/>
                <w:bottom w:val="nil"/>
                <w:right w:val="nil"/>
                <w:between w:val="nil"/>
              </w:pBdr>
              <w:spacing w:line="360" w:lineRule="exact"/>
              <w:jc w:val="both"/>
              <w:rPr>
                <w:rFonts w:ascii="Times New Roman" w:hAnsi="Times New Roman"/>
                <w:bCs/>
                <w:lang w:val="en-US"/>
              </w:rPr>
            </w:pPr>
            <w:r w:rsidRPr="00FD5CC8">
              <w:rPr>
                <w:rFonts w:ascii="Times New Roman" w:hAnsi="Times New Roman"/>
                <w:lang w:val="en-US"/>
              </w:rPr>
              <w:t>Kích thước màn hình ≥ 5 inch</w:t>
            </w:r>
          </w:p>
        </w:tc>
      </w:tr>
      <w:tr w:rsidR="00336CD7" w:rsidRPr="00721BF6" w14:paraId="10E81DCB" w14:textId="77777777" w:rsidTr="00336CD7">
        <w:tc>
          <w:tcPr>
            <w:tcW w:w="387" w:type="pct"/>
            <w:vAlign w:val="center"/>
          </w:tcPr>
          <w:p w14:paraId="2161BAFA"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
                <w:lang w:val="en-US"/>
              </w:rPr>
            </w:pPr>
            <w:r w:rsidRPr="00721BF6">
              <w:rPr>
                <w:rFonts w:ascii="Times New Roman" w:hAnsi="Times New Roman"/>
                <w:b/>
                <w:lang w:val="en-US"/>
              </w:rPr>
              <w:t>1</w:t>
            </w:r>
          </w:p>
        </w:tc>
        <w:tc>
          <w:tcPr>
            <w:tcW w:w="4613" w:type="pct"/>
            <w:vAlign w:val="center"/>
          </w:tcPr>
          <w:p w14:paraId="3D4EBE52" w14:textId="77777777" w:rsidR="00336CD7" w:rsidRPr="00721BF6" w:rsidRDefault="00336CD7" w:rsidP="00336CD7">
            <w:pPr>
              <w:spacing w:line="300" w:lineRule="auto"/>
              <w:rPr>
                <w:rFonts w:ascii="Times New Roman" w:hAnsi="Times New Roman"/>
                <w:b/>
                <w:lang w:val="en-US"/>
              </w:rPr>
            </w:pPr>
            <w:r w:rsidRPr="00721BF6">
              <w:rPr>
                <w:rFonts w:ascii="Times New Roman" w:hAnsi="Times New Roman"/>
                <w:b/>
                <w:lang w:val="en-US"/>
              </w:rPr>
              <w:t>Đo khúc xạ:</w:t>
            </w:r>
          </w:p>
        </w:tc>
      </w:tr>
      <w:tr w:rsidR="00336CD7" w:rsidRPr="00721BF6" w14:paraId="5DD553B5" w14:textId="77777777" w:rsidTr="00336CD7">
        <w:tc>
          <w:tcPr>
            <w:tcW w:w="387" w:type="pct"/>
          </w:tcPr>
          <w:p w14:paraId="33CBAB98"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2782BE90"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721BF6">
              <w:rPr>
                <w:rFonts w:ascii="Times New Roman" w:eastAsia="MS PMincho" w:hAnsi="Times New Roman"/>
                <w:bCs/>
                <w:lang w:val="fr-FR"/>
              </w:rPr>
              <w:t>Cầu : ≤ -25.00 đến ≥ 22.00D</w:t>
            </w:r>
          </w:p>
        </w:tc>
      </w:tr>
      <w:tr w:rsidR="00336CD7" w:rsidRPr="00721BF6" w14:paraId="6A285090" w14:textId="77777777" w:rsidTr="00336CD7">
        <w:tc>
          <w:tcPr>
            <w:tcW w:w="387" w:type="pct"/>
          </w:tcPr>
          <w:p w14:paraId="5BF925D6"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002D6FD8" w14:textId="77777777" w:rsidR="00336CD7" w:rsidRPr="00721BF6" w:rsidRDefault="00336CD7" w:rsidP="00336CD7">
            <w:pPr>
              <w:spacing w:line="300" w:lineRule="auto"/>
              <w:rPr>
                <w:rFonts w:ascii="Times New Roman" w:hAnsi="Times New Roman"/>
                <w:bCs/>
                <w:lang w:val="en-US"/>
              </w:rPr>
            </w:pPr>
            <w:r w:rsidRPr="00721BF6">
              <w:rPr>
                <w:rFonts w:ascii="Times New Roman" w:eastAsia="MS PMincho" w:hAnsi="Times New Roman"/>
                <w:bCs/>
                <w:lang w:val="fr-FR"/>
              </w:rPr>
              <w:t>Trụ : ≤ -10.00 đến ≥ 10.00D</w:t>
            </w:r>
          </w:p>
        </w:tc>
      </w:tr>
      <w:tr w:rsidR="00336CD7" w:rsidRPr="00721BF6" w14:paraId="045CF459" w14:textId="77777777" w:rsidTr="00336CD7">
        <w:tc>
          <w:tcPr>
            <w:tcW w:w="387" w:type="pct"/>
          </w:tcPr>
          <w:p w14:paraId="27A78CC4"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61D00501" w14:textId="77777777" w:rsidR="00336CD7" w:rsidRPr="00721BF6" w:rsidRDefault="00336CD7" w:rsidP="00336CD7">
            <w:pPr>
              <w:spacing w:line="300" w:lineRule="auto"/>
              <w:rPr>
                <w:rFonts w:ascii="Times New Roman" w:eastAsia="MS PMincho" w:hAnsi="Times New Roman"/>
                <w:bCs/>
                <w:lang w:val="fr-FR"/>
              </w:rPr>
            </w:pPr>
            <w:r w:rsidRPr="00721BF6">
              <w:rPr>
                <w:rFonts w:ascii="Times New Roman" w:eastAsia="MS PMincho" w:hAnsi="Times New Roman"/>
                <w:bCs/>
                <w:lang w:val="fr-FR"/>
              </w:rPr>
              <w:t>Trục : từ 0 đến ≥ 180 độ</w:t>
            </w:r>
          </w:p>
        </w:tc>
      </w:tr>
      <w:tr w:rsidR="00336CD7" w:rsidRPr="00721BF6" w14:paraId="5818E0DD" w14:textId="77777777" w:rsidTr="00336CD7">
        <w:tc>
          <w:tcPr>
            <w:tcW w:w="387" w:type="pct"/>
          </w:tcPr>
          <w:p w14:paraId="7D16ACE8"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69F4316C" w14:textId="77777777" w:rsidR="00336CD7" w:rsidRPr="00FD5CC8" w:rsidRDefault="00336CD7" w:rsidP="00336CD7">
            <w:pPr>
              <w:spacing w:line="300" w:lineRule="auto"/>
              <w:rPr>
                <w:rFonts w:ascii="Times New Roman" w:eastAsia="MS PMincho" w:hAnsi="Times New Roman"/>
                <w:bCs/>
                <w:lang w:val="en-US"/>
              </w:rPr>
            </w:pPr>
            <w:r w:rsidRPr="00FD5CC8">
              <w:rPr>
                <w:rFonts w:ascii="Times New Roman" w:eastAsia="MS PMincho" w:hAnsi="Times New Roman"/>
                <w:bCs/>
                <w:lang w:val="en-US"/>
              </w:rPr>
              <w:t>Đường kính đồng tử tối thiểu : ≤ Ø2.00mm</w:t>
            </w:r>
          </w:p>
        </w:tc>
      </w:tr>
      <w:tr w:rsidR="00336CD7" w:rsidRPr="00721BF6" w14:paraId="267E5F2C" w14:textId="77777777" w:rsidTr="00336CD7">
        <w:tc>
          <w:tcPr>
            <w:tcW w:w="387" w:type="pct"/>
          </w:tcPr>
          <w:p w14:paraId="4D7755F3"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7629390B"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Thời gian đo : ≤ 0.2 giây/ 1 mắt (thời gian lấy dữ liệu)</w:t>
            </w:r>
          </w:p>
        </w:tc>
      </w:tr>
      <w:tr w:rsidR="00336CD7" w:rsidRPr="00721BF6" w14:paraId="0BBA7659" w14:textId="77777777" w:rsidTr="00336CD7">
        <w:tc>
          <w:tcPr>
            <w:tcW w:w="387" w:type="pct"/>
            <w:vAlign w:val="center"/>
          </w:tcPr>
          <w:p w14:paraId="5915DE58"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
                <w:lang w:val="en-US"/>
              </w:rPr>
            </w:pPr>
            <w:r w:rsidRPr="00721BF6">
              <w:rPr>
                <w:rFonts w:ascii="Times New Roman" w:hAnsi="Times New Roman"/>
                <w:b/>
                <w:lang w:val="en-US"/>
              </w:rPr>
              <w:t>2</w:t>
            </w:r>
          </w:p>
        </w:tc>
        <w:tc>
          <w:tcPr>
            <w:tcW w:w="4613" w:type="pct"/>
            <w:vAlign w:val="center"/>
          </w:tcPr>
          <w:p w14:paraId="36FFBB1F"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721BF6">
              <w:rPr>
                <w:rFonts w:ascii="Times New Roman" w:hAnsi="Times New Roman"/>
                <w:b/>
                <w:lang w:val="en-US"/>
              </w:rPr>
              <w:t>Đo độ cong giác mạc</w:t>
            </w:r>
          </w:p>
        </w:tc>
      </w:tr>
      <w:tr w:rsidR="00336CD7" w:rsidRPr="00721BF6" w14:paraId="190E286A" w14:textId="77777777" w:rsidTr="00336CD7">
        <w:tc>
          <w:tcPr>
            <w:tcW w:w="387" w:type="pct"/>
          </w:tcPr>
          <w:p w14:paraId="0B5ADEE5"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3825B143"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Phạm vi : ≤ 5.00mm đến ≥ 10.00mm</w:t>
            </w:r>
          </w:p>
        </w:tc>
      </w:tr>
      <w:tr w:rsidR="00336CD7" w:rsidRPr="00721BF6" w14:paraId="4FF18914" w14:textId="77777777" w:rsidTr="00336CD7">
        <w:tc>
          <w:tcPr>
            <w:tcW w:w="387" w:type="pct"/>
          </w:tcPr>
          <w:p w14:paraId="4F313283"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2D6BBAC9" w14:textId="77777777" w:rsidR="00336CD7" w:rsidRPr="00FD5CC8" w:rsidRDefault="00336CD7" w:rsidP="00336CD7">
            <w:pPr>
              <w:pBdr>
                <w:top w:val="nil"/>
                <w:left w:val="nil"/>
                <w:bottom w:val="nil"/>
                <w:right w:val="nil"/>
                <w:between w:val="nil"/>
              </w:pBdr>
              <w:spacing w:line="360" w:lineRule="exact"/>
              <w:rPr>
                <w:rFonts w:ascii="Times New Roman" w:eastAsia="MS PMincho" w:hAnsi="Times New Roman"/>
                <w:bCs/>
                <w:lang w:val="en-US"/>
              </w:rPr>
            </w:pPr>
            <w:r w:rsidRPr="00FD5CC8">
              <w:rPr>
                <w:rFonts w:ascii="Times New Roman" w:eastAsia="MS PMincho" w:hAnsi="Times New Roman"/>
                <w:bCs/>
                <w:lang w:val="en-US"/>
              </w:rPr>
              <w:t xml:space="preserve">Khúc xạ giác mạc : </w:t>
            </w:r>
          </w:p>
          <w:p w14:paraId="18E979C7"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Từ ≤ 30 D đến ≥ 65D</w:t>
            </w:r>
          </w:p>
        </w:tc>
      </w:tr>
      <w:tr w:rsidR="00336CD7" w:rsidRPr="00721BF6" w14:paraId="31FF8A60" w14:textId="77777777" w:rsidTr="00336CD7">
        <w:tc>
          <w:tcPr>
            <w:tcW w:w="387" w:type="pct"/>
          </w:tcPr>
          <w:p w14:paraId="0024B08B"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1A9563AB" w14:textId="77777777" w:rsidR="00336CD7" w:rsidRPr="00FD5CC8" w:rsidRDefault="00336CD7" w:rsidP="00336CD7">
            <w:pPr>
              <w:pBdr>
                <w:top w:val="nil"/>
                <w:left w:val="nil"/>
                <w:bottom w:val="nil"/>
                <w:right w:val="nil"/>
                <w:between w:val="nil"/>
              </w:pBdr>
              <w:spacing w:line="360" w:lineRule="exact"/>
              <w:rPr>
                <w:rFonts w:ascii="Times New Roman" w:eastAsia="MS PMincho" w:hAnsi="Times New Roman"/>
                <w:bCs/>
                <w:lang w:val="en-US"/>
              </w:rPr>
            </w:pPr>
            <w:r w:rsidRPr="00FD5CC8">
              <w:rPr>
                <w:rFonts w:ascii="Times New Roman" w:eastAsia="MS PMincho" w:hAnsi="Times New Roman"/>
                <w:bCs/>
                <w:lang w:val="en-US"/>
              </w:rPr>
              <w:t xml:space="preserve">Loạn thị : </w:t>
            </w:r>
          </w:p>
          <w:p w14:paraId="701D602D"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Từ 0 đến 10D</w:t>
            </w:r>
          </w:p>
        </w:tc>
      </w:tr>
      <w:tr w:rsidR="00336CD7" w:rsidRPr="00721BF6" w14:paraId="4015261F" w14:textId="77777777" w:rsidTr="00336CD7">
        <w:tc>
          <w:tcPr>
            <w:tcW w:w="387" w:type="pct"/>
          </w:tcPr>
          <w:p w14:paraId="336C63CF"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603DDB5B"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721BF6">
              <w:rPr>
                <w:rFonts w:ascii="Times New Roman" w:eastAsia="MS PMincho" w:hAnsi="Times New Roman"/>
                <w:bCs/>
                <w:lang w:val="fr-FR"/>
              </w:rPr>
              <w:t>Trục : 0 đến ≥ 180 độ</w:t>
            </w:r>
          </w:p>
        </w:tc>
      </w:tr>
      <w:tr w:rsidR="00336CD7" w:rsidRPr="00721BF6" w14:paraId="20C9CE10" w14:textId="77777777" w:rsidTr="00336CD7">
        <w:tc>
          <w:tcPr>
            <w:tcW w:w="387" w:type="pct"/>
          </w:tcPr>
          <w:p w14:paraId="06645AF7"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53027831"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Vùng đo : khoảng Ø 3 mm</w:t>
            </w:r>
          </w:p>
        </w:tc>
      </w:tr>
      <w:tr w:rsidR="00336CD7" w:rsidRPr="00721BF6" w14:paraId="4468C7C4" w14:textId="77777777" w:rsidTr="00336CD7">
        <w:tc>
          <w:tcPr>
            <w:tcW w:w="387" w:type="pct"/>
          </w:tcPr>
          <w:p w14:paraId="78F3029E"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1DB85A31"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Thời gian đo : ≤ 0.1 giây/ 1 mắt (thời gian lấy dữ liệu)</w:t>
            </w:r>
          </w:p>
        </w:tc>
      </w:tr>
      <w:tr w:rsidR="00336CD7" w:rsidRPr="00721BF6" w14:paraId="23594261" w14:textId="77777777" w:rsidTr="00336CD7">
        <w:tc>
          <w:tcPr>
            <w:tcW w:w="387" w:type="pct"/>
          </w:tcPr>
          <w:p w14:paraId="02C48C5D"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49497D50"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721BF6">
              <w:rPr>
                <w:rFonts w:ascii="Times New Roman" w:hAnsi="Times New Roman"/>
                <w:bCs/>
                <w:lang w:val="en-US"/>
              </w:rPr>
              <w:t>Phép đo PD: ≤ 50mm đến ≥ 80 mm</w:t>
            </w:r>
          </w:p>
        </w:tc>
      </w:tr>
      <w:tr w:rsidR="00336CD7" w:rsidRPr="00721BF6" w14:paraId="6B84463C" w14:textId="77777777" w:rsidTr="00336CD7">
        <w:tc>
          <w:tcPr>
            <w:tcW w:w="387" w:type="pct"/>
            <w:vAlign w:val="center"/>
          </w:tcPr>
          <w:p w14:paraId="32544554"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
                <w:lang w:val="en-US"/>
              </w:rPr>
            </w:pPr>
            <w:r w:rsidRPr="00721BF6">
              <w:rPr>
                <w:rFonts w:ascii="Times New Roman" w:hAnsi="Times New Roman"/>
                <w:b/>
                <w:lang w:val="en-US"/>
              </w:rPr>
              <w:t>3</w:t>
            </w:r>
          </w:p>
        </w:tc>
        <w:tc>
          <w:tcPr>
            <w:tcW w:w="4613" w:type="pct"/>
            <w:vAlign w:val="center"/>
          </w:tcPr>
          <w:p w14:paraId="65F462EF"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721BF6">
              <w:rPr>
                <w:rFonts w:ascii="Times New Roman" w:hAnsi="Times New Roman"/>
                <w:b/>
                <w:lang w:val="en-US"/>
              </w:rPr>
              <w:t>Đo đường kính giác mạc và đồng tử</w:t>
            </w:r>
          </w:p>
        </w:tc>
      </w:tr>
      <w:tr w:rsidR="00336CD7" w:rsidRPr="00721BF6" w14:paraId="1ACAD70D" w14:textId="77777777" w:rsidTr="00336CD7">
        <w:tc>
          <w:tcPr>
            <w:tcW w:w="387" w:type="pct"/>
          </w:tcPr>
          <w:p w14:paraId="4C875CB7"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7FFCA820"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Phạm vi đo : ≤ 1.0 mm đến ≥ 10.0 mm</w:t>
            </w:r>
          </w:p>
        </w:tc>
      </w:tr>
      <w:tr w:rsidR="00336CD7" w:rsidRPr="00721BF6" w14:paraId="43BB4B64" w14:textId="77777777" w:rsidTr="00336CD7">
        <w:tc>
          <w:tcPr>
            <w:tcW w:w="387" w:type="pct"/>
          </w:tcPr>
          <w:p w14:paraId="72A8D846"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13" w:type="pct"/>
            <w:vAlign w:val="center"/>
          </w:tcPr>
          <w:p w14:paraId="527DEB5E" w14:textId="77777777" w:rsidR="00336CD7" w:rsidRPr="00721BF6" w:rsidRDefault="00336CD7" w:rsidP="00336CD7">
            <w:pPr>
              <w:pBdr>
                <w:top w:val="nil"/>
                <w:left w:val="nil"/>
                <w:bottom w:val="nil"/>
                <w:right w:val="nil"/>
                <w:between w:val="nil"/>
              </w:pBdr>
              <w:spacing w:line="360" w:lineRule="exact"/>
              <w:rPr>
                <w:rFonts w:ascii="Times New Roman" w:hAnsi="Times New Roman"/>
                <w:bCs/>
                <w:lang w:val="en-US"/>
              </w:rPr>
            </w:pPr>
            <w:r w:rsidRPr="00FD5CC8">
              <w:rPr>
                <w:rFonts w:ascii="Times New Roman" w:eastAsia="MS PMincho" w:hAnsi="Times New Roman"/>
                <w:bCs/>
                <w:lang w:val="en-US"/>
              </w:rPr>
              <w:t>Đơn vị hiển thị : ≤ 0.1mm</w:t>
            </w:r>
          </w:p>
        </w:tc>
      </w:tr>
    </w:tbl>
    <w:p w14:paraId="034817CB" w14:textId="77777777" w:rsidR="00336CD7" w:rsidRPr="00721BF6" w:rsidRDefault="00336CD7" w:rsidP="00336CD7">
      <w:pPr>
        <w:pStyle w:val="H3"/>
        <w:tabs>
          <w:tab w:val="left" w:pos="3921"/>
        </w:tabs>
        <w:outlineLvl w:val="9"/>
      </w:pPr>
    </w:p>
    <w:p w14:paraId="7FC57FC3" w14:textId="77777777" w:rsidR="00336CD7" w:rsidRPr="00721BF6" w:rsidRDefault="00336CD7" w:rsidP="00336CD7">
      <w:pPr>
        <w:pStyle w:val="Heading3"/>
        <w:rPr>
          <w:rFonts w:ascii="Times New Roman" w:hAnsi="Times New Roman"/>
          <w:bCs/>
          <w:lang w:val="en-US" w:eastAsia="en-US"/>
        </w:rPr>
      </w:pPr>
      <w:r w:rsidRPr="00721BF6">
        <w:rPr>
          <w:rFonts w:ascii="Times New Roman" w:hAnsi="Times New Roman"/>
          <w:bCs/>
          <w:smallCaps/>
          <w:lang w:val="en-US" w:eastAsia="en-US"/>
        </w:rPr>
        <w:t>4. KÍNH VON SOI ĐÁY MẮT</w:t>
      </w:r>
    </w:p>
    <w:tbl>
      <w:tblPr>
        <w:tblW w:w="480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8"/>
        <w:gridCol w:w="7768"/>
      </w:tblGrid>
      <w:tr w:rsidR="00336CD7" w:rsidRPr="00721BF6" w14:paraId="7D04ADE2" w14:textId="77777777" w:rsidTr="00336CD7">
        <w:tc>
          <w:tcPr>
            <w:tcW w:w="374" w:type="pct"/>
          </w:tcPr>
          <w:p w14:paraId="56C364CF" w14:textId="77777777" w:rsidR="00336CD7" w:rsidRPr="00721BF6" w:rsidRDefault="00336CD7" w:rsidP="00336CD7">
            <w:pPr>
              <w:spacing w:line="360" w:lineRule="exact"/>
              <w:ind w:left="-137"/>
              <w:jc w:val="center"/>
              <w:rPr>
                <w:rFonts w:ascii="Times New Roman" w:hAnsi="Times New Roman"/>
                <w:b/>
                <w:lang w:val="en-US"/>
              </w:rPr>
            </w:pPr>
            <w:r w:rsidRPr="00721BF6">
              <w:rPr>
                <w:rFonts w:ascii="Times New Roman" w:hAnsi="Times New Roman"/>
                <w:b/>
                <w:lang w:val="en-US"/>
              </w:rPr>
              <w:t>I.</w:t>
            </w:r>
          </w:p>
        </w:tc>
        <w:tc>
          <w:tcPr>
            <w:tcW w:w="4626" w:type="pct"/>
          </w:tcPr>
          <w:p w14:paraId="20FF4B9E"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YÊU CẦU CHUNG</w:t>
            </w:r>
          </w:p>
        </w:tc>
      </w:tr>
      <w:tr w:rsidR="00336CD7" w:rsidRPr="00721BF6" w14:paraId="128CD0C4" w14:textId="77777777" w:rsidTr="00336CD7">
        <w:tc>
          <w:tcPr>
            <w:tcW w:w="374" w:type="pct"/>
          </w:tcPr>
          <w:p w14:paraId="378FADDD"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26" w:type="pct"/>
            <w:vAlign w:val="center"/>
          </w:tcPr>
          <w:p w14:paraId="1E0DCD61"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lang w:val="en-US"/>
              </w:rPr>
            </w:pPr>
            <w:r w:rsidRPr="00721BF6">
              <w:rPr>
                <w:rFonts w:ascii="Times New Roman" w:hAnsi="Times New Roman"/>
                <w:lang w:val="en-US"/>
              </w:rPr>
              <w:t>Máy mới 100%, năm sản xuất từ 2022 trở đi</w:t>
            </w:r>
          </w:p>
        </w:tc>
      </w:tr>
      <w:tr w:rsidR="00336CD7" w:rsidRPr="00721BF6" w14:paraId="2155D960" w14:textId="77777777" w:rsidTr="00336CD7">
        <w:tc>
          <w:tcPr>
            <w:tcW w:w="374" w:type="pct"/>
          </w:tcPr>
          <w:p w14:paraId="3F31B077"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26" w:type="pct"/>
            <w:vAlign w:val="center"/>
          </w:tcPr>
          <w:p w14:paraId="704BA716"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09D1D8C5" w14:textId="77777777" w:rsidTr="00336CD7">
        <w:tc>
          <w:tcPr>
            <w:tcW w:w="374" w:type="pct"/>
          </w:tcPr>
          <w:p w14:paraId="7580FE61"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w:t>
            </w:r>
          </w:p>
        </w:tc>
        <w:tc>
          <w:tcPr>
            <w:tcW w:w="4626" w:type="pct"/>
          </w:tcPr>
          <w:p w14:paraId="70ABCC84"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YÊU CẦU CẤU HÌNH</w:t>
            </w:r>
          </w:p>
        </w:tc>
      </w:tr>
      <w:tr w:rsidR="00336CD7" w:rsidRPr="00721BF6" w14:paraId="6774BB73" w14:textId="77777777" w:rsidTr="00336CD7">
        <w:tc>
          <w:tcPr>
            <w:tcW w:w="374" w:type="pct"/>
          </w:tcPr>
          <w:p w14:paraId="5275B7EF"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lastRenderedPageBreak/>
              <w:t>-</w:t>
            </w:r>
          </w:p>
        </w:tc>
        <w:tc>
          <w:tcPr>
            <w:tcW w:w="4626" w:type="pct"/>
            <w:vAlign w:val="center"/>
          </w:tcPr>
          <w:p w14:paraId="091E38C6" w14:textId="77777777" w:rsidR="00336CD7" w:rsidRPr="00721BF6" w:rsidRDefault="00336CD7" w:rsidP="00336CD7">
            <w:pPr>
              <w:pBdr>
                <w:top w:val="nil"/>
                <w:left w:val="nil"/>
                <w:bottom w:val="nil"/>
                <w:right w:val="nil"/>
                <w:between w:val="nil"/>
              </w:pBdr>
              <w:spacing w:line="276" w:lineRule="auto"/>
              <w:rPr>
                <w:rFonts w:ascii="Times New Roman" w:hAnsi="Times New Roman"/>
                <w:lang w:val="en-US"/>
              </w:rPr>
            </w:pPr>
            <w:r w:rsidRPr="00721BF6">
              <w:rPr>
                <w:rFonts w:ascii="Times New Roman" w:hAnsi="Times New Roman"/>
                <w:iCs/>
                <w:lang w:val="en-US"/>
              </w:rPr>
              <w:t xml:space="preserve">Kính Volk: 01 </w:t>
            </w:r>
          </w:p>
        </w:tc>
      </w:tr>
      <w:tr w:rsidR="00336CD7" w:rsidRPr="00721BF6" w14:paraId="478EFB95" w14:textId="77777777" w:rsidTr="00336CD7">
        <w:tc>
          <w:tcPr>
            <w:tcW w:w="374" w:type="pct"/>
          </w:tcPr>
          <w:p w14:paraId="04481B79"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lang w:val="en-US"/>
              </w:rPr>
            </w:pPr>
            <w:r w:rsidRPr="00721BF6">
              <w:rPr>
                <w:rFonts w:ascii="Times New Roman" w:hAnsi="Times New Roman"/>
                <w:lang w:val="en-US"/>
              </w:rPr>
              <w:t>-</w:t>
            </w:r>
          </w:p>
        </w:tc>
        <w:tc>
          <w:tcPr>
            <w:tcW w:w="4626" w:type="pct"/>
            <w:vAlign w:val="center"/>
          </w:tcPr>
          <w:p w14:paraId="5D52ABA0" w14:textId="77777777" w:rsidR="00336CD7" w:rsidRPr="00721BF6" w:rsidRDefault="00336CD7" w:rsidP="00336CD7">
            <w:pPr>
              <w:pBdr>
                <w:top w:val="nil"/>
                <w:left w:val="nil"/>
                <w:bottom w:val="nil"/>
                <w:right w:val="nil"/>
                <w:between w:val="nil"/>
              </w:pBdr>
              <w:spacing w:line="276" w:lineRule="auto"/>
              <w:rPr>
                <w:rFonts w:ascii="Times New Roman" w:hAnsi="Times New Roman"/>
                <w:lang w:val="en-US"/>
              </w:rPr>
            </w:pPr>
            <w:r w:rsidRPr="00721BF6">
              <w:rPr>
                <w:rFonts w:ascii="Times New Roman" w:hAnsi="Times New Roman"/>
                <w:iCs/>
                <w:lang w:val="en-US"/>
              </w:rPr>
              <w:t>Hộp đựng: 01</w:t>
            </w:r>
          </w:p>
        </w:tc>
      </w:tr>
      <w:tr w:rsidR="00336CD7" w:rsidRPr="00721BF6" w14:paraId="3AA5F9BE" w14:textId="77777777" w:rsidTr="00336CD7">
        <w:tc>
          <w:tcPr>
            <w:tcW w:w="374" w:type="pct"/>
          </w:tcPr>
          <w:p w14:paraId="53565087"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III.</w:t>
            </w:r>
          </w:p>
        </w:tc>
        <w:tc>
          <w:tcPr>
            <w:tcW w:w="4626" w:type="pct"/>
          </w:tcPr>
          <w:p w14:paraId="315C3D3C"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CHỈ TIÊU KỸ THUẬT</w:t>
            </w:r>
          </w:p>
        </w:tc>
      </w:tr>
      <w:tr w:rsidR="00336CD7" w:rsidRPr="00721BF6" w14:paraId="26D6C422" w14:textId="77777777" w:rsidTr="00336CD7">
        <w:tc>
          <w:tcPr>
            <w:tcW w:w="374" w:type="pct"/>
          </w:tcPr>
          <w:p w14:paraId="0C6ACACA"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26" w:type="pct"/>
            <w:vAlign w:val="center"/>
          </w:tcPr>
          <w:p w14:paraId="77F255E9" w14:textId="77777777" w:rsidR="00336CD7" w:rsidRPr="00721BF6" w:rsidRDefault="00336CD7" w:rsidP="00336CD7">
            <w:pPr>
              <w:spacing w:line="259" w:lineRule="auto"/>
              <w:jc w:val="both"/>
              <w:rPr>
                <w:rFonts w:ascii="Times New Roman" w:hAnsi="Times New Roman"/>
                <w:lang w:val="en-US"/>
              </w:rPr>
            </w:pPr>
            <w:r w:rsidRPr="00721BF6">
              <w:rPr>
                <w:rFonts w:ascii="Times New Roman" w:hAnsi="Times New Roman"/>
                <w:lang w:val="en-US"/>
              </w:rPr>
              <w:t>Sử dụng điều trị và khám võng mạc vùng trung tâm và chủ biên, bán phần trước (tiền phòng)</w:t>
            </w:r>
          </w:p>
        </w:tc>
      </w:tr>
      <w:tr w:rsidR="00336CD7" w:rsidRPr="00721BF6" w14:paraId="43C779F4" w14:textId="77777777" w:rsidTr="00336CD7">
        <w:tc>
          <w:tcPr>
            <w:tcW w:w="374" w:type="pct"/>
          </w:tcPr>
          <w:p w14:paraId="182F02D4"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26" w:type="pct"/>
            <w:vAlign w:val="center"/>
          </w:tcPr>
          <w:p w14:paraId="5E8C3483" w14:textId="77777777" w:rsidR="00336CD7" w:rsidRPr="00721BF6" w:rsidRDefault="00336CD7" w:rsidP="00336CD7">
            <w:pPr>
              <w:spacing w:line="259" w:lineRule="auto"/>
              <w:jc w:val="both"/>
              <w:rPr>
                <w:rFonts w:ascii="Times New Roman" w:hAnsi="Times New Roman"/>
                <w:lang w:val="en-US"/>
              </w:rPr>
            </w:pPr>
            <w:r w:rsidRPr="00721BF6">
              <w:rPr>
                <w:rFonts w:ascii="Times New Roman" w:hAnsi="Times New Roman"/>
                <w:lang w:val="en-US"/>
              </w:rPr>
              <w:t>Góc: khoảng 60°/ 66°/ 76°</w:t>
            </w:r>
          </w:p>
        </w:tc>
      </w:tr>
      <w:tr w:rsidR="00336CD7" w:rsidRPr="00721BF6" w14:paraId="4AD0F087" w14:textId="77777777" w:rsidTr="00336CD7">
        <w:tc>
          <w:tcPr>
            <w:tcW w:w="374" w:type="pct"/>
          </w:tcPr>
          <w:p w14:paraId="569E62DA"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26" w:type="pct"/>
            <w:vAlign w:val="center"/>
          </w:tcPr>
          <w:p w14:paraId="15431D8A" w14:textId="77777777" w:rsidR="00336CD7" w:rsidRPr="00721BF6" w:rsidRDefault="00336CD7" w:rsidP="00336CD7">
            <w:pPr>
              <w:spacing w:line="259" w:lineRule="auto"/>
              <w:jc w:val="both"/>
              <w:rPr>
                <w:rFonts w:ascii="Times New Roman" w:hAnsi="Times New Roman"/>
                <w:lang w:val="en-US"/>
              </w:rPr>
            </w:pPr>
            <w:r w:rsidRPr="00721BF6">
              <w:rPr>
                <w:rFonts w:ascii="Times New Roman" w:hAnsi="Times New Roman"/>
                <w:lang w:val="en-US"/>
              </w:rPr>
              <w:t>Độ phóng đại ảnh: ≥ 1.06x</w:t>
            </w:r>
          </w:p>
        </w:tc>
      </w:tr>
      <w:tr w:rsidR="00336CD7" w:rsidRPr="00721BF6" w14:paraId="36AC70AB" w14:textId="77777777" w:rsidTr="00336CD7">
        <w:tc>
          <w:tcPr>
            <w:tcW w:w="374" w:type="pct"/>
          </w:tcPr>
          <w:p w14:paraId="4CA84A20"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26" w:type="pct"/>
            <w:vAlign w:val="center"/>
          </w:tcPr>
          <w:p w14:paraId="6F309AB8" w14:textId="77777777" w:rsidR="00336CD7" w:rsidRPr="00721BF6" w:rsidRDefault="00336CD7" w:rsidP="00336CD7">
            <w:pPr>
              <w:spacing w:line="259" w:lineRule="auto"/>
              <w:jc w:val="both"/>
              <w:rPr>
                <w:rFonts w:ascii="Times New Roman" w:hAnsi="Times New Roman"/>
                <w:lang w:val="en-US"/>
              </w:rPr>
            </w:pPr>
            <w:r w:rsidRPr="00721BF6">
              <w:rPr>
                <w:rFonts w:ascii="Times New Roman" w:hAnsi="Times New Roman"/>
                <w:lang w:val="en-US"/>
              </w:rPr>
              <w:t>Kích cỡ điểm laser: khoảng 0.94x</w:t>
            </w:r>
          </w:p>
        </w:tc>
      </w:tr>
      <w:tr w:rsidR="00336CD7" w:rsidRPr="00721BF6" w14:paraId="55926792" w14:textId="77777777" w:rsidTr="00336CD7">
        <w:tc>
          <w:tcPr>
            <w:tcW w:w="374" w:type="pct"/>
          </w:tcPr>
          <w:p w14:paraId="106B1249" w14:textId="77777777" w:rsidR="00336CD7" w:rsidRPr="00721BF6" w:rsidRDefault="00336CD7" w:rsidP="00336CD7">
            <w:pPr>
              <w:pBdr>
                <w:top w:val="nil"/>
                <w:left w:val="nil"/>
                <w:bottom w:val="nil"/>
                <w:right w:val="nil"/>
                <w:between w:val="nil"/>
              </w:pBdr>
              <w:spacing w:line="360" w:lineRule="exact"/>
              <w:jc w:val="center"/>
              <w:rPr>
                <w:rFonts w:ascii="Times New Roman" w:hAnsi="Times New Roman"/>
                <w:bCs/>
                <w:lang w:val="en-US"/>
              </w:rPr>
            </w:pPr>
            <w:r w:rsidRPr="00721BF6">
              <w:rPr>
                <w:rFonts w:ascii="Times New Roman" w:hAnsi="Times New Roman"/>
                <w:lang w:val="en-US"/>
              </w:rPr>
              <w:t>-</w:t>
            </w:r>
          </w:p>
        </w:tc>
        <w:tc>
          <w:tcPr>
            <w:tcW w:w="4626" w:type="pct"/>
            <w:vAlign w:val="center"/>
          </w:tcPr>
          <w:p w14:paraId="76A93CE7" w14:textId="77777777" w:rsidR="00336CD7" w:rsidRPr="00721BF6" w:rsidRDefault="00336CD7" w:rsidP="00336CD7">
            <w:pPr>
              <w:pBdr>
                <w:top w:val="nil"/>
                <w:left w:val="nil"/>
                <w:bottom w:val="nil"/>
                <w:right w:val="nil"/>
                <w:between w:val="nil"/>
              </w:pBdr>
              <w:spacing w:line="360" w:lineRule="exact"/>
              <w:jc w:val="both"/>
              <w:rPr>
                <w:rFonts w:ascii="Times New Roman" w:hAnsi="Times New Roman"/>
                <w:bCs/>
                <w:lang w:val="en-US"/>
              </w:rPr>
            </w:pPr>
            <w:r w:rsidRPr="00721BF6">
              <w:rPr>
                <w:rFonts w:ascii="Times New Roman" w:hAnsi="Times New Roman"/>
                <w:lang w:val="en-US"/>
              </w:rPr>
              <w:t>Đường kính tiếp xúc: khoảng 15mm</w:t>
            </w:r>
          </w:p>
        </w:tc>
      </w:tr>
    </w:tbl>
    <w:p w14:paraId="6C9C3D67" w14:textId="77777777" w:rsidR="00336CD7" w:rsidRPr="00721BF6" w:rsidRDefault="00336CD7" w:rsidP="00336CD7">
      <w:pPr>
        <w:pStyle w:val="H3"/>
        <w:tabs>
          <w:tab w:val="left" w:pos="3135"/>
        </w:tabs>
        <w:outlineLvl w:val="9"/>
      </w:pPr>
    </w:p>
    <w:p w14:paraId="40EC91CD" w14:textId="77777777"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Cs/>
          <w:lang w:val="en-US"/>
        </w:rPr>
        <w:t>5. GHẾ RĂNG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184"/>
      </w:tblGrid>
      <w:tr w:rsidR="00336CD7" w:rsidRPr="00721BF6" w14:paraId="04F4EC42" w14:textId="77777777" w:rsidTr="00336CD7">
        <w:trPr>
          <w:trHeight w:val="20"/>
        </w:trPr>
        <w:tc>
          <w:tcPr>
            <w:tcW w:w="747" w:type="dxa"/>
            <w:shd w:val="clear" w:color="auto" w:fill="auto"/>
            <w:noWrap/>
            <w:vAlign w:val="center"/>
            <w:hideMark/>
          </w:tcPr>
          <w:p w14:paraId="4EA24934"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184" w:type="dxa"/>
            <w:shd w:val="clear" w:color="auto" w:fill="auto"/>
            <w:vAlign w:val="center"/>
            <w:hideMark/>
          </w:tcPr>
          <w:p w14:paraId="42DF20AA"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7D29D1B7" w14:textId="77777777" w:rsidTr="00336CD7">
        <w:trPr>
          <w:trHeight w:val="20"/>
        </w:trPr>
        <w:tc>
          <w:tcPr>
            <w:tcW w:w="747" w:type="dxa"/>
            <w:shd w:val="clear" w:color="auto" w:fill="auto"/>
            <w:noWrap/>
            <w:vAlign w:val="center"/>
            <w:hideMark/>
          </w:tcPr>
          <w:p w14:paraId="431852EE"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17323BB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0A3972ED" w14:textId="77777777" w:rsidTr="00336CD7">
        <w:trPr>
          <w:trHeight w:val="20"/>
        </w:trPr>
        <w:tc>
          <w:tcPr>
            <w:tcW w:w="747" w:type="dxa"/>
            <w:shd w:val="clear" w:color="auto" w:fill="auto"/>
            <w:noWrap/>
            <w:vAlign w:val="center"/>
            <w:hideMark/>
          </w:tcPr>
          <w:p w14:paraId="485F4B72"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0ADE38E5"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122BAF2A" w14:textId="77777777" w:rsidTr="00336CD7">
        <w:trPr>
          <w:trHeight w:val="20"/>
        </w:trPr>
        <w:tc>
          <w:tcPr>
            <w:tcW w:w="747" w:type="dxa"/>
            <w:shd w:val="clear" w:color="auto" w:fill="auto"/>
            <w:noWrap/>
            <w:vAlign w:val="center"/>
            <w:hideMark/>
          </w:tcPr>
          <w:p w14:paraId="58FA9762"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208E67A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7AA1F2D1" w14:textId="77777777" w:rsidTr="00336CD7">
        <w:trPr>
          <w:trHeight w:val="20"/>
        </w:trPr>
        <w:tc>
          <w:tcPr>
            <w:tcW w:w="747" w:type="dxa"/>
            <w:shd w:val="clear" w:color="auto" w:fill="auto"/>
            <w:noWrap/>
            <w:vAlign w:val="center"/>
            <w:hideMark/>
          </w:tcPr>
          <w:p w14:paraId="30EB9FE5"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5A61F286"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63C2353D" w14:textId="77777777" w:rsidTr="00336CD7">
        <w:trPr>
          <w:trHeight w:val="20"/>
        </w:trPr>
        <w:tc>
          <w:tcPr>
            <w:tcW w:w="747" w:type="dxa"/>
            <w:shd w:val="clear" w:color="auto" w:fill="auto"/>
            <w:noWrap/>
            <w:vAlign w:val="center"/>
            <w:hideMark/>
          </w:tcPr>
          <w:p w14:paraId="31ED2A99"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7287EDFF"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66BA8AD1" w14:textId="77777777" w:rsidTr="00336CD7">
        <w:trPr>
          <w:trHeight w:val="20"/>
        </w:trPr>
        <w:tc>
          <w:tcPr>
            <w:tcW w:w="747" w:type="dxa"/>
            <w:shd w:val="clear" w:color="auto" w:fill="auto"/>
            <w:noWrap/>
            <w:vAlign w:val="center"/>
            <w:hideMark/>
          </w:tcPr>
          <w:p w14:paraId="2C814AB1"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184" w:type="dxa"/>
            <w:shd w:val="clear" w:color="auto" w:fill="auto"/>
            <w:vAlign w:val="center"/>
            <w:hideMark/>
          </w:tcPr>
          <w:p w14:paraId="771B207E"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59DE774C" w14:textId="77777777" w:rsidTr="00336CD7">
        <w:trPr>
          <w:trHeight w:val="20"/>
        </w:trPr>
        <w:tc>
          <w:tcPr>
            <w:tcW w:w="747" w:type="dxa"/>
            <w:shd w:val="clear" w:color="auto" w:fill="auto"/>
            <w:noWrap/>
            <w:vAlign w:val="center"/>
            <w:hideMark/>
          </w:tcPr>
          <w:p w14:paraId="1D6C564F"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6037DB2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Máy ghế: 01 cái</w:t>
            </w:r>
          </w:p>
        </w:tc>
      </w:tr>
      <w:tr w:rsidR="00336CD7" w:rsidRPr="00721BF6" w14:paraId="007DAECC" w14:textId="77777777" w:rsidTr="00336CD7">
        <w:trPr>
          <w:trHeight w:val="20"/>
        </w:trPr>
        <w:tc>
          <w:tcPr>
            <w:tcW w:w="747" w:type="dxa"/>
            <w:shd w:val="clear" w:color="auto" w:fill="auto"/>
            <w:noWrap/>
            <w:vAlign w:val="center"/>
            <w:hideMark/>
          </w:tcPr>
          <w:p w14:paraId="4693978B"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27298FC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Mâm ghế: 01 cái</w:t>
            </w:r>
          </w:p>
        </w:tc>
      </w:tr>
      <w:tr w:rsidR="00336CD7" w:rsidRPr="00721BF6" w14:paraId="6F476D2E" w14:textId="77777777" w:rsidTr="00336CD7">
        <w:trPr>
          <w:trHeight w:val="20"/>
        </w:trPr>
        <w:tc>
          <w:tcPr>
            <w:tcW w:w="747" w:type="dxa"/>
            <w:shd w:val="clear" w:color="auto" w:fill="auto"/>
            <w:noWrap/>
            <w:vAlign w:val="center"/>
            <w:hideMark/>
          </w:tcPr>
          <w:p w14:paraId="70A771FE"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62CD0BB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Đệm ghế: 01 cái</w:t>
            </w:r>
          </w:p>
        </w:tc>
      </w:tr>
      <w:tr w:rsidR="00336CD7" w:rsidRPr="00721BF6" w14:paraId="05EC11D2" w14:textId="77777777" w:rsidTr="00336CD7">
        <w:trPr>
          <w:trHeight w:val="20"/>
        </w:trPr>
        <w:tc>
          <w:tcPr>
            <w:tcW w:w="747" w:type="dxa"/>
            <w:shd w:val="clear" w:color="auto" w:fill="auto"/>
            <w:noWrap/>
            <w:vAlign w:val="center"/>
          </w:tcPr>
          <w:p w14:paraId="223467A9"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4F79923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Đèn nha khoa: 01 cái</w:t>
            </w:r>
          </w:p>
        </w:tc>
      </w:tr>
      <w:tr w:rsidR="00336CD7" w:rsidRPr="00721BF6" w14:paraId="22166E2A" w14:textId="77777777" w:rsidTr="00336CD7">
        <w:trPr>
          <w:trHeight w:val="20"/>
        </w:trPr>
        <w:tc>
          <w:tcPr>
            <w:tcW w:w="747" w:type="dxa"/>
            <w:shd w:val="clear" w:color="auto" w:fill="auto"/>
            <w:noWrap/>
            <w:vAlign w:val="center"/>
          </w:tcPr>
          <w:p w14:paraId="4C7448BB"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2417048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Ghế bác sĩ: 01 cái</w:t>
            </w:r>
          </w:p>
        </w:tc>
      </w:tr>
      <w:tr w:rsidR="00336CD7" w:rsidRPr="00721BF6" w14:paraId="29FE247B" w14:textId="77777777" w:rsidTr="00336CD7">
        <w:trPr>
          <w:trHeight w:val="20"/>
        </w:trPr>
        <w:tc>
          <w:tcPr>
            <w:tcW w:w="747" w:type="dxa"/>
            <w:shd w:val="clear" w:color="auto" w:fill="auto"/>
            <w:noWrap/>
            <w:vAlign w:val="center"/>
          </w:tcPr>
          <w:p w14:paraId="518D0C09"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2B1399C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Máy nén khí không dầu: 01 cái</w:t>
            </w:r>
          </w:p>
        </w:tc>
      </w:tr>
      <w:tr w:rsidR="00336CD7" w:rsidRPr="00721BF6" w14:paraId="6897DEF4" w14:textId="77777777" w:rsidTr="00336CD7">
        <w:trPr>
          <w:trHeight w:val="20"/>
        </w:trPr>
        <w:tc>
          <w:tcPr>
            <w:tcW w:w="747" w:type="dxa"/>
            <w:shd w:val="clear" w:color="auto" w:fill="auto"/>
            <w:noWrap/>
            <w:vAlign w:val="center"/>
          </w:tcPr>
          <w:p w14:paraId="15CA5256"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0DC563F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Tay khoan nhanh: 02 cái</w:t>
            </w:r>
          </w:p>
        </w:tc>
      </w:tr>
      <w:tr w:rsidR="00336CD7" w:rsidRPr="00721BF6" w14:paraId="186679C9" w14:textId="77777777" w:rsidTr="00336CD7">
        <w:trPr>
          <w:trHeight w:val="20"/>
        </w:trPr>
        <w:tc>
          <w:tcPr>
            <w:tcW w:w="747" w:type="dxa"/>
            <w:shd w:val="clear" w:color="auto" w:fill="auto"/>
            <w:noWrap/>
            <w:vAlign w:val="center"/>
          </w:tcPr>
          <w:p w14:paraId="25511EA5"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341157E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Tay khoan chậm (01 đầu cong + 01 đầu thẳng): 01 bộ</w:t>
            </w:r>
          </w:p>
        </w:tc>
      </w:tr>
      <w:tr w:rsidR="00336CD7" w:rsidRPr="00721BF6" w14:paraId="539BF031" w14:textId="77777777" w:rsidTr="00336CD7">
        <w:trPr>
          <w:trHeight w:val="20"/>
        </w:trPr>
        <w:tc>
          <w:tcPr>
            <w:tcW w:w="747" w:type="dxa"/>
            <w:shd w:val="clear" w:color="auto" w:fill="auto"/>
            <w:noWrap/>
            <w:vAlign w:val="center"/>
          </w:tcPr>
          <w:p w14:paraId="2E5ADC54"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6EC340D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Đèn quang trùng hợp: 01 cái</w:t>
            </w:r>
          </w:p>
        </w:tc>
      </w:tr>
      <w:tr w:rsidR="00336CD7" w:rsidRPr="00721BF6" w14:paraId="568CFB76" w14:textId="77777777" w:rsidTr="00336CD7">
        <w:trPr>
          <w:trHeight w:val="20"/>
        </w:trPr>
        <w:tc>
          <w:tcPr>
            <w:tcW w:w="747" w:type="dxa"/>
            <w:shd w:val="clear" w:color="auto" w:fill="auto"/>
            <w:noWrap/>
            <w:vAlign w:val="center"/>
          </w:tcPr>
          <w:p w14:paraId="205A718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48C206D5"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Máy lấy cao răng có ít nhất 03 loại mũi: Cao vôi, Nha chu, Điều trị nha chu (Bơm rửa và làm sạch): 01 bộ</w:t>
            </w:r>
          </w:p>
        </w:tc>
      </w:tr>
      <w:tr w:rsidR="00336CD7" w:rsidRPr="00721BF6" w14:paraId="26E43213" w14:textId="77777777" w:rsidTr="00336CD7">
        <w:trPr>
          <w:trHeight w:val="20"/>
        </w:trPr>
        <w:tc>
          <w:tcPr>
            <w:tcW w:w="747" w:type="dxa"/>
            <w:shd w:val="clear" w:color="auto" w:fill="auto"/>
            <w:vAlign w:val="center"/>
            <w:hideMark/>
          </w:tcPr>
          <w:p w14:paraId="7997AEC9"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184" w:type="dxa"/>
            <w:shd w:val="clear" w:color="auto" w:fill="auto"/>
            <w:vAlign w:val="center"/>
            <w:hideMark/>
          </w:tcPr>
          <w:p w14:paraId="4B195BD1"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078329E9" w14:textId="77777777" w:rsidTr="00336CD7">
        <w:trPr>
          <w:trHeight w:val="20"/>
        </w:trPr>
        <w:tc>
          <w:tcPr>
            <w:tcW w:w="747" w:type="dxa"/>
            <w:shd w:val="clear" w:color="auto" w:fill="auto"/>
            <w:vAlign w:val="center"/>
          </w:tcPr>
          <w:p w14:paraId="1B61D1E1"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w:t>
            </w:r>
          </w:p>
        </w:tc>
        <w:tc>
          <w:tcPr>
            <w:tcW w:w="8184" w:type="dxa"/>
            <w:shd w:val="clear" w:color="auto" w:fill="auto"/>
            <w:vAlign w:val="center"/>
          </w:tcPr>
          <w:p w14:paraId="12BD6973"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
                <w:bCs/>
              </w:rPr>
              <w:t>Máy ghế bệnh nhân:</w:t>
            </w:r>
          </w:p>
        </w:tc>
      </w:tr>
      <w:tr w:rsidR="00336CD7" w:rsidRPr="00721BF6" w14:paraId="5A48F378" w14:textId="77777777" w:rsidTr="00336CD7">
        <w:trPr>
          <w:trHeight w:val="20"/>
        </w:trPr>
        <w:tc>
          <w:tcPr>
            <w:tcW w:w="747" w:type="dxa"/>
            <w:shd w:val="clear" w:color="auto" w:fill="auto"/>
            <w:vAlign w:val="center"/>
          </w:tcPr>
          <w:p w14:paraId="4DEB8DE9"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0AFFB4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ghế di chuyển lên xuống, ngả nghiêng bằng bơm điện thuỷ lực hoặc tương đương.</w:t>
            </w:r>
          </w:p>
        </w:tc>
      </w:tr>
      <w:tr w:rsidR="00336CD7" w:rsidRPr="00721BF6" w14:paraId="2C46BF3C" w14:textId="77777777" w:rsidTr="00336CD7">
        <w:trPr>
          <w:trHeight w:val="20"/>
        </w:trPr>
        <w:tc>
          <w:tcPr>
            <w:tcW w:w="747" w:type="dxa"/>
            <w:shd w:val="clear" w:color="auto" w:fill="auto"/>
            <w:vAlign w:val="center"/>
          </w:tcPr>
          <w:p w14:paraId="3BB12068"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534F925"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Tải trọng bệnh nhân ≥ 200 kg</w:t>
            </w:r>
          </w:p>
        </w:tc>
      </w:tr>
      <w:tr w:rsidR="00336CD7" w:rsidRPr="00721BF6" w14:paraId="30D2A5CF" w14:textId="77777777" w:rsidTr="00336CD7">
        <w:trPr>
          <w:trHeight w:val="20"/>
        </w:trPr>
        <w:tc>
          <w:tcPr>
            <w:tcW w:w="747" w:type="dxa"/>
            <w:shd w:val="clear" w:color="auto" w:fill="auto"/>
            <w:vAlign w:val="center"/>
          </w:tcPr>
          <w:p w14:paraId="31231C84"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2B09C4E1"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Khoảng nâng hạ ghế ≤ 450 mm và ≥ 800 mm tính từ mặt sàn</w:t>
            </w:r>
          </w:p>
        </w:tc>
      </w:tr>
      <w:tr w:rsidR="00336CD7" w:rsidRPr="00721BF6" w14:paraId="473DE185" w14:textId="77777777" w:rsidTr="00336CD7">
        <w:trPr>
          <w:trHeight w:val="20"/>
        </w:trPr>
        <w:tc>
          <w:tcPr>
            <w:tcW w:w="747" w:type="dxa"/>
            <w:shd w:val="clear" w:color="auto" w:fill="auto"/>
            <w:vAlign w:val="center"/>
          </w:tcPr>
          <w:p w14:paraId="1C2FC746"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FFC906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Góc ngồi được thiết kế nghiêng cố định một góc khoảng 10 độ</w:t>
            </w:r>
          </w:p>
        </w:tc>
      </w:tr>
      <w:tr w:rsidR="00336CD7" w:rsidRPr="00721BF6" w14:paraId="6C765235" w14:textId="77777777" w:rsidTr="00336CD7">
        <w:trPr>
          <w:trHeight w:val="20"/>
        </w:trPr>
        <w:tc>
          <w:tcPr>
            <w:tcW w:w="747" w:type="dxa"/>
            <w:shd w:val="clear" w:color="auto" w:fill="auto"/>
            <w:vAlign w:val="center"/>
          </w:tcPr>
          <w:p w14:paraId="2C017413"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4ECEBEB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Tựa đầu là loại hai khớp, điều chỉnh được bằng tay</w:t>
            </w:r>
          </w:p>
        </w:tc>
      </w:tr>
      <w:tr w:rsidR="00336CD7" w:rsidRPr="00721BF6" w14:paraId="66AA045E" w14:textId="77777777" w:rsidTr="00336CD7">
        <w:trPr>
          <w:trHeight w:val="20"/>
        </w:trPr>
        <w:tc>
          <w:tcPr>
            <w:tcW w:w="747" w:type="dxa"/>
            <w:shd w:val="clear" w:color="auto" w:fill="auto"/>
            <w:vAlign w:val="center"/>
          </w:tcPr>
          <w:p w14:paraId="123CA72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3BE54C3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Tựa lưng có thể ngả ra, gấp vào trong khoảng từ 0 º đến ≥ 70 º</w:t>
            </w:r>
          </w:p>
        </w:tc>
      </w:tr>
      <w:tr w:rsidR="00336CD7" w:rsidRPr="00721BF6" w14:paraId="538498AD" w14:textId="77777777" w:rsidTr="00336CD7">
        <w:trPr>
          <w:trHeight w:val="20"/>
        </w:trPr>
        <w:tc>
          <w:tcPr>
            <w:tcW w:w="747" w:type="dxa"/>
            <w:shd w:val="clear" w:color="auto" w:fill="auto"/>
            <w:vAlign w:val="center"/>
          </w:tcPr>
          <w:p w14:paraId="237665F0"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0316F3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Tựa tay ghế cả hai bên (phải, trái) được gắn cố định.</w:t>
            </w:r>
          </w:p>
        </w:tc>
      </w:tr>
      <w:tr w:rsidR="00336CD7" w:rsidRPr="00721BF6" w14:paraId="30BD1DCC" w14:textId="77777777" w:rsidTr="00336CD7">
        <w:trPr>
          <w:trHeight w:val="20"/>
        </w:trPr>
        <w:tc>
          <w:tcPr>
            <w:tcW w:w="747" w:type="dxa"/>
            <w:shd w:val="clear" w:color="auto" w:fill="auto"/>
            <w:vAlign w:val="center"/>
          </w:tcPr>
          <w:p w14:paraId="20E1FCD1"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8AC9AD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Hoạt động của ghế có thể điều khiển bằng cần điều khiển ghế gắn ở phần chân đế hoặc bằng phím bấm phía hệ thống nha khoa</w:t>
            </w:r>
          </w:p>
        </w:tc>
      </w:tr>
      <w:tr w:rsidR="00336CD7" w:rsidRPr="00721BF6" w14:paraId="7F417547" w14:textId="77777777" w:rsidTr="00336CD7">
        <w:trPr>
          <w:trHeight w:val="20"/>
        </w:trPr>
        <w:tc>
          <w:tcPr>
            <w:tcW w:w="747" w:type="dxa"/>
            <w:shd w:val="clear" w:color="auto" w:fill="auto"/>
            <w:vAlign w:val="center"/>
          </w:tcPr>
          <w:p w14:paraId="622CDFF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E99042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ít nhất 4 chương trình, với 2 chương trình cài đặt sẵn, 1 chương trình cho súc miệng và 1 chương trình trở về vị trí ban đầu</w:t>
            </w:r>
          </w:p>
        </w:tc>
      </w:tr>
      <w:tr w:rsidR="00336CD7" w:rsidRPr="00721BF6" w14:paraId="337749EE" w14:textId="77777777" w:rsidTr="00336CD7">
        <w:trPr>
          <w:trHeight w:val="20"/>
        </w:trPr>
        <w:tc>
          <w:tcPr>
            <w:tcW w:w="747" w:type="dxa"/>
            <w:shd w:val="clear" w:color="auto" w:fill="auto"/>
            <w:vAlign w:val="center"/>
          </w:tcPr>
          <w:p w14:paraId="0D3D23A6"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7D8D5EB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các van khóa an toàn bên dưới ghế, được kích hoạt bằng bàn đạp chân</w:t>
            </w:r>
          </w:p>
        </w:tc>
      </w:tr>
      <w:tr w:rsidR="00336CD7" w:rsidRPr="00721BF6" w14:paraId="59E49C22" w14:textId="77777777" w:rsidTr="00336CD7">
        <w:trPr>
          <w:trHeight w:val="20"/>
        </w:trPr>
        <w:tc>
          <w:tcPr>
            <w:tcW w:w="747" w:type="dxa"/>
            <w:shd w:val="clear" w:color="auto" w:fill="auto"/>
            <w:vAlign w:val="center"/>
          </w:tcPr>
          <w:p w14:paraId="025BF2D3"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w:t>
            </w:r>
          </w:p>
        </w:tc>
        <w:tc>
          <w:tcPr>
            <w:tcW w:w="8184" w:type="dxa"/>
            <w:shd w:val="clear" w:color="auto" w:fill="auto"/>
            <w:vAlign w:val="center"/>
          </w:tcPr>
          <w:p w14:paraId="1C7F477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bCs/>
              </w:rPr>
              <w:t>Hệ thống nha khoa</w:t>
            </w:r>
            <w:r w:rsidRPr="00721BF6">
              <w:rPr>
                <w:rFonts w:ascii="Times New Roman" w:eastAsia="Arial" w:hAnsi="Times New Roman"/>
                <w:b/>
                <w:bCs/>
                <w:lang w:val="en-US"/>
              </w:rPr>
              <w:t>:</w:t>
            </w:r>
          </w:p>
        </w:tc>
      </w:tr>
      <w:tr w:rsidR="00336CD7" w:rsidRPr="00721BF6" w14:paraId="6955B1CA" w14:textId="77777777" w:rsidTr="00336CD7">
        <w:trPr>
          <w:trHeight w:val="20"/>
        </w:trPr>
        <w:tc>
          <w:tcPr>
            <w:tcW w:w="747" w:type="dxa"/>
            <w:shd w:val="clear" w:color="auto" w:fill="auto"/>
            <w:vAlign w:val="center"/>
          </w:tcPr>
          <w:p w14:paraId="3246AC4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C4BF72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Bàn làm việc của bác sỹ với cánh tay cân bằng, khóa cố định bằng tay</w:t>
            </w:r>
          </w:p>
        </w:tc>
      </w:tr>
      <w:tr w:rsidR="00336CD7" w:rsidRPr="00721BF6" w14:paraId="664F86C7" w14:textId="77777777" w:rsidTr="00336CD7">
        <w:trPr>
          <w:trHeight w:val="20"/>
        </w:trPr>
        <w:tc>
          <w:tcPr>
            <w:tcW w:w="747" w:type="dxa"/>
            <w:shd w:val="clear" w:color="auto" w:fill="auto"/>
            <w:vAlign w:val="center"/>
          </w:tcPr>
          <w:p w14:paraId="179280AE"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A5F551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Bàn làm việc của bác sỹ với ≥ 05 vị trí để dụng cụ (≥ 03 vị trí tay khoan)</w:t>
            </w:r>
          </w:p>
        </w:tc>
      </w:tr>
      <w:tr w:rsidR="00336CD7" w:rsidRPr="00721BF6" w14:paraId="742F5B3B" w14:textId="77777777" w:rsidTr="00336CD7">
        <w:trPr>
          <w:trHeight w:val="20"/>
        </w:trPr>
        <w:tc>
          <w:tcPr>
            <w:tcW w:w="747" w:type="dxa"/>
            <w:shd w:val="clear" w:color="auto" w:fill="auto"/>
            <w:vAlign w:val="center"/>
          </w:tcPr>
          <w:p w14:paraId="13F26812"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58F43F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phím bấm điều khiển ghế hoạt động (điều chỉnh bằng tay và các chương trình cài đặt sẵn)</w:t>
            </w:r>
          </w:p>
        </w:tc>
      </w:tr>
      <w:tr w:rsidR="00336CD7" w:rsidRPr="00721BF6" w14:paraId="4E58BAD2" w14:textId="77777777" w:rsidTr="00336CD7">
        <w:trPr>
          <w:trHeight w:val="20"/>
        </w:trPr>
        <w:tc>
          <w:tcPr>
            <w:tcW w:w="747" w:type="dxa"/>
            <w:shd w:val="clear" w:color="auto" w:fill="auto"/>
            <w:vAlign w:val="center"/>
          </w:tcPr>
          <w:p w14:paraId="57CBD3FA"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41900D3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bộ phận hứng dầu cho dây tay khoan</w:t>
            </w:r>
          </w:p>
        </w:tc>
      </w:tr>
      <w:tr w:rsidR="00336CD7" w:rsidRPr="00721BF6" w14:paraId="2A14C8F1" w14:textId="77777777" w:rsidTr="00336CD7">
        <w:trPr>
          <w:trHeight w:val="20"/>
        </w:trPr>
        <w:tc>
          <w:tcPr>
            <w:tcW w:w="747" w:type="dxa"/>
            <w:shd w:val="clear" w:color="auto" w:fill="auto"/>
            <w:vAlign w:val="center"/>
          </w:tcPr>
          <w:p w14:paraId="3D03E614"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99E544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đèn đọc phim nha khoa</w:t>
            </w:r>
          </w:p>
        </w:tc>
      </w:tr>
      <w:tr w:rsidR="00336CD7" w:rsidRPr="00721BF6" w14:paraId="7F4F2F32" w14:textId="77777777" w:rsidTr="00336CD7">
        <w:trPr>
          <w:trHeight w:val="20"/>
        </w:trPr>
        <w:tc>
          <w:tcPr>
            <w:tcW w:w="747" w:type="dxa"/>
            <w:shd w:val="clear" w:color="auto" w:fill="auto"/>
            <w:vAlign w:val="center"/>
          </w:tcPr>
          <w:p w14:paraId="7A6D9D83"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A40B43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vòi xịt ba chức năng</w:t>
            </w:r>
          </w:p>
        </w:tc>
      </w:tr>
      <w:tr w:rsidR="00336CD7" w:rsidRPr="00721BF6" w14:paraId="612DBC1F" w14:textId="77777777" w:rsidTr="00336CD7">
        <w:trPr>
          <w:trHeight w:val="20"/>
        </w:trPr>
        <w:tc>
          <w:tcPr>
            <w:tcW w:w="747" w:type="dxa"/>
            <w:shd w:val="clear" w:color="auto" w:fill="auto"/>
            <w:vAlign w:val="center"/>
          </w:tcPr>
          <w:p w14:paraId="1BD2835B"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w:t>
            </w:r>
          </w:p>
        </w:tc>
        <w:tc>
          <w:tcPr>
            <w:tcW w:w="8184" w:type="dxa"/>
            <w:shd w:val="clear" w:color="auto" w:fill="auto"/>
            <w:vAlign w:val="center"/>
          </w:tcPr>
          <w:p w14:paraId="76060D0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bCs/>
              </w:rPr>
              <w:t>Bồn nhổ:</w:t>
            </w:r>
          </w:p>
        </w:tc>
      </w:tr>
      <w:tr w:rsidR="00336CD7" w:rsidRPr="00721BF6" w14:paraId="67CB854E" w14:textId="77777777" w:rsidTr="00336CD7">
        <w:trPr>
          <w:trHeight w:val="20"/>
        </w:trPr>
        <w:tc>
          <w:tcPr>
            <w:tcW w:w="747" w:type="dxa"/>
            <w:shd w:val="clear" w:color="auto" w:fill="auto"/>
            <w:vAlign w:val="center"/>
          </w:tcPr>
          <w:p w14:paraId="3296ECAB"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3023C2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Kiểu gắn liền trên ghế (chuyển động đồng bộ cùng với ghế nha)</w:t>
            </w:r>
          </w:p>
        </w:tc>
      </w:tr>
      <w:tr w:rsidR="00336CD7" w:rsidRPr="00721BF6" w14:paraId="48BE2A29" w14:textId="77777777" w:rsidTr="00336CD7">
        <w:trPr>
          <w:trHeight w:val="20"/>
        </w:trPr>
        <w:tc>
          <w:tcPr>
            <w:tcW w:w="747" w:type="dxa"/>
            <w:shd w:val="clear" w:color="auto" w:fill="auto"/>
            <w:vAlign w:val="center"/>
          </w:tcPr>
          <w:p w14:paraId="05C5DDF4"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2E07A3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Bồn nhổ được làm bằng sứ và có thể tháo rời</w:t>
            </w:r>
          </w:p>
        </w:tc>
      </w:tr>
      <w:tr w:rsidR="00336CD7" w:rsidRPr="00721BF6" w14:paraId="5EDA9534" w14:textId="77777777" w:rsidTr="00336CD7">
        <w:trPr>
          <w:trHeight w:val="20"/>
        </w:trPr>
        <w:tc>
          <w:tcPr>
            <w:tcW w:w="747" w:type="dxa"/>
            <w:shd w:val="clear" w:color="auto" w:fill="auto"/>
            <w:vAlign w:val="center"/>
          </w:tcPr>
          <w:p w14:paraId="426442FB"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B6A7A1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phím bấm lấy nước cho ly nước súc miệng, có bộ phận làm ấm nước cho ly súc miệng</w:t>
            </w:r>
          </w:p>
        </w:tc>
      </w:tr>
      <w:tr w:rsidR="00336CD7" w:rsidRPr="00721BF6" w14:paraId="2B79CA40" w14:textId="77777777" w:rsidTr="00336CD7">
        <w:trPr>
          <w:trHeight w:val="20"/>
        </w:trPr>
        <w:tc>
          <w:tcPr>
            <w:tcW w:w="747" w:type="dxa"/>
            <w:shd w:val="clear" w:color="auto" w:fill="auto"/>
            <w:vAlign w:val="center"/>
          </w:tcPr>
          <w:p w14:paraId="029AC55C"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0692094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bộ phận hút nước bọt</w:t>
            </w:r>
          </w:p>
        </w:tc>
      </w:tr>
      <w:tr w:rsidR="00336CD7" w:rsidRPr="00721BF6" w14:paraId="169D93D1" w14:textId="77777777" w:rsidTr="00336CD7">
        <w:trPr>
          <w:trHeight w:val="20"/>
        </w:trPr>
        <w:tc>
          <w:tcPr>
            <w:tcW w:w="747" w:type="dxa"/>
            <w:shd w:val="clear" w:color="auto" w:fill="auto"/>
            <w:vAlign w:val="center"/>
          </w:tcPr>
          <w:p w14:paraId="7A50B63B"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056BE0D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van cung cấp sẵn đường nước, cho việc kết nối với các thiết bị nối ngoài</w:t>
            </w:r>
          </w:p>
        </w:tc>
      </w:tr>
      <w:tr w:rsidR="00336CD7" w:rsidRPr="00721BF6" w14:paraId="5D7920FA" w14:textId="77777777" w:rsidTr="00336CD7">
        <w:trPr>
          <w:trHeight w:val="20"/>
        </w:trPr>
        <w:tc>
          <w:tcPr>
            <w:tcW w:w="747" w:type="dxa"/>
            <w:shd w:val="clear" w:color="auto" w:fill="auto"/>
            <w:vAlign w:val="center"/>
          </w:tcPr>
          <w:p w14:paraId="363C6822"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w:t>
            </w:r>
          </w:p>
        </w:tc>
        <w:tc>
          <w:tcPr>
            <w:tcW w:w="8184" w:type="dxa"/>
            <w:shd w:val="clear" w:color="auto" w:fill="auto"/>
            <w:vAlign w:val="center"/>
          </w:tcPr>
          <w:p w14:paraId="4673A47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bCs/>
              </w:rPr>
              <w:t>Đèn nha khoa</w:t>
            </w:r>
          </w:p>
        </w:tc>
      </w:tr>
      <w:tr w:rsidR="00336CD7" w:rsidRPr="00721BF6" w14:paraId="29250EB2" w14:textId="77777777" w:rsidTr="00336CD7">
        <w:trPr>
          <w:trHeight w:val="20"/>
        </w:trPr>
        <w:tc>
          <w:tcPr>
            <w:tcW w:w="747" w:type="dxa"/>
            <w:shd w:val="clear" w:color="auto" w:fill="auto"/>
            <w:vAlign w:val="center"/>
          </w:tcPr>
          <w:p w14:paraId="0AF2F60F"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25D64BC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Loại đèn LED với ≥ 5 bóng</w:t>
            </w:r>
          </w:p>
        </w:tc>
      </w:tr>
      <w:tr w:rsidR="00336CD7" w:rsidRPr="00721BF6" w14:paraId="41A1AEBA" w14:textId="77777777" w:rsidTr="00336CD7">
        <w:trPr>
          <w:trHeight w:val="20"/>
        </w:trPr>
        <w:tc>
          <w:tcPr>
            <w:tcW w:w="747" w:type="dxa"/>
            <w:shd w:val="clear" w:color="auto" w:fill="auto"/>
            <w:vAlign w:val="center"/>
          </w:tcPr>
          <w:p w14:paraId="0DB18581"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E5B5A3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Cường độ sáng có thể điều chỉnh từ ≤ 4000 lux đến ≥ 25000 lux</w:t>
            </w:r>
          </w:p>
        </w:tc>
      </w:tr>
      <w:tr w:rsidR="00336CD7" w:rsidRPr="00721BF6" w14:paraId="24512C16" w14:textId="77777777" w:rsidTr="00336CD7">
        <w:trPr>
          <w:trHeight w:val="20"/>
        </w:trPr>
        <w:tc>
          <w:tcPr>
            <w:tcW w:w="747" w:type="dxa"/>
            <w:shd w:val="clear" w:color="auto" w:fill="auto"/>
            <w:vAlign w:val="center"/>
          </w:tcPr>
          <w:p w14:paraId="72B8E404"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3A10747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Đèn có khớp quay 3 chiều</w:t>
            </w:r>
          </w:p>
        </w:tc>
      </w:tr>
      <w:tr w:rsidR="00336CD7" w:rsidRPr="00721BF6" w14:paraId="4EA19BD6" w14:textId="77777777" w:rsidTr="00336CD7">
        <w:trPr>
          <w:trHeight w:val="20"/>
        </w:trPr>
        <w:tc>
          <w:tcPr>
            <w:tcW w:w="747" w:type="dxa"/>
            <w:shd w:val="clear" w:color="auto" w:fill="auto"/>
            <w:vAlign w:val="center"/>
          </w:tcPr>
          <w:p w14:paraId="59151192"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84FF61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Nhiệt độ màu ≥ 5000 K</w:t>
            </w:r>
          </w:p>
        </w:tc>
      </w:tr>
      <w:tr w:rsidR="00336CD7" w:rsidRPr="00721BF6" w14:paraId="0FDBFC80" w14:textId="77777777" w:rsidTr="00336CD7">
        <w:trPr>
          <w:trHeight w:val="20"/>
        </w:trPr>
        <w:tc>
          <w:tcPr>
            <w:tcW w:w="747" w:type="dxa"/>
            <w:shd w:val="clear" w:color="auto" w:fill="auto"/>
            <w:vAlign w:val="center"/>
          </w:tcPr>
          <w:p w14:paraId="28E450C3"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9FB118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chế độ đèn Composite, với cường độ sáng ≥ 4000 lux</w:t>
            </w:r>
          </w:p>
        </w:tc>
      </w:tr>
      <w:tr w:rsidR="00336CD7" w:rsidRPr="00721BF6" w14:paraId="302EF941" w14:textId="77777777" w:rsidTr="00336CD7">
        <w:trPr>
          <w:trHeight w:val="20"/>
        </w:trPr>
        <w:tc>
          <w:tcPr>
            <w:tcW w:w="747" w:type="dxa"/>
            <w:shd w:val="clear" w:color="auto" w:fill="auto"/>
            <w:vAlign w:val="center"/>
          </w:tcPr>
          <w:p w14:paraId="05728488"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15531A9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Phạm vi chiếu sáng ở khoảng cách 650 mm: ≥ 85 x 150 mm</w:t>
            </w:r>
          </w:p>
        </w:tc>
      </w:tr>
      <w:tr w:rsidR="00336CD7" w:rsidRPr="00721BF6" w14:paraId="4B38084A" w14:textId="77777777" w:rsidTr="00336CD7">
        <w:trPr>
          <w:trHeight w:val="20"/>
        </w:trPr>
        <w:tc>
          <w:tcPr>
            <w:tcW w:w="747" w:type="dxa"/>
            <w:shd w:val="clear" w:color="auto" w:fill="auto"/>
            <w:vAlign w:val="center"/>
          </w:tcPr>
          <w:p w14:paraId="151CFE85"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w:t>
            </w:r>
          </w:p>
        </w:tc>
        <w:tc>
          <w:tcPr>
            <w:tcW w:w="8184" w:type="dxa"/>
            <w:shd w:val="clear" w:color="auto" w:fill="auto"/>
            <w:vAlign w:val="center"/>
          </w:tcPr>
          <w:p w14:paraId="145CE7D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bCs/>
              </w:rPr>
              <w:t>Ghế Nha Sỹ</w:t>
            </w:r>
          </w:p>
        </w:tc>
      </w:tr>
      <w:tr w:rsidR="00336CD7" w:rsidRPr="00721BF6" w14:paraId="0EF10FCD" w14:textId="77777777" w:rsidTr="00336CD7">
        <w:trPr>
          <w:trHeight w:val="20"/>
        </w:trPr>
        <w:tc>
          <w:tcPr>
            <w:tcW w:w="747" w:type="dxa"/>
            <w:shd w:val="clear" w:color="auto" w:fill="auto"/>
            <w:vAlign w:val="center"/>
          </w:tcPr>
          <w:p w14:paraId="3FA2D42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64B1AAC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Tựa lưng có thể điều chỉnh được tựa lưng</w:t>
            </w:r>
          </w:p>
        </w:tc>
      </w:tr>
      <w:tr w:rsidR="00336CD7" w:rsidRPr="00721BF6" w14:paraId="64A682FB" w14:textId="77777777" w:rsidTr="00336CD7">
        <w:trPr>
          <w:trHeight w:val="20"/>
        </w:trPr>
        <w:tc>
          <w:tcPr>
            <w:tcW w:w="747" w:type="dxa"/>
            <w:shd w:val="clear" w:color="auto" w:fill="auto"/>
            <w:vAlign w:val="center"/>
          </w:tcPr>
          <w:p w14:paraId="50F7E2D8"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tcPr>
          <w:p w14:paraId="50C65B3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thể điều chỉnh chiều cao khoảng từ ≤ 500 mm đến ≥ 600 mm</w:t>
            </w:r>
          </w:p>
        </w:tc>
      </w:tr>
    </w:tbl>
    <w:p w14:paraId="62FBB8E3" w14:textId="77777777" w:rsidR="00336CD7" w:rsidRPr="00721BF6" w:rsidRDefault="00336CD7" w:rsidP="00336CD7">
      <w:pPr>
        <w:pStyle w:val="H3"/>
        <w:tabs>
          <w:tab w:val="left" w:pos="2182"/>
        </w:tabs>
        <w:outlineLvl w:val="9"/>
      </w:pPr>
    </w:p>
    <w:p w14:paraId="6DF0D745" w14:textId="77777777" w:rsidR="00336CD7" w:rsidRPr="00FD5CC8" w:rsidRDefault="00336CD7" w:rsidP="00336CD7">
      <w:pPr>
        <w:pStyle w:val="Heading3"/>
        <w:rPr>
          <w:rFonts w:ascii="Times New Roman" w:eastAsia="Malgun Gothic" w:hAnsi="Times New Roman"/>
          <w:b w:val="0"/>
          <w:lang w:val="es-ES" w:eastAsia="ko-KR"/>
        </w:rPr>
      </w:pPr>
      <w:r w:rsidRPr="00721BF6">
        <w:rPr>
          <w:rFonts w:ascii="Times New Roman" w:hAnsi="Times New Roman"/>
        </w:rPr>
        <w:t xml:space="preserve">6. </w:t>
      </w:r>
      <w:r w:rsidRPr="00FD5CC8">
        <w:rPr>
          <w:rFonts w:ascii="Times New Roman" w:eastAsia="Malgun Gothic" w:hAnsi="Times New Roman"/>
          <w:lang w:val="es-ES" w:eastAsia="ko-KR"/>
        </w:rPr>
        <w:t xml:space="preserve">HỆ THỐNG NỘI SOI TAI - MŨI - HỌNG </w:t>
      </w:r>
    </w:p>
    <w:p w14:paraId="4B7F671B" w14:textId="77777777" w:rsidR="00336CD7" w:rsidRPr="00FD5CC8" w:rsidRDefault="00336CD7" w:rsidP="00336CD7">
      <w:pPr>
        <w:spacing w:line="312" w:lineRule="auto"/>
        <w:jc w:val="center"/>
        <w:rPr>
          <w:rFonts w:ascii="Times New Roman" w:eastAsia="Malgun Gothic" w:hAnsi="Times New Roman"/>
          <w:lang w:val="es-ES"/>
        </w:rPr>
      </w:pPr>
    </w:p>
    <w:tbl>
      <w:tblPr>
        <w:tblW w:w="486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1"/>
        <w:gridCol w:w="7906"/>
      </w:tblGrid>
      <w:tr w:rsidR="00336CD7" w:rsidRPr="00721BF6" w14:paraId="3CF184AB"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71A34628"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52" w:type="pct"/>
            <w:tcBorders>
              <w:top w:val="single" w:sz="4" w:space="0" w:color="000000"/>
              <w:left w:val="single" w:sz="4" w:space="0" w:color="000000"/>
              <w:bottom w:val="single" w:sz="4" w:space="0" w:color="000000"/>
              <w:right w:val="single" w:sz="4" w:space="0" w:color="000000"/>
            </w:tcBorders>
            <w:vAlign w:val="center"/>
          </w:tcPr>
          <w:p w14:paraId="1FC75416"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66479030"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187B6233"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072FC58"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78DE616F"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62736192"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F72F999"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7A48D7A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64CCD19"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B64EF9B"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4FCF753D"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785693F"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3423786B"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fr-FR"/>
              </w:rPr>
              <w:t>Điện áp: 220VAC, 50Hz ± 10%</w:t>
            </w:r>
          </w:p>
        </w:tc>
      </w:tr>
      <w:tr w:rsidR="00336CD7" w:rsidRPr="00721BF6" w14:paraId="3857F25B"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64D1933A"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70A11C1"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3A6D18BF" w14:textId="77777777" w:rsidTr="00336CD7">
        <w:trPr>
          <w:trHeight w:val="130"/>
        </w:trPr>
        <w:tc>
          <w:tcPr>
            <w:tcW w:w="348" w:type="pct"/>
            <w:tcBorders>
              <w:top w:val="single" w:sz="4" w:space="0" w:color="000000"/>
              <w:left w:val="single" w:sz="4" w:space="0" w:color="000000"/>
              <w:bottom w:val="single" w:sz="4" w:space="0" w:color="000000"/>
              <w:right w:val="single" w:sz="4" w:space="0" w:color="000000"/>
            </w:tcBorders>
            <w:vAlign w:val="center"/>
          </w:tcPr>
          <w:p w14:paraId="20F94D59"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7192354"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30 độ C</w:t>
            </w:r>
            <w:r w:rsidRPr="00FD5CC8">
              <w:rPr>
                <w:rFonts w:ascii="Times New Roman" w:eastAsia="Malgun Gothic" w:hAnsi="Times New Roman"/>
                <w:lang w:val="en-US" w:eastAsia="ko-KR"/>
              </w:rPr>
              <w:t>.</w:t>
            </w:r>
          </w:p>
        </w:tc>
      </w:tr>
      <w:tr w:rsidR="00336CD7" w:rsidRPr="00721BF6" w14:paraId="71EE00D6"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65B18F4"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FD8F9A4"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3437BBC7"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2A3001C"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52" w:type="pct"/>
            <w:tcBorders>
              <w:top w:val="single" w:sz="4" w:space="0" w:color="000000"/>
              <w:left w:val="single" w:sz="4" w:space="0" w:color="000000"/>
              <w:bottom w:val="single" w:sz="4" w:space="0" w:color="000000"/>
              <w:right w:val="single" w:sz="4" w:space="0" w:color="000000"/>
            </w:tcBorders>
            <w:vAlign w:val="center"/>
            <w:hideMark/>
          </w:tcPr>
          <w:p w14:paraId="52482171"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7B8BEDAD"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92B7EF5"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4B269A6"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Bộ xử lý hình ảnh Full HD: 01 bộ</w:t>
            </w:r>
          </w:p>
        </w:tc>
      </w:tr>
      <w:tr w:rsidR="00336CD7" w:rsidRPr="00721BF6" w14:paraId="1BDA906C"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22A0719"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15F30A8"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hAnsi="Times New Roman"/>
                <w:lang w:val="en-US"/>
              </w:rPr>
              <w:t>Đầu Camera: 01 cái</w:t>
            </w:r>
          </w:p>
        </w:tc>
      </w:tr>
      <w:tr w:rsidR="00336CD7" w:rsidRPr="00721BF6" w14:paraId="60C39B19"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2AE34E96"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D4A91AD"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Zoom-Lens: 01 cái</w:t>
            </w:r>
          </w:p>
        </w:tc>
      </w:tr>
      <w:tr w:rsidR="00336CD7" w:rsidRPr="00721BF6" w14:paraId="3B833296"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B21F4A9"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0B3C46B"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Nguồn sáng LED: 01 bộ</w:t>
            </w:r>
          </w:p>
        </w:tc>
      </w:tr>
      <w:tr w:rsidR="00336CD7" w:rsidRPr="00721BF6" w14:paraId="62A7D279"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33865C1"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5A47EF9"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Dây dẫn sáng, dài ≥ 3 m: 01 cái</w:t>
            </w:r>
          </w:p>
        </w:tc>
      </w:tr>
      <w:tr w:rsidR="00336CD7" w:rsidRPr="00721BF6" w14:paraId="752F9C61"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B4258C0"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B53B410" w14:textId="77777777" w:rsidR="00336CD7" w:rsidRPr="00721BF6" w:rsidRDefault="00336CD7" w:rsidP="00336CD7">
            <w:pPr>
              <w:rPr>
                <w:rFonts w:ascii="Times New Roman" w:hAnsi="Times New Roman"/>
                <w:lang w:val="en-US"/>
              </w:rPr>
            </w:pPr>
            <w:r w:rsidRPr="00721BF6">
              <w:rPr>
                <w:rFonts w:ascii="Times New Roman" w:hAnsi="Times New Roman"/>
                <w:lang w:val="en-US"/>
              </w:rPr>
              <w:t>Màn hình y tế LCD ≥ 21”: 01 cái</w:t>
            </w:r>
          </w:p>
        </w:tc>
      </w:tr>
      <w:tr w:rsidR="00336CD7" w:rsidRPr="00721BF6" w14:paraId="4EB36210"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E8F3BE3"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7F936AE"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Ống soi 0 độ, đường kính 4mm: 01 cái</w:t>
            </w:r>
          </w:p>
        </w:tc>
      </w:tr>
      <w:tr w:rsidR="00336CD7" w:rsidRPr="00721BF6" w14:paraId="4FF8BBF1"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2C5EA23"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DB410E4"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Ống soi 0 độ, đường kính 2.7mm: 01 cái</w:t>
            </w:r>
          </w:p>
        </w:tc>
      </w:tr>
      <w:tr w:rsidR="00336CD7" w:rsidRPr="00721BF6" w14:paraId="58C09807"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144EE079"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31064638"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Ống soi 70 độ, đường kính 4mm: 01 cái</w:t>
            </w:r>
          </w:p>
        </w:tc>
      </w:tr>
      <w:tr w:rsidR="00336CD7" w:rsidRPr="00721BF6" w14:paraId="400209F9"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6F951B88"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64E2C30"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Bộ máy tính + Máy in màu trả kết quả : 01 bộ</w:t>
            </w:r>
          </w:p>
        </w:tc>
      </w:tr>
      <w:tr w:rsidR="00336CD7" w:rsidRPr="00721BF6" w14:paraId="76271F49"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29457BD0"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9AB92AE"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Xe đẩy hệ thống : 01 cái</w:t>
            </w:r>
          </w:p>
        </w:tc>
      </w:tr>
      <w:tr w:rsidR="00336CD7" w:rsidRPr="00721BF6" w14:paraId="3CC0539C"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5E819F2"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4383E71"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4944A2D4"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9546A5A"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III</w:t>
            </w:r>
          </w:p>
        </w:tc>
        <w:tc>
          <w:tcPr>
            <w:tcW w:w="4652" w:type="pct"/>
            <w:tcBorders>
              <w:top w:val="single" w:sz="4" w:space="0" w:color="000000"/>
              <w:left w:val="single" w:sz="4" w:space="0" w:color="000000"/>
              <w:bottom w:val="single" w:sz="4" w:space="0" w:color="000000"/>
              <w:right w:val="single" w:sz="4" w:space="0" w:color="000000"/>
            </w:tcBorders>
            <w:vAlign w:val="center"/>
          </w:tcPr>
          <w:p w14:paraId="7680E100"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3F89B02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69277328"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979C510"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hAnsi="Times New Roman"/>
                <w:b/>
                <w:bCs/>
                <w:lang w:val="en-US"/>
              </w:rPr>
              <w:t>Bộ xử lý hình ảnh Full HD</w:t>
            </w:r>
          </w:p>
        </w:tc>
      </w:tr>
      <w:tr w:rsidR="00336CD7" w:rsidRPr="00721BF6" w14:paraId="7525CEDC"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2036E078"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44E2672" w14:textId="77777777" w:rsidR="00336CD7" w:rsidRPr="00721BF6" w:rsidRDefault="00336CD7" w:rsidP="00336CD7">
            <w:pPr>
              <w:tabs>
                <w:tab w:val="left" w:pos="2128"/>
              </w:tabs>
              <w:spacing w:line="312" w:lineRule="auto"/>
              <w:jc w:val="both"/>
              <w:rPr>
                <w:rFonts w:ascii="Times New Roman" w:eastAsia="Malgun Gothic" w:hAnsi="Times New Roman"/>
                <w:lang w:val="en-US"/>
              </w:rPr>
            </w:pPr>
            <w:r w:rsidRPr="00721BF6">
              <w:rPr>
                <w:rFonts w:ascii="Times New Roman" w:hAnsi="Times New Roman"/>
                <w:lang w:val="en-US"/>
              </w:rPr>
              <w:t>Thiết kế nhỏ gọn</w:t>
            </w:r>
          </w:p>
        </w:tc>
      </w:tr>
      <w:tr w:rsidR="00336CD7" w:rsidRPr="00721BF6" w14:paraId="07F5092D"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67DBA0B"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0571608" w14:textId="77777777" w:rsidR="00336CD7" w:rsidRPr="00721BF6" w:rsidRDefault="00336CD7" w:rsidP="00336CD7">
            <w:pPr>
              <w:spacing w:line="312" w:lineRule="auto"/>
              <w:jc w:val="both"/>
              <w:rPr>
                <w:rFonts w:ascii="Times New Roman" w:eastAsia="Malgun Gothic" w:hAnsi="Times New Roman"/>
                <w:lang w:val="en-US"/>
              </w:rPr>
            </w:pPr>
            <w:r w:rsidRPr="00721BF6">
              <w:rPr>
                <w:rFonts w:ascii="Times New Roman" w:hAnsi="Times New Roman"/>
                <w:lang w:val="en-US"/>
              </w:rPr>
              <w:t>Có thể sử dụng tương thích với ống soi mềm và đầu camera khi sử dụng ống soi cứng</w:t>
            </w:r>
          </w:p>
        </w:tc>
      </w:tr>
      <w:tr w:rsidR="00336CD7" w:rsidRPr="00721BF6" w14:paraId="78861512"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E6DB5C6"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31E35023"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hAnsi="Times New Roman"/>
                <w:lang w:val="en-US"/>
              </w:rPr>
              <w:t xml:space="preserve">Độ phân giải tối đa: </w:t>
            </w:r>
            <w:r w:rsidRPr="00721BF6">
              <w:rPr>
                <w:rFonts w:ascii="Times New Roman" w:hAnsi="Times New Roman"/>
                <w:lang w:val="en-US"/>
              </w:rPr>
              <w:t xml:space="preserve">≥ </w:t>
            </w:r>
            <w:r w:rsidRPr="00FD5CC8">
              <w:rPr>
                <w:rFonts w:ascii="Times New Roman" w:hAnsi="Times New Roman"/>
                <w:lang w:val="en-US"/>
              </w:rPr>
              <w:t>1920 x 1080 pixels</w:t>
            </w:r>
          </w:p>
        </w:tc>
      </w:tr>
      <w:tr w:rsidR="00336CD7" w:rsidRPr="00721BF6" w14:paraId="3C094165"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AE342E2"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B89AEF2"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hAnsi="Times New Roman"/>
                <w:lang w:val="en-US"/>
              </w:rPr>
              <w:t>Cân bằng trắng, dải nhiệt độ màu: ≤ 2300K đến ≥ 7000K</w:t>
            </w:r>
          </w:p>
        </w:tc>
      </w:tr>
      <w:tr w:rsidR="00336CD7" w:rsidRPr="00721BF6" w14:paraId="37D4E4B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A1EA478"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4987533" w14:textId="77777777" w:rsidR="00336CD7" w:rsidRPr="00FD5CC8" w:rsidRDefault="00336CD7" w:rsidP="00336CD7">
            <w:pPr>
              <w:spacing w:line="312" w:lineRule="auto"/>
              <w:jc w:val="both"/>
              <w:rPr>
                <w:rFonts w:ascii="Times New Roman" w:hAnsi="Times New Roman"/>
                <w:bCs/>
                <w:lang w:val="en-US"/>
              </w:rPr>
            </w:pPr>
            <w:r w:rsidRPr="00FD5CC8">
              <w:rPr>
                <w:rFonts w:ascii="Times New Roman" w:hAnsi="Times New Roman"/>
                <w:lang w:val="en-US"/>
              </w:rPr>
              <w:t>Điều khiển màu: Cân bằng trắng tự động bằng một nút bấm</w:t>
            </w:r>
          </w:p>
        </w:tc>
      </w:tr>
      <w:tr w:rsidR="00336CD7" w:rsidRPr="00721BF6" w14:paraId="21322054"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D5638DB"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FD0329A" w14:textId="77777777" w:rsidR="00336CD7" w:rsidRPr="00FD5CC8" w:rsidRDefault="00336CD7" w:rsidP="00336CD7">
            <w:pPr>
              <w:spacing w:line="312" w:lineRule="auto"/>
              <w:rPr>
                <w:rFonts w:ascii="Times New Roman" w:eastAsia="Malgun Gothic" w:hAnsi="Times New Roman"/>
                <w:bCs/>
                <w:lang w:val="en-US" w:eastAsia="ko-KR"/>
              </w:rPr>
            </w:pPr>
            <w:r w:rsidRPr="00FD5CC8">
              <w:rPr>
                <w:rFonts w:ascii="Times New Roman" w:hAnsi="Times New Roman"/>
                <w:lang w:val="en-US"/>
              </w:rPr>
              <w:t>Điều khiển độ sáng: Điều khiển màn trập tự động + điều khiển khuếch đại tự động</w:t>
            </w:r>
          </w:p>
        </w:tc>
      </w:tr>
      <w:tr w:rsidR="00336CD7" w:rsidRPr="00721BF6" w14:paraId="0BA9DB89"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B0EFD07"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90DA619" w14:textId="77777777" w:rsidR="00336CD7" w:rsidRPr="00FD5CC8" w:rsidRDefault="00336CD7" w:rsidP="00336CD7">
            <w:pPr>
              <w:spacing w:line="312" w:lineRule="auto"/>
              <w:jc w:val="both"/>
              <w:rPr>
                <w:rFonts w:ascii="Times New Roman" w:hAnsi="Times New Roman"/>
                <w:bCs/>
                <w:lang w:val="en-US"/>
              </w:rPr>
            </w:pPr>
            <w:r w:rsidRPr="00FD5CC8">
              <w:rPr>
                <w:rFonts w:ascii="Times New Roman" w:hAnsi="Times New Roman"/>
                <w:lang w:val="en-US"/>
              </w:rPr>
              <w:t>Chế độ làm việc: hoạt động liên tục</w:t>
            </w:r>
          </w:p>
        </w:tc>
      </w:tr>
      <w:tr w:rsidR="00336CD7" w:rsidRPr="00721BF6" w14:paraId="3C1B7F64"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0E57D111"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9FC38CA" w14:textId="77777777" w:rsidR="00336CD7" w:rsidRPr="00721BF6" w:rsidRDefault="00336CD7" w:rsidP="00336CD7">
            <w:pPr>
              <w:spacing w:line="312" w:lineRule="auto"/>
              <w:rPr>
                <w:rFonts w:ascii="Times New Roman" w:hAnsi="Times New Roman"/>
                <w:bCs/>
                <w:lang w:val="en-US"/>
              </w:rPr>
            </w:pPr>
            <w:r w:rsidRPr="00721BF6">
              <w:rPr>
                <w:rFonts w:ascii="Times New Roman" w:hAnsi="Times New Roman"/>
                <w:lang w:val="en-US"/>
              </w:rPr>
              <w:t>Đầu ra Video: ≥ 1 cổng HDMI</w:t>
            </w:r>
          </w:p>
        </w:tc>
      </w:tr>
      <w:tr w:rsidR="00336CD7" w:rsidRPr="00721BF6" w14:paraId="4F543DD0"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05F2E949"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2EC53B6"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b/>
                <w:bCs/>
                <w:lang w:val="en-US"/>
              </w:rPr>
              <w:t>Đầu Camera</w:t>
            </w:r>
          </w:p>
        </w:tc>
      </w:tr>
      <w:tr w:rsidR="00336CD7" w:rsidRPr="00721BF6" w14:paraId="1FD2CDBA"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6DD44673"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39FAD95"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lang w:val="en-US"/>
              </w:rPr>
              <w:t>Cảm biến: ≥ 1x 1/3" CMOS</w:t>
            </w:r>
          </w:p>
        </w:tc>
      </w:tr>
      <w:tr w:rsidR="00336CD7" w:rsidRPr="00721BF6" w14:paraId="5966C39B"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52B0C91"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F8E1921"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lang w:val="fr-FR"/>
              </w:rPr>
              <w:t>Cảm biến hình ảnh độ phân giải cao (HD), độ nhạy cao</w:t>
            </w:r>
          </w:p>
        </w:tc>
      </w:tr>
      <w:tr w:rsidR="00336CD7" w:rsidRPr="00721BF6" w14:paraId="2D4F10AA"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66AE920"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E7E45F7"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lang w:val="fr-FR"/>
              </w:rPr>
              <w:t>Tái tạo màu sắc chính xác nhờ hiệu chỉnh màu sắc tinh vi</w:t>
            </w:r>
          </w:p>
        </w:tc>
      </w:tr>
      <w:tr w:rsidR="00336CD7" w:rsidRPr="00721BF6" w14:paraId="3A1280B6"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D3F0DDE"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703DBC3"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 2 nút bấm có thể cài đặt chức năng trên đầu camera</w:t>
            </w:r>
          </w:p>
        </w:tc>
      </w:tr>
      <w:tr w:rsidR="00336CD7" w:rsidRPr="00721BF6" w14:paraId="461A7ADB"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2E09AC9"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D9EF49A"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Mức độ bảo vệ chống lại sự xâm nhập của hơi ẩm: IPX7 hoặc tốt hơn</w:t>
            </w:r>
          </w:p>
        </w:tc>
      </w:tr>
      <w:tr w:rsidR="00336CD7" w:rsidRPr="00721BF6" w14:paraId="1A0A3E7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00E80545"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01ED625" w14:textId="77777777" w:rsidR="00336CD7" w:rsidRPr="00FD5CC8" w:rsidRDefault="00336CD7" w:rsidP="00336CD7">
            <w:pPr>
              <w:tabs>
                <w:tab w:val="left" w:pos="2407"/>
              </w:tabs>
              <w:spacing w:line="312" w:lineRule="auto"/>
              <w:rPr>
                <w:rFonts w:ascii="Times New Roman" w:hAnsi="Times New Roman"/>
                <w:bCs/>
                <w:lang w:val="en-US"/>
              </w:rPr>
            </w:pPr>
            <w:r w:rsidRPr="00721BF6">
              <w:rPr>
                <w:rFonts w:ascii="Times New Roman" w:hAnsi="Times New Roman"/>
                <w:lang w:val="en-US"/>
              </w:rPr>
              <w:t>Kiểu kết nối: C-Mount</w:t>
            </w:r>
          </w:p>
        </w:tc>
      </w:tr>
      <w:tr w:rsidR="00336CD7" w:rsidRPr="00721BF6" w14:paraId="4D932EE2"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60BCF5A"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E1E5AED"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Trọng lượng (không bao gồm cáp): ≤ 130g</w:t>
            </w:r>
          </w:p>
        </w:tc>
      </w:tr>
      <w:tr w:rsidR="00336CD7" w:rsidRPr="00721BF6" w14:paraId="736D6F0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27A6673"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CB91528"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Cáp dài ≥ 2.5m</w:t>
            </w:r>
          </w:p>
        </w:tc>
      </w:tr>
      <w:tr w:rsidR="00336CD7" w:rsidRPr="00721BF6" w14:paraId="544C9679"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8495508"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04FE68D"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Zoom-Lens, f = ≤ 15 – ≥ 29 mm</w:t>
            </w:r>
          </w:p>
        </w:tc>
      </w:tr>
      <w:tr w:rsidR="00336CD7" w:rsidRPr="00721BF6" w14:paraId="4D4C7D35"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9358556"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354904DE"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en-US"/>
              </w:rPr>
              <w:t>Nguồn sáng LED</w:t>
            </w:r>
          </w:p>
        </w:tc>
      </w:tr>
      <w:tr w:rsidR="00336CD7" w:rsidRPr="00721BF6" w14:paraId="1B7BC675"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0A6C3BD0"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53F6111"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Thiết kế nhỏ gọn</w:t>
            </w:r>
          </w:p>
        </w:tc>
      </w:tr>
      <w:tr w:rsidR="00336CD7" w:rsidRPr="00721BF6" w14:paraId="1B3EBABD"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67944F3"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557254D" w14:textId="77777777" w:rsidR="00336CD7" w:rsidRPr="00FD5CC8" w:rsidRDefault="00336CD7" w:rsidP="00336CD7">
            <w:pPr>
              <w:tabs>
                <w:tab w:val="left" w:pos="2407"/>
              </w:tabs>
              <w:spacing w:line="312" w:lineRule="auto"/>
              <w:rPr>
                <w:rFonts w:ascii="Times New Roman" w:hAnsi="Times New Roman"/>
                <w:bCs/>
                <w:lang w:val="en-US"/>
              </w:rPr>
            </w:pPr>
            <w:r w:rsidRPr="00721BF6">
              <w:rPr>
                <w:rFonts w:ascii="Times New Roman" w:hAnsi="Times New Roman"/>
                <w:lang w:val="en-US"/>
              </w:rPr>
              <w:t>Công nghệ: Đèn LED công suất cao</w:t>
            </w:r>
          </w:p>
        </w:tc>
      </w:tr>
      <w:tr w:rsidR="00336CD7" w:rsidRPr="00721BF6" w14:paraId="205CDD1A"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08EAE3D"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CBF423D"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Tuổi thọ bóng đèn: ≥ 30,000 giờ</w:t>
            </w:r>
          </w:p>
        </w:tc>
      </w:tr>
      <w:tr w:rsidR="00336CD7" w:rsidRPr="00721BF6" w14:paraId="61B99ACE"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59AF81A"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52CC620"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Công suất ánh sáng có thể so sánh tương đương với đèn Xenon ≥ 180W</w:t>
            </w:r>
          </w:p>
        </w:tc>
      </w:tr>
      <w:tr w:rsidR="00336CD7" w:rsidRPr="00721BF6" w14:paraId="1C4DC8C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874C13B"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225B998"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Nguồn sáng LED giúp giảm tiêu thụ điện năng lên đến ≥ 80% so với nguồn sáng Xenon tương đương</w:t>
            </w:r>
          </w:p>
        </w:tc>
      </w:tr>
      <w:tr w:rsidR="00336CD7" w:rsidRPr="00721BF6" w14:paraId="0D87AE02"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6F1D0602"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77C7B01"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Nhiệt độ màu (≥ 6500K) ổn định trên toàn bộ thời gian hoạt động của đèn LED</w:t>
            </w:r>
          </w:p>
        </w:tc>
      </w:tr>
      <w:tr w:rsidR="00336CD7" w:rsidRPr="00721BF6" w14:paraId="3DCB445F"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92B31A2"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91BE273"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lang w:val="en-US"/>
              </w:rPr>
              <w:t>Độ chiếu sáng đồng nhất cho khu vực phẫu thuật nội soi. Không giảm độ sáng ở khu vực ngoại vi và không có "điểm đen" ở trung tâm.</w:t>
            </w:r>
          </w:p>
        </w:tc>
      </w:tr>
      <w:tr w:rsidR="00336CD7" w:rsidRPr="00721BF6" w14:paraId="012561DB"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A0ACE3F"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B9729A4"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Nhiệt độ màu: ≥ 6500K</w:t>
            </w:r>
          </w:p>
        </w:tc>
      </w:tr>
      <w:tr w:rsidR="00336CD7" w:rsidRPr="00721BF6" w14:paraId="1DE504F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227C9E8"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B79775E"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Điều khiển độ sáng: 0 – 100%</w:t>
            </w:r>
          </w:p>
        </w:tc>
      </w:tr>
      <w:tr w:rsidR="00336CD7" w:rsidRPr="00721BF6" w14:paraId="75FABBA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5FC2F36"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6AC2B01"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Độ ồn: ≤ 30 dB(A)</w:t>
            </w:r>
          </w:p>
        </w:tc>
      </w:tr>
      <w:tr w:rsidR="00336CD7" w:rsidRPr="00721BF6" w14:paraId="7D9BC468"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EFEAE6C"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B761F4D"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Chế độ làm việc: hoạt động liên tục</w:t>
            </w:r>
          </w:p>
        </w:tc>
      </w:tr>
      <w:tr w:rsidR="00336CD7" w:rsidRPr="00721BF6" w14:paraId="15497169"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BCAB84D"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B0D38D1"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Làm mát: bằng quạt</w:t>
            </w:r>
          </w:p>
        </w:tc>
      </w:tr>
      <w:tr w:rsidR="00336CD7" w:rsidRPr="00721BF6" w14:paraId="52112CC0"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D90878F"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CAD5E8D"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Dây dẫn sáng, dài ≥ 3 m</w:t>
            </w:r>
          </w:p>
        </w:tc>
      </w:tr>
      <w:tr w:rsidR="00336CD7" w:rsidRPr="00721BF6" w14:paraId="434EAA96"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7EEA062"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88BB941"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 xml:space="preserve">Màn hình y tế LCD </w:t>
            </w:r>
            <w:r w:rsidRPr="00721BF6">
              <w:rPr>
                <w:rFonts w:ascii="Times New Roman" w:hAnsi="Times New Roman"/>
                <w:lang w:val="fr-FR"/>
              </w:rPr>
              <w:t xml:space="preserve">≥ </w:t>
            </w:r>
            <w:r w:rsidRPr="00721BF6">
              <w:rPr>
                <w:rFonts w:ascii="Times New Roman" w:hAnsi="Times New Roman"/>
                <w:b/>
                <w:bCs/>
                <w:lang w:val="fr-FR"/>
              </w:rPr>
              <w:t>21”</w:t>
            </w:r>
          </w:p>
        </w:tc>
      </w:tr>
      <w:tr w:rsidR="00336CD7" w:rsidRPr="00721BF6" w14:paraId="57503E3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BF30A45"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5DDC15F"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en-US"/>
              </w:rPr>
              <w:t>Kích thước: ≥ 21 inchs</w:t>
            </w:r>
          </w:p>
        </w:tc>
      </w:tr>
      <w:tr w:rsidR="00336CD7" w:rsidRPr="00721BF6" w14:paraId="1C43F9C3"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C6FA29E"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21BE4AB0"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Độ phân giải: ≥ 1920 x 1080 pixels</w:t>
            </w:r>
          </w:p>
        </w:tc>
      </w:tr>
      <w:tr w:rsidR="00336CD7" w:rsidRPr="00721BF6" w14:paraId="78E4028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6D16DAD"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5B697CC2"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Tín hiệu đầu vào: DVI hoặc nhiều hơn</w:t>
            </w:r>
          </w:p>
        </w:tc>
      </w:tr>
      <w:tr w:rsidR="00336CD7" w:rsidRPr="00721BF6" w14:paraId="03F3B88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E40FB82"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DFD92C0"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lang w:val="fr-FR"/>
              </w:rPr>
              <w:t>Số lượng màu: khoảng ≥ 16 triệu màu</w:t>
            </w:r>
          </w:p>
        </w:tc>
      </w:tr>
      <w:tr w:rsidR="00336CD7" w:rsidRPr="00721BF6" w14:paraId="0EC1AFAF"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7F9DDF1"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7C43F6B"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Ống soi 0 độ, đường kính 4mm</w:t>
            </w:r>
          </w:p>
        </w:tc>
      </w:tr>
      <w:tr w:rsidR="00336CD7" w:rsidRPr="00721BF6" w14:paraId="35CA2C8B"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77D8ED0"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6DC8AEA"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Ống soi 0 độ, đường kính 2.7mm</w:t>
            </w:r>
          </w:p>
        </w:tc>
      </w:tr>
      <w:tr w:rsidR="00336CD7" w:rsidRPr="00721BF6" w14:paraId="731C899B"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81B9BCD"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634D001"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Ống soi 70 độ, đường kính 4mm</w:t>
            </w:r>
          </w:p>
        </w:tc>
      </w:tr>
      <w:tr w:rsidR="00336CD7" w:rsidRPr="00721BF6" w14:paraId="0F0ADA84"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8D7F7F2"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004FC37A"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 xml:space="preserve">Bộ máy tính + Máy in màu trả kết quả </w:t>
            </w:r>
          </w:p>
        </w:tc>
      </w:tr>
      <w:tr w:rsidR="00336CD7" w:rsidRPr="00721BF6" w14:paraId="3A122DB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2E6DC077" w14:textId="77777777" w:rsidR="00336CD7" w:rsidRPr="00721BF6" w:rsidRDefault="00336CD7" w:rsidP="00336CD7">
            <w:pPr>
              <w:spacing w:line="312" w:lineRule="auto"/>
              <w:jc w:val="both"/>
              <w:rPr>
                <w:rFonts w:ascii="Times New Roman" w:eastAsia="Malgun Gothic" w:hAnsi="Times New Roman"/>
                <w:lang w:val="fr-FR"/>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37D5427"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
                <w:bCs/>
                <w:lang w:val="fr-FR"/>
              </w:rPr>
              <w:t>Xe đẩy hệ thống</w:t>
            </w:r>
          </w:p>
        </w:tc>
      </w:tr>
    </w:tbl>
    <w:p w14:paraId="666FAAC0" w14:textId="77777777" w:rsidR="00336CD7" w:rsidRPr="00721BF6" w:rsidRDefault="00336CD7" w:rsidP="00336CD7">
      <w:pPr>
        <w:pStyle w:val="H3"/>
        <w:tabs>
          <w:tab w:val="left" w:pos="2935"/>
        </w:tabs>
        <w:outlineLvl w:val="9"/>
      </w:pPr>
    </w:p>
    <w:p w14:paraId="64F68494" w14:textId="77777777" w:rsidR="00336CD7" w:rsidRPr="00721BF6" w:rsidRDefault="00336CD7" w:rsidP="00336CD7">
      <w:pPr>
        <w:pStyle w:val="H3"/>
        <w:jc w:val="center"/>
        <w:outlineLvl w:val="9"/>
      </w:pPr>
      <w:r w:rsidRPr="00721BF6">
        <w:br w:type="page"/>
      </w:r>
      <w:r w:rsidRPr="00721BF6">
        <w:lastRenderedPageBreak/>
        <w:t>PHỤ LỤC II. KHOA NỘI - HỒI SỨC CẤP CỨU - CHỐNG ĐỘC</w:t>
      </w:r>
    </w:p>
    <w:p w14:paraId="60491321" w14:textId="77777777" w:rsidR="00336CD7" w:rsidRPr="00721BF6" w:rsidRDefault="00336CD7" w:rsidP="00336CD7">
      <w:pPr>
        <w:pStyle w:val="Heading3"/>
        <w:rPr>
          <w:rFonts w:ascii="Times New Roman" w:hAnsi="Times New Roman"/>
          <w:bCs/>
          <w:kern w:val="2"/>
          <w:lang w:val="en-US"/>
        </w:rPr>
      </w:pPr>
      <w:r w:rsidRPr="00721BF6">
        <w:rPr>
          <w:rFonts w:ascii="Times New Roman" w:hAnsi="Times New Roman"/>
        </w:rPr>
        <w:tab/>
      </w:r>
      <w:r w:rsidRPr="00721BF6">
        <w:rPr>
          <w:rFonts w:ascii="Times New Roman" w:hAnsi="Times New Roman"/>
          <w:bCs/>
          <w:kern w:val="2"/>
          <w:lang w:val="en-US"/>
        </w:rPr>
        <w:t>1. MÁY MONITOR THEO DÕI BỆNH NHÂN (5 THÔNG SỐ)</w:t>
      </w:r>
    </w:p>
    <w:p w14:paraId="6E6FD25F" w14:textId="77777777" w:rsidR="00336CD7" w:rsidRPr="00721BF6" w:rsidRDefault="00336CD7" w:rsidP="00336CD7">
      <w:pPr>
        <w:spacing w:line="259" w:lineRule="auto"/>
        <w:jc w:val="center"/>
        <w:rPr>
          <w:rFonts w:ascii="Times New Roman" w:hAnsi="Times New Roman"/>
          <w:kern w:val="2"/>
          <w:lang w:val="en-US"/>
        </w:rPr>
      </w:pPr>
    </w:p>
    <w:tbl>
      <w:tblPr>
        <w:tblpPr w:leftFromText="180" w:rightFromText="180" w:vertAnchor="text" w:tblpXSpec="center" w:tblpY="1"/>
        <w:tblOverlap w:val="never"/>
        <w:tblW w:w="8897" w:type="dxa"/>
        <w:tblLook w:val="04A0" w:firstRow="1" w:lastRow="0" w:firstColumn="1" w:lastColumn="0" w:noHBand="0" w:noVBand="1"/>
      </w:tblPr>
      <w:tblGrid>
        <w:gridCol w:w="1077"/>
        <w:gridCol w:w="7820"/>
      </w:tblGrid>
      <w:tr w:rsidR="00336CD7" w:rsidRPr="00721BF6" w14:paraId="03501EF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6A3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 </w:t>
            </w:r>
          </w:p>
        </w:tc>
        <w:tc>
          <w:tcPr>
            <w:tcW w:w="7820" w:type="dxa"/>
            <w:tcBorders>
              <w:top w:val="single" w:sz="4" w:space="0" w:color="auto"/>
              <w:left w:val="nil"/>
              <w:bottom w:val="single" w:sz="4" w:space="0" w:color="auto"/>
              <w:right w:val="single" w:sz="4" w:space="0" w:color="auto"/>
            </w:tcBorders>
            <w:shd w:val="clear" w:color="auto" w:fill="auto"/>
            <w:vAlign w:val="center"/>
            <w:hideMark/>
          </w:tcPr>
          <w:p w14:paraId="6C869D5E"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chung</w:t>
            </w:r>
          </w:p>
        </w:tc>
      </w:tr>
      <w:tr w:rsidR="00336CD7" w:rsidRPr="00721BF6" w14:paraId="5A79822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3C1322A"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15AE4AD5" w14:textId="77777777" w:rsidR="00336CD7" w:rsidRPr="00721BF6" w:rsidRDefault="00336CD7" w:rsidP="00336CD7">
            <w:pPr>
              <w:rPr>
                <w:rFonts w:ascii="Times New Roman" w:hAnsi="Times New Roman"/>
                <w:lang w:val="en-US"/>
              </w:rPr>
            </w:pPr>
            <w:r w:rsidRPr="00721BF6">
              <w:rPr>
                <w:rFonts w:ascii="Times New Roman" w:hAnsi="Times New Roman"/>
                <w:lang w:val="en-US"/>
              </w:rPr>
              <w:t>Sản xuất từ năm 2022 trở đi, mới 100%</w:t>
            </w:r>
          </w:p>
        </w:tc>
      </w:tr>
      <w:tr w:rsidR="00336CD7" w:rsidRPr="00721BF6" w14:paraId="37CA2B5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2820109"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506E6FF7" w14:textId="77777777" w:rsidR="00336CD7" w:rsidRPr="00721BF6" w:rsidRDefault="00336CD7" w:rsidP="00336CD7">
            <w:pPr>
              <w:rPr>
                <w:rFonts w:ascii="Times New Roman" w:hAnsi="Times New Roman"/>
                <w:lang w:val="en-US"/>
              </w:rPr>
            </w:pPr>
            <w:r w:rsidRPr="00721BF6">
              <w:rPr>
                <w:rFonts w:ascii="Times New Roman" w:hAnsi="Times New Roman"/>
                <w:lang w:val="en-US"/>
              </w:rPr>
              <w:t>Đạt tiêu chuẩn chất lượng ISO 13485</w:t>
            </w:r>
          </w:p>
        </w:tc>
      </w:tr>
      <w:tr w:rsidR="00336CD7" w:rsidRPr="00721BF6" w14:paraId="1AFB4CB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1ED02C4"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5C8FFD75" w14:textId="77777777" w:rsidR="00336CD7" w:rsidRPr="00721BF6" w:rsidRDefault="00336CD7" w:rsidP="00336CD7">
            <w:pPr>
              <w:rPr>
                <w:rFonts w:ascii="Times New Roman" w:hAnsi="Times New Roman"/>
                <w:bCs/>
                <w:kern w:val="2"/>
                <w:lang w:val="en-US"/>
              </w:rPr>
            </w:pPr>
            <w:r w:rsidRPr="00721BF6">
              <w:rPr>
                <w:rFonts w:ascii="Times New Roman" w:hAnsi="Times New Roman"/>
                <w:lang w:val="en-US"/>
              </w:rPr>
              <w:t>Nguồn điện cung cấp: 220V, 50/60Hz</w:t>
            </w:r>
            <w:r w:rsidRPr="00721BF6">
              <w:rPr>
                <w:rFonts w:ascii="Times New Roman" w:hAnsi="Times New Roman"/>
                <w:bCs/>
                <w:kern w:val="2"/>
                <w:lang w:val="en-US"/>
              </w:rPr>
              <w:t xml:space="preserve"> </w:t>
            </w:r>
          </w:p>
        </w:tc>
      </w:tr>
      <w:tr w:rsidR="00336CD7" w:rsidRPr="00721BF6" w14:paraId="24D817F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5B9FE50"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3B5E1F00" w14:textId="77777777" w:rsidR="00336CD7" w:rsidRPr="00721BF6" w:rsidRDefault="00336CD7" w:rsidP="00336CD7">
            <w:pPr>
              <w:rPr>
                <w:rFonts w:ascii="Times New Roman" w:hAnsi="Times New Roman"/>
                <w:lang w:val="en-US"/>
              </w:rPr>
            </w:pPr>
            <w:r w:rsidRPr="00721BF6">
              <w:rPr>
                <w:rFonts w:ascii="Times New Roman" w:hAnsi="Times New Roman"/>
                <w:lang w:val="en-US"/>
              </w:rPr>
              <w:t>Môi trường hoạt động:</w:t>
            </w:r>
          </w:p>
        </w:tc>
      </w:tr>
      <w:tr w:rsidR="00336CD7" w:rsidRPr="00721BF6" w14:paraId="67C2669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11C5E3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085609CB"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Nhiệt độ tối đa: ≥ 30°C </w:t>
            </w:r>
          </w:p>
        </w:tc>
      </w:tr>
      <w:tr w:rsidR="00336CD7" w:rsidRPr="00721BF6" w14:paraId="6BCABF33"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7E7AC3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7DC78F20" w14:textId="77777777" w:rsidR="00336CD7" w:rsidRPr="00721BF6" w:rsidRDefault="00336CD7" w:rsidP="00336CD7">
            <w:pPr>
              <w:rPr>
                <w:rFonts w:ascii="Times New Roman" w:hAnsi="Times New Roman"/>
                <w:lang w:val="en-US"/>
              </w:rPr>
            </w:pPr>
            <w:r w:rsidRPr="00721BF6">
              <w:rPr>
                <w:rFonts w:ascii="Times New Roman" w:hAnsi="Times New Roman"/>
                <w:lang w:val="en-US"/>
              </w:rPr>
              <w:t>Độ ẩm tối đa: ≥ 75%</w:t>
            </w:r>
          </w:p>
        </w:tc>
      </w:tr>
      <w:tr w:rsidR="00336CD7" w:rsidRPr="00721BF6" w14:paraId="1F7506A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C15FC0A"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 </w:t>
            </w:r>
          </w:p>
        </w:tc>
        <w:tc>
          <w:tcPr>
            <w:tcW w:w="7820" w:type="dxa"/>
            <w:tcBorders>
              <w:top w:val="nil"/>
              <w:left w:val="nil"/>
              <w:bottom w:val="single" w:sz="4" w:space="0" w:color="auto"/>
              <w:right w:val="single" w:sz="4" w:space="0" w:color="auto"/>
            </w:tcBorders>
            <w:shd w:val="clear" w:color="auto" w:fill="auto"/>
            <w:vAlign w:val="center"/>
            <w:hideMark/>
          </w:tcPr>
          <w:p w14:paraId="5272F6DB"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6FD8831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78C048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0195EE02"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Máy chính : 01 chiếc</w:t>
            </w:r>
          </w:p>
        </w:tc>
      </w:tr>
      <w:tr w:rsidR="00336CD7" w:rsidRPr="00721BF6" w14:paraId="379CB99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029E45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4228F06F"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Các phụ kiện chuẩn của máy bao gồm:</w:t>
            </w:r>
          </w:p>
        </w:tc>
      </w:tr>
      <w:tr w:rsidR="00336CD7" w:rsidRPr="00721BF6" w14:paraId="7FB77CB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28821C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0B84C64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Dây nguồn: 01 chiếc</w:t>
            </w:r>
          </w:p>
        </w:tc>
      </w:tr>
      <w:tr w:rsidR="00336CD7" w:rsidRPr="00721BF6" w14:paraId="5F5C13B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D385A0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35E2F84B"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Cáp điện tim: 01 chiếc</w:t>
            </w:r>
          </w:p>
        </w:tc>
      </w:tr>
      <w:tr w:rsidR="00336CD7" w:rsidRPr="00721BF6" w14:paraId="5B16FD0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A6DFFD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18FDC90F"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Điện cực dán điện tim: ≥25 chiếc</w:t>
            </w:r>
          </w:p>
        </w:tc>
      </w:tr>
      <w:tr w:rsidR="00336CD7" w:rsidRPr="00721BF6" w14:paraId="63ED890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BF587F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356E4F86"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Ống nối đo huyết áp cho trẻ em, người lớn: 01 chiếc                                                                                                                                                                                                                                                                                                                          </w:t>
            </w:r>
          </w:p>
        </w:tc>
      </w:tr>
      <w:tr w:rsidR="00336CD7" w:rsidRPr="00721BF6" w14:paraId="1625D8E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AAE474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hideMark/>
          </w:tcPr>
          <w:p w14:paraId="7AF14D0D"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trẻ em: 01 chiếc</w:t>
            </w:r>
          </w:p>
        </w:tc>
      </w:tr>
      <w:tr w:rsidR="00336CD7" w:rsidRPr="00721BF6" w14:paraId="1E21D59F"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44FE95B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tcPr>
          <w:p w14:paraId="75C1929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người lớn: 01 chiếc</w:t>
            </w:r>
          </w:p>
        </w:tc>
      </w:tr>
      <w:tr w:rsidR="00336CD7" w:rsidRPr="00721BF6" w14:paraId="2B6EA7F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30CE6B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tcPr>
          <w:p w14:paraId="70FCC06A"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SpO2 loại kẹp ngón: 01 chiếc</w:t>
            </w:r>
          </w:p>
        </w:tc>
      </w:tr>
      <w:tr w:rsidR="00336CD7" w:rsidRPr="00721BF6" w14:paraId="179AF13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4F2E28C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tcPr>
          <w:p w14:paraId="38E07FFD"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nhiệt độ da: 01 chiếc</w:t>
            </w:r>
          </w:p>
        </w:tc>
      </w:tr>
      <w:tr w:rsidR="00336CD7" w:rsidRPr="00721BF6" w14:paraId="4E7599BD"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E25935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tcPr>
          <w:p w14:paraId="72916250"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Ắc quy tự nạp: 01 chiếc                                                               </w:t>
            </w:r>
          </w:p>
        </w:tc>
      </w:tr>
      <w:tr w:rsidR="00336CD7" w:rsidRPr="00721BF6" w14:paraId="0688A6A0"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097B91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vAlign w:val="center"/>
          </w:tcPr>
          <w:p w14:paraId="27A52BA8"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Xe đẩy: 01 chiếc</w:t>
            </w:r>
          </w:p>
        </w:tc>
      </w:tr>
      <w:tr w:rsidR="00336CD7" w:rsidRPr="00721BF6" w14:paraId="0436D2FD"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436CEC64"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III. </w:t>
            </w:r>
          </w:p>
        </w:tc>
        <w:tc>
          <w:tcPr>
            <w:tcW w:w="7820" w:type="dxa"/>
            <w:tcBorders>
              <w:top w:val="nil"/>
              <w:left w:val="nil"/>
              <w:bottom w:val="single" w:sz="4" w:space="0" w:color="auto"/>
              <w:right w:val="single" w:sz="4" w:space="0" w:color="auto"/>
            </w:tcBorders>
            <w:shd w:val="clear" w:color="auto" w:fill="auto"/>
            <w:vAlign w:val="center"/>
            <w:hideMark/>
          </w:tcPr>
          <w:p w14:paraId="44B58EDF" w14:textId="77777777" w:rsidR="00336CD7" w:rsidRPr="00721BF6" w:rsidRDefault="00336CD7" w:rsidP="00336CD7">
            <w:pPr>
              <w:rPr>
                <w:rFonts w:ascii="Times New Roman" w:hAnsi="Times New Roman"/>
                <w:b/>
                <w:bCs/>
                <w:lang w:val="en-US"/>
              </w:rPr>
            </w:pPr>
            <w:r w:rsidRPr="00721BF6">
              <w:rPr>
                <w:rFonts w:ascii="Times New Roman" w:hAnsi="Times New Roman"/>
                <w:b/>
                <w:bCs/>
                <w:lang w:val="en-US"/>
              </w:rPr>
              <w:t>Yêu cầu tính năng kỹ thuật</w:t>
            </w:r>
          </w:p>
        </w:tc>
      </w:tr>
      <w:tr w:rsidR="00336CD7" w:rsidRPr="00721BF6" w14:paraId="059AEC9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648DC72"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1.</w:t>
            </w:r>
          </w:p>
        </w:tc>
        <w:tc>
          <w:tcPr>
            <w:tcW w:w="7820" w:type="dxa"/>
            <w:tcBorders>
              <w:top w:val="nil"/>
              <w:left w:val="nil"/>
              <w:bottom w:val="single" w:sz="4" w:space="0" w:color="auto"/>
              <w:right w:val="single" w:sz="4" w:space="0" w:color="auto"/>
            </w:tcBorders>
            <w:shd w:val="clear" w:color="auto" w:fill="auto"/>
            <w:noWrap/>
            <w:vAlign w:val="center"/>
            <w:hideMark/>
          </w:tcPr>
          <w:p w14:paraId="743DE584"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GB"/>
              </w:rPr>
              <w:t>Tính năng chung</w:t>
            </w:r>
          </w:p>
        </w:tc>
      </w:tr>
      <w:tr w:rsidR="00336CD7" w:rsidRPr="00721BF6" w14:paraId="0505213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3725B0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hideMark/>
          </w:tcPr>
          <w:p w14:paraId="751A1784"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Theo dõi, cảnh báo các thông số cơ bản: ECG, Nhịp thở, SpO</w:t>
            </w:r>
            <w:r w:rsidRPr="00721BF6">
              <w:rPr>
                <w:rFonts w:ascii="Times New Roman" w:hAnsi="Times New Roman"/>
                <w:kern w:val="2"/>
                <w:vertAlign w:val="subscript"/>
                <w:lang w:val="en-US"/>
              </w:rPr>
              <w:t>2</w:t>
            </w:r>
            <w:r w:rsidRPr="00721BF6">
              <w:rPr>
                <w:rFonts w:ascii="Times New Roman" w:hAnsi="Times New Roman"/>
                <w:kern w:val="2"/>
                <w:lang w:val="en-US"/>
              </w:rPr>
              <w:t>, NIBP, nhiệt độ</w:t>
            </w:r>
          </w:p>
        </w:tc>
      </w:tr>
      <w:tr w:rsidR="00336CD7" w:rsidRPr="00721BF6" w14:paraId="653C7000"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0D7CAA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hideMark/>
          </w:tcPr>
          <w:p w14:paraId="6185CDFE"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Có chức năng kết nối giữa các máy với nhau</w:t>
            </w:r>
          </w:p>
        </w:tc>
      </w:tr>
      <w:tr w:rsidR="00336CD7" w:rsidRPr="00721BF6" w14:paraId="41F6B60B"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AA18AF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hideMark/>
          </w:tcPr>
          <w:p w14:paraId="025CECD7"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Màn hình có chức năng hiển thị số lớn, có thể quan sát từ xa</w:t>
            </w:r>
          </w:p>
        </w:tc>
      </w:tr>
      <w:tr w:rsidR="00336CD7" w:rsidRPr="00721BF6" w14:paraId="6EB4D8F0"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30B297D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tcPr>
          <w:p w14:paraId="4E780DC3"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 xml:space="preserve">Có chức năng phát hiện loạn nhịp </w:t>
            </w:r>
          </w:p>
        </w:tc>
      </w:tr>
      <w:tr w:rsidR="00336CD7" w:rsidRPr="00721BF6" w14:paraId="0F0579C3"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AF36CFE" w14:textId="77777777" w:rsidR="00336CD7" w:rsidRPr="00721BF6" w:rsidRDefault="00336CD7" w:rsidP="00336CD7">
            <w:pPr>
              <w:ind w:left="360"/>
              <w:rPr>
                <w:rFonts w:ascii="Times New Roman" w:hAnsi="Times New Roman"/>
                <w:b/>
                <w:bCs/>
                <w:lang w:val="en-US"/>
              </w:rPr>
            </w:pPr>
            <w:bookmarkStart w:id="1" w:name="_Hlk138512740"/>
            <w:r w:rsidRPr="00721BF6">
              <w:rPr>
                <w:rFonts w:ascii="Times New Roman" w:hAnsi="Times New Roman"/>
                <w:b/>
                <w:bCs/>
                <w:lang w:val="en-US"/>
              </w:rPr>
              <w:t>2.</w:t>
            </w:r>
          </w:p>
        </w:tc>
        <w:tc>
          <w:tcPr>
            <w:tcW w:w="7820" w:type="dxa"/>
            <w:tcBorders>
              <w:top w:val="nil"/>
              <w:left w:val="nil"/>
              <w:bottom w:val="single" w:sz="4" w:space="0" w:color="auto"/>
              <w:right w:val="single" w:sz="4" w:space="0" w:color="auto"/>
            </w:tcBorders>
            <w:shd w:val="clear" w:color="auto" w:fill="auto"/>
            <w:noWrap/>
            <w:vAlign w:val="center"/>
          </w:tcPr>
          <w:p w14:paraId="57A92536" w14:textId="77777777" w:rsidR="00336CD7" w:rsidRPr="00721BF6" w:rsidRDefault="00336CD7" w:rsidP="00336CD7">
            <w:pPr>
              <w:rPr>
                <w:rFonts w:ascii="Times New Roman" w:hAnsi="Times New Roman"/>
                <w:lang w:val="en-US"/>
              </w:rPr>
            </w:pPr>
            <w:r w:rsidRPr="00721BF6">
              <w:rPr>
                <w:rFonts w:ascii="Times New Roman" w:hAnsi="Times New Roman"/>
                <w:b/>
                <w:kern w:val="2"/>
                <w:lang w:val="en-US"/>
              </w:rPr>
              <w:t>Hiển thị</w:t>
            </w:r>
          </w:p>
        </w:tc>
      </w:tr>
      <w:tr w:rsidR="00336CD7" w:rsidRPr="00721BF6" w14:paraId="7A57FEF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601CEBF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tcPr>
          <w:p w14:paraId="5094DFB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Màn hình màu, cảm ứng, loại TFT LCD</w:t>
            </w:r>
          </w:p>
        </w:tc>
      </w:tr>
      <w:tr w:rsidR="00336CD7" w:rsidRPr="00721BF6" w14:paraId="6C5CE57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CDC66F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E674F6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Kích thước màn hình ≥ 12 inches, độ phân giải ≥ 800 x 600 điểm ảnh </w:t>
            </w:r>
          </w:p>
        </w:tc>
      </w:tr>
      <w:tr w:rsidR="00336CD7" w:rsidRPr="00721BF6" w14:paraId="7345D64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2DB42D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0A1339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lượng dạng sóng theo dõi: ≥ 6</w:t>
            </w:r>
          </w:p>
        </w:tc>
      </w:tr>
      <w:bookmarkEnd w:id="1"/>
      <w:tr w:rsidR="00336CD7" w:rsidRPr="00721BF6" w14:paraId="4A47033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5939CC7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7820" w:type="dxa"/>
            <w:tcBorders>
              <w:top w:val="nil"/>
              <w:left w:val="nil"/>
              <w:bottom w:val="single" w:sz="4" w:space="0" w:color="auto"/>
              <w:right w:val="single" w:sz="4" w:space="0" w:color="auto"/>
            </w:tcBorders>
            <w:shd w:val="clear" w:color="auto" w:fill="auto"/>
            <w:noWrap/>
            <w:vAlign w:val="center"/>
          </w:tcPr>
          <w:p w14:paraId="1964C78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Hiển thị dữ liệu số tối thiểu: nhịp tim, ST, nhịp thở, NIBP, SpO2, nhịp mạch, nhiệt độ</w:t>
            </w:r>
          </w:p>
        </w:tc>
      </w:tr>
      <w:tr w:rsidR="00336CD7" w:rsidRPr="00721BF6" w14:paraId="3C01203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15272C0"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3.</w:t>
            </w:r>
          </w:p>
        </w:tc>
        <w:tc>
          <w:tcPr>
            <w:tcW w:w="7820" w:type="dxa"/>
            <w:tcBorders>
              <w:top w:val="nil"/>
              <w:left w:val="nil"/>
              <w:bottom w:val="single" w:sz="4" w:space="0" w:color="auto"/>
              <w:right w:val="single" w:sz="4" w:space="0" w:color="auto"/>
            </w:tcBorders>
            <w:shd w:val="clear" w:color="auto" w:fill="auto"/>
            <w:noWrap/>
            <w:vAlign w:val="center"/>
          </w:tcPr>
          <w:p w14:paraId="73090491" w14:textId="77777777" w:rsidR="00336CD7" w:rsidRPr="00721BF6" w:rsidRDefault="00336CD7" w:rsidP="00336CD7">
            <w:pPr>
              <w:spacing w:line="312" w:lineRule="auto"/>
              <w:jc w:val="both"/>
              <w:rPr>
                <w:rFonts w:ascii="Times New Roman" w:hAnsi="Times New Roman"/>
                <w:b/>
                <w:kern w:val="2"/>
                <w:lang w:val="en-US"/>
              </w:rPr>
            </w:pPr>
            <w:r w:rsidRPr="00721BF6">
              <w:rPr>
                <w:rFonts w:ascii="Times New Roman" w:hAnsi="Times New Roman"/>
                <w:b/>
                <w:kern w:val="2"/>
                <w:lang w:val="en-US"/>
              </w:rPr>
              <w:t>Chức năng báo động</w:t>
            </w:r>
          </w:p>
        </w:tc>
      </w:tr>
      <w:tr w:rsidR="00336CD7" w:rsidRPr="00721BF6" w14:paraId="061EF02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23CD8D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nil"/>
              <w:left w:val="nil"/>
              <w:bottom w:val="single" w:sz="4" w:space="0" w:color="auto"/>
              <w:right w:val="single" w:sz="4" w:space="0" w:color="auto"/>
            </w:tcBorders>
            <w:shd w:val="clear" w:color="auto" w:fill="auto"/>
            <w:noWrap/>
            <w:vAlign w:val="center"/>
          </w:tcPr>
          <w:p w14:paraId="435745D6"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Các mức báo động: ít nhất có 3 mức: khẩn cấp, cảnh báo và thông báo</w:t>
            </w:r>
          </w:p>
        </w:tc>
      </w:tr>
      <w:tr w:rsidR="00336CD7" w:rsidRPr="00721BF6" w14:paraId="316F90E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BEF874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F253503"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các mục báo động tối thiểu: tín hiệu sống, loạn nhịp, kỹ thuật</w:t>
            </w:r>
          </w:p>
        </w:tc>
      </w:tr>
      <w:tr w:rsidR="00336CD7" w:rsidRPr="00721BF6" w14:paraId="1B53795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017AFF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7C63E5E"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tối thiểu các báo động tín hiệu sống: nhịp tim, nhịp mạch, mức chênh ST, nhịp thở, ngưng thở, nhiệt độ, SpO2, NIBP</w:t>
            </w:r>
          </w:p>
        </w:tc>
      </w:tr>
      <w:tr w:rsidR="00336CD7" w:rsidRPr="00721BF6" w14:paraId="42ED4AD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C6396C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39B9699"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 xml:space="preserve">Chỉ thị báo động: Đèn chỉ thị, âm thanh báo động và tin nhắn </w:t>
            </w:r>
          </w:p>
        </w:tc>
      </w:tr>
      <w:tr w:rsidR="00336CD7" w:rsidRPr="00721BF6" w14:paraId="3886854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45C089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9C292CC"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thể ngưng báo động trong vòng 1, 2, 3 phút hoặc nhiều hơn</w:t>
            </w:r>
          </w:p>
        </w:tc>
      </w:tr>
      <w:tr w:rsidR="00336CD7" w:rsidRPr="00721BF6" w14:paraId="3C589AE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BB5027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A2B5B42"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Khả năng lưu lịch sử báo động: ≥ 120 giờ</w:t>
            </w:r>
          </w:p>
        </w:tc>
      </w:tr>
      <w:tr w:rsidR="00336CD7" w:rsidRPr="00721BF6" w14:paraId="6BA6DCA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E3BD5BB"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4.</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8832ECA" w14:textId="77777777" w:rsidR="00336CD7" w:rsidRPr="00721BF6" w:rsidRDefault="00336CD7" w:rsidP="00336CD7">
            <w:pPr>
              <w:spacing w:line="312" w:lineRule="auto"/>
              <w:jc w:val="both"/>
              <w:rPr>
                <w:rFonts w:ascii="Times New Roman" w:hAnsi="Times New Roman"/>
                <w:b/>
                <w:iCs/>
                <w:kern w:val="2"/>
                <w:lang w:val="pl-PL"/>
              </w:rPr>
            </w:pPr>
            <w:r w:rsidRPr="00721BF6">
              <w:rPr>
                <w:rFonts w:ascii="Times New Roman" w:hAnsi="Times New Roman"/>
                <w:b/>
                <w:kern w:val="2"/>
                <w:lang w:val="en-US"/>
              </w:rPr>
              <w:t>Máy in</w:t>
            </w:r>
          </w:p>
        </w:tc>
      </w:tr>
      <w:tr w:rsidR="00336CD7" w:rsidRPr="00721BF6" w14:paraId="7784D1B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B6B509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EFEFEE0"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Phương pháp in: ma trận nhiệt hoặc tương đương</w:t>
            </w:r>
          </w:p>
        </w:tc>
      </w:tr>
      <w:tr w:rsidR="00336CD7" w:rsidRPr="00721BF6" w14:paraId="11ECA1A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6EE48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241D09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rộng khổ in: ≥ 46 mm</w:t>
            </w:r>
          </w:p>
        </w:tc>
      </w:tr>
      <w:tr w:rsidR="00336CD7" w:rsidRPr="00721BF6" w14:paraId="3685C9A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E033BB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D17D652"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Chế độ ghi: bằng tay, chu kỳ, báo động</w:t>
            </w:r>
          </w:p>
        </w:tc>
      </w:tr>
      <w:tr w:rsidR="00336CD7" w:rsidRPr="00721BF6" w14:paraId="635F2AD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95D88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0A1344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Tốc độ giấy: 12.5, 25, 50 mm/s hoặc nhiều hơn</w:t>
            </w:r>
          </w:p>
        </w:tc>
      </w:tr>
      <w:tr w:rsidR="00336CD7" w:rsidRPr="00721BF6" w14:paraId="70EDAF8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4FC140F"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5.</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59A70FE"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Ắc qui:</w:t>
            </w:r>
          </w:p>
        </w:tc>
      </w:tr>
      <w:tr w:rsidR="00336CD7" w:rsidRPr="00721BF6" w14:paraId="3C60802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974373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A77436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hoạt động ≥ 6 giờ</w:t>
            </w:r>
          </w:p>
        </w:tc>
      </w:tr>
      <w:tr w:rsidR="00336CD7" w:rsidRPr="00721BF6" w14:paraId="6E7E514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D2166E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575AD18"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sạc: ≤ 4 giờ.</w:t>
            </w:r>
          </w:p>
        </w:tc>
      </w:tr>
      <w:tr w:rsidR="00336CD7" w:rsidRPr="00721BF6" w14:paraId="1F36FC9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EFFF4CA"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6.</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3C5EE2FE"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US"/>
              </w:rPr>
              <w:t>Các thông số đo</w:t>
            </w:r>
          </w:p>
        </w:tc>
      </w:tr>
      <w:tr w:rsidR="00336CD7" w:rsidRPr="00721BF6" w14:paraId="638EA3E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B862B24"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531D395" w14:textId="77777777" w:rsidR="00336CD7" w:rsidRPr="00721BF6" w:rsidRDefault="00336CD7" w:rsidP="00336CD7">
            <w:pPr>
              <w:spacing w:line="312" w:lineRule="auto"/>
              <w:jc w:val="both"/>
              <w:rPr>
                <w:rFonts w:ascii="Times New Roman" w:hAnsi="Times New Roman"/>
                <w:b/>
                <w:i/>
                <w:iCs/>
                <w:kern w:val="2"/>
                <w:lang w:val="en-GB"/>
              </w:rPr>
            </w:pPr>
            <w:r w:rsidRPr="00721BF6">
              <w:rPr>
                <w:rFonts w:ascii="Times New Roman" w:hAnsi="Times New Roman"/>
                <w:b/>
                <w:i/>
                <w:iCs/>
                <w:kern w:val="2"/>
                <w:lang w:val="en-US"/>
              </w:rPr>
              <w:t>ECG:</w:t>
            </w:r>
          </w:p>
        </w:tc>
      </w:tr>
      <w:tr w:rsidR="00336CD7" w:rsidRPr="00721BF6" w14:paraId="167FEFC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232347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B13ED3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đạo trình: ≥ 3</w:t>
            </w:r>
          </w:p>
        </w:tc>
      </w:tr>
      <w:tr w:rsidR="00336CD7" w:rsidRPr="00721BF6" w14:paraId="53284FB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1EAA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474E2A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30µVp-p</w:t>
            </w:r>
          </w:p>
        </w:tc>
      </w:tr>
      <w:tr w:rsidR="00336CD7" w:rsidRPr="00721BF6" w14:paraId="68C0E6A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C866BD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BE484A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Hệ số chống nhiễu đồng pha: ≥ 95dB</w:t>
            </w:r>
          </w:p>
        </w:tc>
      </w:tr>
      <w:tr w:rsidR="00336CD7" w:rsidRPr="00721BF6" w14:paraId="2AF78E8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B5EAB6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9E17FF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Tần số đáp ứng: chế độ chẩn đoán: ≤ 0.05 đến ≥ 150Hz</w:t>
            </w:r>
          </w:p>
        </w:tc>
      </w:tr>
      <w:tr w:rsidR="00336CD7" w:rsidRPr="00721BF6" w14:paraId="5FADFEB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624DDA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F57A04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Cài đặt độ nhạy: có thể lựa chọn tối thiểu: x 1/4, x 1/2, x1, x2, x4, hoặc tự động </w:t>
            </w:r>
          </w:p>
        </w:tc>
      </w:tr>
      <w:tr w:rsidR="00336CD7" w:rsidRPr="00721BF6" w14:paraId="3723851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110C0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AAAD7B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Nhịp tim:</w:t>
            </w:r>
          </w:p>
        </w:tc>
      </w:tr>
      <w:tr w:rsidR="00336CD7" w:rsidRPr="00721BF6" w14:paraId="7F4327C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8B5A0DD" w14:textId="77777777" w:rsidR="00336CD7" w:rsidRPr="00721BF6" w:rsidRDefault="00336CD7" w:rsidP="00336CD7">
            <w:pPr>
              <w:widowControl/>
              <w:numPr>
                <w:ilvl w:val="0"/>
                <w:numId w:val="59"/>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AE9328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 15 đến ≥ 300 nhịp/phút</w:t>
            </w:r>
          </w:p>
        </w:tc>
      </w:tr>
      <w:tr w:rsidR="00336CD7" w:rsidRPr="00721BF6" w14:paraId="1280E29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E59B783"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2E1FBA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69AFA47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5813396"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8A4E9F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01ADA95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245EC1C"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F7FB774"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5225F89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E466464" w14:textId="77777777" w:rsidR="00336CD7" w:rsidRPr="00721BF6" w:rsidRDefault="00336CD7" w:rsidP="00336CD7">
            <w:pPr>
              <w:ind w:left="360"/>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D863ED9"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Phân tích loạn nhịp</w:t>
            </w:r>
          </w:p>
        </w:tc>
      </w:tr>
      <w:tr w:rsidR="00336CD7" w:rsidRPr="00721BF6" w14:paraId="70E6D2C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BF09D5" w14:textId="77777777" w:rsidR="00336CD7" w:rsidRPr="00721BF6" w:rsidRDefault="00336CD7" w:rsidP="00336CD7">
            <w:pPr>
              <w:widowControl/>
              <w:numPr>
                <w:ilvl w:val="0"/>
                <w:numId w:val="58"/>
              </w:numPr>
              <w:spacing w:line="259" w:lineRule="auto"/>
              <w:contextualSpacing/>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CE8FAB5"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Số kênh: ≥ 1</w:t>
            </w:r>
          </w:p>
        </w:tc>
      </w:tr>
      <w:tr w:rsidR="00336CD7" w:rsidRPr="00721BF6" w14:paraId="04A9C8C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2314B79" w14:textId="77777777" w:rsidR="00336CD7" w:rsidRPr="00721BF6" w:rsidRDefault="00336CD7" w:rsidP="00336CD7">
            <w:pPr>
              <w:widowControl/>
              <w:numPr>
                <w:ilvl w:val="0"/>
                <w:numId w:val="58"/>
              </w:numPr>
              <w:spacing w:line="259" w:lineRule="auto"/>
              <w:contextualSpacing/>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82954E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Tỷ lệ đếm VPC: từ 0 đến ≥ 99 VPCs/phút</w:t>
            </w:r>
          </w:p>
        </w:tc>
      </w:tr>
      <w:tr w:rsidR="00336CD7" w:rsidRPr="00721BF6" w14:paraId="52CA27A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88450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6CBC827"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Mức chênh ST</w:t>
            </w:r>
          </w:p>
        </w:tc>
      </w:tr>
      <w:tr w:rsidR="00336CD7" w:rsidRPr="00721BF6" w14:paraId="48FD13A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06032CF"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589F807"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Số kênh: ≥ 1</w:t>
            </w:r>
          </w:p>
        </w:tc>
      </w:tr>
      <w:tr w:rsidR="00336CD7" w:rsidRPr="00721BF6" w14:paraId="439026F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FE8229F"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784FAA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mức chênh ST: khoảng ±2.5mV</w:t>
            </w:r>
          </w:p>
        </w:tc>
      </w:tr>
      <w:tr w:rsidR="00336CD7" w:rsidRPr="00721BF6" w14:paraId="5DD3587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C34A7C8" w14:textId="77777777" w:rsidR="00336CD7" w:rsidRPr="00721BF6" w:rsidRDefault="00336CD7" w:rsidP="00336CD7">
            <w:pPr>
              <w:jc w:val="center"/>
              <w:rPr>
                <w:rFonts w:ascii="Times New Roman" w:hAnsi="Times New Roman"/>
                <w:strike/>
                <w:color w:val="FF0000"/>
                <w:lang w:val="en-US"/>
              </w:rPr>
            </w:pPr>
            <w:r w:rsidRPr="00721BF6">
              <w:rPr>
                <w:rFonts w:ascii="Times New Roman" w:hAnsi="Times New Roman"/>
                <w:b/>
                <w:bCs/>
                <w:i/>
                <w:iCs/>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B155E66" w14:textId="77777777" w:rsidR="00336CD7" w:rsidRPr="00721BF6" w:rsidRDefault="00336CD7" w:rsidP="00336CD7">
            <w:pPr>
              <w:rPr>
                <w:rFonts w:ascii="Times New Roman" w:hAnsi="Times New Roman"/>
                <w:strike/>
                <w:color w:val="FF0000"/>
                <w:kern w:val="2"/>
                <w:lang w:val="en-US"/>
              </w:rPr>
            </w:pPr>
            <w:r w:rsidRPr="00721BF6">
              <w:rPr>
                <w:rFonts w:ascii="Times New Roman" w:hAnsi="Times New Roman"/>
                <w:b/>
                <w:bCs/>
                <w:i/>
                <w:iCs/>
                <w:kern w:val="2"/>
                <w:lang w:val="en-US"/>
              </w:rPr>
              <w:t>Nhịp thở</w:t>
            </w:r>
          </w:p>
        </w:tc>
      </w:tr>
      <w:tr w:rsidR="00336CD7" w:rsidRPr="00721BF6" w14:paraId="3B00BA4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FF62FF7"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29AE2EE" w14:textId="77777777" w:rsidR="00336CD7" w:rsidRPr="00721BF6" w:rsidRDefault="00336CD7" w:rsidP="00336CD7">
            <w:pPr>
              <w:rPr>
                <w:rFonts w:ascii="Times New Roman" w:hAnsi="Times New Roman"/>
                <w:b/>
                <w:bCs/>
                <w:i/>
                <w:iCs/>
                <w:kern w:val="2"/>
                <w:lang w:val="en-US"/>
              </w:rPr>
            </w:pPr>
            <w:r w:rsidRPr="00721BF6">
              <w:rPr>
                <w:rFonts w:ascii="Times New Roman" w:hAnsi="Times New Roman"/>
                <w:kern w:val="2"/>
                <w:lang w:val="en-US"/>
              </w:rPr>
              <w:t>Phương pháp đo: trở kháng hoặc tương đương</w:t>
            </w:r>
          </w:p>
        </w:tc>
      </w:tr>
      <w:tr w:rsidR="00336CD7" w:rsidRPr="00721BF6" w14:paraId="5C8456B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5F5F16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73AF98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0 - ≥ 150 nhịp/phút</w:t>
            </w:r>
          </w:p>
        </w:tc>
      </w:tr>
      <w:tr w:rsidR="00336CD7" w:rsidRPr="00721BF6" w14:paraId="5EBE076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C00533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3848A6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46B9459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B2DE10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6A1F1D7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Trở kháng đo: ≤ 220Ω đến ≥ 4kΩ</w:t>
            </w:r>
          </w:p>
        </w:tc>
      </w:tr>
      <w:tr w:rsidR="00336CD7" w:rsidRPr="00721BF6" w14:paraId="11CE93C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CAFFEB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6CB56D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0.2 Ω</w:t>
            </w:r>
          </w:p>
        </w:tc>
      </w:tr>
      <w:tr w:rsidR="00336CD7" w:rsidRPr="00721BF6" w14:paraId="089E2E2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08ED5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A85586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Cài đặt độ nhạy: có thể lựa chọn tối thiểu: x1/4, x1/2, x1, x2, x4</w:t>
            </w:r>
          </w:p>
        </w:tc>
      </w:tr>
      <w:tr w:rsidR="00336CD7" w:rsidRPr="00721BF6" w14:paraId="7A37B30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75E79B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3E706DF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05CE4FF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DC485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ED03D5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Có thể đặt giới hạn báo động cao/thấp nhịp thở</w:t>
            </w:r>
          </w:p>
        </w:tc>
      </w:tr>
      <w:tr w:rsidR="00336CD7" w:rsidRPr="00721BF6" w14:paraId="2278D08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6DE2E90"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4AD2BDF" w14:textId="77777777" w:rsidR="00336CD7" w:rsidRPr="00721BF6" w:rsidRDefault="00336CD7" w:rsidP="00336CD7">
            <w:pPr>
              <w:rPr>
                <w:rFonts w:ascii="Times New Roman" w:hAnsi="Times New Roman"/>
                <w:kern w:val="2"/>
                <w:lang w:val="en-US"/>
              </w:rPr>
            </w:pPr>
            <w:r w:rsidRPr="00721BF6">
              <w:rPr>
                <w:rFonts w:ascii="Times New Roman" w:hAnsi="Times New Roman"/>
                <w:b/>
                <w:bCs/>
                <w:i/>
                <w:iCs/>
                <w:kern w:val="2"/>
                <w:lang w:val="en-US"/>
              </w:rPr>
              <w:t>SpO2</w:t>
            </w:r>
          </w:p>
        </w:tc>
      </w:tr>
      <w:tr w:rsidR="00336CD7" w:rsidRPr="00721BF6" w14:paraId="26512A8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FE4553D"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5A6AD3F" w14:textId="77777777" w:rsidR="00336CD7" w:rsidRPr="00721BF6" w:rsidRDefault="00336CD7" w:rsidP="00336CD7">
            <w:pPr>
              <w:rPr>
                <w:rFonts w:ascii="Times New Roman" w:hAnsi="Times New Roman"/>
                <w:b/>
                <w:bCs/>
                <w:i/>
                <w:iCs/>
                <w:kern w:val="2"/>
                <w:lang w:val="en-US"/>
              </w:rPr>
            </w:pPr>
            <w:r w:rsidRPr="00721BF6">
              <w:rPr>
                <w:rFonts w:ascii="Times New Roman" w:hAnsi="Times New Roman"/>
                <w:kern w:val="2"/>
                <w:lang w:val="en-US"/>
              </w:rPr>
              <w:t>Dải đo: 0-100%</w:t>
            </w:r>
          </w:p>
        </w:tc>
      </w:tr>
      <w:tr w:rsidR="00336CD7" w:rsidRPr="00721BF6" w14:paraId="501AC0A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2D9FC7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FB78FF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3%</w:t>
            </w:r>
          </w:p>
        </w:tc>
      </w:tr>
      <w:tr w:rsidR="00336CD7" w:rsidRPr="00721BF6" w14:paraId="5EC8F37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D5EDE2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B7C68B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≤3 giây hoặc khi có báo động</w:t>
            </w:r>
          </w:p>
        </w:tc>
      </w:tr>
      <w:tr w:rsidR="00336CD7" w:rsidRPr="00721BF6" w14:paraId="0E92E5C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E30F9A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17E6DC0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nhạy dạng sóng: có thể lựa chọn tự động hoặc bằng tay ít nhất các giá trị x1/8, x1/4, x1/2, x1, x2, x4 và x8</w:t>
            </w:r>
          </w:p>
        </w:tc>
      </w:tr>
      <w:tr w:rsidR="00336CD7" w:rsidRPr="00721BF6" w14:paraId="6ACD872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48523A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2B6D31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SpO2 </w:t>
            </w:r>
          </w:p>
        </w:tc>
      </w:tr>
      <w:tr w:rsidR="00336CD7" w:rsidRPr="00721BF6" w14:paraId="22B17FB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9C7B79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DDA170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của nhịp mạch: ≤ 30 đến ≥ 300 nhịp/phút</w:t>
            </w:r>
          </w:p>
        </w:tc>
      </w:tr>
      <w:tr w:rsidR="00336CD7" w:rsidRPr="00721BF6" w14:paraId="74ED365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E7C8C96"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B29FD74" w14:textId="77777777" w:rsidR="00336CD7" w:rsidRPr="00721BF6" w:rsidRDefault="00336CD7" w:rsidP="00336CD7">
            <w:pPr>
              <w:rPr>
                <w:rFonts w:ascii="Times New Roman" w:hAnsi="Times New Roman"/>
                <w:kern w:val="2"/>
                <w:lang w:val="en-US"/>
              </w:rPr>
            </w:pPr>
            <w:r w:rsidRPr="00721BF6">
              <w:rPr>
                <w:rFonts w:ascii="Times New Roman" w:hAnsi="Times New Roman"/>
                <w:b/>
                <w:i/>
                <w:iCs/>
                <w:kern w:val="2"/>
                <w:lang w:val="en-US"/>
              </w:rPr>
              <w:t>Nhiệt độ</w:t>
            </w:r>
          </w:p>
        </w:tc>
      </w:tr>
      <w:tr w:rsidR="00336CD7" w:rsidRPr="00721BF6" w14:paraId="1FC27B4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B4B64D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2668DBB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Dải đo: 0ºC - ≥ 45ºC </w:t>
            </w:r>
          </w:p>
        </w:tc>
      </w:tr>
      <w:tr w:rsidR="00336CD7" w:rsidRPr="00721BF6" w14:paraId="177E675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3007E0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4EEC81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chính xác: ± ≤ 0,3ºC</w:t>
            </w:r>
          </w:p>
        </w:tc>
      </w:tr>
      <w:tr w:rsidR="00336CD7" w:rsidRPr="00721BF6" w14:paraId="1DA90FD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74EFDF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C7207F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45DA9B1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9D05A0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91BAD7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324D878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E7D0B5C"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E29BD3C" w14:textId="77777777" w:rsidR="00336CD7" w:rsidRPr="00721BF6" w:rsidRDefault="00336CD7" w:rsidP="00336CD7">
            <w:pPr>
              <w:rPr>
                <w:rFonts w:ascii="Times New Roman" w:hAnsi="Times New Roman"/>
                <w:kern w:val="2"/>
                <w:lang w:val="en-US"/>
              </w:rPr>
            </w:pPr>
            <w:r w:rsidRPr="00721BF6">
              <w:rPr>
                <w:rFonts w:ascii="Times New Roman" w:hAnsi="Times New Roman"/>
                <w:b/>
                <w:i/>
                <w:iCs/>
                <w:kern w:val="2"/>
                <w:lang w:val="en-US"/>
              </w:rPr>
              <w:t>Huyết áp không xâm nhập (NIBP)</w:t>
            </w:r>
          </w:p>
        </w:tc>
      </w:tr>
      <w:tr w:rsidR="00336CD7" w:rsidRPr="00721BF6" w14:paraId="37F5E97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35532F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691F1CB"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Phương pháp đo: dao động hoặc tương đương</w:t>
            </w:r>
          </w:p>
        </w:tc>
      </w:tr>
      <w:tr w:rsidR="00336CD7" w:rsidRPr="00721BF6" w14:paraId="020D168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0094EB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301DCB4D"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 xml:space="preserve">Dải đo: 0- ≥ 300 mmHg </w:t>
            </w:r>
          </w:p>
        </w:tc>
      </w:tr>
      <w:tr w:rsidR="00336CD7" w:rsidRPr="00721BF6" w14:paraId="782E1F6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B25EC72"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8EC9C20" w14:textId="77777777" w:rsidR="00336CD7" w:rsidRPr="00721BF6" w:rsidRDefault="00336CD7" w:rsidP="00336CD7">
            <w:pPr>
              <w:spacing w:line="312" w:lineRule="auto"/>
              <w:rPr>
                <w:rFonts w:ascii="Times New Roman" w:hAnsi="Times New Roman"/>
                <w:b/>
                <w:i/>
                <w:iCs/>
                <w:kern w:val="2"/>
                <w:lang w:val="en-US"/>
              </w:rPr>
            </w:pPr>
            <w:r w:rsidRPr="00721BF6">
              <w:rPr>
                <w:rFonts w:ascii="Times New Roman" w:hAnsi="Times New Roman"/>
                <w:bCs/>
                <w:kern w:val="2"/>
                <w:lang w:val="en-US"/>
              </w:rPr>
              <w:t>Độ chính xác: ± ≤ 3mmHg</w:t>
            </w:r>
          </w:p>
        </w:tc>
      </w:tr>
      <w:tr w:rsidR="00336CD7" w:rsidRPr="00721BF6" w14:paraId="7CB3433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C77EA4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3F640F7F"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 xml:space="preserve">Chế độ đo tối thiểu có: bằng tay, chu kỳ. </w:t>
            </w:r>
          </w:p>
        </w:tc>
      </w:tr>
      <w:tr w:rsidR="00336CD7" w:rsidRPr="00721BF6" w14:paraId="147BD44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4268B2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55B4CF26"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Thời gian đo tối đa: người lớn/trẻ em: ≤ 160 giây, trẻ sơ sinh: ≤ 80 giây</w:t>
            </w:r>
          </w:p>
        </w:tc>
      </w:tr>
      <w:tr w:rsidR="00336CD7" w:rsidRPr="00721BF6" w14:paraId="00AE6794"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D8C4C3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3A5597D4"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Giá trị áp suất bơm tối đa: người lớn/trẻ em ≤ 300mmHg, trẻ sơ sinh: ≤ 150mmHg</w:t>
            </w:r>
          </w:p>
        </w:tc>
      </w:tr>
      <w:tr w:rsidR="00336CD7" w:rsidRPr="00721BF6" w14:paraId="378D4ED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C837C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4510FB81"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báo hiệu bằng âm thanh khi kết thúc chu kỳ đo</w:t>
            </w:r>
          </w:p>
        </w:tc>
      </w:tr>
      <w:tr w:rsidR="00336CD7" w:rsidRPr="00721BF6" w14:paraId="7B7AA7F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3176DAB"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74D71CD9" w14:textId="77777777" w:rsidR="00336CD7" w:rsidRPr="00721BF6" w:rsidRDefault="00336CD7" w:rsidP="00336CD7">
            <w:pPr>
              <w:rPr>
                <w:rFonts w:ascii="Times New Roman" w:hAnsi="Times New Roman"/>
                <w:i/>
                <w:iCs/>
                <w:kern w:val="2"/>
                <w:lang w:val="en-US"/>
              </w:rPr>
            </w:pPr>
            <w:r w:rsidRPr="00721BF6">
              <w:rPr>
                <w:rFonts w:ascii="Times New Roman" w:hAnsi="Times New Roman"/>
                <w:bCs/>
                <w:kern w:val="2"/>
                <w:lang w:val="en-US"/>
              </w:rPr>
              <w:t>Chu kỳ cập nhật hiển thị: theo từng lần đo</w:t>
            </w:r>
          </w:p>
        </w:tc>
      </w:tr>
      <w:tr w:rsidR="00336CD7" w:rsidRPr="00721BF6" w14:paraId="3DCA83E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B8AA7B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7820" w:type="dxa"/>
            <w:tcBorders>
              <w:top w:val="single" w:sz="4" w:space="0" w:color="auto"/>
              <w:left w:val="nil"/>
              <w:bottom w:val="single" w:sz="4" w:space="0" w:color="auto"/>
              <w:right w:val="single" w:sz="4" w:space="0" w:color="auto"/>
            </w:tcBorders>
            <w:shd w:val="clear" w:color="auto" w:fill="auto"/>
            <w:noWrap/>
            <w:vAlign w:val="center"/>
          </w:tcPr>
          <w:p w14:paraId="0151E4FE"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thể đặt giới hạn báo động cao/thấp huyết áp</w:t>
            </w:r>
          </w:p>
        </w:tc>
      </w:tr>
    </w:tbl>
    <w:p w14:paraId="1D32B4B2" w14:textId="77777777" w:rsidR="00336CD7" w:rsidRPr="00721BF6" w:rsidRDefault="00336CD7" w:rsidP="00336CD7">
      <w:pPr>
        <w:pStyle w:val="H3"/>
        <w:jc w:val="center"/>
        <w:rPr>
          <w:bCs/>
          <w:kern w:val="2"/>
          <w:lang w:val="en-US"/>
        </w:rPr>
      </w:pPr>
      <w:r w:rsidRPr="00721BF6">
        <w:br w:type="page"/>
      </w:r>
      <w:r w:rsidRPr="00721BF6">
        <w:rPr>
          <w:bCs/>
          <w:kern w:val="2"/>
          <w:lang w:val="en-US"/>
        </w:rPr>
        <w:lastRenderedPageBreak/>
        <w:t>2. MÁY ĐIỆN TIM</w:t>
      </w:r>
    </w:p>
    <w:p w14:paraId="3D4AE110" w14:textId="77777777" w:rsidR="00336CD7" w:rsidRPr="00721BF6" w:rsidRDefault="00336CD7" w:rsidP="00336CD7">
      <w:pPr>
        <w:spacing w:line="259" w:lineRule="auto"/>
        <w:jc w:val="center"/>
        <w:rPr>
          <w:rFonts w:ascii="Times New Roman" w:hAnsi="Times New Roman"/>
          <w:kern w:val="2"/>
          <w:lang w:val="en-U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4"/>
      </w:tblGrid>
      <w:tr w:rsidR="00336CD7" w:rsidRPr="00721BF6" w14:paraId="449C1EA5" w14:textId="77777777" w:rsidTr="00336CD7">
        <w:trPr>
          <w:trHeight w:val="397"/>
          <w:jc w:val="center"/>
        </w:trPr>
        <w:tc>
          <w:tcPr>
            <w:tcW w:w="846" w:type="dxa"/>
            <w:shd w:val="clear" w:color="auto" w:fill="auto"/>
            <w:vAlign w:val="center"/>
            <w:hideMark/>
          </w:tcPr>
          <w:p w14:paraId="7CA8F8D4"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 </w:t>
            </w:r>
          </w:p>
        </w:tc>
        <w:tc>
          <w:tcPr>
            <w:tcW w:w="8084" w:type="dxa"/>
            <w:shd w:val="clear" w:color="auto" w:fill="auto"/>
            <w:vAlign w:val="center"/>
            <w:hideMark/>
          </w:tcPr>
          <w:p w14:paraId="795ECAEF"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chung</w:t>
            </w:r>
          </w:p>
        </w:tc>
      </w:tr>
      <w:tr w:rsidR="00336CD7" w:rsidRPr="00721BF6" w14:paraId="050DE57B" w14:textId="77777777" w:rsidTr="00336CD7">
        <w:trPr>
          <w:trHeight w:val="397"/>
          <w:jc w:val="center"/>
        </w:trPr>
        <w:tc>
          <w:tcPr>
            <w:tcW w:w="846" w:type="dxa"/>
            <w:shd w:val="clear" w:color="auto" w:fill="auto"/>
            <w:vAlign w:val="center"/>
            <w:hideMark/>
          </w:tcPr>
          <w:p w14:paraId="34508878"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shd w:val="clear" w:color="auto" w:fill="auto"/>
            <w:vAlign w:val="center"/>
            <w:hideMark/>
          </w:tcPr>
          <w:p w14:paraId="109025FC" w14:textId="77777777" w:rsidR="00336CD7" w:rsidRPr="00721BF6" w:rsidRDefault="00336CD7" w:rsidP="00336CD7">
            <w:pPr>
              <w:rPr>
                <w:rFonts w:ascii="Times New Roman" w:hAnsi="Times New Roman"/>
                <w:lang w:val="en-US"/>
              </w:rPr>
            </w:pPr>
            <w:r w:rsidRPr="00721BF6">
              <w:rPr>
                <w:rFonts w:ascii="Times New Roman" w:hAnsi="Times New Roman"/>
                <w:lang w:val="en-US"/>
              </w:rPr>
              <w:t>Sản xuất từ năm 2022 trở đi, mới 100%</w:t>
            </w:r>
          </w:p>
        </w:tc>
      </w:tr>
      <w:tr w:rsidR="00336CD7" w:rsidRPr="00721BF6" w14:paraId="6186CCD3" w14:textId="77777777" w:rsidTr="00336CD7">
        <w:trPr>
          <w:trHeight w:val="397"/>
          <w:jc w:val="center"/>
        </w:trPr>
        <w:tc>
          <w:tcPr>
            <w:tcW w:w="846" w:type="dxa"/>
            <w:shd w:val="clear" w:color="auto" w:fill="auto"/>
            <w:vAlign w:val="center"/>
            <w:hideMark/>
          </w:tcPr>
          <w:p w14:paraId="01294441"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shd w:val="clear" w:color="auto" w:fill="auto"/>
            <w:vAlign w:val="center"/>
            <w:hideMark/>
          </w:tcPr>
          <w:p w14:paraId="272C174E" w14:textId="77777777" w:rsidR="00336CD7" w:rsidRPr="00721BF6" w:rsidRDefault="00336CD7" w:rsidP="00336CD7">
            <w:pPr>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1049F9BC" w14:textId="77777777" w:rsidTr="00336CD7">
        <w:trPr>
          <w:trHeight w:val="397"/>
          <w:jc w:val="center"/>
        </w:trPr>
        <w:tc>
          <w:tcPr>
            <w:tcW w:w="846" w:type="dxa"/>
            <w:shd w:val="clear" w:color="auto" w:fill="auto"/>
            <w:vAlign w:val="center"/>
            <w:hideMark/>
          </w:tcPr>
          <w:p w14:paraId="0B6C968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shd w:val="clear" w:color="auto" w:fill="auto"/>
            <w:vAlign w:val="center"/>
            <w:hideMark/>
          </w:tcPr>
          <w:p w14:paraId="5FD883ED" w14:textId="77777777" w:rsidR="00336CD7" w:rsidRPr="00721BF6" w:rsidRDefault="00336CD7" w:rsidP="00336CD7">
            <w:pPr>
              <w:rPr>
                <w:rFonts w:ascii="Times New Roman" w:hAnsi="Times New Roman"/>
                <w:bCs/>
                <w:kern w:val="2"/>
                <w:lang w:val="en-US"/>
              </w:rPr>
            </w:pPr>
            <w:r w:rsidRPr="00721BF6">
              <w:rPr>
                <w:rFonts w:ascii="Times New Roman" w:hAnsi="Times New Roman"/>
                <w:lang w:val="en-US"/>
              </w:rPr>
              <w:t>Nguồn điện cung cấp: 220V, 50/60Hz</w:t>
            </w:r>
            <w:r w:rsidRPr="00721BF6">
              <w:rPr>
                <w:rFonts w:ascii="Times New Roman" w:hAnsi="Times New Roman"/>
                <w:bCs/>
                <w:kern w:val="2"/>
                <w:lang w:val="en-US"/>
              </w:rPr>
              <w:t xml:space="preserve"> </w:t>
            </w:r>
          </w:p>
        </w:tc>
      </w:tr>
      <w:tr w:rsidR="00336CD7" w:rsidRPr="00721BF6" w14:paraId="63DE9144" w14:textId="77777777" w:rsidTr="00336CD7">
        <w:trPr>
          <w:trHeight w:val="397"/>
          <w:jc w:val="center"/>
        </w:trPr>
        <w:tc>
          <w:tcPr>
            <w:tcW w:w="846" w:type="dxa"/>
            <w:shd w:val="clear" w:color="auto" w:fill="auto"/>
            <w:vAlign w:val="center"/>
            <w:hideMark/>
          </w:tcPr>
          <w:p w14:paraId="00FE6496"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shd w:val="clear" w:color="auto" w:fill="auto"/>
            <w:vAlign w:val="center"/>
            <w:hideMark/>
          </w:tcPr>
          <w:p w14:paraId="3A658650" w14:textId="77777777" w:rsidR="00336CD7" w:rsidRPr="00721BF6" w:rsidRDefault="00336CD7" w:rsidP="00336CD7">
            <w:pPr>
              <w:rPr>
                <w:rFonts w:ascii="Times New Roman" w:hAnsi="Times New Roman"/>
                <w:lang w:val="en-US"/>
              </w:rPr>
            </w:pPr>
            <w:r w:rsidRPr="00721BF6">
              <w:rPr>
                <w:rFonts w:ascii="Times New Roman" w:hAnsi="Times New Roman"/>
                <w:lang w:val="en-US"/>
              </w:rPr>
              <w:t>Môi trường hoạt động:</w:t>
            </w:r>
          </w:p>
        </w:tc>
      </w:tr>
      <w:tr w:rsidR="00336CD7" w:rsidRPr="00721BF6" w14:paraId="080446EB" w14:textId="77777777" w:rsidTr="00336CD7">
        <w:trPr>
          <w:trHeight w:val="397"/>
          <w:jc w:val="center"/>
        </w:trPr>
        <w:tc>
          <w:tcPr>
            <w:tcW w:w="846" w:type="dxa"/>
            <w:shd w:val="clear" w:color="auto" w:fill="auto"/>
            <w:vAlign w:val="center"/>
            <w:hideMark/>
          </w:tcPr>
          <w:p w14:paraId="6C77B9B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481C7D6B"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Nhiệt độ tối đa: ≥ 30°C </w:t>
            </w:r>
          </w:p>
        </w:tc>
      </w:tr>
      <w:tr w:rsidR="00336CD7" w:rsidRPr="00721BF6" w14:paraId="7556D92D" w14:textId="77777777" w:rsidTr="00336CD7">
        <w:trPr>
          <w:trHeight w:val="397"/>
          <w:jc w:val="center"/>
        </w:trPr>
        <w:tc>
          <w:tcPr>
            <w:tcW w:w="846" w:type="dxa"/>
            <w:shd w:val="clear" w:color="auto" w:fill="auto"/>
            <w:vAlign w:val="center"/>
            <w:hideMark/>
          </w:tcPr>
          <w:p w14:paraId="27215F1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4648E3C5" w14:textId="77777777" w:rsidR="00336CD7" w:rsidRPr="00721BF6" w:rsidRDefault="00336CD7" w:rsidP="00336CD7">
            <w:pPr>
              <w:rPr>
                <w:rFonts w:ascii="Times New Roman" w:hAnsi="Times New Roman"/>
                <w:lang w:val="en-US"/>
              </w:rPr>
            </w:pPr>
            <w:r w:rsidRPr="00721BF6">
              <w:rPr>
                <w:rFonts w:ascii="Times New Roman" w:hAnsi="Times New Roman"/>
                <w:lang w:val="en-US"/>
              </w:rPr>
              <w:t>Độ ẩm tối đa: ≥ 80%</w:t>
            </w:r>
          </w:p>
        </w:tc>
      </w:tr>
      <w:tr w:rsidR="00336CD7" w:rsidRPr="00721BF6" w14:paraId="0A232302" w14:textId="77777777" w:rsidTr="00336CD7">
        <w:trPr>
          <w:trHeight w:val="397"/>
          <w:jc w:val="center"/>
        </w:trPr>
        <w:tc>
          <w:tcPr>
            <w:tcW w:w="846" w:type="dxa"/>
            <w:shd w:val="clear" w:color="auto" w:fill="auto"/>
            <w:vAlign w:val="center"/>
            <w:hideMark/>
          </w:tcPr>
          <w:p w14:paraId="1FD680AC"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 </w:t>
            </w:r>
          </w:p>
        </w:tc>
        <w:tc>
          <w:tcPr>
            <w:tcW w:w="8084" w:type="dxa"/>
            <w:shd w:val="clear" w:color="auto" w:fill="auto"/>
            <w:vAlign w:val="center"/>
            <w:hideMark/>
          </w:tcPr>
          <w:p w14:paraId="0312FA90"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479D31CD" w14:textId="77777777" w:rsidTr="00336CD7">
        <w:trPr>
          <w:trHeight w:val="397"/>
          <w:jc w:val="center"/>
        </w:trPr>
        <w:tc>
          <w:tcPr>
            <w:tcW w:w="846" w:type="dxa"/>
            <w:shd w:val="clear" w:color="auto" w:fill="auto"/>
            <w:vAlign w:val="center"/>
            <w:hideMark/>
          </w:tcPr>
          <w:p w14:paraId="0102BC2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60F8E605" w14:textId="77777777" w:rsidR="00336CD7" w:rsidRPr="00721BF6" w:rsidRDefault="00336CD7" w:rsidP="00336CD7">
            <w:pPr>
              <w:rPr>
                <w:rFonts w:ascii="Times New Roman" w:hAnsi="Times New Roman"/>
                <w:lang w:val="en-US"/>
              </w:rPr>
            </w:pPr>
            <w:r w:rsidRPr="00721BF6">
              <w:rPr>
                <w:rFonts w:ascii="Times New Roman" w:hAnsi="Times New Roman"/>
                <w:lang w:val="en-US"/>
              </w:rPr>
              <w:t>Máy chính kèm phụ kiện chuẩn: 01 bộ</w:t>
            </w:r>
          </w:p>
        </w:tc>
      </w:tr>
      <w:tr w:rsidR="00336CD7" w:rsidRPr="00721BF6" w14:paraId="370B41D7" w14:textId="77777777" w:rsidTr="00336CD7">
        <w:trPr>
          <w:trHeight w:val="397"/>
          <w:jc w:val="center"/>
        </w:trPr>
        <w:tc>
          <w:tcPr>
            <w:tcW w:w="846" w:type="dxa"/>
            <w:shd w:val="clear" w:color="auto" w:fill="auto"/>
            <w:vAlign w:val="center"/>
          </w:tcPr>
          <w:p w14:paraId="748C57A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tcPr>
          <w:p w14:paraId="470C1EED"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Phụ kiện kèm theo gồm: </w:t>
            </w:r>
          </w:p>
        </w:tc>
      </w:tr>
      <w:tr w:rsidR="00336CD7" w:rsidRPr="00721BF6" w14:paraId="18F0499D" w14:textId="77777777" w:rsidTr="00336CD7">
        <w:trPr>
          <w:trHeight w:val="397"/>
          <w:jc w:val="center"/>
        </w:trPr>
        <w:tc>
          <w:tcPr>
            <w:tcW w:w="846" w:type="dxa"/>
            <w:shd w:val="clear" w:color="auto" w:fill="auto"/>
            <w:vAlign w:val="center"/>
            <w:hideMark/>
          </w:tcPr>
          <w:p w14:paraId="45E9A37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2F317F60" w14:textId="77777777" w:rsidR="00336CD7" w:rsidRPr="00721BF6" w:rsidRDefault="00336CD7" w:rsidP="00336CD7">
            <w:pPr>
              <w:rPr>
                <w:rFonts w:ascii="Times New Roman" w:hAnsi="Times New Roman"/>
                <w:lang w:val="en-US"/>
              </w:rPr>
            </w:pPr>
            <w:r w:rsidRPr="00721BF6">
              <w:rPr>
                <w:rFonts w:ascii="Times New Roman" w:hAnsi="Times New Roman"/>
                <w:lang w:val="en-US"/>
              </w:rPr>
              <w:t>Cáp điện tim: 01chiếc</w:t>
            </w:r>
          </w:p>
        </w:tc>
      </w:tr>
      <w:tr w:rsidR="00336CD7" w:rsidRPr="00721BF6" w14:paraId="488AA65C" w14:textId="77777777" w:rsidTr="00336CD7">
        <w:trPr>
          <w:trHeight w:val="397"/>
          <w:jc w:val="center"/>
        </w:trPr>
        <w:tc>
          <w:tcPr>
            <w:tcW w:w="846" w:type="dxa"/>
            <w:shd w:val="clear" w:color="auto" w:fill="auto"/>
            <w:vAlign w:val="center"/>
            <w:hideMark/>
          </w:tcPr>
          <w:p w14:paraId="5544C74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4A9EC8D0" w14:textId="77777777" w:rsidR="00336CD7" w:rsidRPr="00721BF6" w:rsidRDefault="00336CD7" w:rsidP="00336CD7">
            <w:pPr>
              <w:rPr>
                <w:rFonts w:ascii="Times New Roman" w:hAnsi="Times New Roman"/>
                <w:lang w:val="en-US"/>
              </w:rPr>
            </w:pPr>
            <w:r w:rsidRPr="00721BF6">
              <w:rPr>
                <w:rFonts w:ascii="Times New Roman" w:hAnsi="Times New Roman"/>
                <w:lang w:val="en-US"/>
              </w:rPr>
              <w:t>Dây nguồn: 01chiếc</w:t>
            </w:r>
          </w:p>
        </w:tc>
      </w:tr>
      <w:tr w:rsidR="00336CD7" w:rsidRPr="00721BF6" w14:paraId="223AA38E" w14:textId="77777777" w:rsidTr="00336CD7">
        <w:trPr>
          <w:trHeight w:val="397"/>
          <w:jc w:val="center"/>
        </w:trPr>
        <w:tc>
          <w:tcPr>
            <w:tcW w:w="846" w:type="dxa"/>
            <w:shd w:val="clear" w:color="auto" w:fill="auto"/>
            <w:vAlign w:val="center"/>
            <w:hideMark/>
          </w:tcPr>
          <w:p w14:paraId="0A1CE64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11B9DC07" w14:textId="77777777" w:rsidR="00336CD7" w:rsidRPr="00721BF6" w:rsidRDefault="00336CD7" w:rsidP="00336CD7">
            <w:pPr>
              <w:rPr>
                <w:rFonts w:ascii="Times New Roman" w:hAnsi="Times New Roman"/>
                <w:lang w:val="en-US"/>
              </w:rPr>
            </w:pPr>
            <w:r w:rsidRPr="00721BF6">
              <w:rPr>
                <w:rFonts w:ascii="Times New Roman" w:hAnsi="Times New Roman"/>
                <w:lang w:val="en-US"/>
              </w:rPr>
              <w:t>Điện cực trước ngực: 06 quả</w:t>
            </w:r>
          </w:p>
        </w:tc>
      </w:tr>
      <w:tr w:rsidR="00336CD7" w:rsidRPr="00721BF6" w14:paraId="672618C8" w14:textId="77777777" w:rsidTr="00336CD7">
        <w:trPr>
          <w:trHeight w:val="397"/>
          <w:jc w:val="center"/>
        </w:trPr>
        <w:tc>
          <w:tcPr>
            <w:tcW w:w="846" w:type="dxa"/>
            <w:shd w:val="clear" w:color="auto" w:fill="auto"/>
            <w:vAlign w:val="center"/>
            <w:hideMark/>
          </w:tcPr>
          <w:p w14:paraId="3EA13C1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4A8B9028" w14:textId="77777777" w:rsidR="00336CD7" w:rsidRPr="00721BF6" w:rsidRDefault="00336CD7" w:rsidP="00336CD7">
            <w:pPr>
              <w:rPr>
                <w:rFonts w:ascii="Times New Roman" w:hAnsi="Times New Roman"/>
                <w:lang w:val="en-US"/>
              </w:rPr>
            </w:pPr>
            <w:r w:rsidRPr="00721BF6">
              <w:rPr>
                <w:rFonts w:ascii="Times New Roman" w:hAnsi="Times New Roman"/>
                <w:lang w:val="en-US"/>
              </w:rPr>
              <w:t>Điện cực chi: 04 chiếc</w:t>
            </w:r>
          </w:p>
        </w:tc>
      </w:tr>
      <w:tr w:rsidR="00336CD7" w:rsidRPr="00721BF6" w14:paraId="35C21348" w14:textId="77777777" w:rsidTr="00336CD7">
        <w:trPr>
          <w:trHeight w:val="397"/>
          <w:jc w:val="center"/>
        </w:trPr>
        <w:tc>
          <w:tcPr>
            <w:tcW w:w="846" w:type="dxa"/>
            <w:shd w:val="clear" w:color="auto" w:fill="auto"/>
            <w:vAlign w:val="center"/>
            <w:hideMark/>
          </w:tcPr>
          <w:p w14:paraId="3B91B11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5F435934" w14:textId="77777777" w:rsidR="00336CD7" w:rsidRPr="00721BF6" w:rsidRDefault="00336CD7" w:rsidP="00336CD7">
            <w:pPr>
              <w:rPr>
                <w:rFonts w:ascii="Times New Roman" w:hAnsi="Times New Roman"/>
                <w:lang w:val="en-US"/>
              </w:rPr>
            </w:pPr>
            <w:r w:rsidRPr="00721BF6">
              <w:rPr>
                <w:rFonts w:ascii="Times New Roman" w:hAnsi="Times New Roman"/>
                <w:lang w:val="en-US"/>
              </w:rPr>
              <w:t>Ắc qui: 01chiếc</w:t>
            </w:r>
          </w:p>
        </w:tc>
      </w:tr>
      <w:tr w:rsidR="00336CD7" w:rsidRPr="00721BF6" w14:paraId="6BD9098B" w14:textId="77777777" w:rsidTr="00336CD7">
        <w:trPr>
          <w:trHeight w:val="397"/>
          <w:jc w:val="center"/>
        </w:trPr>
        <w:tc>
          <w:tcPr>
            <w:tcW w:w="846" w:type="dxa"/>
            <w:shd w:val="clear" w:color="auto" w:fill="auto"/>
            <w:vAlign w:val="center"/>
            <w:hideMark/>
          </w:tcPr>
          <w:p w14:paraId="716A808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hideMark/>
          </w:tcPr>
          <w:p w14:paraId="1DD0BC6B" w14:textId="77777777" w:rsidR="00336CD7" w:rsidRPr="00721BF6" w:rsidRDefault="00336CD7" w:rsidP="00336CD7">
            <w:pPr>
              <w:rPr>
                <w:rFonts w:ascii="Times New Roman" w:hAnsi="Times New Roman"/>
                <w:lang w:val="en-US"/>
              </w:rPr>
            </w:pPr>
            <w:r w:rsidRPr="00721BF6">
              <w:rPr>
                <w:rFonts w:ascii="Times New Roman" w:hAnsi="Times New Roman"/>
                <w:lang w:val="en-US"/>
              </w:rPr>
              <w:t>Giấy in: 01 cuộn</w:t>
            </w:r>
          </w:p>
        </w:tc>
      </w:tr>
      <w:tr w:rsidR="00336CD7" w:rsidRPr="00721BF6" w14:paraId="4215B053" w14:textId="77777777" w:rsidTr="00336CD7">
        <w:trPr>
          <w:trHeight w:val="397"/>
          <w:jc w:val="center"/>
        </w:trPr>
        <w:tc>
          <w:tcPr>
            <w:tcW w:w="846" w:type="dxa"/>
            <w:shd w:val="clear" w:color="auto" w:fill="auto"/>
            <w:vAlign w:val="center"/>
          </w:tcPr>
          <w:p w14:paraId="00500DF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tcPr>
          <w:p w14:paraId="1A336E28" w14:textId="77777777" w:rsidR="00336CD7" w:rsidRPr="00721BF6" w:rsidRDefault="00336CD7" w:rsidP="00336CD7">
            <w:pPr>
              <w:rPr>
                <w:rFonts w:ascii="Times New Roman" w:hAnsi="Times New Roman"/>
                <w:lang w:val="en-US"/>
              </w:rPr>
            </w:pPr>
            <w:r w:rsidRPr="00721BF6">
              <w:rPr>
                <w:rFonts w:ascii="Times New Roman" w:hAnsi="Times New Roman"/>
                <w:lang w:val="en-US"/>
              </w:rPr>
              <w:t>Xe đẩy: 01 cái</w:t>
            </w:r>
          </w:p>
        </w:tc>
      </w:tr>
      <w:tr w:rsidR="00336CD7" w:rsidRPr="00721BF6" w14:paraId="24D662A7" w14:textId="77777777" w:rsidTr="00336CD7">
        <w:trPr>
          <w:trHeight w:val="397"/>
          <w:jc w:val="center"/>
        </w:trPr>
        <w:tc>
          <w:tcPr>
            <w:tcW w:w="846" w:type="dxa"/>
            <w:shd w:val="clear" w:color="auto" w:fill="auto"/>
            <w:vAlign w:val="center"/>
          </w:tcPr>
          <w:p w14:paraId="551A466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vAlign w:val="center"/>
          </w:tcPr>
          <w:p w14:paraId="6C0C0987" w14:textId="77777777" w:rsidR="00336CD7" w:rsidRPr="00721BF6" w:rsidRDefault="00336CD7" w:rsidP="00336CD7">
            <w:pPr>
              <w:rPr>
                <w:rFonts w:ascii="Times New Roman" w:hAnsi="Times New Roman"/>
                <w:lang w:val="en-US"/>
              </w:rPr>
            </w:pPr>
            <w:r w:rsidRPr="00721BF6">
              <w:rPr>
                <w:rFonts w:ascii="Times New Roman" w:hAnsi="Times New Roman"/>
                <w:lang w:val="en-US"/>
              </w:rPr>
              <w:t>Tài liệu hướng dẫn sử dụng: 01 bộ</w:t>
            </w:r>
          </w:p>
        </w:tc>
      </w:tr>
      <w:tr w:rsidR="00336CD7" w:rsidRPr="00721BF6" w14:paraId="33BC34BD" w14:textId="77777777" w:rsidTr="00336CD7">
        <w:trPr>
          <w:trHeight w:val="397"/>
          <w:jc w:val="center"/>
        </w:trPr>
        <w:tc>
          <w:tcPr>
            <w:tcW w:w="846" w:type="dxa"/>
            <w:shd w:val="clear" w:color="auto" w:fill="auto"/>
            <w:noWrap/>
            <w:vAlign w:val="center"/>
            <w:hideMark/>
          </w:tcPr>
          <w:p w14:paraId="4F9355A4"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III. </w:t>
            </w:r>
          </w:p>
        </w:tc>
        <w:tc>
          <w:tcPr>
            <w:tcW w:w="8084" w:type="dxa"/>
            <w:shd w:val="clear" w:color="auto" w:fill="auto"/>
            <w:vAlign w:val="center"/>
            <w:hideMark/>
          </w:tcPr>
          <w:p w14:paraId="62495E86" w14:textId="77777777" w:rsidR="00336CD7" w:rsidRPr="00721BF6" w:rsidRDefault="00336CD7" w:rsidP="00336CD7">
            <w:pPr>
              <w:rPr>
                <w:rFonts w:ascii="Times New Roman" w:hAnsi="Times New Roman"/>
                <w:b/>
                <w:bCs/>
                <w:lang w:val="en-US"/>
              </w:rPr>
            </w:pPr>
            <w:r w:rsidRPr="00721BF6">
              <w:rPr>
                <w:rFonts w:ascii="Times New Roman" w:hAnsi="Times New Roman"/>
                <w:b/>
                <w:bCs/>
                <w:lang w:val="en-US"/>
              </w:rPr>
              <w:t>Yêu cầu tính năng kỹ thuật</w:t>
            </w:r>
          </w:p>
        </w:tc>
      </w:tr>
      <w:tr w:rsidR="00336CD7" w:rsidRPr="00721BF6" w14:paraId="78AF4162" w14:textId="77777777" w:rsidTr="00336CD7">
        <w:trPr>
          <w:trHeight w:val="397"/>
          <w:jc w:val="center"/>
        </w:trPr>
        <w:tc>
          <w:tcPr>
            <w:tcW w:w="846" w:type="dxa"/>
            <w:shd w:val="clear" w:color="auto" w:fill="auto"/>
            <w:vAlign w:val="center"/>
            <w:hideMark/>
          </w:tcPr>
          <w:p w14:paraId="56400C61"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1.</w:t>
            </w:r>
          </w:p>
        </w:tc>
        <w:tc>
          <w:tcPr>
            <w:tcW w:w="8084" w:type="dxa"/>
            <w:shd w:val="clear" w:color="auto" w:fill="auto"/>
            <w:noWrap/>
            <w:vAlign w:val="center"/>
            <w:hideMark/>
          </w:tcPr>
          <w:p w14:paraId="7227B748" w14:textId="77777777" w:rsidR="00336CD7" w:rsidRPr="00721BF6" w:rsidRDefault="00336CD7" w:rsidP="00336CD7">
            <w:pPr>
              <w:rPr>
                <w:rFonts w:ascii="Times New Roman" w:hAnsi="Times New Roman"/>
                <w:lang w:val="en-US"/>
              </w:rPr>
            </w:pPr>
            <w:r w:rsidRPr="00721BF6">
              <w:rPr>
                <w:rFonts w:ascii="Times New Roman" w:hAnsi="Times New Roman"/>
                <w:b/>
                <w:bCs/>
                <w:kern w:val="2"/>
                <w:lang w:val="en-US"/>
              </w:rPr>
              <w:t>Thu nhận tín hiệu điện tim:</w:t>
            </w:r>
          </w:p>
        </w:tc>
      </w:tr>
      <w:tr w:rsidR="00336CD7" w:rsidRPr="00721BF6" w14:paraId="48608F61" w14:textId="77777777" w:rsidTr="00336CD7">
        <w:trPr>
          <w:trHeight w:val="397"/>
          <w:jc w:val="center"/>
        </w:trPr>
        <w:tc>
          <w:tcPr>
            <w:tcW w:w="846" w:type="dxa"/>
            <w:shd w:val="clear" w:color="auto" w:fill="auto"/>
            <w:vAlign w:val="center"/>
            <w:hideMark/>
          </w:tcPr>
          <w:p w14:paraId="766C531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hideMark/>
          </w:tcPr>
          <w:p w14:paraId="34BCC1B8"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Mạch vào: được cách ly và bảo vệ để tránh sốc điện tim </w:t>
            </w:r>
          </w:p>
        </w:tc>
      </w:tr>
      <w:tr w:rsidR="00336CD7" w:rsidRPr="00721BF6" w14:paraId="5585736D" w14:textId="77777777" w:rsidTr="00336CD7">
        <w:trPr>
          <w:trHeight w:val="397"/>
          <w:jc w:val="center"/>
        </w:trPr>
        <w:tc>
          <w:tcPr>
            <w:tcW w:w="846" w:type="dxa"/>
            <w:shd w:val="clear" w:color="auto" w:fill="auto"/>
            <w:vAlign w:val="center"/>
            <w:hideMark/>
          </w:tcPr>
          <w:p w14:paraId="3B69466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hideMark/>
          </w:tcPr>
          <w:p w14:paraId="50BF49F7"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Đạo trình điện tim: 12 đạo trình </w:t>
            </w:r>
          </w:p>
        </w:tc>
      </w:tr>
      <w:tr w:rsidR="00336CD7" w:rsidRPr="00721BF6" w14:paraId="3332B63A" w14:textId="77777777" w:rsidTr="00336CD7">
        <w:trPr>
          <w:trHeight w:val="397"/>
          <w:jc w:val="center"/>
        </w:trPr>
        <w:tc>
          <w:tcPr>
            <w:tcW w:w="846" w:type="dxa"/>
            <w:shd w:val="clear" w:color="auto" w:fill="auto"/>
            <w:vAlign w:val="center"/>
          </w:tcPr>
          <w:p w14:paraId="7BAA0F9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4625CCE8"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Độ nhạy: khoảng 10 mm/mV ±2%</w:t>
            </w:r>
          </w:p>
        </w:tc>
      </w:tr>
      <w:tr w:rsidR="00336CD7" w:rsidRPr="00721BF6" w14:paraId="279FCBAA" w14:textId="77777777" w:rsidTr="00336CD7">
        <w:trPr>
          <w:trHeight w:val="397"/>
          <w:jc w:val="center"/>
        </w:trPr>
        <w:tc>
          <w:tcPr>
            <w:tcW w:w="846" w:type="dxa"/>
            <w:shd w:val="clear" w:color="auto" w:fill="auto"/>
            <w:vAlign w:val="center"/>
            <w:hideMark/>
          </w:tcPr>
          <w:p w14:paraId="3B858FA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hideMark/>
          </w:tcPr>
          <w:p w14:paraId="0DE50FE7" w14:textId="77777777" w:rsidR="00336CD7" w:rsidRPr="00721BF6" w:rsidRDefault="00336CD7" w:rsidP="00336CD7">
            <w:pPr>
              <w:rPr>
                <w:rFonts w:ascii="Times New Roman" w:hAnsi="Times New Roman"/>
                <w:color w:val="231F20"/>
                <w:lang w:val="en-US"/>
              </w:rPr>
            </w:pPr>
            <w:r w:rsidRPr="00721BF6">
              <w:rPr>
                <w:rFonts w:ascii="Times New Roman" w:hAnsi="Times New Roman"/>
                <w:bCs/>
                <w:kern w:val="2"/>
                <w:lang w:val="en-US"/>
              </w:rPr>
              <w:t xml:space="preserve">Hệ số lọc nhiễu: ≥ 100 dB </w:t>
            </w:r>
          </w:p>
        </w:tc>
      </w:tr>
      <w:tr w:rsidR="00336CD7" w:rsidRPr="00721BF6" w14:paraId="48E45D3E" w14:textId="77777777" w:rsidTr="00336CD7">
        <w:trPr>
          <w:trHeight w:val="397"/>
          <w:jc w:val="center"/>
        </w:trPr>
        <w:tc>
          <w:tcPr>
            <w:tcW w:w="846" w:type="dxa"/>
            <w:shd w:val="clear" w:color="auto" w:fill="auto"/>
            <w:vAlign w:val="center"/>
            <w:hideMark/>
          </w:tcPr>
          <w:p w14:paraId="3854FBD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hideMark/>
          </w:tcPr>
          <w:p w14:paraId="2F4D7092"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Tần số đáp ứng: ≤ 0.05 Hz đến ≥150 Hz </w:t>
            </w:r>
          </w:p>
        </w:tc>
      </w:tr>
      <w:tr w:rsidR="00336CD7" w:rsidRPr="00721BF6" w14:paraId="0155152C" w14:textId="77777777" w:rsidTr="00336CD7">
        <w:trPr>
          <w:trHeight w:val="397"/>
          <w:jc w:val="center"/>
        </w:trPr>
        <w:tc>
          <w:tcPr>
            <w:tcW w:w="846" w:type="dxa"/>
            <w:shd w:val="clear" w:color="auto" w:fill="auto"/>
            <w:vAlign w:val="center"/>
          </w:tcPr>
          <w:p w14:paraId="7BD9E2F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0E44C6E"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Thời gian thu nhận tín hiệu điện tim (khi ghi tự động): tối đa ≥ 24 giây</w:t>
            </w:r>
          </w:p>
        </w:tc>
      </w:tr>
      <w:tr w:rsidR="00336CD7" w:rsidRPr="00721BF6" w14:paraId="24AF71AB" w14:textId="77777777" w:rsidTr="00336CD7">
        <w:trPr>
          <w:trHeight w:val="397"/>
          <w:jc w:val="center"/>
        </w:trPr>
        <w:tc>
          <w:tcPr>
            <w:tcW w:w="846" w:type="dxa"/>
            <w:shd w:val="clear" w:color="auto" w:fill="auto"/>
            <w:vAlign w:val="center"/>
          </w:tcPr>
          <w:p w14:paraId="3819DA2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2.</w:t>
            </w:r>
          </w:p>
        </w:tc>
        <w:tc>
          <w:tcPr>
            <w:tcW w:w="8084" w:type="dxa"/>
            <w:shd w:val="clear" w:color="auto" w:fill="auto"/>
            <w:noWrap/>
            <w:vAlign w:val="center"/>
          </w:tcPr>
          <w:p w14:paraId="52D3DC18" w14:textId="77777777" w:rsidR="00336CD7" w:rsidRPr="00721BF6" w:rsidRDefault="00336CD7" w:rsidP="00336CD7">
            <w:pPr>
              <w:rPr>
                <w:rFonts w:ascii="Times New Roman" w:hAnsi="Times New Roman"/>
                <w:b/>
                <w:bCs/>
                <w:lang w:val="en-US"/>
              </w:rPr>
            </w:pPr>
            <w:r w:rsidRPr="00721BF6">
              <w:rPr>
                <w:rFonts w:ascii="Times New Roman" w:hAnsi="Times New Roman"/>
                <w:b/>
                <w:bCs/>
                <w:kern w:val="2"/>
                <w:lang w:val="en-US"/>
              </w:rPr>
              <w:t>Xử lý tín hiệu:</w:t>
            </w:r>
          </w:p>
        </w:tc>
      </w:tr>
      <w:tr w:rsidR="00336CD7" w:rsidRPr="00721BF6" w14:paraId="7C5AB018" w14:textId="77777777" w:rsidTr="00336CD7">
        <w:trPr>
          <w:trHeight w:val="397"/>
          <w:jc w:val="center"/>
        </w:trPr>
        <w:tc>
          <w:tcPr>
            <w:tcW w:w="846" w:type="dxa"/>
            <w:shd w:val="clear" w:color="auto" w:fill="auto"/>
            <w:vAlign w:val="center"/>
          </w:tcPr>
          <w:p w14:paraId="79A864A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4C29D845"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Tỷ lệ lấy mẫu phân tích: ≥500 mẫu/giây </w:t>
            </w:r>
          </w:p>
        </w:tc>
      </w:tr>
      <w:tr w:rsidR="00336CD7" w:rsidRPr="00721BF6" w14:paraId="6BC39B56" w14:textId="77777777" w:rsidTr="00336CD7">
        <w:trPr>
          <w:trHeight w:val="397"/>
          <w:jc w:val="center"/>
        </w:trPr>
        <w:tc>
          <w:tcPr>
            <w:tcW w:w="846" w:type="dxa"/>
            <w:shd w:val="clear" w:color="auto" w:fill="auto"/>
            <w:vAlign w:val="center"/>
          </w:tcPr>
          <w:p w14:paraId="3E22918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4F3628AF"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Tốc độ thu thập mẫu: ≥8.000 mẫu/giây</w:t>
            </w:r>
          </w:p>
        </w:tc>
      </w:tr>
      <w:tr w:rsidR="00336CD7" w:rsidRPr="00721BF6" w14:paraId="4F7EA456" w14:textId="77777777" w:rsidTr="00336CD7">
        <w:trPr>
          <w:trHeight w:val="397"/>
          <w:jc w:val="center"/>
        </w:trPr>
        <w:tc>
          <w:tcPr>
            <w:tcW w:w="846" w:type="dxa"/>
            <w:shd w:val="clear" w:color="auto" w:fill="auto"/>
            <w:vAlign w:val="center"/>
          </w:tcPr>
          <w:p w14:paraId="4A2B234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3F66B48"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Bộ lọc nhiễu xoay chiều: tối thiểu có 50/60 Hz </w:t>
            </w:r>
          </w:p>
        </w:tc>
      </w:tr>
      <w:tr w:rsidR="00336CD7" w:rsidRPr="00721BF6" w14:paraId="61D16CCF" w14:textId="77777777" w:rsidTr="00336CD7">
        <w:trPr>
          <w:trHeight w:val="397"/>
          <w:jc w:val="center"/>
        </w:trPr>
        <w:tc>
          <w:tcPr>
            <w:tcW w:w="846" w:type="dxa"/>
            <w:shd w:val="clear" w:color="auto" w:fill="auto"/>
            <w:vAlign w:val="center"/>
          </w:tcPr>
          <w:p w14:paraId="487368C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0E86BB70"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Bộ lọc cao tần: tối thiểu có 75, 100, 150 Hz </w:t>
            </w:r>
          </w:p>
        </w:tc>
      </w:tr>
      <w:tr w:rsidR="00336CD7" w:rsidRPr="00721BF6" w14:paraId="6F2A07E1" w14:textId="77777777" w:rsidTr="00336CD7">
        <w:trPr>
          <w:trHeight w:val="397"/>
          <w:jc w:val="center"/>
        </w:trPr>
        <w:tc>
          <w:tcPr>
            <w:tcW w:w="846" w:type="dxa"/>
            <w:shd w:val="clear" w:color="auto" w:fill="auto"/>
            <w:vAlign w:val="center"/>
          </w:tcPr>
          <w:p w14:paraId="3A48391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shd w:val="clear" w:color="auto" w:fill="auto"/>
            <w:noWrap/>
            <w:vAlign w:val="center"/>
          </w:tcPr>
          <w:p w14:paraId="7FC2CC71"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Bộ lọc nhiễu điện cơ: tối thiểu có 25, 35 Hz </w:t>
            </w:r>
          </w:p>
        </w:tc>
      </w:tr>
      <w:tr w:rsidR="00336CD7" w:rsidRPr="00721BF6" w14:paraId="7582D665" w14:textId="77777777" w:rsidTr="00336CD7">
        <w:trPr>
          <w:trHeight w:val="397"/>
          <w:jc w:val="center"/>
        </w:trPr>
        <w:tc>
          <w:tcPr>
            <w:tcW w:w="846" w:type="dxa"/>
            <w:shd w:val="clear" w:color="auto" w:fill="auto"/>
            <w:vAlign w:val="center"/>
          </w:tcPr>
          <w:p w14:paraId="3A7D344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04A82A5"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Đáp ứng tín hiệu tối thiểu: ≤ 20 µVp-p </w:t>
            </w:r>
          </w:p>
        </w:tc>
      </w:tr>
      <w:tr w:rsidR="00336CD7" w:rsidRPr="00721BF6" w14:paraId="262F3B7A" w14:textId="77777777" w:rsidTr="00336CD7">
        <w:trPr>
          <w:trHeight w:val="397"/>
          <w:jc w:val="center"/>
        </w:trPr>
        <w:tc>
          <w:tcPr>
            <w:tcW w:w="846" w:type="dxa"/>
            <w:shd w:val="clear" w:color="auto" w:fill="auto"/>
            <w:vAlign w:val="center"/>
          </w:tcPr>
          <w:p w14:paraId="3767D49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5541826"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Bộ lọc chống trôi: Có</w:t>
            </w:r>
          </w:p>
        </w:tc>
      </w:tr>
      <w:tr w:rsidR="00336CD7" w:rsidRPr="00721BF6" w14:paraId="17734FB9" w14:textId="77777777" w:rsidTr="00336CD7">
        <w:trPr>
          <w:trHeight w:val="397"/>
          <w:jc w:val="center"/>
        </w:trPr>
        <w:tc>
          <w:tcPr>
            <w:tcW w:w="846" w:type="dxa"/>
            <w:shd w:val="clear" w:color="auto" w:fill="auto"/>
            <w:vAlign w:val="center"/>
          </w:tcPr>
          <w:p w14:paraId="7D0990B5"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3.</w:t>
            </w:r>
          </w:p>
        </w:tc>
        <w:tc>
          <w:tcPr>
            <w:tcW w:w="8084" w:type="dxa"/>
            <w:shd w:val="clear" w:color="auto" w:fill="auto"/>
            <w:noWrap/>
            <w:vAlign w:val="center"/>
          </w:tcPr>
          <w:p w14:paraId="73016457" w14:textId="77777777" w:rsidR="00336CD7" w:rsidRPr="00721BF6" w:rsidRDefault="00336CD7" w:rsidP="00336CD7">
            <w:pPr>
              <w:rPr>
                <w:rFonts w:ascii="Times New Roman" w:hAnsi="Times New Roman"/>
                <w:lang w:val="en-US"/>
              </w:rPr>
            </w:pPr>
            <w:r w:rsidRPr="00721BF6">
              <w:rPr>
                <w:rFonts w:ascii="Times New Roman" w:hAnsi="Times New Roman"/>
                <w:b/>
                <w:bCs/>
                <w:kern w:val="2"/>
                <w:lang w:val="en-US"/>
              </w:rPr>
              <w:t>Hiển thị:</w:t>
            </w:r>
          </w:p>
        </w:tc>
      </w:tr>
      <w:tr w:rsidR="00336CD7" w:rsidRPr="00721BF6" w14:paraId="74904C69" w14:textId="77777777" w:rsidTr="00336CD7">
        <w:trPr>
          <w:trHeight w:val="397"/>
          <w:jc w:val="center"/>
        </w:trPr>
        <w:tc>
          <w:tcPr>
            <w:tcW w:w="846" w:type="dxa"/>
            <w:shd w:val="clear" w:color="auto" w:fill="auto"/>
            <w:vAlign w:val="center"/>
          </w:tcPr>
          <w:p w14:paraId="3DC6384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86923D3"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Màn hình màu tinh thể lỏng</w:t>
            </w:r>
          </w:p>
        </w:tc>
      </w:tr>
      <w:tr w:rsidR="00336CD7" w:rsidRPr="00721BF6" w14:paraId="364CD117" w14:textId="77777777" w:rsidTr="00336CD7">
        <w:trPr>
          <w:trHeight w:val="397"/>
          <w:jc w:val="center"/>
        </w:trPr>
        <w:tc>
          <w:tcPr>
            <w:tcW w:w="846" w:type="dxa"/>
            <w:shd w:val="clear" w:color="auto" w:fill="auto"/>
            <w:vAlign w:val="center"/>
          </w:tcPr>
          <w:p w14:paraId="5ED0549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94A668B"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Kích thước: ≥ 5.7 inch  </w:t>
            </w:r>
          </w:p>
        </w:tc>
      </w:tr>
      <w:tr w:rsidR="00336CD7" w:rsidRPr="00721BF6" w14:paraId="2D44E173" w14:textId="77777777" w:rsidTr="00336CD7">
        <w:trPr>
          <w:trHeight w:val="397"/>
          <w:jc w:val="center"/>
        </w:trPr>
        <w:tc>
          <w:tcPr>
            <w:tcW w:w="846" w:type="dxa"/>
            <w:shd w:val="clear" w:color="auto" w:fill="auto"/>
            <w:vAlign w:val="center"/>
          </w:tcPr>
          <w:p w14:paraId="3BFE3D1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37A7E1D"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Độ phân giải:  ≥ (320 x 240) điểm </w:t>
            </w:r>
          </w:p>
        </w:tc>
      </w:tr>
      <w:tr w:rsidR="00336CD7" w:rsidRPr="00721BF6" w14:paraId="6079376D" w14:textId="77777777" w:rsidTr="00336CD7">
        <w:trPr>
          <w:trHeight w:val="397"/>
          <w:jc w:val="center"/>
        </w:trPr>
        <w:tc>
          <w:tcPr>
            <w:tcW w:w="846" w:type="dxa"/>
            <w:shd w:val="clear" w:color="auto" w:fill="auto"/>
            <w:vAlign w:val="center"/>
          </w:tcPr>
          <w:p w14:paraId="4689B41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BCFDDB5"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Hiển thị dữ liệu tối thiểu có: 12 đạo trình sóng điện tim, thông tin bệnh nhân, đặt chế độ ghi, chế độ hoạt động, nhịp tim, phức hợp QRS, thông báo lỗi, tiếp xúc điện cực và độ nhiễu.</w:t>
            </w:r>
          </w:p>
        </w:tc>
      </w:tr>
      <w:tr w:rsidR="00336CD7" w:rsidRPr="00721BF6" w14:paraId="0C6F9A5C" w14:textId="77777777" w:rsidTr="00336CD7">
        <w:trPr>
          <w:trHeight w:val="397"/>
          <w:jc w:val="center"/>
        </w:trPr>
        <w:tc>
          <w:tcPr>
            <w:tcW w:w="846" w:type="dxa"/>
            <w:shd w:val="clear" w:color="auto" w:fill="auto"/>
            <w:vAlign w:val="center"/>
          </w:tcPr>
          <w:p w14:paraId="25504629"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4.</w:t>
            </w:r>
          </w:p>
        </w:tc>
        <w:tc>
          <w:tcPr>
            <w:tcW w:w="8084" w:type="dxa"/>
            <w:shd w:val="clear" w:color="auto" w:fill="auto"/>
            <w:noWrap/>
            <w:vAlign w:val="center"/>
          </w:tcPr>
          <w:p w14:paraId="13A06C83" w14:textId="77777777" w:rsidR="00336CD7" w:rsidRPr="00721BF6" w:rsidRDefault="00336CD7" w:rsidP="00336CD7">
            <w:pPr>
              <w:rPr>
                <w:rFonts w:ascii="Times New Roman" w:hAnsi="Times New Roman"/>
                <w:bCs/>
                <w:kern w:val="2"/>
                <w:lang w:val="en-US"/>
              </w:rPr>
            </w:pPr>
            <w:r w:rsidRPr="00721BF6">
              <w:rPr>
                <w:rFonts w:ascii="Times New Roman" w:hAnsi="Times New Roman"/>
                <w:b/>
                <w:bCs/>
                <w:kern w:val="2"/>
                <w:lang w:val="en-US"/>
              </w:rPr>
              <w:t>Ghi:</w:t>
            </w:r>
          </w:p>
        </w:tc>
      </w:tr>
      <w:tr w:rsidR="00336CD7" w:rsidRPr="00721BF6" w14:paraId="33AA3214" w14:textId="77777777" w:rsidTr="00336CD7">
        <w:trPr>
          <w:trHeight w:val="397"/>
          <w:jc w:val="center"/>
        </w:trPr>
        <w:tc>
          <w:tcPr>
            <w:tcW w:w="846" w:type="dxa"/>
            <w:shd w:val="clear" w:color="auto" w:fill="auto"/>
            <w:vAlign w:val="center"/>
          </w:tcPr>
          <w:p w14:paraId="30817AD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72514AA9"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Phương pháp: đầu in nhiệt hoặc tương đương</w:t>
            </w:r>
          </w:p>
        </w:tc>
      </w:tr>
      <w:tr w:rsidR="00336CD7" w:rsidRPr="00721BF6" w14:paraId="10781610" w14:textId="77777777" w:rsidTr="00336CD7">
        <w:trPr>
          <w:trHeight w:val="397"/>
          <w:jc w:val="center"/>
        </w:trPr>
        <w:tc>
          <w:tcPr>
            <w:tcW w:w="846" w:type="dxa"/>
            <w:shd w:val="clear" w:color="auto" w:fill="auto"/>
            <w:vAlign w:val="center"/>
          </w:tcPr>
          <w:p w14:paraId="234FE65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4B442624"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 xml:space="preserve">Mật độ in: ≥ 200 dpi </w:t>
            </w:r>
          </w:p>
        </w:tc>
      </w:tr>
      <w:tr w:rsidR="00336CD7" w:rsidRPr="00721BF6" w14:paraId="2EAC4CEE" w14:textId="77777777" w:rsidTr="00336CD7">
        <w:trPr>
          <w:trHeight w:val="397"/>
          <w:jc w:val="center"/>
        </w:trPr>
        <w:tc>
          <w:tcPr>
            <w:tcW w:w="846" w:type="dxa"/>
            <w:shd w:val="clear" w:color="auto" w:fill="auto"/>
            <w:vAlign w:val="center"/>
          </w:tcPr>
          <w:p w14:paraId="69F3154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D83A70C"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 xml:space="preserve">Khổ giấy: ≥ 110 mm </w:t>
            </w:r>
          </w:p>
        </w:tc>
      </w:tr>
      <w:tr w:rsidR="00336CD7" w:rsidRPr="00721BF6" w14:paraId="7405CE09" w14:textId="77777777" w:rsidTr="00336CD7">
        <w:trPr>
          <w:trHeight w:val="397"/>
          <w:jc w:val="center"/>
        </w:trPr>
        <w:tc>
          <w:tcPr>
            <w:tcW w:w="846" w:type="dxa"/>
            <w:shd w:val="clear" w:color="auto" w:fill="auto"/>
          </w:tcPr>
          <w:p w14:paraId="23100A9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tcPr>
          <w:p w14:paraId="39726126"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Số kênh: tối thiểu có 3, 4, 6</w:t>
            </w:r>
          </w:p>
        </w:tc>
      </w:tr>
      <w:tr w:rsidR="00336CD7" w:rsidRPr="00721BF6" w14:paraId="28865D2A" w14:textId="77777777" w:rsidTr="00336CD7">
        <w:trPr>
          <w:trHeight w:val="397"/>
          <w:jc w:val="center"/>
        </w:trPr>
        <w:tc>
          <w:tcPr>
            <w:tcW w:w="846" w:type="dxa"/>
            <w:shd w:val="clear" w:color="auto" w:fill="auto"/>
          </w:tcPr>
          <w:p w14:paraId="1DBE2A4E" w14:textId="77777777" w:rsidR="00336CD7" w:rsidRPr="00721BF6" w:rsidRDefault="00336CD7" w:rsidP="00336CD7">
            <w:pPr>
              <w:jc w:val="center"/>
              <w:rPr>
                <w:rFonts w:ascii="Times New Roman" w:hAnsi="Times New Roman"/>
                <w:bCs/>
                <w:kern w:val="2"/>
                <w:lang w:val="en-US"/>
              </w:rPr>
            </w:pPr>
            <w:r w:rsidRPr="00721BF6">
              <w:rPr>
                <w:rFonts w:ascii="Times New Roman" w:hAnsi="Times New Roman"/>
                <w:lang w:val="en-US"/>
              </w:rPr>
              <w:t>-</w:t>
            </w:r>
          </w:p>
        </w:tc>
        <w:tc>
          <w:tcPr>
            <w:tcW w:w="8084" w:type="dxa"/>
            <w:shd w:val="clear" w:color="auto" w:fill="auto"/>
            <w:noWrap/>
          </w:tcPr>
          <w:p w14:paraId="2369AFB4"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Tốc độ giấy: Tối thiểu có các mức 10, 12.5, 25, 50 mm/giây</w:t>
            </w:r>
          </w:p>
        </w:tc>
      </w:tr>
      <w:tr w:rsidR="00336CD7" w:rsidRPr="00721BF6" w14:paraId="183A6A38" w14:textId="77777777" w:rsidTr="00336CD7">
        <w:trPr>
          <w:trHeight w:val="397"/>
          <w:jc w:val="center"/>
        </w:trPr>
        <w:tc>
          <w:tcPr>
            <w:tcW w:w="846" w:type="dxa"/>
            <w:shd w:val="clear" w:color="auto" w:fill="auto"/>
            <w:vAlign w:val="center"/>
          </w:tcPr>
          <w:p w14:paraId="45B0E6C1" w14:textId="77777777" w:rsidR="00336CD7" w:rsidRPr="00721BF6" w:rsidRDefault="00336CD7" w:rsidP="00336CD7">
            <w:pPr>
              <w:jc w:val="center"/>
              <w:rPr>
                <w:rFonts w:ascii="Times New Roman" w:hAnsi="Times New Roman"/>
                <w:bCs/>
                <w:kern w:val="2"/>
                <w:lang w:val="en-US"/>
              </w:rPr>
            </w:pPr>
            <w:r w:rsidRPr="00721BF6">
              <w:rPr>
                <w:rFonts w:ascii="Times New Roman" w:hAnsi="Times New Roman"/>
                <w:bCs/>
                <w:kern w:val="2"/>
                <w:lang w:val="en-US"/>
              </w:rPr>
              <w:t>-</w:t>
            </w:r>
          </w:p>
        </w:tc>
        <w:tc>
          <w:tcPr>
            <w:tcW w:w="8084" w:type="dxa"/>
            <w:shd w:val="clear" w:color="auto" w:fill="auto"/>
            <w:noWrap/>
          </w:tcPr>
          <w:p w14:paraId="2E91536E"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Độ nhạy: tối thiểu có 5, 10, 20mm/mV</w:t>
            </w:r>
          </w:p>
        </w:tc>
      </w:tr>
      <w:tr w:rsidR="00336CD7" w:rsidRPr="00721BF6" w14:paraId="47DB2151" w14:textId="77777777" w:rsidTr="00336CD7">
        <w:trPr>
          <w:trHeight w:val="397"/>
          <w:jc w:val="center"/>
        </w:trPr>
        <w:tc>
          <w:tcPr>
            <w:tcW w:w="846" w:type="dxa"/>
            <w:shd w:val="clear" w:color="auto" w:fill="auto"/>
            <w:vAlign w:val="center"/>
          </w:tcPr>
          <w:p w14:paraId="1409B638" w14:textId="77777777" w:rsidR="00336CD7" w:rsidRPr="00721BF6" w:rsidRDefault="00336CD7" w:rsidP="00336CD7">
            <w:pPr>
              <w:jc w:val="center"/>
              <w:rPr>
                <w:rFonts w:ascii="Times New Roman" w:hAnsi="Times New Roman"/>
                <w:bCs/>
                <w:kern w:val="2"/>
                <w:lang w:val="en-US"/>
              </w:rPr>
            </w:pPr>
            <w:r w:rsidRPr="00721BF6">
              <w:rPr>
                <w:rFonts w:ascii="Times New Roman" w:hAnsi="Times New Roman"/>
                <w:bCs/>
                <w:kern w:val="2"/>
                <w:lang w:val="en-US"/>
              </w:rPr>
              <w:t>-</w:t>
            </w:r>
          </w:p>
        </w:tc>
        <w:tc>
          <w:tcPr>
            <w:tcW w:w="8084" w:type="dxa"/>
            <w:shd w:val="clear" w:color="auto" w:fill="auto"/>
            <w:noWrap/>
          </w:tcPr>
          <w:p w14:paraId="53A04DF2"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Dữ liệu ghi: tối thiểu có loại chương trình, ngày tháng và thời gian, tốc độ giấy, độ nhạy, tên đạo trình, bộ lọc, tên bệnh viện, thông tin bệnh nhân (số ID, tên, giới tính, tuổi), đánh dấu thời gian, đánh dấu sự kiện, tuột điện cực và độ nhiễu.</w:t>
            </w:r>
          </w:p>
        </w:tc>
      </w:tr>
      <w:tr w:rsidR="00336CD7" w:rsidRPr="00721BF6" w14:paraId="0556A1F7" w14:textId="77777777" w:rsidTr="00336CD7">
        <w:trPr>
          <w:trHeight w:val="397"/>
          <w:jc w:val="center"/>
        </w:trPr>
        <w:tc>
          <w:tcPr>
            <w:tcW w:w="846" w:type="dxa"/>
            <w:shd w:val="clear" w:color="auto" w:fill="auto"/>
            <w:vAlign w:val="center"/>
          </w:tcPr>
          <w:p w14:paraId="3C9A098D"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5.</w:t>
            </w:r>
          </w:p>
        </w:tc>
        <w:tc>
          <w:tcPr>
            <w:tcW w:w="8084" w:type="dxa"/>
            <w:shd w:val="clear" w:color="auto" w:fill="auto"/>
            <w:noWrap/>
            <w:vAlign w:val="center"/>
          </w:tcPr>
          <w:p w14:paraId="7C6D39FD" w14:textId="77777777" w:rsidR="00336CD7" w:rsidRPr="00721BF6" w:rsidRDefault="00336CD7" w:rsidP="00336CD7">
            <w:pPr>
              <w:rPr>
                <w:rFonts w:ascii="Times New Roman" w:hAnsi="Times New Roman"/>
                <w:bCs/>
                <w:kern w:val="2"/>
                <w:lang w:val="en-US"/>
              </w:rPr>
            </w:pPr>
            <w:r w:rsidRPr="00721BF6">
              <w:rPr>
                <w:rFonts w:ascii="Times New Roman" w:hAnsi="Times New Roman"/>
                <w:b/>
                <w:bCs/>
                <w:kern w:val="2"/>
                <w:lang w:val="en-US"/>
              </w:rPr>
              <w:t>Phân tích điện tim:</w:t>
            </w:r>
          </w:p>
        </w:tc>
      </w:tr>
      <w:tr w:rsidR="00336CD7" w:rsidRPr="00721BF6" w14:paraId="09AE50C4" w14:textId="77777777" w:rsidTr="00336CD7">
        <w:trPr>
          <w:trHeight w:val="397"/>
          <w:jc w:val="center"/>
        </w:trPr>
        <w:tc>
          <w:tcPr>
            <w:tcW w:w="846" w:type="dxa"/>
            <w:shd w:val="clear" w:color="auto" w:fill="auto"/>
            <w:vAlign w:val="center"/>
          </w:tcPr>
          <w:p w14:paraId="6790285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0697B5D"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Áp dụng cho bệnh nhân: khoảng từ 3 tuổi trở lên</w:t>
            </w:r>
          </w:p>
        </w:tc>
      </w:tr>
      <w:tr w:rsidR="00336CD7" w:rsidRPr="00721BF6" w14:paraId="661BEAED" w14:textId="77777777" w:rsidTr="00336CD7">
        <w:trPr>
          <w:trHeight w:val="397"/>
          <w:jc w:val="center"/>
        </w:trPr>
        <w:tc>
          <w:tcPr>
            <w:tcW w:w="846" w:type="dxa"/>
            <w:shd w:val="clear" w:color="auto" w:fill="auto"/>
            <w:vAlign w:val="center"/>
          </w:tcPr>
          <w:p w14:paraId="7F5D289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33EB54AB"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Thời gian phân tích: ≤ 5 giây</w:t>
            </w:r>
          </w:p>
        </w:tc>
      </w:tr>
      <w:tr w:rsidR="00336CD7" w:rsidRPr="00721BF6" w14:paraId="472BCDE7" w14:textId="77777777" w:rsidTr="00336CD7">
        <w:trPr>
          <w:trHeight w:val="397"/>
          <w:jc w:val="center"/>
        </w:trPr>
        <w:tc>
          <w:tcPr>
            <w:tcW w:w="846" w:type="dxa"/>
            <w:shd w:val="clear" w:color="auto" w:fill="auto"/>
            <w:vAlign w:val="center"/>
          </w:tcPr>
          <w:p w14:paraId="581078E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0AFA80CC"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 xml:space="preserve">Mục tìm ra kết quả điện tim: ≥200. </w:t>
            </w:r>
          </w:p>
        </w:tc>
      </w:tr>
      <w:tr w:rsidR="00336CD7" w:rsidRPr="00721BF6" w14:paraId="3D1E0E0A" w14:textId="77777777" w:rsidTr="00336CD7">
        <w:trPr>
          <w:trHeight w:val="397"/>
          <w:jc w:val="center"/>
        </w:trPr>
        <w:tc>
          <w:tcPr>
            <w:tcW w:w="846" w:type="dxa"/>
            <w:shd w:val="clear" w:color="auto" w:fill="auto"/>
            <w:vAlign w:val="center"/>
          </w:tcPr>
          <w:p w14:paraId="7686EEC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6.</w:t>
            </w:r>
          </w:p>
        </w:tc>
        <w:tc>
          <w:tcPr>
            <w:tcW w:w="8084" w:type="dxa"/>
            <w:shd w:val="clear" w:color="auto" w:fill="auto"/>
            <w:noWrap/>
            <w:vAlign w:val="center"/>
          </w:tcPr>
          <w:p w14:paraId="31845783"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Ắc quy</w:t>
            </w:r>
          </w:p>
        </w:tc>
      </w:tr>
      <w:tr w:rsidR="00336CD7" w:rsidRPr="00721BF6" w14:paraId="3C90850A" w14:textId="77777777" w:rsidTr="00336CD7">
        <w:trPr>
          <w:trHeight w:val="397"/>
          <w:jc w:val="center"/>
        </w:trPr>
        <w:tc>
          <w:tcPr>
            <w:tcW w:w="846" w:type="dxa"/>
            <w:shd w:val="clear" w:color="auto" w:fill="auto"/>
            <w:vAlign w:val="center"/>
          </w:tcPr>
          <w:p w14:paraId="450D5A1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2C470B7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hoạt động khoảng 1 giờ.</w:t>
            </w:r>
          </w:p>
        </w:tc>
      </w:tr>
      <w:tr w:rsidR="00336CD7" w:rsidRPr="00721BF6" w14:paraId="0C0E87B1" w14:textId="77777777" w:rsidTr="00336CD7">
        <w:trPr>
          <w:trHeight w:val="397"/>
          <w:jc w:val="center"/>
        </w:trPr>
        <w:tc>
          <w:tcPr>
            <w:tcW w:w="846" w:type="dxa"/>
            <w:shd w:val="clear" w:color="auto" w:fill="auto"/>
            <w:vAlign w:val="center"/>
          </w:tcPr>
          <w:p w14:paraId="0F4CA72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7.</w:t>
            </w:r>
          </w:p>
        </w:tc>
        <w:tc>
          <w:tcPr>
            <w:tcW w:w="8084" w:type="dxa"/>
            <w:shd w:val="clear" w:color="auto" w:fill="auto"/>
            <w:noWrap/>
            <w:vAlign w:val="center"/>
          </w:tcPr>
          <w:p w14:paraId="0AB63B53" w14:textId="77777777" w:rsidR="00336CD7" w:rsidRPr="00721BF6" w:rsidRDefault="00336CD7" w:rsidP="00336CD7">
            <w:pPr>
              <w:rPr>
                <w:rFonts w:ascii="Times New Roman" w:hAnsi="Times New Roman"/>
                <w:bCs/>
                <w:kern w:val="2"/>
                <w:lang w:val="en-US"/>
              </w:rPr>
            </w:pPr>
            <w:r w:rsidRPr="00721BF6">
              <w:rPr>
                <w:rFonts w:ascii="Times New Roman" w:hAnsi="Times New Roman"/>
                <w:b/>
                <w:bCs/>
                <w:kern w:val="2"/>
                <w:lang w:val="en-US"/>
              </w:rPr>
              <w:t>An toàn:</w:t>
            </w:r>
          </w:p>
        </w:tc>
      </w:tr>
      <w:tr w:rsidR="00336CD7" w:rsidRPr="00721BF6" w14:paraId="7A312323" w14:textId="77777777" w:rsidTr="00336CD7">
        <w:trPr>
          <w:trHeight w:val="397"/>
          <w:jc w:val="center"/>
        </w:trPr>
        <w:tc>
          <w:tcPr>
            <w:tcW w:w="846" w:type="dxa"/>
            <w:shd w:val="clear" w:color="auto" w:fill="auto"/>
            <w:vAlign w:val="center"/>
          </w:tcPr>
          <w:p w14:paraId="24784F0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shd w:val="clear" w:color="auto" w:fill="auto"/>
            <w:noWrap/>
            <w:vAlign w:val="center"/>
          </w:tcPr>
          <w:p w14:paraId="367D2640"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Phù hợp với tiêu chuẩn IEC.</w:t>
            </w:r>
          </w:p>
        </w:tc>
      </w:tr>
    </w:tbl>
    <w:p w14:paraId="4A1DF744" w14:textId="77777777" w:rsidR="00336CD7" w:rsidRPr="00347BA3" w:rsidRDefault="00336CD7" w:rsidP="00336CD7">
      <w:pPr>
        <w:pStyle w:val="BodyTextIndent2"/>
        <w:spacing w:before="40"/>
        <w:ind w:firstLine="0"/>
        <w:jc w:val="center"/>
        <w:outlineLvl w:val="2"/>
        <w:rPr>
          <w:rFonts w:ascii="Times New Roman" w:hAnsi="Times New Roman"/>
          <w:b/>
          <w:sz w:val="28"/>
          <w:szCs w:val="28"/>
          <w:lang w:val="fr-FR"/>
        </w:rPr>
      </w:pPr>
      <w:r w:rsidRPr="00347BA3">
        <w:rPr>
          <w:rFonts w:ascii="Times New Roman" w:hAnsi="Times New Roman"/>
          <w:b/>
          <w:sz w:val="28"/>
          <w:szCs w:val="28"/>
          <w:lang w:val="en-US"/>
        </w:rPr>
        <w:t xml:space="preserve"> 3. </w:t>
      </w:r>
      <w:r w:rsidRPr="00347BA3">
        <w:rPr>
          <w:rFonts w:ascii="Times New Roman" w:hAnsi="Times New Roman"/>
          <w:b/>
          <w:sz w:val="28"/>
          <w:szCs w:val="28"/>
          <w:lang w:val="fr-FR"/>
        </w:rPr>
        <w:t>MÁY THỞ</w:t>
      </w:r>
    </w:p>
    <w:p w14:paraId="7AA3C7C9" w14:textId="77777777" w:rsidR="00336CD7" w:rsidRPr="00721BF6" w:rsidRDefault="00336CD7" w:rsidP="00336CD7">
      <w:pPr>
        <w:rPr>
          <w:rFonts w:ascii="Times New Roman" w:hAnsi="Times New Roman"/>
          <w:szCs w:val="20"/>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249"/>
      </w:tblGrid>
      <w:tr w:rsidR="00336CD7" w:rsidRPr="00721BF6" w14:paraId="66371579" w14:textId="77777777" w:rsidTr="00336CD7">
        <w:tc>
          <w:tcPr>
            <w:tcW w:w="818" w:type="dxa"/>
          </w:tcPr>
          <w:p w14:paraId="78347349" w14:textId="77777777" w:rsidR="00336CD7" w:rsidRPr="00721BF6" w:rsidRDefault="00336CD7" w:rsidP="00336CD7">
            <w:pPr>
              <w:keepNext/>
              <w:spacing w:line="360" w:lineRule="exact"/>
              <w:jc w:val="center"/>
              <w:outlineLvl w:val="0"/>
              <w:rPr>
                <w:rFonts w:ascii="Times New Roman" w:hAnsi="Times New Roman"/>
                <w:b/>
                <w:bCs/>
                <w:kern w:val="32"/>
                <w:szCs w:val="20"/>
                <w:lang w:val="fr-FR"/>
              </w:rPr>
            </w:pPr>
            <w:r w:rsidRPr="00721BF6">
              <w:rPr>
                <w:rFonts w:ascii="Times New Roman" w:hAnsi="Times New Roman"/>
                <w:b/>
                <w:bCs/>
                <w:kern w:val="32"/>
                <w:szCs w:val="20"/>
                <w:lang w:val="fr-FR"/>
              </w:rPr>
              <w:t>I.</w:t>
            </w:r>
          </w:p>
        </w:tc>
        <w:tc>
          <w:tcPr>
            <w:tcW w:w="8249" w:type="dxa"/>
            <w:shd w:val="clear" w:color="auto" w:fill="auto"/>
            <w:vAlign w:val="center"/>
          </w:tcPr>
          <w:p w14:paraId="0F37AEBC" w14:textId="77777777" w:rsidR="00336CD7" w:rsidRPr="00721BF6" w:rsidRDefault="00336CD7" w:rsidP="00336CD7">
            <w:pPr>
              <w:keepNext/>
              <w:spacing w:line="360" w:lineRule="exact"/>
              <w:outlineLvl w:val="0"/>
              <w:rPr>
                <w:rFonts w:ascii="Times New Roman" w:hAnsi="Times New Roman"/>
                <w:b/>
                <w:bCs/>
                <w:kern w:val="32"/>
                <w:szCs w:val="20"/>
                <w:lang w:val="fr-FR"/>
              </w:rPr>
            </w:pPr>
            <w:r w:rsidRPr="00721BF6">
              <w:rPr>
                <w:rFonts w:ascii="Times New Roman" w:hAnsi="Times New Roman"/>
                <w:b/>
                <w:bCs/>
                <w:kern w:val="32"/>
                <w:szCs w:val="20"/>
                <w:lang w:val="fr-FR"/>
              </w:rPr>
              <w:t>TÍNH NĂNG CHUNG:</w:t>
            </w:r>
          </w:p>
        </w:tc>
      </w:tr>
      <w:tr w:rsidR="00336CD7" w:rsidRPr="00721BF6" w14:paraId="0B4417A9" w14:textId="77777777" w:rsidTr="00336CD7">
        <w:tc>
          <w:tcPr>
            <w:tcW w:w="818" w:type="dxa"/>
          </w:tcPr>
          <w:p w14:paraId="6A3F9F1E" w14:textId="77777777" w:rsidR="00336CD7" w:rsidRPr="00721BF6" w:rsidRDefault="00336CD7" w:rsidP="00336CD7">
            <w:pPr>
              <w:spacing w:line="360" w:lineRule="exact"/>
              <w:jc w:val="both"/>
              <w:rPr>
                <w:rFonts w:ascii="Times New Roman" w:hAnsi="Times New Roman"/>
                <w:szCs w:val="20"/>
                <w:lang w:val="en-US"/>
              </w:rPr>
            </w:pPr>
          </w:p>
        </w:tc>
        <w:tc>
          <w:tcPr>
            <w:tcW w:w="8249" w:type="dxa"/>
            <w:shd w:val="clear" w:color="auto" w:fill="auto"/>
          </w:tcPr>
          <w:p w14:paraId="25C82BC6" w14:textId="77777777" w:rsidR="00336CD7" w:rsidRPr="00721BF6" w:rsidRDefault="00336CD7" w:rsidP="00336CD7">
            <w:pPr>
              <w:widowControl/>
              <w:numPr>
                <w:ilvl w:val="0"/>
                <w:numId w:val="60"/>
              </w:numPr>
              <w:tabs>
                <w:tab w:val="num" w:pos="219"/>
              </w:tabs>
              <w:spacing w:line="360" w:lineRule="exact"/>
              <w:ind w:left="219" w:hanging="219"/>
              <w:jc w:val="both"/>
              <w:rPr>
                <w:rFonts w:ascii="Times New Roman" w:hAnsi="Times New Roman"/>
                <w:szCs w:val="20"/>
                <w:lang w:val="en-US"/>
              </w:rPr>
            </w:pPr>
            <w:r w:rsidRPr="00721BF6">
              <w:rPr>
                <w:rFonts w:ascii="Times New Roman" w:hAnsi="Times New Roman"/>
                <w:szCs w:val="20"/>
                <w:lang w:val="en-US"/>
              </w:rPr>
              <w:t>Hàng mới 100%, sản xuất năm 2022 trở về sau</w:t>
            </w:r>
          </w:p>
        </w:tc>
      </w:tr>
      <w:tr w:rsidR="00336CD7" w:rsidRPr="00721BF6" w14:paraId="147007F7" w14:textId="77777777" w:rsidTr="00336CD7">
        <w:tc>
          <w:tcPr>
            <w:tcW w:w="818" w:type="dxa"/>
          </w:tcPr>
          <w:p w14:paraId="4E4C61DF" w14:textId="77777777" w:rsidR="00336CD7" w:rsidRPr="00721BF6" w:rsidRDefault="00336CD7" w:rsidP="00336CD7">
            <w:pPr>
              <w:spacing w:line="360" w:lineRule="exact"/>
              <w:jc w:val="both"/>
              <w:rPr>
                <w:rFonts w:ascii="Times New Roman" w:hAnsi="Times New Roman"/>
                <w:szCs w:val="20"/>
                <w:lang w:val="en-US"/>
              </w:rPr>
            </w:pPr>
          </w:p>
        </w:tc>
        <w:tc>
          <w:tcPr>
            <w:tcW w:w="8249" w:type="dxa"/>
            <w:shd w:val="clear" w:color="auto" w:fill="auto"/>
          </w:tcPr>
          <w:p w14:paraId="635379AF" w14:textId="77777777" w:rsidR="00336CD7" w:rsidRPr="00721BF6" w:rsidRDefault="00336CD7" w:rsidP="00336CD7">
            <w:pPr>
              <w:widowControl/>
              <w:numPr>
                <w:ilvl w:val="0"/>
                <w:numId w:val="60"/>
              </w:numPr>
              <w:tabs>
                <w:tab w:val="num" w:pos="219"/>
              </w:tabs>
              <w:spacing w:line="360" w:lineRule="exact"/>
              <w:ind w:left="219" w:hanging="219"/>
              <w:jc w:val="both"/>
              <w:rPr>
                <w:rFonts w:ascii="Times New Roman" w:hAnsi="Times New Roman"/>
                <w:szCs w:val="20"/>
                <w:lang w:val="en-US"/>
              </w:rPr>
            </w:pPr>
            <w:r w:rsidRPr="00721BF6">
              <w:rPr>
                <w:rFonts w:ascii="Times New Roman" w:hAnsi="Times New Roman"/>
                <w:szCs w:val="20"/>
                <w:lang w:val="en-US"/>
              </w:rPr>
              <w:t>Đạt tiêu chuẩn chất lượng : ISO 13485 hoặc tương đương</w:t>
            </w:r>
          </w:p>
        </w:tc>
      </w:tr>
      <w:tr w:rsidR="00336CD7" w:rsidRPr="00721BF6" w14:paraId="7EE805B2" w14:textId="77777777" w:rsidTr="00336CD7">
        <w:tc>
          <w:tcPr>
            <w:tcW w:w="818" w:type="dxa"/>
          </w:tcPr>
          <w:p w14:paraId="28EE5CF5" w14:textId="77777777" w:rsidR="00336CD7" w:rsidRPr="00721BF6" w:rsidRDefault="00336CD7" w:rsidP="00336CD7">
            <w:pPr>
              <w:spacing w:line="360" w:lineRule="exact"/>
              <w:jc w:val="both"/>
              <w:rPr>
                <w:rFonts w:ascii="Times New Roman" w:hAnsi="Times New Roman"/>
                <w:szCs w:val="20"/>
              </w:rPr>
            </w:pPr>
          </w:p>
        </w:tc>
        <w:tc>
          <w:tcPr>
            <w:tcW w:w="8249" w:type="dxa"/>
            <w:shd w:val="clear" w:color="auto" w:fill="auto"/>
          </w:tcPr>
          <w:p w14:paraId="5B70EEC1" w14:textId="77777777" w:rsidR="00336CD7" w:rsidRPr="00721BF6" w:rsidRDefault="00336CD7" w:rsidP="00336CD7">
            <w:pPr>
              <w:widowControl/>
              <w:numPr>
                <w:ilvl w:val="0"/>
                <w:numId w:val="60"/>
              </w:numPr>
              <w:tabs>
                <w:tab w:val="num" w:pos="219"/>
              </w:tabs>
              <w:spacing w:line="360" w:lineRule="exact"/>
              <w:ind w:left="219" w:hanging="219"/>
              <w:jc w:val="both"/>
              <w:rPr>
                <w:rFonts w:ascii="Times New Roman" w:hAnsi="Times New Roman"/>
                <w:szCs w:val="20"/>
              </w:rPr>
            </w:pPr>
            <w:r w:rsidRPr="00721BF6">
              <w:rPr>
                <w:rFonts w:ascii="Times New Roman" w:hAnsi="Times New Roman"/>
                <w:szCs w:val="20"/>
              </w:rPr>
              <w:t>Điều kiện môi trường cho phép vận hành:</w:t>
            </w:r>
          </w:p>
          <w:p w14:paraId="16845475" w14:textId="77777777" w:rsidR="00336CD7" w:rsidRPr="00721BF6" w:rsidRDefault="00336CD7" w:rsidP="00336CD7">
            <w:pPr>
              <w:spacing w:line="360" w:lineRule="exact"/>
              <w:ind w:left="219"/>
              <w:jc w:val="both"/>
              <w:rPr>
                <w:rFonts w:ascii="Times New Roman" w:hAnsi="Times New Roman"/>
                <w:szCs w:val="20"/>
              </w:rPr>
            </w:pPr>
            <w:r w:rsidRPr="00721BF6">
              <w:rPr>
                <w:rFonts w:ascii="Times New Roman" w:hAnsi="Times New Roman"/>
                <w:szCs w:val="20"/>
              </w:rPr>
              <w:t>+ Nhiệt độ tối đa: ≥35</w:t>
            </w:r>
            <w:r w:rsidRPr="00721BF6">
              <w:rPr>
                <w:rFonts w:ascii="Times New Roman" w:hAnsi="Times New Roman"/>
                <w:szCs w:val="20"/>
                <w:vertAlign w:val="superscript"/>
              </w:rPr>
              <w:t>o</w:t>
            </w:r>
            <w:r w:rsidRPr="00721BF6">
              <w:rPr>
                <w:rFonts w:ascii="Times New Roman" w:hAnsi="Times New Roman"/>
                <w:szCs w:val="20"/>
              </w:rPr>
              <w:t>C</w:t>
            </w:r>
          </w:p>
          <w:p w14:paraId="6DA8C705" w14:textId="77777777" w:rsidR="00336CD7" w:rsidRPr="00721BF6" w:rsidRDefault="00336CD7" w:rsidP="00336CD7">
            <w:pPr>
              <w:spacing w:line="360" w:lineRule="exact"/>
              <w:ind w:left="219"/>
              <w:jc w:val="both"/>
              <w:rPr>
                <w:rFonts w:ascii="Times New Roman" w:hAnsi="Times New Roman"/>
                <w:szCs w:val="20"/>
              </w:rPr>
            </w:pPr>
            <w:r w:rsidRPr="00721BF6">
              <w:rPr>
                <w:rFonts w:ascii="Times New Roman" w:hAnsi="Times New Roman"/>
                <w:szCs w:val="20"/>
              </w:rPr>
              <w:t>+ Độ ẩm tối đa: ≥85%.</w:t>
            </w:r>
          </w:p>
        </w:tc>
      </w:tr>
      <w:tr w:rsidR="00336CD7" w:rsidRPr="00721BF6" w14:paraId="0048FC2D" w14:textId="77777777" w:rsidTr="00336CD7">
        <w:tc>
          <w:tcPr>
            <w:tcW w:w="818" w:type="dxa"/>
          </w:tcPr>
          <w:p w14:paraId="262F79AC" w14:textId="77777777" w:rsidR="00336CD7" w:rsidRPr="00721BF6" w:rsidRDefault="00336CD7" w:rsidP="00336CD7">
            <w:pPr>
              <w:keepNext/>
              <w:spacing w:line="360" w:lineRule="exact"/>
              <w:jc w:val="center"/>
              <w:outlineLvl w:val="0"/>
              <w:rPr>
                <w:rFonts w:ascii="Times New Roman" w:hAnsi="Times New Roman"/>
                <w:b/>
                <w:bCs/>
                <w:kern w:val="32"/>
                <w:szCs w:val="20"/>
                <w:lang w:val="fr-FR"/>
              </w:rPr>
            </w:pPr>
            <w:r w:rsidRPr="00721BF6">
              <w:rPr>
                <w:rFonts w:ascii="Times New Roman" w:hAnsi="Times New Roman"/>
                <w:b/>
                <w:bCs/>
                <w:kern w:val="32"/>
                <w:szCs w:val="20"/>
                <w:lang w:val="fr-FR"/>
              </w:rPr>
              <w:lastRenderedPageBreak/>
              <w:t>II.</w:t>
            </w:r>
          </w:p>
        </w:tc>
        <w:tc>
          <w:tcPr>
            <w:tcW w:w="8249" w:type="dxa"/>
            <w:shd w:val="clear" w:color="auto" w:fill="auto"/>
            <w:vAlign w:val="center"/>
          </w:tcPr>
          <w:p w14:paraId="065B86A4" w14:textId="77777777" w:rsidR="00336CD7" w:rsidRPr="00721BF6" w:rsidRDefault="00336CD7" w:rsidP="00336CD7">
            <w:pPr>
              <w:keepNext/>
              <w:spacing w:line="360" w:lineRule="exact"/>
              <w:outlineLvl w:val="0"/>
              <w:rPr>
                <w:rFonts w:ascii="Times New Roman" w:hAnsi="Times New Roman"/>
                <w:szCs w:val="20"/>
                <w:lang w:val="fr-FR"/>
              </w:rPr>
            </w:pPr>
            <w:r w:rsidRPr="00721BF6">
              <w:rPr>
                <w:rFonts w:ascii="Times New Roman" w:hAnsi="Times New Roman"/>
                <w:b/>
                <w:bCs/>
                <w:kern w:val="32"/>
                <w:szCs w:val="20"/>
                <w:lang w:val="fr-FR"/>
              </w:rPr>
              <w:t>CẤU HÌNH:</w:t>
            </w:r>
          </w:p>
        </w:tc>
      </w:tr>
      <w:tr w:rsidR="00336CD7" w:rsidRPr="00721BF6" w14:paraId="32E8C684" w14:textId="77777777" w:rsidTr="00336CD7">
        <w:tc>
          <w:tcPr>
            <w:tcW w:w="818" w:type="dxa"/>
          </w:tcPr>
          <w:p w14:paraId="0AFEFF7A"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vAlign w:val="center"/>
          </w:tcPr>
          <w:p w14:paraId="739B967A"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b/>
                <w:bCs/>
                <w:szCs w:val="20"/>
                <w:lang w:val="en-US"/>
              </w:rPr>
              <w:t xml:space="preserve">Máy thở xâm nhập và không xâm nhập kèm phụ kiện tiêu chuẩn, cấu hình bao gồm: </w:t>
            </w:r>
          </w:p>
        </w:tc>
      </w:tr>
      <w:tr w:rsidR="00336CD7" w:rsidRPr="00721BF6" w14:paraId="0CC64461" w14:textId="77777777" w:rsidTr="00336CD7">
        <w:tc>
          <w:tcPr>
            <w:tcW w:w="818" w:type="dxa"/>
          </w:tcPr>
          <w:p w14:paraId="2714786B"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575C58C4"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Máy chính tích hợp máy nén khí trong kèm xe đẩy máy đồng bộ: 01 máy</w:t>
            </w:r>
          </w:p>
        </w:tc>
      </w:tr>
      <w:tr w:rsidR="00336CD7" w:rsidRPr="00721BF6" w14:paraId="2F569D21" w14:textId="77777777" w:rsidTr="00336CD7">
        <w:tc>
          <w:tcPr>
            <w:tcW w:w="818" w:type="dxa"/>
          </w:tcPr>
          <w:p w14:paraId="2D39E34E"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20D1E54E"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bCs/>
                <w:szCs w:val="20"/>
                <w:lang w:val="en-US"/>
              </w:rPr>
              <w:t>Cảm biến lưu lượng sử dụng nhiều lần có thể hấp ướt tiệt trùng được: 02 Chiếc</w:t>
            </w:r>
          </w:p>
        </w:tc>
      </w:tr>
      <w:tr w:rsidR="00336CD7" w:rsidRPr="00721BF6" w14:paraId="3CA76A2C" w14:textId="77777777" w:rsidTr="00336CD7">
        <w:tc>
          <w:tcPr>
            <w:tcW w:w="818" w:type="dxa"/>
          </w:tcPr>
          <w:p w14:paraId="28D6D2E2"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5464DE0D" w14:textId="77777777" w:rsidR="00336CD7" w:rsidRPr="00721BF6" w:rsidRDefault="00336CD7" w:rsidP="00336CD7">
            <w:pPr>
              <w:spacing w:line="360" w:lineRule="exact"/>
              <w:rPr>
                <w:rFonts w:ascii="Times New Roman" w:hAnsi="Times New Roman"/>
                <w:bCs/>
                <w:szCs w:val="20"/>
                <w:lang w:val="en-US"/>
              </w:rPr>
            </w:pPr>
            <w:r w:rsidRPr="00721BF6">
              <w:rPr>
                <w:rFonts w:ascii="Times New Roman" w:hAnsi="Times New Roman"/>
                <w:bCs/>
                <w:szCs w:val="20"/>
                <w:lang w:val="en-US"/>
              </w:rPr>
              <w:t>Van thở ra sử dụng nhiều lần có thể hấp ướt tiệt trùng được: 02 Chiếc</w:t>
            </w:r>
          </w:p>
        </w:tc>
      </w:tr>
      <w:tr w:rsidR="00336CD7" w:rsidRPr="00721BF6" w14:paraId="123FE1C8" w14:textId="77777777" w:rsidTr="00336CD7">
        <w:tc>
          <w:tcPr>
            <w:tcW w:w="818" w:type="dxa"/>
          </w:tcPr>
          <w:p w14:paraId="7DA0DE77"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1F837C2F"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bCs/>
                <w:szCs w:val="20"/>
                <w:lang w:val="en-US"/>
              </w:rPr>
              <w:t>Cảm biến ôxy từ tính tích hợp trong máy: 01 Chiếc</w:t>
            </w:r>
          </w:p>
        </w:tc>
      </w:tr>
      <w:tr w:rsidR="00336CD7" w:rsidRPr="00721BF6" w14:paraId="144A7737" w14:textId="77777777" w:rsidTr="00336CD7">
        <w:tc>
          <w:tcPr>
            <w:tcW w:w="818" w:type="dxa"/>
          </w:tcPr>
          <w:p w14:paraId="37C56CCE"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2BEBE8B0"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Tay đỡ ống thở: 01 bộ</w:t>
            </w:r>
          </w:p>
        </w:tc>
      </w:tr>
      <w:tr w:rsidR="00336CD7" w:rsidRPr="00721BF6" w14:paraId="6B020FE5" w14:textId="77777777" w:rsidTr="00336CD7">
        <w:tc>
          <w:tcPr>
            <w:tcW w:w="818" w:type="dxa"/>
          </w:tcPr>
          <w:p w14:paraId="07CC3334"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3FD50A89"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Dây cấp ôxy áp lực cao: 01 chiếc</w:t>
            </w:r>
          </w:p>
        </w:tc>
      </w:tr>
      <w:tr w:rsidR="00336CD7" w:rsidRPr="00721BF6" w14:paraId="66864EA4" w14:textId="77777777" w:rsidTr="00336CD7">
        <w:tc>
          <w:tcPr>
            <w:tcW w:w="818" w:type="dxa"/>
          </w:tcPr>
          <w:p w14:paraId="4928B422"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39936494"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Máy làm ấm: 01 bộ </w:t>
            </w:r>
          </w:p>
        </w:tc>
      </w:tr>
      <w:tr w:rsidR="00336CD7" w:rsidRPr="00721BF6" w14:paraId="588CEA8C" w14:textId="77777777" w:rsidTr="00336CD7">
        <w:tc>
          <w:tcPr>
            <w:tcW w:w="818" w:type="dxa"/>
          </w:tcPr>
          <w:p w14:paraId="4983D15B"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6103597D"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Buồng làm ẩm dùng nhiều lần cho người lớn/ trẻ em: 01 bộ</w:t>
            </w:r>
          </w:p>
        </w:tc>
      </w:tr>
      <w:tr w:rsidR="00336CD7" w:rsidRPr="00721BF6" w14:paraId="47E10FA9" w14:textId="77777777" w:rsidTr="00336CD7">
        <w:tc>
          <w:tcPr>
            <w:tcW w:w="818" w:type="dxa"/>
          </w:tcPr>
          <w:p w14:paraId="310EEA68"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244360B0"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Bộ dây thở kèm bẫy nước dùng nhiều lần cho người lớn: 01 bộ </w:t>
            </w:r>
          </w:p>
        </w:tc>
      </w:tr>
      <w:tr w:rsidR="00336CD7" w:rsidRPr="00721BF6" w14:paraId="6F7CE91C" w14:textId="77777777" w:rsidTr="00336CD7">
        <w:tc>
          <w:tcPr>
            <w:tcW w:w="818" w:type="dxa"/>
          </w:tcPr>
          <w:p w14:paraId="2022AA6D"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6CF0DDE1" w14:textId="77777777" w:rsidR="00336CD7" w:rsidRPr="00721BF6" w:rsidRDefault="00336CD7" w:rsidP="00336CD7">
            <w:pPr>
              <w:spacing w:line="360" w:lineRule="exact"/>
              <w:rPr>
                <w:rFonts w:ascii="Times New Roman" w:hAnsi="Times New Roman"/>
                <w:szCs w:val="20"/>
                <w:lang w:val="en-US"/>
              </w:rPr>
            </w:pPr>
          </w:p>
        </w:tc>
      </w:tr>
      <w:tr w:rsidR="00336CD7" w:rsidRPr="00721BF6" w14:paraId="147B3197" w14:textId="77777777" w:rsidTr="00336CD7">
        <w:tc>
          <w:tcPr>
            <w:tcW w:w="818" w:type="dxa"/>
          </w:tcPr>
          <w:p w14:paraId="2607D86D"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16068DD0"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Mặt nạ chuyên dụng cho thở không xâm nhập cỡ lớn: 01 chiếc </w:t>
            </w:r>
          </w:p>
        </w:tc>
      </w:tr>
      <w:tr w:rsidR="00336CD7" w:rsidRPr="00721BF6" w14:paraId="144158F1" w14:textId="77777777" w:rsidTr="00336CD7">
        <w:tc>
          <w:tcPr>
            <w:tcW w:w="818" w:type="dxa"/>
          </w:tcPr>
          <w:p w14:paraId="552A3D34"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507ADB71"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Mặt nạ chuyên dụng cho thở không xâm nhập cỡ thường: 01 chiếc </w:t>
            </w:r>
          </w:p>
        </w:tc>
      </w:tr>
      <w:tr w:rsidR="00336CD7" w:rsidRPr="00721BF6" w14:paraId="173675E5" w14:textId="77777777" w:rsidTr="00336CD7">
        <w:tc>
          <w:tcPr>
            <w:tcW w:w="818" w:type="dxa"/>
          </w:tcPr>
          <w:p w14:paraId="29FDD5B1"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09FBAD5D"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Cannula mũi chuyên dụng cho thở dòng cao, dùng cho người lớn, cỡ nhỏ: 01 Chiếc </w:t>
            </w:r>
          </w:p>
        </w:tc>
      </w:tr>
      <w:tr w:rsidR="00336CD7" w:rsidRPr="00721BF6" w14:paraId="52345FAC" w14:textId="77777777" w:rsidTr="00336CD7">
        <w:tc>
          <w:tcPr>
            <w:tcW w:w="818" w:type="dxa"/>
          </w:tcPr>
          <w:p w14:paraId="1F559302"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30F56BC6"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 xml:space="preserve">Cannula mũi chuyên dụng cho thở dòng cao, dùng cho người lớn, cỡ thường: 01 Chiếc </w:t>
            </w:r>
          </w:p>
        </w:tc>
      </w:tr>
      <w:tr w:rsidR="00336CD7" w:rsidRPr="00721BF6" w14:paraId="4A06CDA9" w14:textId="77777777" w:rsidTr="00336CD7">
        <w:tc>
          <w:tcPr>
            <w:tcW w:w="818" w:type="dxa"/>
          </w:tcPr>
          <w:p w14:paraId="3E473408"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4CA3FBFC"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Phổi giả kiểm tra máy: 01 chiếc</w:t>
            </w:r>
          </w:p>
        </w:tc>
      </w:tr>
      <w:tr w:rsidR="00336CD7" w:rsidRPr="00721BF6" w14:paraId="69A6E4FB" w14:textId="77777777" w:rsidTr="00336CD7">
        <w:tc>
          <w:tcPr>
            <w:tcW w:w="818" w:type="dxa"/>
          </w:tcPr>
          <w:p w14:paraId="020CA171" w14:textId="77777777" w:rsidR="00336CD7" w:rsidRPr="00721BF6" w:rsidRDefault="00336CD7" w:rsidP="00336CD7">
            <w:pPr>
              <w:widowControl/>
              <w:numPr>
                <w:ilvl w:val="0"/>
                <w:numId w:val="62"/>
              </w:numPr>
              <w:spacing w:line="360" w:lineRule="exact"/>
              <w:contextualSpacing/>
              <w:jc w:val="center"/>
              <w:rPr>
                <w:rFonts w:ascii="Times New Roman" w:hAnsi="Times New Roman"/>
                <w:szCs w:val="20"/>
                <w:lang w:val="en-US"/>
              </w:rPr>
            </w:pPr>
          </w:p>
        </w:tc>
        <w:tc>
          <w:tcPr>
            <w:tcW w:w="8249" w:type="dxa"/>
            <w:shd w:val="clear" w:color="auto" w:fill="auto"/>
          </w:tcPr>
          <w:p w14:paraId="399A25BF" w14:textId="77777777" w:rsidR="00336CD7" w:rsidRPr="00721BF6" w:rsidRDefault="00336CD7" w:rsidP="00336CD7">
            <w:pPr>
              <w:spacing w:line="360" w:lineRule="exact"/>
              <w:rPr>
                <w:rFonts w:ascii="Times New Roman" w:hAnsi="Times New Roman"/>
                <w:szCs w:val="20"/>
                <w:lang w:val="en-US"/>
              </w:rPr>
            </w:pPr>
            <w:r w:rsidRPr="00721BF6">
              <w:rPr>
                <w:rFonts w:ascii="Times New Roman" w:hAnsi="Times New Roman"/>
                <w:szCs w:val="20"/>
                <w:lang w:val="en-US"/>
              </w:rPr>
              <w:t>Tài liệu hướng dẫn sử dụng TA + Tiếng Việt : 01 bộ</w:t>
            </w:r>
          </w:p>
        </w:tc>
      </w:tr>
      <w:tr w:rsidR="00336CD7" w:rsidRPr="00721BF6" w14:paraId="6ACE2CF8" w14:textId="77777777" w:rsidTr="00336CD7">
        <w:trPr>
          <w:trHeight w:hRule="exact" w:val="357"/>
        </w:trPr>
        <w:tc>
          <w:tcPr>
            <w:tcW w:w="818" w:type="dxa"/>
          </w:tcPr>
          <w:p w14:paraId="42AB64CC" w14:textId="77777777" w:rsidR="00336CD7" w:rsidRPr="00721BF6" w:rsidRDefault="00336CD7" w:rsidP="00336CD7">
            <w:pPr>
              <w:keepNext/>
              <w:spacing w:line="360" w:lineRule="exact"/>
              <w:jc w:val="center"/>
              <w:outlineLvl w:val="4"/>
              <w:rPr>
                <w:rFonts w:ascii="Times New Roman" w:hAnsi="Times New Roman"/>
                <w:b/>
                <w:szCs w:val="20"/>
                <w:lang w:val="en-US"/>
              </w:rPr>
            </w:pPr>
            <w:r w:rsidRPr="00721BF6">
              <w:rPr>
                <w:rFonts w:ascii="Times New Roman" w:hAnsi="Times New Roman"/>
                <w:b/>
                <w:szCs w:val="20"/>
                <w:lang w:val="en-US"/>
              </w:rPr>
              <w:t>III.</w:t>
            </w:r>
          </w:p>
        </w:tc>
        <w:tc>
          <w:tcPr>
            <w:tcW w:w="8249" w:type="dxa"/>
            <w:shd w:val="clear" w:color="auto" w:fill="auto"/>
            <w:vAlign w:val="center"/>
          </w:tcPr>
          <w:p w14:paraId="4446CA5D" w14:textId="77777777" w:rsidR="00336CD7" w:rsidRPr="00721BF6" w:rsidRDefault="00336CD7" w:rsidP="00336CD7">
            <w:pPr>
              <w:keepNext/>
              <w:spacing w:line="360" w:lineRule="exact"/>
              <w:outlineLvl w:val="4"/>
              <w:rPr>
                <w:rFonts w:ascii="Times New Roman" w:hAnsi="Times New Roman"/>
                <w:b/>
                <w:bCs/>
                <w:szCs w:val="20"/>
              </w:rPr>
            </w:pPr>
            <w:bookmarkStart w:id="2" w:name="OLE_LINK7"/>
            <w:bookmarkStart w:id="3" w:name="OLE_LINK8"/>
            <w:r w:rsidRPr="00721BF6">
              <w:rPr>
                <w:rFonts w:ascii="Times New Roman" w:hAnsi="Times New Roman"/>
                <w:b/>
                <w:szCs w:val="20"/>
                <w:lang w:val="en-US"/>
              </w:rPr>
              <w:t>CHỈ TIÊU KỸ THUẬT</w:t>
            </w:r>
          </w:p>
        </w:tc>
      </w:tr>
      <w:bookmarkEnd w:id="2"/>
      <w:bookmarkEnd w:id="3"/>
      <w:tr w:rsidR="00336CD7" w:rsidRPr="00721BF6" w14:paraId="2E86B961" w14:textId="77777777" w:rsidTr="00336CD7">
        <w:tc>
          <w:tcPr>
            <w:tcW w:w="818" w:type="dxa"/>
          </w:tcPr>
          <w:p w14:paraId="02A02879" w14:textId="77777777" w:rsidR="00336CD7" w:rsidRPr="00721BF6" w:rsidRDefault="00336CD7" w:rsidP="00336CD7">
            <w:pPr>
              <w:spacing w:line="360" w:lineRule="exact"/>
              <w:jc w:val="center"/>
              <w:rPr>
                <w:rFonts w:ascii="Times New Roman" w:hAnsi="Times New Roman"/>
                <w:b/>
                <w:bCs/>
                <w:szCs w:val="20"/>
                <w:lang w:val="fr-FR"/>
              </w:rPr>
            </w:pPr>
            <w:r w:rsidRPr="00721BF6">
              <w:rPr>
                <w:rFonts w:ascii="Times New Roman" w:hAnsi="Times New Roman"/>
                <w:b/>
                <w:bCs/>
                <w:szCs w:val="20"/>
                <w:lang w:val="fr-FR"/>
              </w:rPr>
              <w:t>1.</w:t>
            </w:r>
          </w:p>
        </w:tc>
        <w:tc>
          <w:tcPr>
            <w:tcW w:w="8249" w:type="dxa"/>
            <w:shd w:val="clear" w:color="auto" w:fill="auto"/>
            <w:vAlign w:val="center"/>
          </w:tcPr>
          <w:p w14:paraId="553D5F88" w14:textId="77777777" w:rsidR="00336CD7" w:rsidRPr="00721BF6" w:rsidRDefault="00336CD7" w:rsidP="00336CD7">
            <w:pPr>
              <w:spacing w:line="360" w:lineRule="exact"/>
              <w:rPr>
                <w:rFonts w:ascii="Times New Roman" w:hAnsi="Times New Roman"/>
                <w:b/>
                <w:bCs/>
                <w:szCs w:val="20"/>
                <w:lang w:val="fr-FR"/>
              </w:rPr>
            </w:pPr>
            <w:r w:rsidRPr="00721BF6">
              <w:rPr>
                <w:rFonts w:ascii="Times New Roman" w:hAnsi="Times New Roman"/>
                <w:b/>
                <w:bCs/>
                <w:szCs w:val="20"/>
                <w:lang w:val="en-US"/>
              </w:rPr>
              <w:t>Đặc tính chung</w:t>
            </w:r>
          </w:p>
        </w:tc>
      </w:tr>
      <w:tr w:rsidR="00336CD7" w:rsidRPr="00721BF6" w14:paraId="2D6DCA16" w14:textId="77777777" w:rsidTr="00336CD7">
        <w:tc>
          <w:tcPr>
            <w:tcW w:w="818" w:type="dxa"/>
          </w:tcPr>
          <w:p w14:paraId="018287F9" w14:textId="77777777" w:rsidR="00336CD7" w:rsidRPr="00721BF6" w:rsidRDefault="00336CD7" w:rsidP="00336CD7">
            <w:pPr>
              <w:spacing w:line="360" w:lineRule="exact"/>
              <w:ind w:left="284"/>
              <w:rPr>
                <w:rFonts w:ascii="Times New Roman" w:hAnsi="Times New Roman"/>
                <w:bCs/>
                <w:szCs w:val="20"/>
                <w:lang w:val="en-US"/>
              </w:rPr>
            </w:pPr>
          </w:p>
        </w:tc>
        <w:tc>
          <w:tcPr>
            <w:tcW w:w="8249" w:type="dxa"/>
            <w:shd w:val="clear" w:color="auto" w:fill="auto"/>
          </w:tcPr>
          <w:p w14:paraId="07A704B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Máy hỗ trợ cho thông khí xâm nhập và không xâm nhập</w:t>
            </w:r>
          </w:p>
        </w:tc>
      </w:tr>
      <w:tr w:rsidR="00336CD7" w:rsidRPr="00721BF6" w14:paraId="6DDFBCD0" w14:textId="77777777" w:rsidTr="00336CD7">
        <w:tc>
          <w:tcPr>
            <w:tcW w:w="818" w:type="dxa"/>
          </w:tcPr>
          <w:p w14:paraId="67EE83E5" w14:textId="77777777" w:rsidR="00336CD7" w:rsidRPr="00721BF6" w:rsidRDefault="00336CD7" w:rsidP="00336CD7">
            <w:pPr>
              <w:spacing w:line="360" w:lineRule="exact"/>
              <w:ind w:left="284"/>
              <w:rPr>
                <w:rFonts w:ascii="Times New Roman" w:hAnsi="Times New Roman"/>
                <w:bCs/>
                <w:szCs w:val="20"/>
                <w:lang w:val="en-US"/>
              </w:rPr>
            </w:pPr>
          </w:p>
        </w:tc>
        <w:tc>
          <w:tcPr>
            <w:tcW w:w="8249" w:type="dxa"/>
            <w:shd w:val="clear" w:color="auto" w:fill="auto"/>
          </w:tcPr>
          <w:p w14:paraId="4446DED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liệu pháp hô hấp cho thở ôxy dòng cao</w:t>
            </w:r>
          </w:p>
        </w:tc>
      </w:tr>
      <w:tr w:rsidR="00336CD7" w:rsidRPr="00721BF6" w14:paraId="0E1A2061" w14:textId="77777777" w:rsidTr="00336CD7">
        <w:tc>
          <w:tcPr>
            <w:tcW w:w="818" w:type="dxa"/>
          </w:tcPr>
          <w:p w14:paraId="3B5B682E" w14:textId="77777777" w:rsidR="00336CD7" w:rsidRPr="00721BF6" w:rsidRDefault="00336CD7" w:rsidP="00336CD7">
            <w:pPr>
              <w:spacing w:line="360" w:lineRule="exact"/>
              <w:ind w:left="284"/>
              <w:rPr>
                <w:rFonts w:ascii="Times New Roman" w:hAnsi="Times New Roman"/>
                <w:bCs/>
                <w:szCs w:val="20"/>
                <w:lang w:val="en-US"/>
              </w:rPr>
            </w:pPr>
          </w:p>
        </w:tc>
        <w:tc>
          <w:tcPr>
            <w:tcW w:w="8249" w:type="dxa"/>
            <w:shd w:val="clear" w:color="auto" w:fill="auto"/>
          </w:tcPr>
          <w:p w14:paraId="3CB886DA"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chế độ thông khí riêng biệt cho từng bệnh nhân với các thông số thở cũng như giới hạn báo động phù hợp, gồm: Người lớn, trẻ nhỏ</w:t>
            </w:r>
          </w:p>
        </w:tc>
      </w:tr>
      <w:tr w:rsidR="00336CD7" w:rsidRPr="00721BF6" w14:paraId="5BC04049" w14:textId="77777777" w:rsidTr="00336CD7">
        <w:tc>
          <w:tcPr>
            <w:tcW w:w="818" w:type="dxa"/>
          </w:tcPr>
          <w:p w14:paraId="1B58F225"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E4E452A"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chức năng hỗ trợ hướng dẫn chi tiết cách lắp đặt và vị trí lắp đặt đúng của phụ kiện như: Cảm biến lưu lượng, van thở vào, van thở ra</w:t>
            </w:r>
          </w:p>
        </w:tc>
      </w:tr>
      <w:tr w:rsidR="00336CD7" w:rsidRPr="00721BF6" w14:paraId="4E576DBD" w14:textId="77777777" w:rsidTr="00336CD7">
        <w:tc>
          <w:tcPr>
            <w:tcW w:w="818" w:type="dxa"/>
          </w:tcPr>
          <w:p w14:paraId="796F1D2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6BEBCA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chức năng hỗ trợ mô tả thông tin về các chế độ thông khí khác nhau, các thông số cài đặt cũng như giới hạn báo động khi máy đang ở chế độ chờ (Standby) hoặc đang vận hành</w:t>
            </w:r>
          </w:p>
        </w:tc>
      </w:tr>
      <w:tr w:rsidR="00336CD7" w:rsidRPr="00721BF6" w14:paraId="3ADC05E6" w14:textId="77777777" w:rsidTr="00336CD7">
        <w:tc>
          <w:tcPr>
            <w:tcW w:w="818" w:type="dxa"/>
          </w:tcPr>
          <w:p w14:paraId="0B19D22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8A05B5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Cảm biến lưu lượng sử dụng nhiều lần có thể hấp ướt tiệt trùng được</w:t>
            </w:r>
          </w:p>
        </w:tc>
      </w:tr>
      <w:tr w:rsidR="00336CD7" w:rsidRPr="00721BF6" w14:paraId="7650CB79" w14:textId="77777777" w:rsidTr="00336CD7">
        <w:tc>
          <w:tcPr>
            <w:tcW w:w="818" w:type="dxa"/>
          </w:tcPr>
          <w:p w14:paraId="25DB0985"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F08F94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bookmarkStart w:id="4" w:name="OLE_LINK4"/>
            <w:bookmarkStart w:id="5" w:name="OLE_LINK5"/>
            <w:r w:rsidRPr="00721BF6">
              <w:rPr>
                <w:rFonts w:ascii="Times New Roman" w:hAnsi="Times New Roman"/>
                <w:bCs/>
                <w:szCs w:val="20"/>
                <w:lang w:val="en-US"/>
              </w:rPr>
              <w:t xml:space="preserve">Cảm </w:t>
            </w:r>
            <w:r w:rsidRPr="00721BF6">
              <w:rPr>
                <w:rFonts w:ascii="Times New Roman" w:hAnsi="Times New Roman"/>
                <w:bCs/>
                <w:szCs w:val="20"/>
              </w:rPr>
              <w:t xml:space="preserve">biến </w:t>
            </w:r>
            <w:r w:rsidRPr="00721BF6">
              <w:rPr>
                <w:rFonts w:ascii="Times New Roman" w:hAnsi="Times New Roman"/>
                <w:bCs/>
                <w:szCs w:val="20"/>
                <w:lang w:val="en-US"/>
              </w:rPr>
              <w:t>ôxy loại từ tính không cần bảo dưỡng</w:t>
            </w:r>
          </w:p>
        </w:tc>
      </w:tr>
      <w:bookmarkEnd w:id="4"/>
      <w:bookmarkEnd w:id="5"/>
      <w:tr w:rsidR="00336CD7" w:rsidRPr="00721BF6" w14:paraId="76DA540B" w14:textId="77777777" w:rsidTr="00336CD7">
        <w:tc>
          <w:tcPr>
            <w:tcW w:w="818" w:type="dxa"/>
          </w:tcPr>
          <w:p w14:paraId="149ACC4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19AB7A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thể lựa chọn phương thức thở cho bệnh nhân trên màn hình, bao gồm ít nhất:</w:t>
            </w:r>
          </w:p>
          <w:p w14:paraId="77843391"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Chế độ thở không xâm nhập qua cannula mũi với ôxy dòng cao</w:t>
            </w:r>
          </w:p>
          <w:p w14:paraId="25BB40D5"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Chế độ thở không xâm nhập qua mặt nạ</w:t>
            </w:r>
          </w:p>
          <w:p w14:paraId="1BB2E84C"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Chế độ thở xâm nhập qua ống nội khí quản</w:t>
            </w:r>
          </w:p>
          <w:p w14:paraId="398678F0"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lastRenderedPageBreak/>
              <w:t>+ Chế độ thở xâm nhập qua đường mở khí quản</w:t>
            </w:r>
          </w:p>
        </w:tc>
      </w:tr>
      <w:tr w:rsidR="00336CD7" w:rsidRPr="00721BF6" w14:paraId="13D1C7B5" w14:textId="77777777" w:rsidTr="00336CD7">
        <w:tc>
          <w:tcPr>
            <w:tcW w:w="818" w:type="dxa"/>
          </w:tcPr>
          <w:p w14:paraId="30D7276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49105D2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chức năng tự kiểm tra phần cứng và phần mềm khi khởi động máy và kiểm tra hệ thống để kiểm tra các chức năng thông khí, báo động</w:t>
            </w:r>
          </w:p>
        </w:tc>
      </w:tr>
      <w:tr w:rsidR="00336CD7" w:rsidRPr="00721BF6" w14:paraId="4FAF7D6B" w14:textId="77777777" w:rsidTr="00336CD7">
        <w:tc>
          <w:tcPr>
            <w:tcW w:w="818" w:type="dxa"/>
          </w:tcPr>
          <w:p w14:paraId="71E722DF"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2.</w:t>
            </w:r>
          </w:p>
        </w:tc>
        <w:tc>
          <w:tcPr>
            <w:tcW w:w="8249" w:type="dxa"/>
            <w:shd w:val="clear" w:color="auto" w:fill="auto"/>
          </w:tcPr>
          <w:p w14:paraId="4B31C716"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Các chế độ thông khí</w:t>
            </w:r>
          </w:p>
        </w:tc>
      </w:tr>
      <w:tr w:rsidR="00336CD7" w:rsidRPr="00721BF6" w14:paraId="1A6479D4" w14:textId="77777777" w:rsidTr="00336CD7">
        <w:tc>
          <w:tcPr>
            <w:tcW w:w="818" w:type="dxa"/>
          </w:tcPr>
          <w:p w14:paraId="1A6B5754"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2.1.</w:t>
            </w:r>
          </w:p>
        </w:tc>
        <w:tc>
          <w:tcPr>
            <w:tcW w:w="8249" w:type="dxa"/>
            <w:shd w:val="clear" w:color="auto" w:fill="auto"/>
            <w:vAlign w:val="center"/>
          </w:tcPr>
          <w:p w14:paraId="2301E2BF" w14:textId="77777777" w:rsidR="00336CD7" w:rsidRPr="00721BF6" w:rsidRDefault="00336CD7" w:rsidP="00336CD7">
            <w:pPr>
              <w:spacing w:line="360" w:lineRule="exact"/>
              <w:rPr>
                <w:rFonts w:ascii="Times New Roman" w:hAnsi="Times New Roman"/>
                <w:bCs/>
                <w:iCs/>
                <w:szCs w:val="20"/>
                <w:lang w:val="en-US"/>
              </w:rPr>
            </w:pPr>
            <w:r w:rsidRPr="00721BF6">
              <w:rPr>
                <w:rFonts w:ascii="Times New Roman" w:hAnsi="Times New Roman"/>
                <w:b/>
                <w:bCs/>
                <w:szCs w:val="20"/>
                <w:lang w:val="en-US"/>
              </w:rPr>
              <w:t>Các chế độ thông khí kiểm soát thể tích, ít nhất bao gồm:</w:t>
            </w:r>
          </w:p>
        </w:tc>
      </w:tr>
      <w:tr w:rsidR="00336CD7" w:rsidRPr="00721BF6" w14:paraId="1FE936FF" w14:textId="77777777" w:rsidTr="00336CD7">
        <w:tc>
          <w:tcPr>
            <w:tcW w:w="818" w:type="dxa"/>
          </w:tcPr>
          <w:p w14:paraId="1BA27596"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4285BE7A"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lang w:val="en-US"/>
              </w:rPr>
              <w:t>VC hoặc VCV hoặc VC-CMV hoặc tương đương</w:t>
            </w:r>
          </w:p>
        </w:tc>
      </w:tr>
      <w:tr w:rsidR="00336CD7" w:rsidRPr="00721BF6" w14:paraId="2FEC148D" w14:textId="77777777" w:rsidTr="00336CD7">
        <w:tc>
          <w:tcPr>
            <w:tcW w:w="818" w:type="dxa"/>
          </w:tcPr>
          <w:p w14:paraId="50EFA4F6"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1498406B"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SIMV hoặc VC- SIMV hoặc tương đương</w:t>
            </w:r>
          </w:p>
        </w:tc>
      </w:tr>
      <w:tr w:rsidR="00336CD7" w:rsidRPr="00721BF6" w14:paraId="7592E2D4" w14:textId="77777777" w:rsidTr="00336CD7">
        <w:tc>
          <w:tcPr>
            <w:tcW w:w="818" w:type="dxa"/>
          </w:tcPr>
          <w:p w14:paraId="0EDD2A3C"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55A9FE70"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szCs w:val="20"/>
              </w:rPr>
              <w:t xml:space="preserve">Thông khí thể tích đảm bảo thông khí phút </w:t>
            </w:r>
            <w:r w:rsidRPr="00721BF6">
              <w:rPr>
                <w:rFonts w:ascii="Times New Roman" w:hAnsi="Times New Roman"/>
                <w:szCs w:val="20"/>
                <w:lang w:val="en-US"/>
              </w:rPr>
              <w:t>hoặc tương đương</w:t>
            </w:r>
          </w:p>
        </w:tc>
      </w:tr>
      <w:tr w:rsidR="00336CD7" w:rsidRPr="00721BF6" w14:paraId="68582E91" w14:textId="77777777" w:rsidTr="00336CD7">
        <w:tc>
          <w:tcPr>
            <w:tcW w:w="818" w:type="dxa"/>
          </w:tcPr>
          <w:p w14:paraId="1F14DE8C"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7EAA5A53"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Thông khí giới hạn áp lực hoặc tương đương</w:t>
            </w:r>
          </w:p>
        </w:tc>
      </w:tr>
      <w:tr w:rsidR="00336CD7" w:rsidRPr="00721BF6" w14:paraId="45E1E436" w14:textId="77777777" w:rsidTr="00336CD7">
        <w:tc>
          <w:tcPr>
            <w:tcW w:w="818" w:type="dxa"/>
          </w:tcPr>
          <w:p w14:paraId="19FF59CE"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2.2.</w:t>
            </w:r>
          </w:p>
        </w:tc>
        <w:tc>
          <w:tcPr>
            <w:tcW w:w="8249" w:type="dxa"/>
            <w:shd w:val="clear" w:color="auto" w:fill="auto"/>
            <w:vAlign w:val="center"/>
          </w:tcPr>
          <w:p w14:paraId="7424E13D" w14:textId="77777777" w:rsidR="00336CD7" w:rsidRPr="00721BF6" w:rsidRDefault="00336CD7" w:rsidP="00336CD7">
            <w:pPr>
              <w:spacing w:line="360" w:lineRule="exact"/>
              <w:rPr>
                <w:rFonts w:ascii="Times New Roman" w:hAnsi="Times New Roman"/>
                <w:bCs/>
                <w:iCs/>
                <w:szCs w:val="20"/>
                <w:lang w:val="en-US"/>
              </w:rPr>
            </w:pPr>
            <w:r w:rsidRPr="00721BF6">
              <w:rPr>
                <w:rFonts w:ascii="Times New Roman" w:hAnsi="Times New Roman"/>
                <w:b/>
                <w:bCs/>
                <w:szCs w:val="20"/>
                <w:lang w:val="en-US"/>
              </w:rPr>
              <w:t>Các chế độ thông khí kiểm soát áp lực, ít nhất bao gồm:</w:t>
            </w:r>
          </w:p>
        </w:tc>
      </w:tr>
      <w:tr w:rsidR="00336CD7" w:rsidRPr="00721BF6" w14:paraId="32E89C03" w14:textId="77777777" w:rsidTr="00336CD7">
        <w:tc>
          <w:tcPr>
            <w:tcW w:w="818" w:type="dxa"/>
          </w:tcPr>
          <w:p w14:paraId="05FCB99F"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4B69BF9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lang w:val="en-US"/>
              </w:rPr>
              <w:t>PC hoặc PCV hoặc PC-CMV hoặc tương đương</w:t>
            </w:r>
          </w:p>
        </w:tc>
      </w:tr>
      <w:tr w:rsidR="00336CD7" w:rsidRPr="00721BF6" w14:paraId="44C9631A" w14:textId="77777777" w:rsidTr="00336CD7">
        <w:tc>
          <w:tcPr>
            <w:tcW w:w="818" w:type="dxa"/>
          </w:tcPr>
          <w:p w14:paraId="20B5FEDA"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00FEA9EC"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PC-SIMV hoặc SIMV-PC hoặc P-SIMV hoặc tương đương</w:t>
            </w:r>
          </w:p>
        </w:tc>
      </w:tr>
      <w:tr w:rsidR="00336CD7" w:rsidRPr="00721BF6" w14:paraId="41ACA33D" w14:textId="77777777" w:rsidTr="00336CD7">
        <w:tc>
          <w:tcPr>
            <w:tcW w:w="818" w:type="dxa"/>
          </w:tcPr>
          <w:p w14:paraId="7CEBC844"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7C6ECC9D"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BiLevel hoặc BIPAP hoặc DuoPAP hoặc Bi Vent hoặc tương đương</w:t>
            </w:r>
          </w:p>
        </w:tc>
      </w:tr>
      <w:tr w:rsidR="00336CD7" w:rsidRPr="00721BF6" w14:paraId="53A17DAE" w14:textId="77777777" w:rsidTr="00336CD7">
        <w:tc>
          <w:tcPr>
            <w:tcW w:w="818" w:type="dxa"/>
          </w:tcPr>
          <w:p w14:paraId="16FF2CE9"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566AA0A3"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BiLevel ST</w:t>
            </w:r>
            <w:r w:rsidRPr="00721BF6">
              <w:rPr>
                <w:rFonts w:ascii="Times New Roman" w:hAnsi="Times New Roman"/>
                <w:szCs w:val="20"/>
              </w:rPr>
              <w:t xml:space="preserve"> </w:t>
            </w:r>
            <w:r w:rsidRPr="00721BF6">
              <w:rPr>
                <w:rFonts w:ascii="Times New Roman" w:hAnsi="Times New Roman"/>
                <w:szCs w:val="20"/>
                <w:lang w:val="en-US"/>
              </w:rPr>
              <w:t>hoặc tương đương</w:t>
            </w:r>
          </w:p>
        </w:tc>
      </w:tr>
      <w:tr w:rsidR="00336CD7" w:rsidRPr="00721BF6" w14:paraId="0D67CC30" w14:textId="77777777" w:rsidTr="00336CD7">
        <w:tc>
          <w:tcPr>
            <w:tcW w:w="818" w:type="dxa"/>
          </w:tcPr>
          <w:p w14:paraId="755F6EB3"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6926B7D8"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APRV hoặc PC-APRV hoặc tương đương</w:t>
            </w:r>
          </w:p>
        </w:tc>
      </w:tr>
      <w:tr w:rsidR="00336CD7" w:rsidRPr="00721BF6" w14:paraId="625E7776" w14:textId="77777777" w:rsidTr="00336CD7">
        <w:tc>
          <w:tcPr>
            <w:tcW w:w="818" w:type="dxa"/>
          </w:tcPr>
          <w:p w14:paraId="6211046F" w14:textId="77777777" w:rsidR="00336CD7" w:rsidRPr="00721BF6" w:rsidRDefault="00336CD7" w:rsidP="00336CD7">
            <w:pPr>
              <w:spacing w:line="360" w:lineRule="exact"/>
              <w:ind w:left="284"/>
              <w:rPr>
                <w:rFonts w:ascii="Times New Roman" w:hAnsi="Times New Roman"/>
                <w:bCs/>
                <w:lang w:val="en-US"/>
              </w:rPr>
            </w:pPr>
          </w:p>
        </w:tc>
        <w:tc>
          <w:tcPr>
            <w:tcW w:w="8249" w:type="dxa"/>
            <w:shd w:val="clear" w:color="auto" w:fill="auto"/>
          </w:tcPr>
          <w:p w14:paraId="41E3FC9A"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szCs w:val="20"/>
              </w:rPr>
              <w:t xml:space="preserve">Thông khí áp lực đảm bảo thông khí phút </w:t>
            </w:r>
            <w:r w:rsidRPr="00721BF6">
              <w:rPr>
                <w:rFonts w:ascii="Times New Roman" w:hAnsi="Times New Roman"/>
                <w:szCs w:val="20"/>
                <w:lang w:val="en-US"/>
              </w:rPr>
              <w:t>hoặc tương đương</w:t>
            </w:r>
          </w:p>
        </w:tc>
      </w:tr>
      <w:tr w:rsidR="00336CD7" w:rsidRPr="00721BF6" w14:paraId="7797EE3D" w14:textId="77777777" w:rsidTr="00336CD7">
        <w:trPr>
          <w:trHeight w:val="539"/>
        </w:trPr>
        <w:tc>
          <w:tcPr>
            <w:tcW w:w="818" w:type="dxa"/>
          </w:tcPr>
          <w:p w14:paraId="5D19C9B3"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2.3.</w:t>
            </w:r>
          </w:p>
        </w:tc>
        <w:tc>
          <w:tcPr>
            <w:tcW w:w="8249" w:type="dxa"/>
            <w:shd w:val="clear" w:color="auto" w:fill="auto"/>
            <w:vAlign w:val="center"/>
          </w:tcPr>
          <w:p w14:paraId="415BBE14" w14:textId="77777777" w:rsidR="00336CD7" w:rsidRPr="00FD5CC8" w:rsidRDefault="00336CD7" w:rsidP="00336CD7">
            <w:pPr>
              <w:spacing w:line="360" w:lineRule="exact"/>
              <w:rPr>
                <w:rFonts w:ascii="Times New Roman" w:hAnsi="Times New Roman"/>
                <w:szCs w:val="20"/>
                <w:lang w:val="en-US"/>
              </w:rPr>
            </w:pPr>
            <w:r w:rsidRPr="00721BF6">
              <w:rPr>
                <w:rFonts w:ascii="Times New Roman" w:hAnsi="Times New Roman"/>
                <w:b/>
                <w:bCs/>
                <w:szCs w:val="20"/>
                <w:lang w:val="en-US"/>
              </w:rPr>
              <w:t>Các chế độ thông khí khi có thở tự nhiên, ít nhất bao gồm:</w:t>
            </w:r>
          </w:p>
        </w:tc>
      </w:tr>
      <w:tr w:rsidR="00336CD7" w:rsidRPr="00721BF6" w14:paraId="13E9F817" w14:textId="77777777" w:rsidTr="00336CD7">
        <w:tc>
          <w:tcPr>
            <w:tcW w:w="818" w:type="dxa"/>
          </w:tcPr>
          <w:p w14:paraId="1A9B865C"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5B7E35FC"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 xml:space="preserve">CPAP </w:t>
            </w:r>
          </w:p>
        </w:tc>
      </w:tr>
      <w:tr w:rsidR="00336CD7" w:rsidRPr="00721BF6" w14:paraId="4A546115" w14:textId="77777777" w:rsidTr="00336CD7">
        <w:tc>
          <w:tcPr>
            <w:tcW w:w="818" w:type="dxa"/>
          </w:tcPr>
          <w:p w14:paraId="11DF4148"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3CD8201A"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PSV hoặc PS hoặc tương đương</w:t>
            </w:r>
          </w:p>
        </w:tc>
      </w:tr>
      <w:tr w:rsidR="00336CD7" w:rsidRPr="00721BF6" w14:paraId="7896A4E4" w14:textId="77777777" w:rsidTr="00336CD7">
        <w:tc>
          <w:tcPr>
            <w:tcW w:w="818" w:type="dxa"/>
          </w:tcPr>
          <w:p w14:paraId="221D4217"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577D2F91"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Thông khí hỗ trợ áp lực đảm bảo thể tích hoặc tương đương</w:t>
            </w:r>
          </w:p>
        </w:tc>
      </w:tr>
      <w:tr w:rsidR="00336CD7" w:rsidRPr="00721BF6" w14:paraId="325D89F4" w14:textId="77777777" w:rsidTr="00336CD7">
        <w:tc>
          <w:tcPr>
            <w:tcW w:w="818" w:type="dxa"/>
          </w:tcPr>
          <w:p w14:paraId="4640A927"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39A60D6B"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Thông khí hỗ trợ áp lực tỷ lệ với phần bù liên quan sức cản đường thở và sức cản dòng chảy (Proportional Assist Ventilation (PAV+) hoặc PPS  hoặc tương đương)</w:t>
            </w:r>
          </w:p>
        </w:tc>
      </w:tr>
      <w:tr w:rsidR="00336CD7" w:rsidRPr="00721BF6" w14:paraId="45033619" w14:textId="77777777" w:rsidTr="00336CD7">
        <w:tc>
          <w:tcPr>
            <w:tcW w:w="818" w:type="dxa"/>
          </w:tcPr>
          <w:p w14:paraId="49822570"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20E324B0"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 xml:space="preserve">Thông khí hỗ trợ áp lực thích ứng theo tỷ lệ với cài đặt được % bù trở kháng và % bù độ giãn nở hoặc tương đương </w:t>
            </w:r>
          </w:p>
        </w:tc>
      </w:tr>
      <w:tr w:rsidR="00336CD7" w:rsidRPr="00721BF6" w14:paraId="20D3386A" w14:textId="77777777" w:rsidTr="00336CD7">
        <w:tc>
          <w:tcPr>
            <w:tcW w:w="818" w:type="dxa"/>
          </w:tcPr>
          <w:p w14:paraId="273F45D5" w14:textId="77777777" w:rsidR="00336CD7" w:rsidRPr="00721BF6" w:rsidRDefault="00336CD7" w:rsidP="00336CD7">
            <w:pPr>
              <w:tabs>
                <w:tab w:val="num" w:pos="540"/>
                <w:tab w:val="num" w:pos="1440"/>
              </w:tabs>
              <w:spacing w:line="360" w:lineRule="exact"/>
              <w:rPr>
                <w:rFonts w:ascii="Times New Roman" w:hAnsi="Times New Roman"/>
                <w:b/>
                <w:bCs/>
                <w:szCs w:val="20"/>
                <w:lang w:val="en-US"/>
              </w:rPr>
            </w:pPr>
            <w:r w:rsidRPr="00721BF6">
              <w:rPr>
                <w:rFonts w:ascii="Times New Roman" w:hAnsi="Times New Roman"/>
                <w:b/>
                <w:bCs/>
                <w:szCs w:val="20"/>
                <w:lang w:val="en-US"/>
              </w:rPr>
              <w:t>2.4.</w:t>
            </w:r>
          </w:p>
        </w:tc>
        <w:tc>
          <w:tcPr>
            <w:tcW w:w="8249" w:type="dxa"/>
            <w:shd w:val="clear" w:color="auto" w:fill="auto"/>
            <w:vAlign w:val="center"/>
          </w:tcPr>
          <w:p w14:paraId="4166D3AC" w14:textId="77777777" w:rsidR="00336CD7" w:rsidRPr="00FD5CC8" w:rsidRDefault="00336CD7" w:rsidP="00336CD7">
            <w:pPr>
              <w:tabs>
                <w:tab w:val="num" w:pos="540"/>
                <w:tab w:val="num" w:pos="1440"/>
              </w:tabs>
              <w:spacing w:line="360" w:lineRule="exact"/>
              <w:rPr>
                <w:rFonts w:ascii="Times New Roman" w:hAnsi="Times New Roman"/>
                <w:szCs w:val="20"/>
                <w:lang w:val="en-US"/>
              </w:rPr>
            </w:pPr>
            <w:r w:rsidRPr="00721BF6">
              <w:rPr>
                <w:rFonts w:ascii="Times New Roman" w:hAnsi="Times New Roman"/>
                <w:b/>
                <w:bCs/>
                <w:szCs w:val="20"/>
                <w:lang w:val="en-US"/>
              </w:rPr>
              <w:t>Các chế độ thông khí kết hợp, ít nhất bao gồm:</w:t>
            </w:r>
          </w:p>
        </w:tc>
      </w:tr>
      <w:tr w:rsidR="00336CD7" w:rsidRPr="00721BF6" w14:paraId="271D1FDF" w14:textId="77777777" w:rsidTr="00336CD7">
        <w:tc>
          <w:tcPr>
            <w:tcW w:w="818" w:type="dxa"/>
          </w:tcPr>
          <w:p w14:paraId="6228068F"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349083C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lang w:val="en-US"/>
              </w:rPr>
              <w:t>Thông khí áp lực đảm bảo thể tích hoặc tương đương</w:t>
            </w:r>
          </w:p>
        </w:tc>
      </w:tr>
      <w:tr w:rsidR="00336CD7" w:rsidRPr="00721BF6" w14:paraId="0F66109E" w14:textId="77777777" w:rsidTr="00336CD7">
        <w:tc>
          <w:tcPr>
            <w:tcW w:w="818" w:type="dxa"/>
          </w:tcPr>
          <w:p w14:paraId="235C8408"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2F41EE77"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Thông khí áp lực ngắt quãng đồng thì đảm bảo thể tích hoặc tương đương</w:t>
            </w:r>
          </w:p>
        </w:tc>
      </w:tr>
      <w:tr w:rsidR="00336CD7" w:rsidRPr="00721BF6" w14:paraId="51967D99" w14:textId="77777777" w:rsidTr="00336CD7">
        <w:tc>
          <w:tcPr>
            <w:tcW w:w="818" w:type="dxa"/>
          </w:tcPr>
          <w:p w14:paraId="59983884"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3FBD05DB"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szCs w:val="20"/>
                <w:lang w:val="en-US"/>
              </w:rPr>
              <w:t>Thông khí kiểm soát  áp lực đảm bảo thể tích hoặc thở tự nhiên kèm áp lực hỗ trợ đảm bảo thể tích hoặc tương đương</w:t>
            </w:r>
          </w:p>
        </w:tc>
      </w:tr>
      <w:tr w:rsidR="00336CD7" w:rsidRPr="00721BF6" w14:paraId="04245CD7" w14:textId="77777777" w:rsidTr="00336CD7">
        <w:tc>
          <w:tcPr>
            <w:tcW w:w="818" w:type="dxa"/>
          </w:tcPr>
          <w:p w14:paraId="155D24A9"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31542536"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 xml:space="preserve">Có chế độ thông khí khi thực hiện hồi sức tim phổi </w:t>
            </w:r>
          </w:p>
        </w:tc>
      </w:tr>
      <w:tr w:rsidR="00336CD7" w:rsidRPr="00721BF6" w14:paraId="02E210AF" w14:textId="77777777" w:rsidTr="00336CD7">
        <w:tc>
          <w:tcPr>
            <w:tcW w:w="818" w:type="dxa"/>
          </w:tcPr>
          <w:p w14:paraId="020A5DE1" w14:textId="77777777" w:rsidR="00336CD7" w:rsidRPr="00721BF6" w:rsidRDefault="00336CD7" w:rsidP="00336CD7">
            <w:pPr>
              <w:spacing w:line="360" w:lineRule="exact"/>
              <w:rPr>
                <w:rFonts w:ascii="Times New Roman" w:hAnsi="Times New Roman"/>
                <w:bCs/>
                <w:lang w:val="en-US"/>
              </w:rPr>
            </w:pPr>
          </w:p>
        </w:tc>
        <w:tc>
          <w:tcPr>
            <w:tcW w:w="8249" w:type="dxa"/>
            <w:shd w:val="clear" w:color="auto" w:fill="auto"/>
          </w:tcPr>
          <w:p w14:paraId="62C035F0" w14:textId="77777777" w:rsidR="00336CD7" w:rsidRPr="00721BF6" w:rsidRDefault="00336CD7" w:rsidP="00336CD7">
            <w:pPr>
              <w:widowControl/>
              <w:numPr>
                <w:ilvl w:val="0"/>
                <w:numId w:val="61"/>
              </w:numPr>
              <w:spacing w:line="360" w:lineRule="exact"/>
              <w:ind w:left="284" w:hanging="284"/>
              <w:rPr>
                <w:rFonts w:ascii="Times New Roman" w:hAnsi="Times New Roman"/>
                <w:bCs/>
                <w:lang w:val="en-US"/>
              </w:rPr>
            </w:pPr>
            <w:r w:rsidRPr="00721BF6">
              <w:rPr>
                <w:rFonts w:ascii="Times New Roman" w:hAnsi="Times New Roman"/>
                <w:bCs/>
                <w:lang w:val="en-US"/>
              </w:rPr>
              <w:t>Tự động chuyển chế độ thông khí dự phòng khi bệnh nhân ngừng thở</w:t>
            </w:r>
          </w:p>
        </w:tc>
      </w:tr>
      <w:tr w:rsidR="00336CD7" w:rsidRPr="00721BF6" w14:paraId="35857D86" w14:textId="77777777" w:rsidTr="00336CD7">
        <w:trPr>
          <w:trHeight w:val="156"/>
        </w:trPr>
        <w:tc>
          <w:tcPr>
            <w:tcW w:w="818" w:type="dxa"/>
          </w:tcPr>
          <w:p w14:paraId="35A6C18C"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3.</w:t>
            </w:r>
          </w:p>
        </w:tc>
        <w:tc>
          <w:tcPr>
            <w:tcW w:w="8249" w:type="dxa"/>
            <w:shd w:val="clear" w:color="auto" w:fill="auto"/>
            <w:vAlign w:val="center"/>
          </w:tcPr>
          <w:p w14:paraId="595BE5A3" w14:textId="77777777" w:rsidR="00336CD7" w:rsidRPr="00FD5CC8" w:rsidRDefault="00336CD7" w:rsidP="00336CD7">
            <w:pPr>
              <w:spacing w:line="360" w:lineRule="exact"/>
              <w:rPr>
                <w:rFonts w:ascii="Times New Roman" w:hAnsi="Times New Roman"/>
                <w:szCs w:val="20"/>
                <w:lang w:val="en-US"/>
              </w:rPr>
            </w:pPr>
            <w:r w:rsidRPr="00721BF6">
              <w:rPr>
                <w:rFonts w:ascii="Times New Roman" w:hAnsi="Times New Roman"/>
                <w:b/>
                <w:bCs/>
                <w:szCs w:val="20"/>
                <w:lang w:val="en-US"/>
              </w:rPr>
              <w:t>Gói phần mềm bảo vệ phổi</w:t>
            </w:r>
          </w:p>
        </w:tc>
      </w:tr>
      <w:tr w:rsidR="00336CD7" w:rsidRPr="00721BF6" w14:paraId="33E062AD" w14:textId="77777777" w:rsidTr="00336CD7">
        <w:tc>
          <w:tcPr>
            <w:tcW w:w="818" w:type="dxa"/>
          </w:tcPr>
          <w:p w14:paraId="5D2D5951"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2FC857E3"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 xml:space="preserve">Có chế độ thông khí vòng kín bảo vệ phổi với các tính năng: </w:t>
            </w:r>
          </w:p>
        </w:tc>
      </w:tr>
      <w:tr w:rsidR="00336CD7" w:rsidRPr="00721BF6" w14:paraId="7797ECE3" w14:textId="77777777" w:rsidTr="00336CD7">
        <w:tc>
          <w:tcPr>
            <w:tcW w:w="818" w:type="dxa"/>
          </w:tcPr>
          <w:p w14:paraId="42365E10"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3AC37623" w14:textId="77777777" w:rsidR="00336CD7" w:rsidRPr="00721BF6" w:rsidRDefault="00336CD7" w:rsidP="00336CD7">
            <w:pPr>
              <w:spacing w:line="360" w:lineRule="exact"/>
              <w:ind w:left="284"/>
              <w:rPr>
                <w:rFonts w:ascii="Times New Roman" w:hAnsi="Times New Roman"/>
                <w:szCs w:val="20"/>
                <w:lang w:val="en-US"/>
              </w:rPr>
            </w:pPr>
            <w:r w:rsidRPr="00721BF6">
              <w:rPr>
                <w:rFonts w:ascii="Times New Roman" w:hAnsi="Times New Roman"/>
                <w:szCs w:val="20"/>
                <w:lang w:val="en-US"/>
              </w:rPr>
              <w:t xml:space="preserve">+ Sử dụng thông khí kiểm soát áp lực với bảo đảm thể tích kết hợp với thở tự nhiên được hỗ trợ áp lực và bảo đảm thể tích, đồng thời theo dõi liên tục nguy </w:t>
            </w:r>
            <w:r w:rsidRPr="00721BF6">
              <w:rPr>
                <w:rFonts w:ascii="Times New Roman" w:hAnsi="Times New Roman"/>
                <w:szCs w:val="20"/>
                <w:lang w:val="en-US"/>
              </w:rPr>
              <w:lastRenderedPageBreak/>
              <w:t>cơ bẫy khí và bù dòng nếu cần thiết.</w:t>
            </w:r>
          </w:p>
        </w:tc>
      </w:tr>
      <w:tr w:rsidR="00336CD7" w:rsidRPr="00721BF6" w14:paraId="1A5C7217" w14:textId="77777777" w:rsidTr="00336CD7">
        <w:tc>
          <w:tcPr>
            <w:tcW w:w="818" w:type="dxa"/>
          </w:tcPr>
          <w:p w14:paraId="1A67A7F2"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15A29C8C" w14:textId="77777777" w:rsidR="00336CD7" w:rsidRPr="00721BF6" w:rsidRDefault="00336CD7" w:rsidP="00336CD7">
            <w:pPr>
              <w:spacing w:line="360" w:lineRule="exact"/>
              <w:ind w:left="284"/>
              <w:rPr>
                <w:rFonts w:ascii="Times New Roman" w:hAnsi="Times New Roman"/>
                <w:szCs w:val="20"/>
                <w:lang w:val="en-US"/>
              </w:rPr>
            </w:pPr>
            <w:r w:rsidRPr="00721BF6">
              <w:rPr>
                <w:rFonts w:ascii="Times New Roman" w:hAnsi="Times New Roman"/>
                <w:szCs w:val="20"/>
                <w:lang w:val="en-US"/>
              </w:rPr>
              <w:t>+ Có thể được duy trì trong suốt toàn bộ thời gian thông khí mà không cần thay đổi chế độ thông khí hoặc điều chỉnh các thông số thông khí</w:t>
            </w:r>
          </w:p>
        </w:tc>
      </w:tr>
      <w:tr w:rsidR="00336CD7" w:rsidRPr="00721BF6" w14:paraId="12EF7F8F" w14:textId="77777777" w:rsidTr="00336CD7">
        <w:tc>
          <w:tcPr>
            <w:tcW w:w="818" w:type="dxa"/>
          </w:tcPr>
          <w:p w14:paraId="67919DEA"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586417BC" w14:textId="77777777" w:rsidR="00336CD7" w:rsidRPr="00721BF6" w:rsidRDefault="00336CD7" w:rsidP="00336CD7">
            <w:pPr>
              <w:spacing w:line="360" w:lineRule="exact"/>
              <w:ind w:left="284"/>
              <w:rPr>
                <w:rFonts w:ascii="Times New Roman" w:hAnsi="Times New Roman"/>
                <w:szCs w:val="20"/>
                <w:lang w:val="en-US"/>
              </w:rPr>
            </w:pPr>
            <w:r w:rsidRPr="00721BF6">
              <w:rPr>
                <w:rFonts w:ascii="Times New Roman" w:hAnsi="Times New Roman"/>
                <w:szCs w:val="20"/>
                <w:lang w:val="en-US"/>
              </w:rPr>
              <w:t>+ Bảo vệ phổi và đảm bảo loại bỏ CO2 cần thiết</w:t>
            </w:r>
          </w:p>
        </w:tc>
      </w:tr>
      <w:tr w:rsidR="00336CD7" w:rsidRPr="00721BF6" w14:paraId="279DAB9C" w14:textId="77777777" w:rsidTr="00336CD7">
        <w:tc>
          <w:tcPr>
            <w:tcW w:w="818" w:type="dxa"/>
          </w:tcPr>
          <w:p w14:paraId="08FD58E2"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7A4797F6" w14:textId="77777777" w:rsidR="00336CD7" w:rsidRPr="00721BF6" w:rsidRDefault="00336CD7" w:rsidP="00336CD7">
            <w:pPr>
              <w:spacing w:line="360" w:lineRule="exact"/>
              <w:ind w:left="284"/>
              <w:rPr>
                <w:rFonts w:ascii="Times New Roman" w:hAnsi="Times New Roman"/>
                <w:szCs w:val="20"/>
                <w:lang w:val="en-US"/>
              </w:rPr>
            </w:pPr>
            <w:r w:rsidRPr="00721BF6">
              <w:rPr>
                <w:rFonts w:ascii="Times New Roman" w:hAnsi="Times New Roman"/>
                <w:szCs w:val="20"/>
                <w:lang w:val="en-US"/>
              </w:rPr>
              <w:t>+ Được sử dụng như 1 chế độ cai thở máy</w:t>
            </w:r>
          </w:p>
        </w:tc>
      </w:tr>
      <w:tr w:rsidR="00336CD7" w:rsidRPr="00721BF6" w14:paraId="6EC48727" w14:textId="77777777" w:rsidTr="00336CD7">
        <w:tc>
          <w:tcPr>
            <w:tcW w:w="818" w:type="dxa"/>
          </w:tcPr>
          <w:p w14:paraId="66CD413B"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6B4C7229"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Có chế độ thông khí tối ưu hóa công thở</w:t>
            </w:r>
          </w:p>
        </w:tc>
      </w:tr>
      <w:tr w:rsidR="00336CD7" w:rsidRPr="00721BF6" w14:paraId="3E1AA35B" w14:textId="77777777" w:rsidTr="00336CD7">
        <w:tc>
          <w:tcPr>
            <w:tcW w:w="818" w:type="dxa"/>
          </w:tcPr>
          <w:p w14:paraId="0481D18B"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0350640B"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tìm mức PEEP tối ưu với hiển thị điểm uốn hoặc tương đương</w:t>
            </w:r>
          </w:p>
        </w:tc>
      </w:tr>
      <w:tr w:rsidR="00336CD7" w:rsidRPr="00721BF6" w14:paraId="512853E3" w14:textId="77777777" w:rsidTr="00336CD7">
        <w:tc>
          <w:tcPr>
            <w:tcW w:w="818" w:type="dxa"/>
          </w:tcPr>
          <w:p w14:paraId="1EF9BE18"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6DFE55A4"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phân tích cai thở gồm các giao thức để xác định mức độ sẵn sàng cai thở và sẵn sàng rút ống nội khí quản) với các thử nghiệm thở tự nhiên SAT hoặc SBT hoặc tương đương</w:t>
            </w:r>
          </w:p>
        </w:tc>
      </w:tr>
      <w:tr w:rsidR="00336CD7" w:rsidRPr="00721BF6" w14:paraId="002E3A7F" w14:textId="77777777" w:rsidTr="00336CD7">
        <w:tc>
          <w:tcPr>
            <w:tcW w:w="818" w:type="dxa"/>
          </w:tcPr>
          <w:p w14:paraId="1327071B"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5B484FE7"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Thủ thuật huy động phế nang</w:t>
            </w:r>
          </w:p>
        </w:tc>
      </w:tr>
      <w:tr w:rsidR="00336CD7" w:rsidRPr="00721BF6" w14:paraId="72FB7A58" w14:textId="77777777" w:rsidTr="00336CD7">
        <w:tc>
          <w:tcPr>
            <w:tcW w:w="818" w:type="dxa"/>
          </w:tcPr>
          <w:p w14:paraId="0886CAFE"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4.</w:t>
            </w:r>
          </w:p>
        </w:tc>
        <w:tc>
          <w:tcPr>
            <w:tcW w:w="8249" w:type="dxa"/>
            <w:shd w:val="clear" w:color="auto" w:fill="auto"/>
          </w:tcPr>
          <w:p w14:paraId="3626363C"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Các tính năng khác hỗ trợ cho thông khí</w:t>
            </w:r>
          </w:p>
        </w:tc>
      </w:tr>
      <w:tr w:rsidR="00336CD7" w:rsidRPr="00721BF6" w14:paraId="785D8AB1" w14:textId="77777777" w:rsidTr="00336CD7">
        <w:tc>
          <w:tcPr>
            <w:tcW w:w="818" w:type="dxa"/>
          </w:tcPr>
          <w:p w14:paraId="34917BBA"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4C446EDA" w14:textId="77777777" w:rsidR="00336CD7" w:rsidRPr="00721BF6" w:rsidRDefault="00336CD7" w:rsidP="00336CD7">
            <w:pPr>
              <w:widowControl/>
              <w:numPr>
                <w:ilvl w:val="0"/>
                <w:numId w:val="61"/>
              </w:numPr>
              <w:spacing w:line="360" w:lineRule="exact"/>
              <w:ind w:left="284" w:hanging="284"/>
              <w:rPr>
                <w:rFonts w:ascii="Times New Roman" w:hAnsi="Times New Roman"/>
                <w:b/>
                <w:bCs/>
                <w:szCs w:val="20"/>
                <w:lang w:val="en-US"/>
              </w:rPr>
            </w:pPr>
            <w:r w:rsidRPr="00721BF6">
              <w:rPr>
                <w:rFonts w:ascii="Times New Roman" w:hAnsi="Times New Roman"/>
                <w:szCs w:val="20"/>
                <w:lang w:val="en-US"/>
              </w:rPr>
              <w:t>Chức</w:t>
            </w:r>
            <w:r w:rsidRPr="00721BF6">
              <w:rPr>
                <w:rFonts w:ascii="Times New Roman" w:hAnsi="Times New Roman"/>
                <w:bCs/>
                <w:szCs w:val="20"/>
                <w:lang w:val="en-US"/>
              </w:rPr>
              <w:t xml:space="preserve"> năng bù ống nội khí quản hoặc ống mở khí quản. Bù cho cả kỳ thở vào, thở ra</w:t>
            </w:r>
          </w:p>
        </w:tc>
      </w:tr>
      <w:tr w:rsidR="00336CD7" w:rsidRPr="00721BF6" w14:paraId="3DDB0506" w14:textId="77777777" w:rsidTr="00336CD7">
        <w:tc>
          <w:tcPr>
            <w:tcW w:w="818" w:type="dxa"/>
          </w:tcPr>
          <w:p w14:paraId="379E9EEA"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5B433F2A"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Tự động nhận biết khi kết nối bệnh nhân với máy thở</w:t>
            </w:r>
          </w:p>
        </w:tc>
      </w:tr>
      <w:tr w:rsidR="00336CD7" w:rsidRPr="00721BF6" w14:paraId="7B2A13C6" w14:textId="77777777" w:rsidTr="00336CD7">
        <w:tc>
          <w:tcPr>
            <w:tcW w:w="818" w:type="dxa"/>
          </w:tcPr>
          <w:p w14:paraId="165C9E0F"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A2867F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Thủ thuật hỗ trợ hút dịch </w:t>
            </w:r>
          </w:p>
        </w:tc>
      </w:tr>
      <w:tr w:rsidR="00336CD7" w:rsidRPr="00721BF6" w14:paraId="05BEA61F" w14:textId="77777777" w:rsidTr="00336CD7">
        <w:tc>
          <w:tcPr>
            <w:tcW w:w="818" w:type="dxa"/>
          </w:tcPr>
          <w:p w14:paraId="18457C0F" w14:textId="77777777" w:rsidR="00336CD7" w:rsidRPr="00721BF6" w:rsidRDefault="00336CD7" w:rsidP="00336CD7">
            <w:pPr>
              <w:spacing w:line="360" w:lineRule="exact"/>
              <w:rPr>
                <w:rFonts w:ascii="Times New Roman" w:hAnsi="Times New Roman"/>
                <w:szCs w:val="20"/>
                <w:lang w:val="en-US"/>
              </w:rPr>
            </w:pPr>
          </w:p>
        </w:tc>
        <w:tc>
          <w:tcPr>
            <w:tcW w:w="8249" w:type="dxa"/>
            <w:shd w:val="clear" w:color="auto" w:fill="auto"/>
          </w:tcPr>
          <w:p w14:paraId="3CB4F8EE"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 xml:space="preserve">Chức năng khí dung </w:t>
            </w:r>
          </w:p>
        </w:tc>
      </w:tr>
      <w:tr w:rsidR="00336CD7" w:rsidRPr="00721BF6" w14:paraId="7C867BAA" w14:textId="77777777" w:rsidTr="00336CD7">
        <w:tc>
          <w:tcPr>
            <w:tcW w:w="818" w:type="dxa"/>
          </w:tcPr>
          <w:p w14:paraId="7DF796B3"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1E5D4E03"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giữ kỳ thở vào, thở ra</w:t>
            </w:r>
          </w:p>
        </w:tc>
      </w:tr>
      <w:tr w:rsidR="00336CD7" w:rsidRPr="00721BF6" w14:paraId="2613EFBE" w14:textId="77777777" w:rsidTr="00336CD7">
        <w:tc>
          <w:tcPr>
            <w:tcW w:w="818" w:type="dxa"/>
          </w:tcPr>
          <w:p w14:paraId="4E4319E6"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7F45712E"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tạo nhịp thở bằng tay</w:t>
            </w:r>
          </w:p>
        </w:tc>
      </w:tr>
      <w:tr w:rsidR="00336CD7" w:rsidRPr="00721BF6" w14:paraId="02558313" w14:textId="77777777" w:rsidTr="00336CD7">
        <w:tc>
          <w:tcPr>
            <w:tcW w:w="818" w:type="dxa"/>
          </w:tcPr>
          <w:p w14:paraId="65E11394"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06B90084"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Đo áp lực bịt P0.1</w:t>
            </w:r>
          </w:p>
        </w:tc>
      </w:tr>
      <w:tr w:rsidR="00336CD7" w:rsidRPr="00721BF6" w14:paraId="5E58A06F" w14:textId="77777777" w:rsidTr="00336CD7">
        <w:tc>
          <w:tcPr>
            <w:tcW w:w="818" w:type="dxa"/>
          </w:tcPr>
          <w:p w14:paraId="25922F72"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7432DD17"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Đo áp áp lực thở vào tối đa (MIP hoặc NIF)</w:t>
            </w:r>
          </w:p>
        </w:tc>
      </w:tr>
      <w:tr w:rsidR="00336CD7" w:rsidRPr="00721BF6" w14:paraId="0FAA9DE3" w14:textId="77777777" w:rsidTr="00336CD7">
        <w:tc>
          <w:tcPr>
            <w:tcW w:w="818" w:type="dxa"/>
          </w:tcPr>
          <w:p w14:paraId="090F9D84"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371A869A"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thở sâu cho cả thì thở vào và thở ra</w:t>
            </w:r>
          </w:p>
        </w:tc>
      </w:tr>
      <w:tr w:rsidR="00336CD7" w:rsidRPr="00721BF6" w14:paraId="1D3B1435" w14:textId="77777777" w:rsidTr="00336CD7">
        <w:tc>
          <w:tcPr>
            <w:tcW w:w="818" w:type="dxa"/>
          </w:tcPr>
          <w:p w14:paraId="1F77BC13"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4F76D7A1"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Chế độ hỗ trợ nội soi phế quản</w:t>
            </w:r>
          </w:p>
        </w:tc>
      </w:tr>
      <w:tr w:rsidR="00336CD7" w:rsidRPr="00721BF6" w14:paraId="63C19359" w14:textId="77777777" w:rsidTr="00336CD7">
        <w:tc>
          <w:tcPr>
            <w:tcW w:w="818" w:type="dxa"/>
          </w:tcPr>
          <w:p w14:paraId="7E82EB20"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7F831B77" w14:textId="77777777" w:rsidR="00336CD7" w:rsidRPr="00721BF6" w:rsidRDefault="00336CD7" w:rsidP="00336CD7">
            <w:pPr>
              <w:widowControl/>
              <w:numPr>
                <w:ilvl w:val="0"/>
                <w:numId w:val="61"/>
              </w:numPr>
              <w:spacing w:line="360" w:lineRule="exact"/>
              <w:ind w:left="284" w:hanging="284"/>
              <w:rPr>
                <w:rFonts w:ascii="Times New Roman" w:hAnsi="Times New Roman"/>
                <w:szCs w:val="20"/>
                <w:lang w:val="en-US"/>
              </w:rPr>
            </w:pPr>
            <w:r w:rsidRPr="00721BF6">
              <w:rPr>
                <w:rFonts w:ascii="Times New Roman" w:hAnsi="Times New Roman"/>
                <w:szCs w:val="20"/>
                <w:lang w:val="en-US"/>
              </w:rPr>
              <w:t>Chức năng hỗ trợ trong khi chuyển từ qua lại giữa chế độ thông khí kiểm soát áp lực và thể tích</w:t>
            </w:r>
          </w:p>
        </w:tc>
      </w:tr>
      <w:tr w:rsidR="00336CD7" w:rsidRPr="00721BF6" w14:paraId="4B38256D" w14:textId="77777777" w:rsidTr="00336CD7">
        <w:tc>
          <w:tcPr>
            <w:tcW w:w="818" w:type="dxa"/>
          </w:tcPr>
          <w:p w14:paraId="143EA58F"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5.</w:t>
            </w:r>
          </w:p>
        </w:tc>
        <w:tc>
          <w:tcPr>
            <w:tcW w:w="8249" w:type="dxa"/>
            <w:shd w:val="clear" w:color="auto" w:fill="auto"/>
          </w:tcPr>
          <w:p w14:paraId="42622BD3" w14:textId="77777777" w:rsidR="00336CD7" w:rsidRPr="00721BF6" w:rsidRDefault="00336CD7" w:rsidP="00336CD7">
            <w:pPr>
              <w:spacing w:line="360" w:lineRule="exact"/>
              <w:rPr>
                <w:rFonts w:ascii="Times New Roman" w:hAnsi="Times New Roman"/>
                <w:bCs/>
                <w:szCs w:val="20"/>
                <w:lang w:val="en-US"/>
              </w:rPr>
            </w:pPr>
            <w:r w:rsidRPr="00721BF6">
              <w:rPr>
                <w:rFonts w:ascii="Times New Roman" w:hAnsi="Times New Roman"/>
                <w:b/>
                <w:bCs/>
                <w:szCs w:val="20"/>
                <w:lang w:val="en-US"/>
              </w:rPr>
              <w:t>Cài đặt các thông số thở</w:t>
            </w:r>
          </w:p>
        </w:tc>
      </w:tr>
      <w:tr w:rsidR="00336CD7" w:rsidRPr="00721BF6" w14:paraId="4AEC66C6" w14:textId="77777777" w:rsidTr="00336CD7">
        <w:tc>
          <w:tcPr>
            <w:tcW w:w="818" w:type="dxa"/>
          </w:tcPr>
          <w:p w14:paraId="4400B664" w14:textId="77777777" w:rsidR="00336CD7" w:rsidRPr="00721BF6" w:rsidRDefault="00336CD7" w:rsidP="00336CD7">
            <w:pPr>
              <w:spacing w:line="360" w:lineRule="exact"/>
              <w:ind w:left="284"/>
              <w:rPr>
                <w:rFonts w:ascii="Times New Roman" w:hAnsi="Times New Roman"/>
                <w:szCs w:val="20"/>
                <w:lang w:val="en-US"/>
              </w:rPr>
            </w:pPr>
          </w:p>
        </w:tc>
        <w:tc>
          <w:tcPr>
            <w:tcW w:w="8249" w:type="dxa"/>
            <w:shd w:val="clear" w:color="auto" w:fill="auto"/>
          </w:tcPr>
          <w:p w14:paraId="6A61F47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szCs w:val="20"/>
                <w:lang w:val="en-US"/>
              </w:rPr>
              <w:t xml:space="preserve">Liệu pháp hô hấp cho thở oxy dòng cao: cài đặt cực đại ≥ 60 lít/phút </w:t>
            </w:r>
          </w:p>
        </w:tc>
      </w:tr>
      <w:tr w:rsidR="00336CD7" w:rsidRPr="00721BF6" w14:paraId="20ED5048" w14:textId="77777777" w:rsidTr="00336CD7">
        <w:tc>
          <w:tcPr>
            <w:tcW w:w="818" w:type="dxa"/>
          </w:tcPr>
          <w:p w14:paraId="6A2FA932" w14:textId="77777777" w:rsidR="00336CD7" w:rsidRPr="00721BF6" w:rsidRDefault="00336CD7" w:rsidP="00336CD7">
            <w:pPr>
              <w:spacing w:line="360" w:lineRule="exact"/>
              <w:ind w:left="284"/>
              <w:rPr>
                <w:rFonts w:ascii="Times New Roman" w:hAnsi="Times New Roman"/>
                <w:bCs/>
                <w:szCs w:val="20"/>
                <w:lang w:val="en-US"/>
              </w:rPr>
            </w:pPr>
          </w:p>
        </w:tc>
        <w:tc>
          <w:tcPr>
            <w:tcW w:w="8249" w:type="dxa"/>
            <w:shd w:val="clear" w:color="auto" w:fill="auto"/>
          </w:tcPr>
          <w:p w14:paraId="417AD94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Tần số thở (f): ≤ 2 - ≥ 100 nhịp/phút (Người lớn); ≤ 2 - ≥ 120 nhịp/phút (Trẻ em)</w:t>
            </w:r>
          </w:p>
        </w:tc>
      </w:tr>
      <w:tr w:rsidR="00336CD7" w:rsidRPr="00721BF6" w14:paraId="73112D9F" w14:textId="77777777" w:rsidTr="00336CD7">
        <w:tc>
          <w:tcPr>
            <w:tcW w:w="818" w:type="dxa"/>
          </w:tcPr>
          <w:p w14:paraId="4B2DA070"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070D11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Thời gian thở vào (Ti): ≤ 0.2 - ≥ 20 giây </w:t>
            </w:r>
          </w:p>
        </w:tc>
      </w:tr>
      <w:tr w:rsidR="00336CD7" w:rsidRPr="00721BF6" w14:paraId="4CED8571" w14:textId="77777777" w:rsidTr="00336CD7">
        <w:tc>
          <w:tcPr>
            <w:tcW w:w="818" w:type="dxa"/>
          </w:tcPr>
          <w:p w14:paraId="751032A8"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97447A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Tỷ lệ I:E: từ ≥ 1:280 tới ≤ 150:1</w:t>
            </w:r>
          </w:p>
        </w:tc>
      </w:tr>
      <w:tr w:rsidR="00336CD7" w:rsidRPr="00721BF6" w14:paraId="6D85FE22" w14:textId="77777777" w:rsidTr="00336CD7">
        <w:tc>
          <w:tcPr>
            <w:tcW w:w="818" w:type="dxa"/>
          </w:tcPr>
          <w:p w14:paraId="4F252D98"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0530F7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Thể tích khí lưu thông: ≤ 50 - ≥ 2000 ml </w:t>
            </w:r>
          </w:p>
        </w:tc>
      </w:tr>
      <w:tr w:rsidR="00336CD7" w:rsidRPr="00721BF6" w14:paraId="3FC1F959" w14:textId="77777777" w:rsidTr="00336CD7">
        <w:tc>
          <w:tcPr>
            <w:tcW w:w="818" w:type="dxa"/>
          </w:tcPr>
          <w:p w14:paraId="48734261"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8C66FF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Lưu lượng thở vào: 0 - ≥ 180 lít/phút </w:t>
            </w:r>
          </w:p>
        </w:tc>
      </w:tr>
      <w:tr w:rsidR="00336CD7" w:rsidRPr="00721BF6" w14:paraId="2C8D5904" w14:textId="77777777" w:rsidTr="00336CD7">
        <w:tc>
          <w:tcPr>
            <w:tcW w:w="818" w:type="dxa"/>
          </w:tcPr>
          <w:p w14:paraId="0F87A207"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15FA016"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thở vào: 0 - ≥ (100-PEEP) cmH2O (mbar)</w:t>
            </w:r>
          </w:p>
        </w:tc>
      </w:tr>
      <w:tr w:rsidR="00336CD7" w:rsidRPr="00721BF6" w14:paraId="6A5D34AB" w14:textId="77777777" w:rsidTr="00336CD7">
        <w:tc>
          <w:tcPr>
            <w:tcW w:w="818" w:type="dxa"/>
          </w:tcPr>
          <w:p w14:paraId="459CACF1"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6A3862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PEEP: 0 – ≥ 50 cmH2O (mbar)</w:t>
            </w:r>
          </w:p>
        </w:tc>
      </w:tr>
      <w:tr w:rsidR="00336CD7" w:rsidRPr="00721BF6" w14:paraId="66C51196" w14:textId="77777777" w:rsidTr="00336CD7">
        <w:tc>
          <w:tcPr>
            <w:tcW w:w="818" w:type="dxa"/>
          </w:tcPr>
          <w:p w14:paraId="14BA630F"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4D76EF3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hỗ trợ: 0 –  ≥ (100 - PEEP) cmH2O (mbar)</w:t>
            </w:r>
          </w:p>
        </w:tc>
      </w:tr>
      <w:tr w:rsidR="00336CD7" w:rsidRPr="00721BF6" w14:paraId="79435F62" w14:textId="77777777" w:rsidTr="00336CD7">
        <w:tc>
          <w:tcPr>
            <w:tcW w:w="818" w:type="dxa"/>
          </w:tcPr>
          <w:p w14:paraId="31408F3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4C233A1"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Thời gian tăng áp thở vào: ≤ 0.05 – ≥ 2 giây</w:t>
            </w:r>
          </w:p>
        </w:tc>
      </w:tr>
      <w:tr w:rsidR="00336CD7" w:rsidRPr="00721BF6" w14:paraId="23BD5643" w14:textId="77777777" w:rsidTr="00336CD7">
        <w:tc>
          <w:tcPr>
            <w:tcW w:w="818" w:type="dxa"/>
          </w:tcPr>
          <w:p w14:paraId="28AF1FC6"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162BB6E"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Tốc độ giảm áp thở ra: cài đặt được ≥ 4 mức</w:t>
            </w:r>
          </w:p>
        </w:tc>
      </w:tr>
      <w:tr w:rsidR="00336CD7" w:rsidRPr="00721BF6" w14:paraId="380BBAD9" w14:textId="77777777" w:rsidTr="00336CD7">
        <w:tc>
          <w:tcPr>
            <w:tcW w:w="818" w:type="dxa"/>
          </w:tcPr>
          <w:p w14:paraId="31A30003"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5444B5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Nồng độ O2: 21 – 100 %</w:t>
            </w:r>
          </w:p>
        </w:tc>
      </w:tr>
      <w:tr w:rsidR="00336CD7" w:rsidRPr="00721BF6" w14:paraId="11993442" w14:textId="77777777" w:rsidTr="00336CD7">
        <w:tc>
          <w:tcPr>
            <w:tcW w:w="818" w:type="dxa"/>
          </w:tcPr>
          <w:p w14:paraId="350BFA0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78417FE"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Mức trigger lưu lượng: 0.1 – ≥ 15 lít/phút</w:t>
            </w:r>
          </w:p>
        </w:tc>
      </w:tr>
      <w:tr w:rsidR="00336CD7" w:rsidRPr="00721BF6" w14:paraId="58FEBF8B" w14:textId="77777777" w:rsidTr="00336CD7">
        <w:tc>
          <w:tcPr>
            <w:tcW w:w="818" w:type="dxa"/>
          </w:tcPr>
          <w:p w14:paraId="3D76784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4F2284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Mức trigger áp lực: -0.1 – ≥ -10 cmH2O (mbar)</w:t>
            </w:r>
          </w:p>
        </w:tc>
      </w:tr>
      <w:tr w:rsidR="00336CD7" w:rsidRPr="00721BF6" w14:paraId="42C67553" w14:textId="77777777" w:rsidTr="00336CD7">
        <w:trPr>
          <w:trHeight w:val="77"/>
        </w:trPr>
        <w:tc>
          <w:tcPr>
            <w:tcW w:w="818" w:type="dxa"/>
          </w:tcPr>
          <w:p w14:paraId="40071C5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BD76EE7"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Dòng nền: ≤ 10 - ≥ 20 lít/phút</w:t>
            </w:r>
          </w:p>
        </w:tc>
      </w:tr>
      <w:tr w:rsidR="00336CD7" w:rsidRPr="00721BF6" w14:paraId="05CE94DF" w14:textId="77777777" w:rsidTr="00336CD7">
        <w:tc>
          <w:tcPr>
            <w:tcW w:w="818" w:type="dxa"/>
          </w:tcPr>
          <w:p w14:paraId="528FD016"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22EBB26"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Điều kiện ngắt dòng trong hỗ trợ áp lực: ≤ 5% - ≥ 70% dòng đỉnh</w:t>
            </w:r>
          </w:p>
        </w:tc>
      </w:tr>
      <w:tr w:rsidR="00336CD7" w:rsidRPr="00721BF6" w14:paraId="05A199B0" w14:textId="77777777" w:rsidTr="00336CD7">
        <w:tc>
          <w:tcPr>
            <w:tcW w:w="818" w:type="dxa"/>
          </w:tcPr>
          <w:p w14:paraId="6131F06C"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6.</w:t>
            </w:r>
          </w:p>
        </w:tc>
        <w:tc>
          <w:tcPr>
            <w:tcW w:w="8249" w:type="dxa"/>
            <w:shd w:val="clear" w:color="auto" w:fill="auto"/>
          </w:tcPr>
          <w:p w14:paraId="53E14F07"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Hiển thị và theo dõi dữ liệu thông khí</w:t>
            </w:r>
          </w:p>
        </w:tc>
      </w:tr>
      <w:tr w:rsidR="00336CD7" w:rsidRPr="00721BF6" w14:paraId="43210B53" w14:textId="77777777" w:rsidTr="00336CD7">
        <w:tc>
          <w:tcPr>
            <w:tcW w:w="818" w:type="dxa"/>
          </w:tcPr>
          <w:p w14:paraId="239195C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32AFC6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Màn LCD màu cảm ứng chạm loại điện dung đa điểm, kích thước ≥ 12  inchs</w:t>
            </w:r>
          </w:p>
        </w:tc>
      </w:tr>
      <w:tr w:rsidR="00336CD7" w:rsidRPr="00721BF6" w14:paraId="3977A36F" w14:textId="77777777" w:rsidTr="00336CD7">
        <w:tc>
          <w:tcPr>
            <w:tcW w:w="818" w:type="dxa"/>
          </w:tcPr>
          <w:p w14:paraId="65BC532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4CFF85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Màn hình có thể điều chỉnh được góc nghiêng</w:t>
            </w:r>
          </w:p>
        </w:tc>
      </w:tr>
      <w:tr w:rsidR="00336CD7" w:rsidRPr="00721BF6" w14:paraId="633D9B6D" w14:textId="77777777" w:rsidTr="00336CD7">
        <w:tc>
          <w:tcPr>
            <w:tcW w:w="818" w:type="dxa"/>
          </w:tcPr>
          <w:p w14:paraId="3DC5B423"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49C823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Hiển thị độ sáng theo chế độ ngày/ đêm, chế độ màn hình ban đêm</w:t>
            </w:r>
          </w:p>
        </w:tc>
      </w:tr>
      <w:tr w:rsidR="00336CD7" w:rsidRPr="00721BF6" w14:paraId="5AB310AB" w14:textId="77777777" w:rsidTr="00336CD7">
        <w:tc>
          <w:tcPr>
            <w:tcW w:w="818" w:type="dxa"/>
          </w:tcPr>
          <w:p w14:paraId="4D809E0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A3C69C8"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Có khả năng cấu hình thiết bị thành mặc định theo yêu cầu người sử dụng </w:t>
            </w:r>
          </w:p>
        </w:tc>
      </w:tr>
      <w:tr w:rsidR="00336CD7" w:rsidRPr="00721BF6" w14:paraId="32DD8D36" w14:textId="77777777" w:rsidTr="00336CD7">
        <w:tc>
          <w:tcPr>
            <w:tcW w:w="818" w:type="dxa"/>
          </w:tcPr>
          <w:p w14:paraId="2293695B"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C3D9DD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khả năng chuyển cấu hình đã cài đặt từ máy này sang máy kia thông qua ổ USB</w:t>
            </w:r>
          </w:p>
        </w:tc>
      </w:tr>
      <w:tr w:rsidR="00336CD7" w:rsidRPr="00721BF6" w14:paraId="449B97B2" w14:textId="77777777" w:rsidTr="00336CD7">
        <w:tc>
          <w:tcPr>
            <w:tcW w:w="818" w:type="dxa"/>
          </w:tcPr>
          <w:p w14:paraId="787F225C" w14:textId="77777777" w:rsidR="00336CD7" w:rsidRPr="00721BF6" w:rsidRDefault="00336CD7" w:rsidP="00336CD7">
            <w:pPr>
              <w:spacing w:line="360" w:lineRule="exact"/>
              <w:rPr>
                <w:rFonts w:ascii="Times New Roman" w:hAnsi="Times New Roman"/>
                <w:b/>
                <w:bCs/>
                <w:szCs w:val="20"/>
                <w:lang w:val="en-US"/>
              </w:rPr>
            </w:pPr>
          </w:p>
        </w:tc>
        <w:tc>
          <w:tcPr>
            <w:tcW w:w="8249" w:type="dxa"/>
            <w:shd w:val="clear" w:color="auto" w:fill="auto"/>
          </w:tcPr>
          <w:p w14:paraId="40562A25"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 Các thông số đo đạc và hiển thị:</w:t>
            </w:r>
          </w:p>
        </w:tc>
      </w:tr>
      <w:tr w:rsidR="00336CD7" w:rsidRPr="00721BF6" w14:paraId="5A3E95D4" w14:textId="77777777" w:rsidTr="00336CD7">
        <w:tc>
          <w:tcPr>
            <w:tcW w:w="818" w:type="dxa"/>
          </w:tcPr>
          <w:p w14:paraId="201761BB"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C0D0326"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ít nhất gồm: Áp lực đỉnh; áp lực bình nguyên; PEEP; áp lực trung bình; áp lực tối thiểu</w:t>
            </w:r>
          </w:p>
        </w:tc>
      </w:tr>
      <w:tr w:rsidR="00336CD7" w:rsidRPr="00721BF6" w14:paraId="1E7CBE27" w14:textId="77777777" w:rsidTr="00336CD7">
        <w:tc>
          <w:tcPr>
            <w:tcW w:w="818" w:type="dxa"/>
          </w:tcPr>
          <w:p w14:paraId="2E06DBBB"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828561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Tần số thở: Tần số thở tự nhiên, Tần số thở bắt buộc</w:t>
            </w:r>
          </w:p>
        </w:tc>
      </w:tr>
      <w:tr w:rsidR="00336CD7" w:rsidRPr="00721BF6" w14:paraId="24F39FF3" w14:textId="77777777" w:rsidTr="00336CD7">
        <w:tc>
          <w:tcPr>
            <w:tcW w:w="818" w:type="dxa"/>
          </w:tcPr>
          <w:p w14:paraId="32979E4F"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DA102C1"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Đo nồng độ O2</w:t>
            </w:r>
          </w:p>
        </w:tc>
      </w:tr>
      <w:tr w:rsidR="00336CD7" w:rsidRPr="00721BF6" w14:paraId="0DD7F5BB" w14:textId="77777777" w:rsidTr="00336CD7">
        <w:tc>
          <w:tcPr>
            <w:tcW w:w="818" w:type="dxa"/>
          </w:tcPr>
          <w:p w14:paraId="314BEE3E" w14:textId="77777777" w:rsidR="00336CD7" w:rsidRPr="00721BF6" w:rsidRDefault="00336CD7" w:rsidP="00336CD7">
            <w:pPr>
              <w:spacing w:line="360" w:lineRule="exact"/>
              <w:rPr>
                <w:rFonts w:ascii="Times New Roman" w:hAnsi="Times New Roman"/>
                <w:bCs/>
                <w:iCs/>
                <w:szCs w:val="20"/>
                <w:lang w:val="en-US"/>
              </w:rPr>
            </w:pPr>
          </w:p>
        </w:tc>
        <w:tc>
          <w:tcPr>
            <w:tcW w:w="8249" w:type="dxa"/>
            <w:shd w:val="clear" w:color="auto" w:fill="auto"/>
          </w:tcPr>
          <w:p w14:paraId="48FF8682" w14:textId="77777777" w:rsidR="00336CD7" w:rsidRPr="00721BF6" w:rsidRDefault="00336CD7" w:rsidP="00336CD7">
            <w:pPr>
              <w:widowControl/>
              <w:numPr>
                <w:ilvl w:val="0"/>
                <w:numId w:val="61"/>
              </w:numPr>
              <w:spacing w:line="360" w:lineRule="exact"/>
              <w:ind w:left="284" w:hanging="284"/>
              <w:rPr>
                <w:rFonts w:ascii="Times New Roman" w:hAnsi="Times New Roman"/>
                <w:bCs/>
                <w:iCs/>
                <w:szCs w:val="20"/>
                <w:lang w:val="en-US"/>
              </w:rPr>
            </w:pPr>
            <w:r w:rsidRPr="00721BF6">
              <w:rPr>
                <w:rFonts w:ascii="Times New Roman" w:hAnsi="Times New Roman"/>
                <w:bCs/>
                <w:iCs/>
                <w:szCs w:val="20"/>
                <w:lang w:val="en-US"/>
              </w:rPr>
              <w:t>Hiển thị thể tích khí lưu thông tương với cân nặng lý tưởng (ml/kg IBW) theo thời gian thực</w:t>
            </w:r>
          </w:p>
        </w:tc>
      </w:tr>
      <w:tr w:rsidR="00336CD7" w:rsidRPr="00721BF6" w14:paraId="65BDCED6" w14:textId="77777777" w:rsidTr="00336CD7">
        <w:tc>
          <w:tcPr>
            <w:tcW w:w="818" w:type="dxa"/>
          </w:tcPr>
          <w:p w14:paraId="30FACBD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06BE1B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Đo đạc thể tích ít nhất gồm: </w:t>
            </w:r>
            <w:r w:rsidRPr="00721BF6">
              <w:rPr>
                <w:rFonts w:ascii="Times New Roman" w:hAnsi="Times New Roman"/>
                <w:bCs/>
                <w:iCs/>
                <w:szCs w:val="20"/>
                <w:lang w:val="en-US"/>
              </w:rPr>
              <w:t>Thông khí phút thở ra; Thông khí phút bệnh nhân thở tự nhiên; Thể tích khí thở ra; Thể tích khí thở vào; Thể tích khí thở tự nhiên; Thể tích bẫy khí; % Rò rỉ khí</w:t>
            </w:r>
          </w:p>
        </w:tc>
      </w:tr>
      <w:tr w:rsidR="00336CD7" w:rsidRPr="00721BF6" w14:paraId="17D0896A" w14:textId="77777777" w:rsidTr="00336CD7">
        <w:tc>
          <w:tcPr>
            <w:tcW w:w="818" w:type="dxa"/>
          </w:tcPr>
          <w:p w14:paraId="3DB4E6E5"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00AC265"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Độ giãn nở phổi tĩnh, động </w:t>
            </w:r>
          </w:p>
        </w:tc>
      </w:tr>
      <w:tr w:rsidR="00336CD7" w:rsidRPr="00721BF6" w14:paraId="7B10BF5A" w14:textId="77777777" w:rsidTr="00336CD7">
        <w:tc>
          <w:tcPr>
            <w:tcW w:w="818" w:type="dxa"/>
          </w:tcPr>
          <w:p w14:paraId="3634707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4CC421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Chỉ số đo độ căng phồng phổi quá mức (C20/ C</w:t>
            </w:r>
            <w:r w:rsidRPr="00721BF6">
              <w:rPr>
                <w:rFonts w:ascii="Times New Roman" w:hAnsi="Times New Roman"/>
                <w:szCs w:val="20"/>
                <w:lang w:val="en-US"/>
              </w:rPr>
              <w:t xml:space="preserve"> </w:t>
            </w:r>
            <w:r w:rsidRPr="00721BF6">
              <w:rPr>
                <w:rFonts w:ascii="Times New Roman" w:hAnsi="Times New Roman"/>
                <w:bCs/>
                <w:szCs w:val="20"/>
                <w:lang w:val="en-US"/>
              </w:rPr>
              <w:t>stat)</w:t>
            </w:r>
          </w:p>
        </w:tc>
      </w:tr>
      <w:tr w:rsidR="00336CD7" w:rsidRPr="00721BF6" w14:paraId="7C952251" w14:textId="77777777" w:rsidTr="00336CD7">
        <w:tc>
          <w:tcPr>
            <w:tcW w:w="818" w:type="dxa"/>
          </w:tcPr>
          <w:p w14:paraId="4C89CCB7"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D7F6D68"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Sức cản đường thở </w:t>
            </w:r>
          </w:p>
        </w:tc>
      </w:tr>
      <w:tr w:rsidR="00336CD7" w:rsidRPr="00721BF6" w14:paraId="2E21F421" w14:textId="77777777" w:rsidTr="00336CD7">
        <w:tc>
          <w:tcPr>
            <w:tcW w:w="818" w:type="dxa"/>
          </w:tcPr>
          <w:p w14:paraId="00528114"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82E9548"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Chỉ số thở nhanh nông (RSBI) </w:t>
            </w:r>
          </w:p>
        </w:tc>
      </w:tr>
      <w:tr w:rsidR="00336CD7" w:rsidRPr="00721BF6" w14:paraId="403AC721" w14:textId="77777777" w:rsidTr="00336CD7">
        <w:trPr>
          <w:trHeight w:val="276"/>
        </w:trPr>
        <w:tc>
          <w:tcPr>
            <w:tcW w:w="818" w:type="dxa"/>
          </w:tcPr>
          <w:p w14:paraId="679F5959"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733907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Công thở (WOB): Công thở theo máy và công thở tự nhiên của bệnh nhân</w:t>
            </w:r>
          </w:p>
        </w:tc>
      </w:tr>
      <w:tr w:rsidR="00336CD7" w:rsidRPr="00721BF6" w14:paraId="6057C456" w14:textId="77777777" w:rsidTr="00336CD7">
        <w:tc>
          <w:tcPr>
            <w:tcW w:w="818" w:type="dxa"/>
          </w:tcPr>
          <w:p w14:paraId="29F60DE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F808413"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PEEP nội sinh (PEEPi)</w:t>
            </w:r>
          </w:p>
        </w:tc>
      </w:tr>
      <w:tr w:rsidR="00336CD7" w:rsidRPr="00721BF6" w14:paraId="1F81AD68" w14:textId="77777777" w:rsidTr="00336CD7">
        <w:tc>
          <w:tcPr>
            <w:tcW w:w="818" w:type="dxa"/>
          </w:tcPr>
          <w:p w14:paraId="2214059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52820D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Thể tích bẫy khí (Vtrap)</w:t>
            </w:r>
          </w:p>
        </w:tc>
      </w:tr>
      <w:tr w:rsidR="00336CD7" w:rsidRPr="00721BF6" w14:paraId="2BDD97B4" w14:textId="77777777" w:rsidTr="00336CD7">
        <w:tc>
          <w:tcPr>
            <w:tcW w:w="818" w:type="dxa"/>
          </w:tcPr>
          <w:p w14:paraId="4CE630A5"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5E4F6D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Có khả năng hiển thị đồng thời: ≥ 4 đồ thị dạng sóng </w:t>
            </w:r>
          </w:p>
        </w:tc>
      </w:tr>
      <w:tr w:rsidR="00336CD7" w:rsidRPr="00721BF6" w14:paraId="67205237" w14:textId="77777777" w:rsidTr="00336CD7">
        <w:tc>
          <w:tcPr>
            <w:tcW w:w="818" w:type="dxa"/>
          </w:tcPr>
          <w:p w14:paraId="6F119DD1"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1E05B6E"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Các đồ thị dạng sóng có thể hiển thị: Áp lực, lưu lượng, thể tích, Trigger, bù nội khí quản, đường áp lực giới hạn, áp lực ống nội khí quản (Ptrach)</w:t>
            </w:r>
          </w:p>
        </w:tc>
      </w:tr>
      <w:tr w:rsidR="00336CD7" w:rsidRPr="00721BF6" w14:paraId="2798A952" w14:textId="77777777" w:rsidTr="00336CD7">
        <w:tc>
          <w:tcPr>
            <w:tcW w:w="818" w:type="dxa"/>
          </w:tcPr>
          <w:p w14:paraId="5DFEFE37"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A6B75F3"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chức năng chụp màn hình hoặc dừng màn hình</w:t>
            </w:r>
          </w:p>
        </w:tc>
      </w:tr>
      <w:tr w:rsidR="00336CD7" w:rsidRPr="00721BF6" w14:paraId="0E4A49F7" w14:textId="77777777" w:rsidTr="00336CD7">
        <w:tc>
          <w:tcPr>
            <w:tcW w:w="818" w:type="dxa"/>
          </w:tcPr>
          <w:p w14:paraId="26A4718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DA501F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Các đồ thị vòng lặp loop có thể lựa chọn: Áp lực đường thở – Thể tích; Thể tích – Lưu lượng; Lưu lượng – Áp lực đường thở; Lưu lượng – Áp lực ống nội khí quản (Ptrach)</w:t>
            </w:r>
          </w:p>
        </w:tc>
      </w:tr>
      <w:tr w:rsidR="00336CD7" w:rsidRPr="00721BF6" w14:paraId="1B6A2EE0" w14:textId="77777777" w:rsidTr="00336CD7">
        <w:tc>
          <w:tcPr>
            <w:tcW w:w="818" w:type="dxa"/>
          </w:tcPr>
          <w:p w14:paraId="5304304B"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2BD837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thể lưu trữ nhiều vòng lặp trước đó để tham chiếu</w:t>
            </w:r>
          </w:p>
        </w:tc>
      </w:tr>
      <w:tr w:rsidR="00336CD7" w:rsidRPr="00721BF6" w14:paraId="3E010FF3" w14:textId="77777777" w:rsidTr="00336CD7">
        <w:tc>
          <w:tcPr>
            <w:tcW w:w="818" w:type="dxa"/>
          </w:tcPr>
          <w:p w14:paraId="53950065"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63D054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chức năng hỗ trợ theo dõi cai thở nhanh với các thông số liên quan đến cai thở máy hiển thị đồng thời gồm: Chỉ số thở nông sâu (RSBI); áp lực bịt P0.1; thể tích khí bệnh nhân tự thở; tần số thở tự nhiên của bệnh nhân. Hiển thị màu sắc khác nhau khi các giá trị đo nằm trong dải an toàn hoặc ngoài dải</w:t>
            </w:r>
          </w:p>
        </w:tc>
      </w:tr>
      <w:tr w:rsidR="00336CD7" w:rsidRPr="00721BF6" w14:paraId="6E3B9FE6" w14:textId="77777777" w:rsidTr="00336CD7">
        <w:tc>
          <w:tcPr>
            <w:tcW w:w="818" w:type="dxa"/>
          </w:tcPr>
          <w:p w14:paraId="49CDA0D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70A111FA" w14:textId="77777777" w:rsidR="00336CD7" w:rsidRPr="00721BF6" w:rsidRDefault="00336CD7" w:rsidP="00336CD7">
            <w:pPr>
              <w:widowControl/>
              <w:numPr>
                <w:ilvl w:val="0"/>
                <w:numId w:val="61"/>
              </w:numPr>
              <w:spacing w:line="360" w:lineRule="exact"/>
              <w:ind w:left="284" w:hanging="284"/>
              <w:rPr>
                <w:rFonts w:ascii="Times New Roman" w:hAnsi="Times New Roman"/>
                <w:bCs/>
                <w:i/>
                <w:szCs w:val="20"/>
                <w:lang w:val="en-US"/>
              </w:rPr>
            </w:pPr>
            <w:r w:rsidRPr="00721BF6">
              <w:rPr>
                <w:rFonts w:ascii="Times New Roman" w:hAnsi="Times New Roman"/>
                <w:bCs/>
                <w:szCs w:val="20"/>
                <w:lang w:val="en-US"/>
              </w:rPr>
              <w:t xml:space="preserve">Có chức năng hỗ trợ việc giám sát chiến lược thông khí bảo vệ phổi với thông số hiển thị đồng thời gồm: </w:t>
            </w:r>
            <w:r w:rsidRPr="00721BF6">
              <w:rPr>
                <w:rFonts w:ascii="Times New Roman" w:hAnsi="Times New Roman"/>
                <w:bCs/>
                <w:iCs/>
                <w:szCs w:val="20"/>
                <w:lang w:val="en-US"/>
              </w:rPr>
              <w:t xml:space="preserve">Độ chênh áp lực; mối tương quan thể tích khí lưu thông với cân nặng lý tưởng; áp lực bình nguyên. </w:t>
            </w:r>
            <w:r w:rsidRPr="00721BF6">
              <w:rPr>
                <w:rFonts w:ascii="Times New Roman" w:hAnsi="Times New Roman"/>
                <w:bCs/>
                <w:szCs w:val="20"/>
                <w:lang w:val="en-US"/>
              </w:rPr>
              <w:t>Hiển thị màu sắc khác nhau khi các giá trị đo nằm trong dải an toàn hoặc ngoài dải</w:t>
            </w:r>
          </w:p>
        </w:tc>
      </w:tr>
      <w:tr w:rsidR="00336CD7" w:rsidRPr="00721BF6" w14:paraId="6149C4FA" w14:textId="77777777" w:rsidTr="00336CD7">
        <w:tc>
          <w:tcPr>
            <w:tcW w:w="818" w:type="dxa"/>
          </w:tcPr>
          <w:p w14:paraId="007232F8"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81A03A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Theo dõi khuynh hướng Trend dạng bảng với các tính năng:</w:t>
            </w:r>
          </w:p>
          <w:p w14:paraId="590BC470"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Cấu hình được dữ liệu trend</w:t>
            </w:r>
          </w:p>
          <w:p w14:paraId="337BD1A8"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Tổng lưu lượng bộ nhớ: ≥ 2 tháng</w:t>
            </w:r>
            <w:r w:rsidRPr="00721BF6">
              <w:rPr>
                <w:rFonts w:ascii="Times New Roman" w:hAnsi="Times New Roman"/>
                <w:bCs/>
                <w:i/>
                <w:color w:val="FF0000"/>
                <w:szCs w:val="20"/>
                <w:lang w:val="en-US"/>
              </w:rPr>
              <w:t xml:space="preserve"> </w:t>
            </w:r>
          </w:p>
          <w:p w14:paraId="3026F31F" w14:textId="77777777" w:rsidR="00336CD7" w:rsidRPr="00721BF6" w:rsidRDefault="00336CD7" w:rsidP="00336CD7">
            <w:pPr>
              <w:spacing w:line="360" w:lineRule="exact"/>
              <w:ind w:left="284"/>
              <w:rPr>
                <w:rFonts w:ascii="Times New Roman" w:hAnsi="Times New Roman"/>
                <w:bCs/>
                <w:szCs w:val="20"/>
                <w:lang w:val="en-US"/>
              </w:rPr>
            </w:pPr>
            <w:r w:rsidRPr="00721BF6">
              <w:rPr>
                <w:rFonts w:ascii="Times New Roman" w:hAnsi="Times New Roman"/>
                <w:bCs/>
                <w:i/>
                <w:szCs w:val="20"/>
                <w:lang w:val="en-US"/>
              </w:rPr>
              <w:t>+ Xuất dữ liệu ra ổ nhớ USB</w:t>
            </w:r>
          </w:p>
        </w:tc>
      </w:tr>
      <w:tr w:rsidR="00336CD7" w:rsidRPr="00721BF6" w14:paraId="1DD1877B" w14:textId="77777777" w:rsidTr="00336CD7">
        <w:tc>
          <w:tcPr>
            <w:tcW w:w="818" w:type="dxa"/>
          </w:tcPr>
          <w:p w14:paraId="6616870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94814EE"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Theo dõi khuynh hướng Trend dạng đồ thị với các tính năng:</w:t>
            </w:r>
          </w:p>
          <w:p w14:paraId="2D57B711"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Cấu hình được loại đồ thị trend</w:t>
            </w:r>
          </w:p>
          <w:p w14:paraId="1916E164" w14:textId="77777777" w:rsidR="00336CD7" w:rsidRPr="00721BF6" w:rsidRDefault="00336CD7" w:rsidP="00336CD7">
            <w:pPr>
              <w:spacing w:line="360" w:lineRule="exact"/>
              <w:ind w:left="284"/>
              <w:rPr>
                <w:rFonts w:ascii="Times New Roman" w:hAnsi="Times New Roman"/>
                <w:bCs/>
                <w:i/>
                <w:szCs w:val="20"/>
                <w:lang w:val="en-US"/>
              </w:rPr>
            </w:pPr>
            <w:r w:rsidRPr="00721BF6">
              <w:rPr>
                <w:rFonts w:ascii="Times New Roman" w:hAnsi="Times New Roman"/>
                <w:bCs/>
                <w:i/>
                <w:szCs w:val="20"/>
                <w:lang w:val="en-US"/>
              </w:rPr>
              <w:t xml:space="preserve">+ Tổng lưu lượng bộ nhớ: ≥ 7 ngày </w:t>
            </w:r>
          </w:p>
        </w:tc>
      </w:tr>
      <w:tr w:rsidR="00336CD7" w:rsidRPr="00721BF6" w14:paraId="742ED3CE" w14:textId="77777777" w:rsidTr="00336CD7">
        <w:tc>
          <w:tcPr>
            <w:tcW w:w="818" w:type="dxa"/>
          </w:tcPr>
          <w:p w14:paraId="0A473E79"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7.</w:t>
            </w:r>
          </w:p>
        </w:tc>
        <w:tc>
          <w:tcPr>
            <w:tcW w:w="8249" w:type="dxa"/>
            <w:shd w:val="clear" w:color="auto" w:fill="auto"/>
          </w:tcPr>
          <w:p w14:paraId="6A3451B1" w14:textId="77777777" w:rsidR="00336CD7" w:rsidRPr="00721BF6" w:rsidRDefault="00336CD7" w:rsidP="00336CD7">
            <w:pPr>
              <w:spacing w:line="360" w:lineRule="exact"/>
              <w:rPr>
                <w:rFonts w:ascii="Times New Roman" w:hAnsi="Times New Roman"/>
                <w:bCs/>
                <w:szCs w:val="20"/>
                <w:lang w:val="en-US"/>
              </w:rPr>
            </w:pPr>
            <w:r w:rsidRPr="00721BF6">
              <w:rPr>
                <w:rFonts w:ascii="Times New Roman" w:hAnsi="Times New Roman"/>
                <w:b/>
                <w:bCs/>
                <w:szCs w:val="20"/>
                <w:lang w:val="en-US"/>
              </w:rPr>
              <w:t>Hệ thống báo động và an toàn cho bệnh nhân</w:t>
            </w:r>
          </w:p>
        </w:tc>
      </w:tr>
      <w:tr w:rsidR="00336CD7" w:rsidRPr="00721BF6" w14:paraId="15921F39" w14:textId="77777777" w:rsidTr="00336CD7">
        <w:tc>
          <w:tcPr>
            <w:tcW w:w="818" w:type="dxa"/>
          </w:tcPr>
          <w:p w14:paraId="4380843D" w14:textId="77777777" w:rsidR="00336CD7" w:rsidRPr="00721BF6" w:rsidRDefault="00336CD7" w:rsidP="00336CD7">
            <w:pPr>
              <w:spacing w:line="360" w:lineRule="exact"/>
              <w:rPr>
                <w:rFonts w:ascii="Times New Roman" w:hAnsi="Times New Roman"/>
                <w:b/>
                <w:bCs/>
                <w:szCs w:val="20"/>
                <w:lang w:val="en-US"/>
              </w:rPr>
            </w:pPr>
          </w:p>
        </w:tc>
        <w:tc>
          <w:tcPr>
            <w:tcW w:w="8249" w:type="dxa"/>
            <w:shd w:val="clear" w:color="auto" w:fill="auto"/>
          </w:tcPr>
          <w:p w14:paraId="345E027C"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Các báo động ít nhất gồm:</w:t>
            </w:r>
          </w:p>
        </w:tc>
      </w:tr>
      <w:tr w:rsidR="00336CD7" w:rsidRPr="00721BF6" w14:paraId="1F9DF5E1" w14:textId="77777777" w:rsidTr="00336CD7">
        <w:tc>
          <w:tcPr>
            <w:tcW w:w="818" w:type="dxa"/>
          </w:tcPr>
          <w:p w14:paraId="21C48ED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CA7E236"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Thông khí phút: Cao/thấp</w:t>
            </w:r>
          </w:p>
        </w:tc>
      </w:tr>
      <w:tr w:rsidR="00336CD7" w:rsidRPr="00721BF6" w14:paraId="24CBA27E" w14:textId="77777777" w:rsidTr="00336CD7">
        <w:tc>
          <w:tcPr>
            <w:tcW w:w="818" w:type="dxa"/>
          </w:tcPr>
          <w:p w14:paraId="09EE7E6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D74CC3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Thể tích khí lưu thông: Cao/thấp</w:t>
            </w:r>
          </w:p>
        </w:tc>
      </w:tr>
      <w:tr w:rsidR="00336CD7" w:rsidRPr="00721BF6" w14:paraId="64020A30" w14:textId="77777777" w:rsidTr="00336CD7">
        <w:tc>
          <w:tcPr>
            <w:tcW w:w="818" w:type="dxa"/>
          </w:tcPr>
          <w:p w14:paraId="332571F3"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E913744"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Tần số thở tổng cộng: Cao/thấp</w:t>
            </w:r>
          </w:p>
        </w:tc>
      </w:tr>
      <w:tr w:rsidR="00336CD7" w:rsidRPr="00721BF6" w14:paraId="40985BE3" w14:textId="77777777" w:rsidTr="00336CD7">
        <w:tc>
          <w:tcPr>
            <w:tcW w:w="818" w:type="dxa"/>
          </w:tcPr>
          <w:p w14:paraId="3D4DAF26"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8452B3B"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Tần số thở tự nhiên: Cao/thấp</w:t>
            </w:r>
          </w:p>
        </w:tc>
      </w:tr>
      <w:tr w:rsidR="00336CD7" w:rsidRPr="00721BF6" w14:paraId="08C40C66" w14:textId="77777777" w:rsidTr="00336CD7">
        <w:tc>
          <w:tcPr>
            <w:tcW w:w="818" w:type="dxa"/>
          </w:tcPr>
          <w:p w14:paraId="3009EB0F"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078B5EE4"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Nồng độ ôxy thở vào FIO2: Cao/thấp</w:t>
            </w:r>
          </w:p>
        </w:tc>
      </w:tr>
      <w:tr w:rsidR="00336CD7" w:rsidRPr="00721BF6" w14:paraId="3DDA1706" w14:textId="77777777" w:rsidTr="00336CD7">
        <w:tc>
          <w:tcPr>
            <w:tcW w:w="818" w:type="dxa"/>
          </w:tcPr>
          <w:p w14:paraId="641C680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0D0304F"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giới hạn: Cao</w:t>
            </w:r>
          </w:p>
        </w:tc>
      </w:tr>
      <w:tr w:rsidR="00336CD7" w:rsidRPr="00721BF6" w14:paraId="1BBDE4B2" w14:textId="77777777" w:rsidTr="00336CD7">
        <w:tc>
          <w:tcPr>
            <w:tcW w:w="818" w:type="dxa"/>
          </w:tcPr>
          <w:p w14:paraId="72B2103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425731D"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trung bình:  Cao/thấp</w:t>
            </w:r>
          </w:p>
        </w:tc>
      </w:tr>
      <w:tr w:rsidR="00336CD7" w:rsidRPr="00721BF6" w14:paraId="478FA283" w14:textId="77777777" w:rsidTr="00336CD7">
        <w:tc>
          <w:tcPr>
            <w:tcW w:w="818" w:type="dxa"/>
          </w:tcPr>
          <w:p w14:paraId="5EFB4D3D"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9CF0F6C"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PEEP:  Cao/thấp</w:t>
            </w:r>
          </w:p>
        </w:tc>
      </w:tr>
      <w:tr w:rsidR="00336CD7" w:rsidRPr="00721BF6" w14:paraId="187F3825" w14:textId="77777777" w:rsidTr="00336CD7">
        <w:tc>
          <w:tcPr>
            <w:tcW w:w="818" w:type="dxa"/>
          </w:tcPr>
          <w:p w14:paraId="6C5A543A"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05E30B3"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bình nguyên: Cao</w:t>
            </w:r>
          </w:p>
        </w:tc>
      </w:tr>
      <w:tr w:rsidR="00336CD7" w:rsidRPr="00721BF6" w14:paraId="02B245BF" w14:textId="77777777" w:rsidTr="00336CD7">
        <w:tc>
          <w:tcPr>
            <w:tcW w:w="818" w:type="dxa"/>
          </w:tcPr>
          <w:p w14:paraId="6399933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5B2AD6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Áp lực tối thiểu: Thấp</w:t>
            </w:r>
          </w:p>
        </w:tc>
      </w:tr>
      <w:tr w:rsidR="00336CD7" w:rsidRPr="00721BF6" w14:paraId="40888924" w14:textId="77777777" w:rsidTr="00336CD7">
        <w:tc>
          <w:tcPr>
            <w:tcW w:w="818" w:type="dxa"/>
          </w:tcPr>
          <w:p w14:paraId="0C2A6C4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287D879"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Báo động theo % rò rỉ khí </w:t>
            </w:r>
          </w:p>
        </w:tc>
      </w:tr>
      <w:tr w:rsidR="00336CD7" w:rsidRPr="00721BF6" w14:paraId="66A436A3" w14:textId="77777777" w:rsidTr="00336CD7">
        <w:tc>
          <w:tcPr>
            <w:tcW w:w="818" w:type="dxa"/>
          </w:tcPr>
          <w:p w14:paraId="510209E9"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564315B2"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 xml:space="preserve">Cài đặt thời gian trễ các báo động trong thông khí không xâm nhập, ít nhất gồm: Thể tích khí lưu thông cao/thấp, áp lực tối thiểu, thông khí dự phòng ngưng thở, báo động ngưng thở, rò rỉ khí quá lớn, ngắt kết nối máy thở. </w:t>
            </w:r>
          </w:p>
        </w:tc>
      </w:tr>
      <w:tr w:rsidR="00336CD7" w:rsidRPr="00721BF6" w14:paraId="4BC91214" w14:textId="77777777" w:rsidTr="00336CD7">
        <w:tc>
          <w:tcPr>
            <w:tcW w:w="818" w:type="dxa"/>
          </w:tcPr>
          <w:p w14:paraId="44D0F769"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FB05C13"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Chức năng điều chỉnh mức âm lượng báo động tùy theo mức âm lượng xung quanh</w:t>
            </w:r>
          </w:p>
        </w:tc>
      </w:tr>
      <w:tr w:rsidR="00336CD7" w:rsidRPr="00721BF6" w14:paraId="0258530C" w14:textId="77777777" w:rsidTr="00336CD7">
        <w:tc>
          <w:tcPr>
            <w:tcW w:w="818" w:type="dxa"/>
          </w:tcPr>
          <w:p w14:paraId="7BC7668C"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BB60E88"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báo động bằng âm thanh và hình ảnh khi bệnh nhân ngừng thở</w:t>
            </w:r>
          </w:p>
        </w:tc>
      </w:tr>
      <w:tr w:rsidR="00336CD7" w:rsidRPr="00721BF6" w14:paraId="1B74A5B4" w14:textId="77777777" w:rsidTr="00336CD7">
        <w:tc>
          <w:tcPr>
            <w:tcW w:w="818" w:type="dxa"/>
          </w:tcPr>
          <w:p w14:paraId="1176AC75" w14:textId="77777777" w:rsidR="00336CD7" w:rsidRPr="00721BF6" w:rsidRDefault="00336CD7" w:rsidP="00336CD7">
            <w:pPr>
              <w:spacing w:line="360" w:lineRule="exact"/>
              <w:jc w:val="center"/>
              <w:rPr>
                <w:rFonts w:ascii="Times New Roman" w:hAnsi="Times New Roman"/>
                <w:b/>
                <w:bCs/>
                <w:szCs w:val="20"/>
                <w:lang w:val="en-US"/>
              </w:rPr>
            </w:pPr>
            <w:r w:rsidRPr="00721BF6">
              <w:rPr>
                <w:rFonts w:ascii="Times New Roman" w:hAnsi="Times New Roman"/>
                <w:b/>
                <w:bCs/>
                <w:szCs w:val="20"/>
                <w:lang w:val="en-US"/>
              </w:rPr>
              <w:t>8.</w:t>
            </w:r>
          </w:p>
        </w:tc>
        <w:tc>
          <w:tcPr>
            <w:tcW w:w="8249" w:type="dxa"/>
            <w:shd w:val="clear" w:color="auto" w:fill="auto"/>
          </w:tcPr>
          <w:p w14:paraId="10C2C7B8" w14:textId="77777777" w:rsidR="00336CD7" w:rsidRPr="00721BF6" w:rsidRDefault="00336CD7" w:rsidP="00336CD7">
            <w:pPr>
              <w:spacing w:line="360" w:lineRule="exact"/>
              <w:rPr>
                <w:rFonts w:ascii="Times New Roman" w:hAnsi="Times New Roman"/>
                <w:b/>
                <w:bCs/>
                <w:szCs w:val="20"/>
                <w:lang w:val="en-US"/>
              </w:rPr>
            </w:pPr>
            <w:r w:rsidRPr="00721BF6">
              <w:rPr>
                <w:rFonts w:ascii="Times New Roman" w:hAnsi="Times New Roman"/>
                <w:b/>
                <w:bCs/>
                <w:szCs w:val="20"/>
                <w:lang w:val="en-US"/>
              </w:rPr>
              <w:t>Nguồn điện và nguồn khí cấp, kết nối</w:t>
            </w:r>
          </w:p>
        </w:tc>
      </w:tr>
      <w:tr w:rsidR="00336CD7" w:rsidRPr="00721BF6" w14:paraId="10A7595B" w14:textId="77777777" w:rsidTr="00336CD7">
        <w:tc>
          <w:tcPr>
            <w:tcW w:w="818" w:type="dxa"/>
          </w:tcPr>
          <w:p w14:paraId="6505A548"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24A2B285"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Nguồn khí cấp: Ôxy với áp lực đầu vào ≤ 2,0 bar ÷ ≥ 6 bar</w:t>
            </w:r>
          </w:p>
        </w:tc>
      </w:tr>
      <w:tr w:rsidR="00336CD7" w:rsidRPr="00721BF6" w14:paraId="2DEE036B" w14:textId="77777777" w:rsidTr="00336CD7">
        <w:tc>
          <w:tcPr>
            <w:tcW w:w="818" w:type="dxa"/>
          </w:tcPr>
          <w:p w14:paraId="7F1BC502"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6761CC78"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Khí nén:  Tích hợp trong máy với công nghệ turbine</w:t>
            </w:r>
          </w:p>
        </w:tc>
      </w:tr>
      <w:tr w:rsidR="00336CD7" w:rsidRPr="00721BF6" w14:paraId="6A79DB6E" w14:textId="77777777" w:rsidTr="00336CD7">
        <w:tc>
          <w:tcPr>
            <w:tcW w:w="818" w:type="dxa"/>
          </w:tcPr>
          <w:p w14:paraId="1F05E1F6"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3FBA55C9"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Lưu lượng đỉnh thở vào cực đại: ≥ 300 lít/phút</w:t>
            </w:r>
          </w:p>
        </w:tc>
      </w:tr>
      <w:tr w:rsidR="00336CD7" w:rsidRPr="00721BF6" w14:paraId="4258F128" w14:textId="77777777" w:rsidTr="00336CD7">
        <w:tc>
          <w:tcPr>
            <w:tcW w:w="818" w:type="dxa"/>
          </w:tcPr>
          <w:p w14:paraId="5FE3FBE0"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4842B650"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Nguồn điện chính AC: 220 VAC, 50/60 Hz</w:t>
            </w:r>
          </w:p>
        </w:tc>
      </w:tr>
      <w:tr w:rsidR="00336CD7" w:rsidRPr="00721BF6" w14:paraId="2ABBD1FA" w14:textId="77777777" w:rsidTr="00336CD7">
        <w:tc>
          <w:tcPr>
            <w:tcW w:w="818" w:type="dxa"/>
          </w:tcPr>
          <w:p w14:paraId="69285A0E"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4C13B2B6"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Tích hợp ắc quy trong loại Lithium ion với thời gian hoạt động ≥ 2 giờ khi mất nguồn cấp chính</w:t>
            </w:r>
          </w:p>
        </w:tc>
      </w:tr>
      <w:tr w:rsidR="00336CD7" w:rsidRPr="00721BF6" w14:paraId="33741B16" w14:textId="77777777" w:rsidTr="00336CD7">
        <w:trPr>
          <w:trHeight w:val="58"/>
        </w:trPr>
        <w:tc>
          <w:tcPr>
            <w:tcW w:w="818" w:type="dxa"/>
          </w:tcPr>
          <w:p w14:paraId="02731FD8" w14:textId="77777777" w:rsidR="00336CD7" w:rsidRPr="00721BF6" w:rsidRDefault="00336CD7" w:rsidP="00336CD7">
            <w:pPr>
              <w:spacing w:line="360" w:lineRule="exact"/>
              <w:rPr>
                <w:rFonts w:ascii="Times New Roman" w:hAnsi="Times New Roman"/>
                <w:bCs/>
                <w:szCs w:val="20"/>
                <w:lang w:val="en-US"/>
              </w:rPr>
            </w:pPr>
          </w:p>
        </w:tc>
        <w:tc>
          <w:tcPr>
            <w:tcW w:w="8249" w:type="dxa"/>
            <w:shd w:val="clear" w:color="auto" w:fill="auto"/>
          </w:tcPr>
          <w:p w14:paraId="1599418A" w14:textId="77777777" w:rsidR="00336CD7" w:rsidRPr="00721BF6" w:rsidRDefault="00336CD7" w:rsidP="00336CD7">
            <w:pPr>
              <w:widowControl/>
              <w:numPr>
                <w:ilvl w:val="0"/>
                <w:numId w:val="61"/>
              </w:numPr>
              <w:spacing w:line="360" w:lineRule="exact"/>
              <w:ind w:left="284" w:hanging="284"/>
              <w:rPr>
                <w:rFonts w:ascii="Times New Roman" w:hAnsi="Times New Roman"/>
                <w:bCs/>
                <w:szCs w:val="20"/>
                <w:lang w:val="en-US"/>
              </w:rPr>
            </w:pPr>
            <w:r w:rsidRPr="00721BF6">
              <w:rPr>
                <w:rFonts w:ascii="Times New Roman" w:hAnsi="Times New Roman"/>
                <w:bCs/>
                <w:szCs w:val="20"/>
                <w:lang w:val="en-US"/>
              </w:rPr>
              <w:t>Có cổng giao tiếp phù hợp với nhiều loại giao diện dữ liệu: USB, RJ45, DVI</w:t>
            </w:r>
          </w:p>
        </w:tc>
      </w:tr>
    </w:tbl>
    <w:p w14:paraId="083FDE35" w14:textId="1041CD6D"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Cs/>
          <w:lang w:val="en-US"/>
        </w:rPr>
        <w:t xml:space="preserve"> 4. GIƯỜNG CẤP CỨU ĐA NĂNG </w:t>
      </w:r>
    </w:p>
    <w:p w14:paraId="153C481C" w14:textId="77777777" w:rsidR="00336CD7" w:rsidRPr="00721BF6" w:rsidRDefault="00336CD7" w:rsidP="00336CD7">
      <w:pPr>
        <w:spacing w:line="276" w:lineRule="auto"/>
        <w:rPr>
          <w:rFonts w:ascii="Times New Roman" w:eastAsia="Arial" w:hAnsi="Times New Roman"/>
          <w:lang w:val="en-US"/>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26"/>
      </w:tblGrid>
      <w:tr w:rsidR="00336CD7" w:rsidRPr="00721BF6" w14:paraId="436ED228" w14:textId="77777777" w:rsidTr="00336CD7">
        <w:trPr>
          <w:trHeight w:val="20"/>
        </w:trPr>
        <w:tc>
          <w:tcPr>
            <w:tcW w:w="747" w:type="dxa"/>
            <w:shd w:val="clear" w:color="auto" w:fill="auto"/>
            <w:noWrap/>
            <w:vAlign w:val="center"/>
            <w:hideMark/>
          </w:tcPr>
          <w:p w14:paraId="44A71E22"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326" w:type="dxa"/>
            <w:shd w:val="clear" w:color="auto" w:fill="auto"/>
            <w:vAlign w:val="center"/>
            <w:hideMark/>
          </w:tcPr>
          <w:p w14:paraId="5A3BCE86"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3EBEFF1A" w14:textId="77777777" w:rsidTr="00336CD7">
        <w:trPr>
          <w:trHeight w:val="20"/>
        </w:trPr>
        <w:tc>
          <w:tcPr>
            <w:tcW w:w="747" w:type="dxa"/>
            <w:shd w:val="clear" w:color="auto" w:fill="auto"/>
            <w:noWrap/>
            <w:vAlign w:val="center"/>
            <w:hideMark/>
          </w:tcPr>
          <w:p w14:paraId="0D811C74"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vAlign w:val="center"/>
            <w:hideMark/>
          </w:tcPr>
          <w:p w14:paraId="2D2D5267"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5729E558" w14:textId="77777777" w:rsidTr="00336CD7">
        <w:trPr>
          <w:trHeight w:val="20"/>
        </w:trPr>
        <w:tc>
          <w:tcPr>
            <w:tcW w:w="747" w:type="dxa"/>
            <w:shd w:val="clear" w:color="auto" w:fill="auto"/>
            <w:noWrap/>
            <w:vAlign w:val="center"/>
            <w:hideMark/>
          </w:tcPr>
          <w:p w14:paraId="404D5F7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vAlign w:val="center"/>
            <w:hideMark/>
          </w:tcPr>
          <w:p w14:paraId="7353211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3EE40A2F" w14:textId="77777777" w:rsidTr="00336CD7">
        <w:trPr>
          <w:trHeight w:val="20"/>
        </w:trPr>
        <w:tc>
          <w:tcPr>
            <w:tcW w:w="747" w:type="dxa"/>
            <w:shd w:val="clear" w:color="auto" w:fill="auto"/>
            <w:noWrap/>
            <w:vAlign w:val="center"/>
            <w:hideMark/>
          </w:tcPr>
          <w:p w14:paraId="7D504764"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vAlign w:val="center"/>
            <w:hideMark/>
          </w:tcPr>
          <w:p w14:paraId="0BCFD326"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5D38F354" w14:textId="77777777" w:rsidTr="00336CD7">
        <w:trPr>
          <w:trHeight w:val="20"/>
        </w:trPr>
        <w:tc>
          <w:tcPr>
            <w:tcW w:w="747" w:type="dxa"/>
            <w:shd w:val="clear" w:color="auto" w:fill="auto"/>
            <w:noWrap/>
            <w:vAlign w:val="center"/>
            <w:hideMark/>
          </w:tcPr>
          <w:p w14:paraId="4D677B73"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vAlign w:val="center"/>
            <w:hideMark/>
          </w:tcPr>
          <w:p w14:paraId="15F7C47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6535B71A" w14:textId="77777777" w:rsidTr="00336CD7">
        <w:trPr>
          <w:trHeight w:val="20"/>
        </w:trPr>
        <w:tc>
          <w:tcPr>
            <w:tcW w:w="747" w:type="dxa"/>
            <w:shd w:val="clear" w:color="auto" w:fill="auto"/>
            <w:noWrap/>
            <w:vAlign w:val="center"/>
            <w:hideMark/>
          </w:tcPr>
          <w:p w14:paraId="6CDBBF25"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vAlign w:val="center"/>
            <w:hideMark/>
          </w:tcPr>
          <w:p w14:paraId="4540E24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2A6956EE" w14:textId="77777777" w:rsidTr="00336CD7">
        <w:trPr>
          <w:trHeight w:val="20"/>
        </w:trPr>
        <w:tc>
          <w:tcPr>
            <w:tcW w:w="747" w:type="dxa"/>
            <w:shd w:val="clear" w:color="auto" w:fill="auto"/>
            <w:noWrap/>
            <w:vAlign w:val="center"/>
            <w:hideMark/>
          </w:tcPr>
          <w:p w14:paraId="58BE3D35"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326" w:type="dxa"/>
            <w:shd w:val="clear" w:color="auto" w:fill="auto"/>
            <w:vAlign w:val="center"/>
            <w:hideMark/>
          </w:tcPr>
          <w:p w14:paraId="153EEF27"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6677B7F0" w14:textId="77777777" w:rsidTr="00336CD7">
        <w:trPr>
          <w:trHeight w:val="20"/>
        </w:trPr>
        <w:tc>
          <w:tcPr>
            <w:tcW w:w="747" w:type="dxa"/>
            <w:shd w:val="clear" w:color="auto" w:fill="auto"/>
            <w:noWrap/>
            <w:vAlign w:val="center"/>
            <w:hideMark/>
          </w:tcPr>
          <w:p w14:paraId="26389EF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53612A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Giường chính kèm khung: 01 bộ</w:t>
            </w:r>
          </w:p>
        </w:tc>
      </w:tr>
      <w:tr w:rsidR="00336CD7" w:rsidRPr="00721BF6" w14:paraId="0F630674" w14:textId="77777777" w:rsidTr="00336CD7">
        <w:trPr>
          <w:trHeight w:val="20"/>
        </w:trPr>
        <w:tc>
          <w:tcPr>
            <w:tcW w:w="747" w:type="dxa"/>
            <w:shd w:val="clear" w:color="auto" w:fill="auto"/>
            <w:noWrap/>
            <w:vAlign w:val="center"/>
            <w:hideMark/>
          </w:tcPr>
          <w:p w14:paraId="19D84F67"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A6AD46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Bánh xe: 01 bộ</w:t>
            </w:r>
          </w:p>
        </w:tc>
      </w:tr>
      <w:tr w:rsidR="00336CD7" w:rsidRPr="00721BF6" w14:paraId="502B3E46" w14:textId="77777777" w:rsidTr="00336CD7">
        <w:trPr>
          <w:trHeight w:val="20"/>
        </w:trPr>
        <w:tc>
          <w:tcPr>
            <w:tcW w:w="747" w:type="dxa"/>
            <w:shd w:val="clear" w:color="auto" w:fill="auto"/>
            <w:noWrap/>
            <w:vAlign w:val="center"/>
            <w:hideMark/>
          </w:tcPr>
          <w:p w14:paraId="64FB48DC"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7270D0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Thành chắn: 01 bộ</w:t>
            </w:r>
          </w:p>
        </w:tc>
      </w:tr>
      <w:tr w:rsidR="00336CD7" w:rsidRPr="00721BF6" w14:paraId="3EFBE1BB" w14:textId="77777777" w:rsidTr="00336CD7">
        <w:trPr>
          <w:trHeight w:val="20"/>
        </w:trPr>
        <w:tc>
          <w:tcPr>
            <w:tcW w:w="747" w:type="dxa"/>
            <w:shd w:val="clear" w:color="auto" w:fill="auto"/>
            <w:noWrap/>
            <w:vAlign w:val="center"/>
          </w:tcPr>
          <w:p w14:paraId="2600EBE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C65F88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Tấm đầu giường, cuối giường: 01 bộ</w:t>
            </w:r>
          </w:p>
        </w:tc>
      </w:tr>
      <w:tr w:rsidR="00336CD7" w:rsidRPr="00721BF6" w14:paraId="3E7270A4" w14:textId="77777777" w:rsidTr="00336CD7">
        <w:trPr>
          <w:trHeight w:val="20"/>
        </w:trPr>
        <w:tc>
          <w:tcPr>
            <w:tcW w:w="747" w:type="dxa"/>
            <w:shd w:val="clear" w:color="auto" w:fill="auto"/>
            <w:noWrap/>
            <w:vAlign w:val="center"/>
          </w:tcPr>
          <w:p w14:paraId="600F8D7C"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4FB3C3F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Bảng điều khiển điều dưỡng gắn thành: 02 chiếc</w:t>
            </w:r>
          </w:p>
        </w:tc>
      </w:tr>
      <w:tr w:rsidR="00336CD7" w:rsidRPr="00721BF6" w14:paraId="66082F65" w14:textId="77777777" w:rsidTr="00336CD7">
        <w:trPr>
          <w:trHeight w:val="20"/>
        </w:trPr>
        <w:tc>
          <w:tcPr>
            <w:tcW w:w="747" w:type="dxa"/>
            <w:shd w:val="clear" w:color="auto" w:fill="auto"/>
            <w:noWrap/>
            <w:vAlign w:val="center"/>
          </w:tcPr>
          <w:p w14:paraId="4758121A"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8BB571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Bảng điều khiển bệnh nhân gắn thành: 02 chiếc</w:t>
            </w:r>
          </w:p>
        </w:tc>
      </w:tr>
      <w:tr w:rsidR="00336CD7" w:rsidRPr="00721BF6" w14:paraId="14F24E32" w14:textId="77777777" w:rsidTr="00336CD7">
        <w:trPr>
          <w:trHeight w:val="20"/>
        </w:trPr>
        <w:tc>
          <w:tcPr>
            <w:tcW w:w="747" w:type="dxa"/>
            <w:shd w:val="clear" w:color="auto" w:fill="auto"/>
            <w:noWrap/>
            <w:vAlign w:val="center"/>
          </w:tcPr>
          <w:p w14:paraId="630F181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551B575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Ắc qui: 01 chiếc</w:t>
            </w:r>
          </w:p>
        </w:tc>
      </w:tr>
      <w:tr w:rsidR="00336CD7" w:rsidRPr="00721BF6" w14:paraId="75AF013E" w14:textId="77777777" w:rsidTr="00336CD7">
        <w:trPr>
          <w:trHeight w:val="20"/>
        </w:trPr>
        <w:tc>
          <w:tcPr>
            <w:tcW w:w="747" w:type="dxa"/>
            <w:shd w:val="clear" w:color="auto" w:fill="auto"/>
            <w:noWrap/>
            <w:vAlign w:val="center"/>
          </w:tcPr>
          <w:p w14:paraId="2EAE806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77F9CC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Đệm: 01 chiếc</w:t>
            </w:r>
          </w:p>
        </w:tc>
      </w:tr>
      <w:tr w:rsidR="00336CD7" w:rsidRPr="00721BF6" w14:paraId="27477DC8" w14:textId="77777777" w:rsidTr="00336CD7">
        <w:trPr>
          <w:trHeight w:val="20"/>
        </w:trPr>
        <w:tc>
          <w:tcPr>
            <w:tcW w:w="747" w:type="dxa"/>
            <w:shd w:val="clear" w:color="auto" w:fill="auto"/>
            <w:noWrap/>
            <w:vAlign w:val="center"/>
          </w:tcPr>
          <w:p w14:paraId="55CF9E2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8F26CE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Cọc truyền dịch: 01 chiếc</w:t>
            </w:r>
          </w:p>
        </w:tc>
      </w:tr>
      <w:tr w:rsidR="00336CD7" w:rsidRPr="00721BF6" w14:paraId="5BB2378B" w14:textId="77777777" w:rsidTr="00336CD7">
        <w:trPr>
          <w:trHeight w:val="20"/>
        </w:trPr>
        <w:tc>
          <w:tcPr>
            <w:tcW w:w="747" w:type="dxa"/>
            <w:shd w:val="clear" w:color="auto" w:fill="auto"/>
            <w:vAlign w:val="center"/>
            <w:hideMark/>
          </w:tcPr>
          <w:p w14:paraId="7CB1222B"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326" w:type="dxa"/>
            <w:shd w:val="clear" w:color="auto" w:fill="auto"/>
            <w:vAlign w:val="center"/>
            <w:hideMark/>
          </w:tcPr>
          <w:p w14:paraId="3278B486"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0D6EF735" w14:textId="77777777" w:rsidTr="00336CD7">
        <w:trPr>
          <w:trHeight w:val="20"/>
        </w:trPr>
        <w:tc>
          <w:tcPr>
            <w:tcW w:w="747" w:type="dxa"/>
            <w:shd w:val="clear" w:color="auto" w:fill="auto"/>
          </w:tcPr>
          <w:p w14:paraId="5F09B88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
              </w:rPr>
              <w:t>-</w:t>
            </w:r>
          </w:p>
        </w:tc>
        <w:tc>
          <w:tcPr>
            <w:tcW w:w="8326" w:type="dxa"/>
            <w:shd w:val="clear" w:color="auto" w:fill="auto"/>
          </w:tcPr>
          <w:p w14:paraId="12F99FAA"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
              </w:rPr>
              <w:t>Kích thước:</w:t>
            </w:r>
          </w:p>
        </w:tc>
      </w:tr>
      <w:tr w:rsidR="00336CD7" w:rsidRPr="00721BF6" w14:paraId="4933EFC7" w14:textId="77777777" w:rsidTr="00336CD7">
        <w:trPr>
          <w:trHeight w:val="20"/>
        </w:trPr>
        <w:tc>
          <w:tcPr>
            <w:tcW w:w="747" w:type="dxa"/>
            <w:shd w:val="clear" w:color="auto" w:fill="auto"/>
          </w:tcPr>
          <w:p w14:paraId="750E537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41A3EFD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Chiều dài giường: </w:t>
            </w:r>
            <w:r w:rsidRPr="00721BF6">
              <w:rPr>
                <w:rFonts w:ascii="Times New Roman" w:eastAsia="Arial" w:hAnsi="Times New Roman"/>
              </w:rPr>
              <w:t xml:space="preserve">≥ </w:t>
            </w:r>
            <w:r w:rsidRPr="00721BF6">
              <w:rPr>
                <w:rFonts w:ascii="Times New Roman" w:eastAsia="Arial" w:hAnsi="Times New Roman"/>
                <w:bCs/>
              </w:rPr>
              <w:t>2000 mm</w:t>
            </w:r>
          </w:p>
        </w:tc>
      </w:tr>
      <w:tr w:rsidR="00336CD7" w:rsidRPr="00721BF6" w14:paraId="7B27ACDF" w14:textId="77777777" w:rsidTr="00336CD7">
        <w:trPr>
          <w:trHeight w:val="20"/>
        </w:trPr>
        <w:tc>
          <w:tcPr>
            <w:tcW w:w="747" w:type="dxa"/>
            <w:shd w:val="clear" w:color="auto" w:fill="auto"/>
          </w:tcPr>
          <w:p w14:paraId="688290BD"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3F78EA1"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Cs/>
              </w:rPr>
              <w:t xml:space="preserve">Chiều rộng giường: </w:t>
            </w:r>
            <w:r w:rsidRPr="00721BF6">
              <w:rPr>
                <w:rFonts w:ascii="Times New Roman" w:eastAsia="Arial" w:hAnsi="Times New Roman"/>
              </w:rPr>
              <w:t xml:space="preserve">≥ </w:t>
            </w:r>
            <w:r w:rsidRPr="00721BF6">
              <w:rPr>
                <w:rFonts w:ascii="Times New Roman" w:eastAsia="Arial" w:hAnsi="Times New Roman"/>
                <w:bCs/>
              </w:rPr>
              <w:t xml:space="preserve">900 mm </w:t>
            </w:r>
          </w:p>
        </w:tc>
      </w:tr>
      <w:tr w:rsidR="00336CD7" w:rsidRPr="00721BF6" w14:paraId="7486EA5D" w14:textId="77777777" w:rsidTr="00336CD7">
        <w:trPr>
          <w:trHeight w:val="20"/>
        </w:trPr>
        <w:tc>
          <w:tcPr>
            <w:tcW w:w="747" w:type="dxa"/>
            <w:shd w:val="clear" w:color="auto" w:fill="auto"/>
          </w:tcPr>
          <w:p w14:paraId="3C1FE6EA"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2EEA7B3F"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Cs/>
              </w:rPr>
              <w:t xml:space="preserve">Chiều cao từ sàn đến mặt giường: ≤ 400 mm đến </w:t>
            </w:r>
            <w:r w:rsidRPr="00721BF6">
              <w:rPr>
                <w:rFonts w:ascii="Times New Roman" w:eastAsia="Arial" w:hAnsi="Times New Roman"/>
              </w:rPr>
              <w:t xml:space="preserve">≥ </w:t>
            </w:r>
            <w:r w:rsidRPr="00721BF6">
              <w:rPr>
                <w:rFonts w:ascii="Times New Roman" w:eastAsia="Arial" w:hAnsi="Times New Roman"/>
                <w:bCs/>
              </w:rPr>
              <w:t xml:space="preserve">700 mm </w:t>
            </w:r>
          </w:p>
        </w:tc>
      </w:tr>
      <w:tr w:rsidR="00336CD7" w:rsidRPr="00721BF6" w14:paraId="781E129C" w14:textId="77777777" w:rsidTr="00336CD7">
        <w:trPr>
          <w:trHeight w:val="20"/>
        </w:trPr>
        <w:tc>
          <w:tcPr>
            <w:tcW w:w="747" w:type="dxa"/>
            <w:shd w:val="clear" w:color="auto" w:fill="auto"/>
          </w:tcPr>
          <w:p w14:paraId="76D9E0C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F90266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Tải trọng: </w:t>
            </w:r>
            <w:r w:rsidRPr="00721BF6">
              <w:rPr>
                <w:rFonts w:ascii="Times New Roman" w:eastAsia="Arial" w:hAnsi="Times New Roman"/>
              </w:rPr>
              <w:t xml:space="preserve">≥ </w:t>
            </w:r>
            <w:r w:rsidRPr="00721BF6">
              <w:rPr>
                <w:rFonts w:ascii="Times New Roman" w:eastAsia="Arial" w:hAnsi="Times New Roman"/>
                <w:bCs/>
              </w:rPr>
              <w:t>200 kg</w:t>
            </w:r>
          </w:p>
        </w:tc>
      </w:tr>
      <w:tr w:rsidR="00336CD7" w:rsidRPr="00721BF6" w14:paraId="27D9D352" w14:textId="77777777" w:rsidTr="00336CD7">
        <w:trPr>
          <w:trHeight w:val="20"/>
        </w:trPr>
        <w:tc>
          <w:tcPr>
            <w:tcW w:w="747" w:type="dxa"/>
            <w:shd w:val="clear" w:color="auto" w:fill="auto"/>
          </w:tcPr>
          <w:p w14:paraId="34BCD8A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
              </w:rPr>
              <w:t>-</w:t>
            </w:r>
          </w:p>
        </w:tc>
        <w:tc>
          <w:tcPr>
            <w:tcW w:w="8326" w:type="dxa"/>
            <w:shd w:val="clear" w:color="auto" w:fill="auto"/>
          </w:tcPr>
          <w:p w14:paraId="4BD0E47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Vật liệu:</w:t>
            </w:r>
          </w:p>
        </w:tc>
      </w:tr>
      <w:tr w:rsidR="00336CD7" w:rsidRPr="00721BF6" w14:paraId="37EC641E" w14:textId="77777777" w:rsidTr="00336CD7">
        <w:trPr>
          <w:trHeight w:val="20"/>
        </w:trPr>
        <w:tc>
          <w:tcPr>
            <w:tcW w:w="747" w:type="dxa"/>
            <w:shd w:val="clear" w:color="auto" w:fill="auto"/>
          </w:tcPr>
          <w:p w14:paraId="6A8CB0B3"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3263C0E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Khung chính: được làm bằng thép sơn tĩnh điện hoặc tương đương</w:t>
            </w:r>
          </w:p>
        </w:tc>
      </w:tr>
      <w:tr w:rsidR="00336CD7" w:rsidRPr="00721BF6" w14:paraId="26B95A6E" w14:textId="77777777" w:rsidTr="00336CD7">
        <w:trPr>
          <w:trHeight w:val="20"/>
        </w:trPr>
        <w:tc>
          <w:tcPr>
            <w:tcW w:w="747" w:type="dxa"/>
            <w:shd w:val="clear" w:color="auto" w:fill="auto"/>
          </w:tcPr>
          <w:p w14:paraId="02C99297"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A096D7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Đế nệm (mặt giường): được làm bằng thép sơn tĩnh điện hoặc tương đương</w:t>
            </w:r>
          </w:p>
        </w:tc>
      </w:tr>
      <w:tr w:rsidR="00336CD7" w:rsidRPr="00721BF6" w14:paraId="6FA100CF" w14:textId="77777777" w:rsidTr="00336CD7">
        <w:trPr>
          <w:trHeight w:val="20"/>
        </w:trPr>
        <w:tc>
          <w:tcPr>
            <w:tcW w:w="747" w:type="dxa"/>
            <w:shd w:val="clear" w:color="auto" w:fill="auto"/>
          </w:tcPr>
          <w:p w14:paraId="2FCF0385"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33C6E08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Tấm chắn đầu và cuối giường: làm bằng nhựa PE hoặc tương đương</w:t>
            </w:r>
          </w:p>
        </w:tc>
      </w:tr>
      <w:tr w:rsidR="00336CD7" w:rsidRPr="00721BF6" w14:paraId="1D1A969E" w14:textId="77777777" w:rsidTr="00336CD7">
        <w:trPr>
          <w:trHeight w:val="20"/>
        </w:trPr>
        <w:tc>
          <w:tcPr>
            <w:tcW w:w="747" w:type="dxa"/>
            <w:shd w:val="clear" w:color="auto" w:fill="auto"/>
          </w:tcPr>
          <w:p w14:paraId="0EA8F243"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262A32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Thành chắn 2 bên bằng nhựa PE hoặc tương đương, có chốt khóa tự động khi được kéo lên</w:t>
            </w:r>
          </w:p>
        </w:tc>
      </w:tr>
      <w:tr w:rsidR="00336CD7" w:rsidRPr="00721BF6" w14:paraId="2782B6BF" w14:textId="77777777" w:rsidTr="00336CD7">
        <w:trPr>
          <w:trHeight w:val="20"/>
        </w:trPr>
        <w:tc>
          <w:tcPr>
            <w:tcW w:w="747" w:type="dxa"/>
            <w:shd w:val="clear" w:color="auto" w:fill="auto"/>
          </w:tcPr>
          <w:p w14:paraId="2010F7C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
              </w:rPr>
              <w:t>-</w:t>
            </w:r>
          </w:p>
        </w:tc>
        <w:tc>
          <w:tcPr>
            <w:tcW w:w="8326" w:type="dxa"/>
            <w:shd w:val="clear" w:color="auto" w:fill="auto"/>
          </w:tcPr>
          <w:p w14:paraId="45FD751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Các khả năng chuyển động của giường:</w:t>
            </w:r>
          </w:p>
        </w:tc>
      </w:tr>
      <w:tr w:rsidR="00336CD7" w:rsidRPr="00721BF6" w14:paraId="2467D59A" w14:textId="77777777" w:rsidTr="00336CD7">
        <w:trPr>
          <w:trHeight w:val="20"/>
        </w:trPr>
        <w:tc>
          <w:tcPr>
            <w:tcW w:w="747" w:type="dxa"/>
            <w:shd w:val="clear" w:color="auto" w:fill="auto"/>
          </w:tcPr>
          <w:p w14:paraId="5CA995BA"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0E1E05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Nâng / hạ độ cao / thấp giường</w:t>
            </w:r>
          </w:p>
        </w:tc>
      </w:tr>
      <w:tr w:rsidR="00336CD7" w:rsidRPr="00721BF6" w14:paraId="7B20BD75" w14:textId="77777777" w:rsidTr="00336CD7">
        <w:trPr>
          <w:trHeight w:val="20"/>
        </w:trPr>
        <w:tc>
          <w:tcPr>
            <w:tcW w:w="747" w:type="dxa"/>
            <w:shd w:val="clear" w:color="auto" w:fill="auto"/>
          </w:tcPr>
          <w:p w14:paraId="3E7A3BC1"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253278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Nâng / hạ phần khớp gối</w:t>
            </w:r>
          </w:p>
        </w:tc>
      </w:tr>
      <w:tr w:rsidR="00336CD7" w:rsidRPr="00721BF6" w14:paraId="34E3689D" w14:textId="77777777" w:rsidTr="00336CD7">
        <w:trPr>
          <w:trHeight w:val="20"/>
        </w:trPr>
        <w:tc>
          <w:tcPr>
            <w:tcW w:w="747" w:type="dxa"/>
            <w:shd w:val="clear" w:color="auto" w:fill="auto"/>
          </w:tcPr>
          <w:p w14:paraId="32113A19"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59EEB00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Nâng / hạ phần lưng</w:t>
            </w:r>
          </w:p>
        </w:tc>
      </w:tr>
      <w:tr w:rsidR="00336CD7" w:rsidRPr="00721BF6" w14:paraId="492C0276" w14:textId="77777777" w:rsidTr="00336CD7">
        <w:trPr>
          <w:trHeight w:val="20"/>
        </w:trPr>
        <w:tc>
          <w:tcPr>
            <w:tcW w:w="747" w:type="dxa"/>
            <w:shd w:val="clear" w:color="auto" w:fill="auto"/>
          </w:tcPr>
          <w:p w14:paraId="13311CBD"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5E283FF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Dốc ngược / dốc xuôi</w:t>
            </w:r>
          </w:p>
        </w:tc>
      </w:tr>
      <w:tr w:rsidR="00336CD7" w:rsidRPr="00721BF6" w14:paraId="136CF58A" w14:textId="77777777" w:rsidTr="00336CD7">
        <w:trPr>
          <w:trHeight w:val="20"/>
        </w:trPr>
        <w:tc>
          <w:tcPr>
            <w:tcW w:w="747" w:type="dxa"/>
            <w:shd w:val="clear" w:color="auto" w:fill="auto"/>
          </w:tcPr>
          <w:p w14:paraId="38674721"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D2083C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Chuyển tư thế nằm thẳng và tư thế ghế ngồi (kết hợp nâng lưng + nâng gối với dốc toàn giường) bằng 1 nút bấm</w:t>
            </w:r>
          </w:p>
        </w:tc>
      </w:tr>
      <w:tr w:rsidR="00336CD7" w:rsidRPr="00721BF6" w14:paraId="65890E0D" w14:textId="77777777" w:rsidTr="00336CD7">
        <w:trPr>
          <w:trHeight w:val="20"/>
        </w:trPr>
        <w:tc>
          <w:tcPr>
            <w:tcW w:w="747" w:type="dxa"/>
            <w:shd w:val="clear" w:color="auto" w:fill="auto"/>
          </w:tcPr>
          <w:p w14:paraId="56146D19"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8AA3A3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Góc nâng tựa lưng: từ 0º đến </w:t>
            </w:r>
            <w:r w:rsidRPr="00721BF6">
              <w:rPr>
                <w:rFonts w:ascii="Times New Roman" w:eastAsia="Arial" w:hAnsi="Times New Roman"/>
              </w:rPr>
              <w:t>≥ 6</w:t>
            </w:r>
            <w:r w:rsidRPr="00721BF6">
              <w:rPr>
                <w:rFonts w:ascii="Times New Roman" w:eastAsia="Arial" w:hAnsi="Times New Roman"/>
                <w:bCs/>
              </w:rPr>
              <w:t>0º</w:t>
            </w:r>
          </w:p>
        </w:tc>
      </w:tr>
      <w:tr w:rsidR="00336CD7" w:rsidRPr="00721BF6" w14:paraId="409A6654" w14:textId="77777777" w:rsidTr="00336CD7">
        <w:trPr>
          <w:trHeight w:val="20"/>
        </w:trPr>
        <w:tc>
          <w:tcPr>
            <w:tcW w:w="747" w:type="dxa"/>
            <w:shd w:val="clear" w:color="auto" w:fill="auto"/>
          </w:tcPr>
          <w:p w14:paraId="55ECE509"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C1B5BB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Góc nâng hạ vùng gối: từ 0º đến </w:t>
            </w:r>
            <w:r w:rsidRPr="00721BF6">
              <w:rPr>
                <w:rFonts w:ascii="Times New Roman" w:eastAsia="Arial" w:hAnsi="Times New Roman"/>
              </w:rPr>
              <w:t xml:space="preserve">≥ </w:t>
            </w:r>
            <w:r w:rsidRPr="00721BF6">
              <w:rPr>
                <w:rFonts w:ascii="Times New Roman" w:eastAsia="Arial" w:hAnsi="Times New Roman"/>
                <w:bCs/>
              </w:rPr>
              <w:t>20º</w:t>
            </w:r>
          </w:p>
        </w:tc>
      </w:tr>
      <w:tr w:rsidR="00336CD7" w:rsidRPr="00721BF6" w14:paraId="1FA6E82A" w14:textId="77777777" w:rsidTr="00336CD7">
        <w:trPr>
          <w:trHeight w:val="20"/>
        </w:trPr>
        <w:tc>
          <w:tcPr>
            <w:tcW w:w="747" w:type="dxa"/>
            <w:shd w:val="clear" w:color="auto" w:fill="auto"/>
          </w:tcPr>
          <w:p w14:paraId="7E547F40"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AA2B92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Phạm vi độ cao điều chỉnh nâng hạ: </w:t>
            </w:r>
            <w:r w:rsidRPr="00721BF6">
              <w:rPr>
                <w:rFonts w:ascii="Times New Roman" w:eastAsia="Arial" w:hAnsi="Times New Roman"/>
              </w:rPr>
              <w:t xml:space="preserve">≥ </w:t>
            </w:r>
            <w:r w:rsidRPr="00721BF6">
              <w:rPr>
                <w:rFonts w:ascii="Times New Roman" w:eastAsia="Arial" w:hAnsi="Times New Roman"/>
                <w:bCs/>
              </w:rPr>
              <w:t>350 mm</w:t>
            </w:r>
          </w:p>
        </w:tc>
      </w:tr>
      <w:tr w:rsidR="00336CD7" w:rsidRPr="00721BF6" w14:paraId="469D8689" w14:textId="77777777" w:rsidTr="00336CD7">
        <w:trPr>
          <w:trHeight w:val="20"/>
        </w:trPr>
        <w:tc>
          <w:tcPr>
            <w:tcW w:w="747" w:type="dxa"/>
            <w:shd w:val="clear" w:color="auto" w:fill="auto"/>
          </w:tcPr>
          <w:p w14:paraId="61254D8D"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F1D003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Góc nghiêng dốc xuôi/ dốc ngược tối đa: </w:t>
            </w:r>
            <w:r w:rsidRPr="00721BF6">
              <w:rPr>
                <w:rFonts w:ascii="Times New Roman" w:eastAsia="Arial" w:hAnsi="Times New Roman"/>
              </w:rPr>
              <w:t xml:space="preserve">≥ </w:t>
            </w:r>
            <w:r w:rsidRPr="00721BF6">
              <w:rPr>
                <w:rFonts w:ascii="Times New Roman" w:eastAsia="Arial" w:hAnsi="Times New Roman"/>
                <w:bCs/>
              </w:rPr>
              <w:t>10º</w:t>
            </w:r>
          </w:p>
        </w:tc>
      </w:tr>
      <w:tr w:rsidR="00336CD7" w:rsidRPr="00721BF6" w14:paraId="38F2498A" w14:textId="77777777" w:rsidTr="00336CD7">
        <w:trPr>
          <w:trHeight w:val="20"/>
        </w:trPr>
        <w:tc>
          <w:tcPr>
            <w:tcW w:w="747" w:type="dxa"/>
            <w:shd w:val="clear" w:color="auto" w:fill="auto"/>
          </w:tcPr>
          <w:p w14:paraId="243EFFBA"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FE540C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Góc nâng cẳng chân có thể điều chỉnh ít nhất hai mức</w:t>
            </w:r>
          </w:p>
        </w:tc>
      </w:tr>
      <w:tr w:rsidR="00336CD7" w:rsidRPr="00721BF6" w14:paraId="7E8C9042" w14:textId="77777777" w:rsidTr="00336CD7">
        <w:trPr>
          <w:trHeight w:val="20"/>
        </w:trPr>
        <w:tc>
          <w:tcPr>
            <w:tcW w:w="747" w:type="dxa"/>
            <w:shd w:val="clear" w:color="auto" w:fill="auto"/>
          </w:tcPr>
          <w:p w14:paraId="41FBFEA9"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B6576D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Chỉ thị độ dốc phần lưng bằng thang chia độ từ  ≤ -10° đến </w:t>
            </w:r>
            <w:r w:rsidRPr="00721BF6">
              <w:rPr>
                <w:rFonts w:ascii="Times New Roman" w:eastAsia="Arial" w:hAnsi="Times New Roman"/>
              </w:rPr>
              <w:t xml:space="preserve">≥ </w:t>
            </w:r>
            <w:r w:rsidRPr="00721BF6">
              <w:rPr>
                <w:rFonts w:ascii="Times New Roman" w:eastAsia="Arial" w:hAnsi="Times New Roman"/>
                <w:bCs/>
              </w:rPr>
              <w:t>80° với góc 30º được ký hiệu dễ nhận biết</w:t>
            </w:r>
          </w:p>
        </w:tc>
      </w:tr>
      <w:tr w:rsidR="00336CD7" w:rsidRPr="00721BF6" w14:paraId="6FBC9C1E" w14:textId="77777777" w:rsidTr="00336CD7">
        <w:trPr>
          <w:trHeight w:val="20"/>
        </w:trPr>
        <w:tc>
          <w:tcPr>
            <w:tcW w:w="747" w:type="dxa"/>
            <w:shd w:val="clear" w:color="auto" w:fill="auto"/>
          </w:tcPr>
          <w:p w14:paraId="71872DE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9F8255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Độ dốc của giường được chỉ thị với thang chia từ  ≤ -10° đến </w:t>
            </w:r>
            <w:r w:rsidRPr="00721BF6">
              <w:rPr>
                <w:rFonts w:ascii="Times New Roman" w:eastAsia="Arial" w:hAnsi="Times New Roman"/>
              </w:rPr>
              <w:t xml:space="preserve">≥ </w:t>
            </w:r>
            <w:r w:rsidRPr="00721BF6">
              <w:rPr>
                <w:rFonts w:ascii="Times New Roman" w:eastAsia="Arial" w:hAnsi="Times New Roman"/>
                <w:bCs/>
              </w:rPr>
              <w:t xml:space="preserve">10° </w:t>
            </w:r>
          </w:p>
        </w:tc>
      </w:tr>
      <w:tr w:rsidR="00336CD7" w:rsidRPr="00721BF6" w14:paraId="2F81FEC4" w14:textId="77777777" w:rsidTr="00336CD7">
        <w:trPr>
          <w:trHeight w:val="20"/>
        </w:trPr>
        <w:tc>
          <w:tcPr>
            <w:tcW w:w="747" w:type="dxa"/>
            <w:shd w:val="clear" w:color="auto" w:fill="auto"/>
          </w:tcPr>
          <w:p w14:paraId="31BE293B"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740798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 xml:space="preserve">Chức năng CPR: </w:t>
            </w:r>
          </w:p>
        </w:tc>
      </w:tr>
      <w:tr w:rsidR="00336CD7" w:rsidRPr="00721BF6" w14:paraId="73021A26" w14:textId="77777777" w:rsidTr="00336CD7">
        <w:trPr>
          <w:trHeight w:val="20"/>
        </w:trPr>
        <w:tc>
          <w:tcPr>
            <w:tcW w:w="747" w:type="dxa"/>
            <w:shd w:val="clear" w:color="auto" w:fill="auto"/>
          </w:tcPr>
          <w:p w14:paraId="291761D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1108D1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Cho phép đưa phần đầu giường (tấm lưng giường) về vị trí phẳng khẩn cấp khi làm ép tim</w:t>
            </w:r>
          </w:p>
        </w:tc>
      </w:tr>
      <w:tr w:rsidR="00336CD7" w:rsidRPr="00721BF6" w14:paraId="03D364C4" w14:textId="77777777" w:rsidTr="00336CD7">
        <w:trPr>
          <w:trHeight w:val="20"/>
        </w:trPr>
        <w:tc>
          <w:tcPr>
            <w:tcW w:w="747" w:type="dxa"/>
            <w:shd w:val="clear" w:color="auto" w:fill="auto"/>
          </w:tcPr>
          <w:p w14:paraId="32B21FBD"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678654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Chức năng CPR điện tử được điều khiển bằng 1 nút bấm trên bộ điều khiển cho y tá; chức năng CPR thủ công tích hợp phía đầu tấm nâng lưng</w:t>
            </w:r>
          </w:p>
        </w:tc>
      </w:tr>
      <w:tr w:rsidR="00336CD7" w:rsidRPr="00721BF6" w14:paraId="549E3FCB" w14:textId="77777777" w:rsidTr="00336CD7">
        <w:trPr>
          <w:trHeight w:val="20"/>
        </w:trPr>
        <w:tc>
          <w:tcPr>
            <w:tcW w:w="747" w:type="dxa"/>
            <w:shd w:val="clear" w:color="auto" w:fill="auto"/>
          </w:tcPr>
          <w:p w14:paraId="5FCD5764"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39E8D4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Tấm nâng lưng có cơ chế mở rộng và nâng cao khi nâng lưng giúp giảm áp lực vùng bụng và lưng</w:t>
            </w:r>
          </w:p>
        </w:tc>
      </w:tr>
      <w:tr w:rsidR="00336CD7" w:rsidRPr="00721BF6" w14:paraId="2CB27B2E" w14:textId="77777777" w:rsidTr="00336CD7">
        <w:trPr>
          <w:trHeight w:val="20"/>
        </w:trPr>
        <w:tc>
          <w:tcPr>
            <w:tcW w:w="747" w:type="dxa"/>
            <w:shd w:val="clear" w:color="auto" w:fill="auto"/>
          </w:tcPr>
          <w:p w14:paraId="560243A2"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2FE9857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Bảng điều khiển cho y tá: Gắn tại mặt ngoài thành chắn hai bên, có phím bấm khóa chức năng hoạt động của giường</w:t>
            </w:r>
          </w:p>
        </w:tc>
      </w:tr>
      <w:tr w:rsidR="00336CD7" w:rsidRPr="00721BF6" w14:paraId="57520919" w14:textId="77777777" w:rsidTr="00336CD7">
        <w:trPr>
          <w:trHeight w:val="20"/>
        </w:trPr>
        <w:tc>
          <w:tcPr>
            <w:tcW w:w="747" w:type="dxa"/>
            <w:shd w:val="clear" w:color="auto" w:fill="auto"/>
          </w:tcPr>
          <w:p w14:paraId="562C4FBA"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7CFB7F5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Bảng điều khiển cho bệnh nhân: gắn tại mặt trong hai bên thành chắn phần lưng, có các chức năng nâng/hạ lưng và nâng/hạ gối</w:t>
            </w:r>
          </w:p>
        </w:tc>
      </w:tr>
      <w:tr w:rsidR="00336CD7" w:rsidRPr="00721BF6" w14:paraId="671151AB" w14:textId="77777777" w:rsidTr="00336CD7">
        <w:trPr>
          <w:trHeight w:val="20"/>
        </w:trPr>
        <w:tc>
          <w:tcPr>
            <w:tcW w:w="747" w:type="dxa"/>
            <w:shd w:val="clear" w:color="auto" w:fill="auto"/>
          </w:tcPr>
          <w:p w14:paraId="0133D6BB"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3CC184D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Có đèn cảnh báo khi giường không ở vị trí thấp nhất</w:t>
            </w:r>
          </w:p>
        </w:tc>
      </w:tr>
      <w:tr w:rsidR="00336CD7" w:rsidRPr="00721BF6" w14:paraId="157DEABF" w14:textId="77777777" w:rsidTr="00336CD7">
        <w:trPr>
          <w:trHeight w:val="20"/>
        </w:trPr>
        <w:tc>
          <w:tcPr>
            <w:tcW w:w="747" w:type="dxa"/>
            <w:shd w:val="clear" w:color="auto" w:fill="auto"/>
          </w:tcPr>
          <w:p w14:paraId="1E76E936"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52DD792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Móc treo túi dẫn lưu, túi đựng nước tiểu được tích hợp ở hai bên của tấm hông giường và thành giường phía chân</w:t>
            </w:r>
          </w:p>
        </w:tc>
      </w:tr>
      <w:tr w:rsidR="00336CD7" w:rsidRPr="00721BF6" w14:paraId="503C45F0" w14:textId="77777777" w:rsidTr="00336CD7">
        <w:trPr>
          <w:trHeight w:val="20"/>
        </w:trPr>
        <w:tc>
          <w:tcPr>
            <w:tcW w:w="747" w:type="dxa"/>
            <w:shd w:val="clear" w:color="auto" w:fill="auto"/>
          </w:tcPr>
          <w:p w14:paraId="1AA3547E"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06ED149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Giường có các ngàm để cố định dây đai khi cần giữ bệnh nhân</w:t>
            </w:r>
          </w:p>
        </w:tc>
      </w:tr>
      <w:tr w:rsidR="00336CD7" w:rsidRPr="00721BF6" w14:paraId="5A1A8312" w14:textId="77777777" w:rsidTr="00336CD7">
        <w:trPr>
          <w:trHeight w:val="20"/>
        </w:trPr>
        <w:tc>
          <w:tcPr>
            <w:tcW w:w="747" w:type="dxa"/>
            <w:shd w:val="clear" w:color="auto" w:fill="auto"/>
          </w:tcPr>
          <w:p w14:paraId="3353FAE7"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37CD4D4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Vòng giảm chấn cao su được tích hợp ở 4 góc giường giúp giảm lực khi va chạm</w:t>
            </w:r>
          </w:p>
        </w:tc>
      </w:tr>
      <w:tr w:rsidR="00336CD7" w:rsidRPr="00721BF6" w14:paraId="48621E6C" w14:textId="77777777" w:rsidTr="00336CD7">
        <w:trPr>
          <w:trHeight w:val="20"/>
        </w:trPr>
        <w:tc>
          <w:tcPr>
            <w:tcW w:w="747" w:type="dxa"/>
            <w:shd w:val="clear" w:color="auto" w:fill="auto"/>
          </w:tcPr>
          <w:p w14:paraId="4623210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
              </w:rPr>
              <w:t>-</w:t>
            </w:r>
          </w:p>
        </w:tc>
        <w:tc>
          <w:tcPr>
            <w:tcW w:w="8326" w:type="dxa"/>
            <w:shd w:val="clear" w:color="auto" w:fill="auto"/>
          </w:tcPr>
          <w:p w14:paraId="4CB7F5E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 xml:space="preserve">Bánh xe: </w:t>
            </w:r>
          </w:p>
        </w:tc>
      </w:tr>
      <w:tr w:rsidR="00336CD7" w:rsidRPr="00721BF6" w14:paraId="026AD7B6" w14:textId="77777777" w:rsidTr="00336CD7">
        <w:trPr>
          <w:trHeight w:val="20"/>
        </w:trPr>
        <w:tc>
          <w:tcPr>
            <w:tcW w:w="747" w:type="dxa"/>
            <w:shd w:val="clear" w:color="auto" w:fill="auto"/>
          </w:tcPr>
          <w:p w14:paraId="7735FE35"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6D66237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 xml:space="preserve">Kích thước bánh xe: </w:t>
            </w:r>
            <w:r w:rsidRPr="00721BF6">
              <w:rPr>
                <w:rFonts w:ascii="Times New Roman" w:eastAsia="Arial" w:hAnsi="Times New Roman"/>
              </w:rPr>
              <w:t xml:space="preserve">≥ </w:t>
            </w:r>
            <w:r w:rsidRPr="00721BF6">
              <w:rPr>
                <w:rFonts w:ascii="Times New Roman" w:eastAsia="Arial" w:hAnsi="Times New Roman"/>
                <w:bCs/>
              </w:rPr>
              <w:t>150 mm</w:t>
            </w:r>
          </w:p>
        </w:tc>
      </w:tr>
      <w:tr w:rsidR="00336CD7" w:rsidRPr="00721BF6" w14:paraId="36BD8997" w14:textId="77777777" w:rsidTr="00336CD7">
        <w:trPr>
          <w:trHeight w:val="20"/>
        </w:trPr>
        <w:tc>
          <w:tcPr>
            <w:tcW w:w="747" w:type="dxa"/>
            <w:shd w:val="clear" w:color="auto" w:fill="auto"/>
          </w:tcPr>
          <w:p w14:paraId="57E20801" w14:textId="77777777" w:rsidR="00336CD7" w:rsidRPr="00721BF6" w:rsidRDefault="00336CD7" w:rsidP="00336CD7">
            <w:pPr>
              <w:spacing w:line="276" w:lineRule="auto"/>
              <w:jc w:val="center"/>
              <w:rPr>
                <w:rFonts w:ascii="Times New Roman" w:hAnsi="Times New Roman"/>
                <w:lang w:val="en-US"/>
              </w:rPr>
            </w:pPr>
          </w:p>
        </w:tc>
        <w:tc>
          <w:tcPr>
            <w:tcW w:w="8326" w:type="dxa"/>
            <w:shd w:val="clear" w:color="auto" w:fill="auto"/>
          </w:tcPr>
          <w:p w14:paraId="1559F29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rPr>
              <w:t>Hệ thống khóa bánh xe toàn bộ cả 4 bánh tích hợp trên 2 bánh cuối giường cho điều khiển ≥ 3 vị trí: khóa toàn bộ 4 bánh; mở cho phép 4 bánh di chuyển tự do; lái thẳng với 1 bánh dẫn hướng</w:t>
            </w:r>
          </w:p>
        </w:tc>
      </w:tr>
      <w:tr w:rsidR="00336CD7" w:rsidRPr="00721BF6" w14:paraId="4980EBB1" w14:textId="77777777" w:rsidTr="00336CD7">
        <w:trPr>
          <w:trHeight w:val="20"/>
        </w:trPr>
        <w:tc>
          <w:tcPr>
            <w:tcW w:w="747" w:type="dxa"/>
            <w:shd w:val="clear" w:color="auto" w:fill="auto"/>
          </w:tcPr>
          <w:p w14:paraId="205438C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Cs/>
              </w:rPr>
              <w:t>-</w:t>
            </w:r>
          </w:p>
        </w:tc>
        <w:tc>
          <w:tcPr>
            <w:tcW w:w="8326" w:type="dxa"/>
            <w:shd w:val="clear" w:color="auto" w:fill="auto"/>
          </w:tcPr>
          <w:p w14:paraId="5A13ED3C" w14:textId="77777777" w:rsidR="00336CD7" w:rsidRPr="00FD5CC8" w:rsidRDefault="00336CD7" w:rsidP="00336CD7">
            <w:pPr>
              <w:spacing w:line="276" w:lineRule="auto"/>
              <w:rPr>
                <w:rFonts w:ascii="Times New Roman" w:hAnsi="Times New Roman"/>
              </w:rPr>
            </w:pPr>
            <w:r w:rsidRPr="00721BF6">
              <w:rPr>
                <w:rFonts w:ascii="Times New Roman" w:eastAsia="Arial" w:hAnsi="Times New Roman"/>
                <w:bCs/>
              </w:rPr>
              <w:t>Ắc quy: có thể sạc dùng nhiều lần, dung lượng pin ≥ 1,3Ah; ≥ 24V. Có đèn tình trạng ắc quy trên bảng điều khiển cho y tá</w:t>
            </w:r>
          </w:p>
        </w:tc>
      </w:tr>
      <w:tr w:rsidR="00336CD7" w:rsidRPr="00721BF6" w14:paraId="225D997A" w14:textId="77777777" w:rsidTr="00336CD7">
        <w:trPr>
          <w:trHeight w:val="20"/>
        </w:trPr>
        <w:tc>
          <w:tcPr>
            <w:tcW w:w="747" w:type="dxa"/>
            <w:shd w:val="clear" w:color="auto" w:fill="auto"/>
          </w:tcPr>
          <w:p w14:paraId="71DEB76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b/>
              </w:rPr>
              <w:t>-</w:t>
            </w:r>
          </w:p>
        </w:tc>
        <w:tc>
          <w:tcPr>
            <w:tcW w:w="8326" w:type="dxa"/>
            <w:shd w:val="clear" w:color="auto" w:fill="auto"/>
          </w:tcPr>
          <w:p w14:paraId="082F871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 xml:space="preserve">Đệm: </w:t>
            </w:r>
          </w:p>
        </w:tc>
      </w:tr>
      <w:tr w:rsidR="00336CD7" w:rsidRPr="00721BF6" w14:paraId="4D90BE3F" w14:textId="77777777" w:rsidTr="00336CD7">
        <w:trPr>
          <w:trHeight w:val="20"/>
        </w:trPr>
        <w:tc>
          <w:tcPr>
            <w:tcW w:w="747" w:type="dxa"/>
            <w:shd w:val="clear" w:color="auto" w:fill="auto"/>
          </w:tcPr>
          <w:p w14:paraId="7BD5B249" w14:textId="77777777" w:rsidR="00336CD7" w:rsidRPr="00721BF6" w:rsidRDefault="00336CD7" w:rsidP="00336CD7">
            <w:pPr>
              <w:spacing w:line="276" w:lineRule="auto"/>
              <w:jc w:val="center"/>
              <w:rPr>
                <w:rFonts w:ascii="Times New Roman" w:eastAsia="Arial" w:hAnsi="Times New Roman"/>
                <w:b/>
              </w:rPr>
            </w:pPr>
          </w:p>
        </w:tc>
        <w:tc>
          <w:tcPr>
            <w:tcW w:w="8326" w:type="dxa"/>
            <w:shd w:val="clear" w:color="auto" w:fill="auto"/>
          </w:tcPr>
          <w:p w14:paraId="502599F9" w14:textId="77777777" w:rsidR="00336CD7" w:rsidRPr="00721BF6" w:rsidRDefault="00336CD7" w:rsidP="00336CD7">
            <w:pPr>
              <w:spacing w:line="276" w:lineRule="auto"/>
              <w:rPr>
                <w:rFonts w:ascii="Times New Roman" w:eastAsia="Arial" w:hAnsi="Times New Roman"/>
                <w:b/>
              </w:rPr>
            </w:pPr>
            <w:r w:rsidRPr="00721BF6">
              <w:rPr>
                <w:rFonts w:ascii="Times New Roman" w:eastAsia="Arial" w:hAnsi="Times New Roman"/>
              </w:rPr>
              <w:t>Kích thước đệm (dài x rộng x cao): ≥ 2000 x 850 x 90 mm</w:t>
            </w:r>
          </w:p>
        </w:tc>
      </w:tr>
      <w:tr w:rsidR="00336CD7" w:rsidRPr="00721BF6" w14:paraId="7CEBF53E" w14:textId="77777777" w:rsidTr="00336CD7">
        <w:trPr>
          <w:trHeight w:val="20"/>
        </w:trPr>
        <w:tc>
          <w:tcPr>
            <w:tcW w:w="747" w:type="dxa"/>
            <w:shd w:val="clear" w:color="auto" w:fill="auto"/>
          </w:tcPr>
          <w:p w14:paraId="44DF5A18" w14:textId="77777777" w:rsidR="00336CD7" w:rsidRPr="00FD5CC8" w:rsidRDefault="00336CD7" w:rsidP="00336CD7">
            <w:pPr>
              <w:spacing w:line="276" w:lineRule="auto"/>
              <w:jc w:val="center"/>
              <w:rPr>
                <w:rFonts w:ascii="Times New Roman" w:hAnsi="Times New Roman"/>
              </w:rPr>
            </w:pPr>
          </w:p>
        </w:tc>
        <w:tc>
          <w:tcPr>
            <w:tcW w:w="8326" w:type="dxa"/>
            <w:shd w:val="clear" w:color="auto" w:fill="auto"/>
          </w:tcPr>
          <w:p w14:paraId="47901114" w14:textId="77777777" w:rsidR="00336CD7" w:rsidRPr="00FD5CC8" w:rsidRDefault="00336CD7" w:rsidP="00336CD7">
            <w:pPr>
              <w:spacing w:line="276" w:lineRule="auto"/>
              <w:rPr>
                <w:rFonts w:ascii="Times New Roman" w:hAnsi="Times New Roman"/>
              </w:rPr>
            </w:pPr>
            <w:r w:rsidRPr="00721BF6">
              <w:rPr>
                <w:rFonts w:ascii="Times New Roman" w:eastAsia="Arial" w:hAnsi="Times New Roman"/>
              </w:rPr>
              <w:t>Vỏ bọc bằng Polyvinyl Chloride (PVC) hoặc tương đương, xử lý kháng khuẩn MRSA, chống cháy</w:t>
            </w:r>
          </w:p>
        </w:tc>
      </w:tr>
      <w:tr w:rsidR="00336CD7" w:rsidRPr="00721BF6" w14:paraId="11BFD462" w14:textId="77777777" w:rsidTr="00336CD7">
        <w:trPr>
          <w:trHeight w:val="20"/>
        </w:trPr>
        <w:tc>
          <w:tcPr>
            <w:tcW w:w="747" w:type="dxa"/>
            <w:shd w:val="clear" w:color="auto" w:fill="auto"/>
          </w:tcPr>
          <w:p w14:paraId="032C4895" w14:textId="77777777" w:rsidR="00336CD7" w:rsidRPr="00FD5CC8" w:rsidRDefault="00336CD7" w:rsidP="00336CD7">
            <w:pPr>
              <w:spacing w:line="276" w:lineRule="auto"/>
              <w:jc w:val="center"/>
              <w:rPr>
                <w:rFonts w:ascii="Times New Roman" w:hAnsi="Times New Roman"/>
              </w:rPr>
            </w:pPr>
          </w:p>
        </w:tc>
        <w:tc>
          <w:tcPr>
            <w:tcW w:w="8326" w:type="dxa"/>
            <w:shd w:val="clear" w:color="auto" w:fill="auto"/>
          </w:tcPr>
          <w:p w14:paraId="54E935B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Bên trong bằng Polyurethane hoặc tương đương</w:t>
            </w:r>
          </w:p>
        </w:tc>
      </w:tr>
    </w:tbl>
    <w:p w14:paraId="07435E9D" w14:textId="77777777" w:rsidR="00336CD7" w:rsidRPr="00721BF6" w:rsidRDefault="00336CD7" w:rsidP="00336CD7">
      <w:pPr>
        <w:pStyle w:val="H3"/>
        <w:jc w:val="center"/>
        <w:rPr>
          <w:rFonts w:eastAsia="Arial"/>
          <w:bCs/>
          <w:lang w:val="en-US"/>
        </w:rPr>
      </w:pPr>
      <w:r w:rsidRPr="00721BF6">
        <w:br w:type="page"/>
      </w:r>
      <w:r w:rsidRPr="00721BF6">
        <w:rPr>
          <w:rFonts w:eastAsia="Arial"/>
          <w:bCs/>
          <w:lang w:val="en-US"/>
        </w:rPr>
        <w:lastRenderedPageBreak/>
        <w:t>5. MÁY TRUYỀN DỊCH</w:t>
      </w:r>
    </w:p>
    <w:p w14:paraId="3E916A8D" w14:textId="77777777" w:rsidR="00336CD7" w:rsidRPr="00721BF6" w:rsidRDefault="00336CD7" w:rsidP="00336CD7">
      <w:pPr>
        <w:spacing w:line="276" w:lineRule="auto"/>
        <w:rPr>
          <w:rFonts w:ascii="Times New Roman" w:eastAsia="Arial" w:hAnsi="Times New Roman"/>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184"/>
      </w:tblGrid>
      <w:tr w:rsidR="00336CD7" w:rsidRPr="00721BF6" w14:paraId="0C557168" w14:textId="77777777" w:rsidTr="00336CD7">
        <w:trPr>
          <w:trHeight w:val="20"/>
        </w:trPr>
        <w:tc>
          <w:tcPr>
            <w:tcW w:w="747" w:type="dxa"/>
            <w:shd w:val="clear" w:color="auto" w:fill="auto"/>
            <w:noWrap/>
            <w:vAlign w:val="center"/>
            <w:hideMark/>
          </w:tcPr>
          <w:p w14:paraId="6BB181EE"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184" w:type="dxa"/>
            <w:shd w:val="clear" w:color="auto" w:fill="auto"/>
            <w:vAlign w:val="center"/>
            <w:hideMark/>
          </w:tcPr>
          <w:p w14:paraId="13D27815"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5EA7C9F0" w14:textId="77777777" w:rsidTr="00336CD7">
        <w:trPr>
          <w:trHeight w:val="20"/>
        </w:trPr>
        <w:tc>
          <w:tcPr>
            <w:tcW w:w="747" w:type="dxa"/>
            <w:shd w:val="clear" w:color="auto" w:fill="auto"/>
            <w:noWrap/>
            <w:vAlign w:val="center"/>
            <w:hideMark/>
          </w:tcPr>
          <w:p w14:paraId="44EC69F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3CA9F1A3"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7F6B047F" w14:textId="77777777" w:rsidTr="00336CD7">
        <w:trPr>
          <w:trHeight w:val="20"/>
        </w:trPr>
        <w:tc>
          <w:tcPr>
            <w:tcW w:w="747" w:type="dxa"/>
            <w:shd w:val="clear" w:color="auto" w:fill="auto"/>
            <w:noWrap/>
            <w:vAlign w:val="center"/>
            <w:hideMark/>
          </w:tcPr>
          <w:p w14:paraId="65FAE037"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64788AA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31D6C8C3" w14:textId="77777777" w:rsidTr="00336CD7">
        <w:trPr>
          <w:trHeight w:val="20"/>
        </w:trPr>
        <w:tc>
          <w:tcPr>
            <w:tcW w:w="747" w:type="dxa"/>
            <w:shd w:val="clear" w:color="auto" w:fill="auto"/>
            <w:noWrap/>
            <w:vAlign w:val="center"/>
            <w:hideMark/>
          </w:tcPr>
          <w:p w14:paraId="47987D50"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400C4599"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682A5B54" w14:textId="77777777" w:rsidTr="00336CD7">
        <w:trPr>
          <w:trHeight w:val="20"/>
        </w:trPr>
        <w:tc>
          <w:tcPr>
            <w:tcW w:w="747" w:type="dxa"/>
            <w:shd w:val="clear" w:color="auto" w:fill="auto"/>
            <w:noWrap/>
            <w:vAlign w:val="center"/>
            <w:hideMark/>
          </w:tcPr>
          <w:p w14:paraId="17E0B3F0"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2263C286"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1DD10A83" w14:textId="77777777" w:rsidTr="00336CD7">
        <w:trPr>
          <w:trHeight w:val="20"/>
        </w:trPr>
        <w:tc>
          <w:tcPr>
            <w:tcW w:w="747" w:type="dxa"/>
            <w:shd w:val="clear" w:color="auto" w:fill="auto"/>
            <w:noWrap/>
            <w:vAlign w:val="center"/>
            <w:hideMark/>
          </w:tcPr>
          <w:p w14:paraId="3BFE9EC0"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vAlign w:val="center"/>
            <w:hideMark/>
          </w:tcPr>
          <w:p w14:paraId="321D018B"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77B83232" w14:textId="77777777" w:rsidTr="00336CD7">
        <w:trPr>
          <w:trHeight w:val="20"/>
        </w:trPr>
        <w:tc>
          <w:tcPr>
            <w:tcW w:w="747" w:type="dxa"/>
            <w:shd w:val="clear" w:color="auto" w:fill="auto"/>
            <w:noWrap/>
            <w:vAlign w:val="center"/>
            <w:hideMark/>
          </w:tcPr>
          <w:p w14:paraId="778D1555"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184" w:type="dxa"/>
            <w:shd w:val="clear" w:color="auto" w:fill="auto"/>
            <w:vAlign w:val="center"/>
            <w:hideMark/>
          </w:tcPr>
          <w:p w14:paraId="7A786499"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051EAC31" w14:textId="77777777" w:rsidTr="00336CD7">
        <w:trPr>
          <w:trHeight w:val="20"/>
        </w:trPr>
        <w:tc>
          <w:tcPr>
            <w:tcW w:w="747" w:type="dxa"/>
            <w:shd w:val="clear" w:color="auto" w:fill="auto"/>
            <w:noWrap/>
            <w:vAlign w:val="center"/>
            <w:hideMark/>
          </w:tcPr>
          <w:p w14:paraId="706AA8AA"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46D56F6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chính, có tay xách, tích hợp màn hình: 01 cái</w:t>
            </w:r>
          </w:p>
        </w:tc>
      </w:tr>
      <w:tr w:rsidR="00336CD7" w:rsidRPr="00721BF6" w14:paraId="3D290F3A" w14:textId="77777777" w:rsidTr="00336CD7">
        <w:trPr>
          <w:trHeight w:val="20"/>
        </w:trPr>
        <w:tc>
          <w:tcPr>
            <w:tcW w:w="747" w:type="dxa"/>
            <w:shd w:val="clear" w:color="auto" w:fill="auto"/>
            <w:noWrap/>
            <w:vAlign w:val="center"/>
            <w:hideMark/>
          </w:tcPr>
          <w:p w14:paraId="04C08003"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67FBAD0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Dây nguồn: 01 cái</w:t>
            </w:r>
          </w:p>
        </w:tc>
      </w:tr>
      <w:tr w:rsidR="00336CD7" w:rsidRPr="00721BF6" w14:paraId="3173FBF6" w14:textId="77777777" w:rsidTr="00336CD7">
        <w:trPr>
          <w:trHeight w:val="20"/>
        </w:trPr>
        <w:tc>
          <w:tcPr>
            <w:tcW w:w="747" w:type="dxa"/>
            <w:shd w:val="clear" w:color="auto" w:fill="auto"/>
            <w:noWrap/>
            <w:vAlign w:val="center"/>
            <w:hideMark/>
          </w:tcPr>
          <w:p w14:paraId="6B39F451"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295EB5D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Gá kẹp cọc truyền: 01 cái</w:t>
            </w:r>
          </w:p>
        </w:tc>
      </w:tr>
      <w:tr w:rsidR="00336CD7" w:rsidRPr="00721BF6" w14:paraId="49584E18" w14:textId="77777777" w:rsidTr="00336CD7">
        <w:trPr>
          <w:trHeight w:val="20"/>
        </w:trPr>
        <w:tc>
          <w:tcPr>
            <w:tcW w:w="747" w:type="dxa"/>
            <w:shd w:val="clear" w:color="auto" w:fill="auto"/>
            <w:noWrap/>
            <w:vAlign w:val="center"/>
          </w:tcPr>
          <w:p w14:paraId="4995DEF0" w14:textId="77777777" w:rsidR="00336CD7" w:rsidRPr="00721BF6" w:rsidRDefault="00336CD7" w:rsidP="00336CD7">
            <w:pPr>
              <w:spacing w:line="276" w:lineRule="auto"/>
              <w:jc w:val="center"/>
              <w:rPr>
                <w:rFonts w:ascii="Times New Roman" w:hAnsi="Times New Roman"/>
                <w:lang w:val="en-US"/>
              </w:rPr>
            </w:pPr>
          </w:p>
        </w:tc>
        <w:tc>
          <w:tcPr>
            <w:tcW w:w="8184" w:type="dxa"/>
            <w:shd w:val="clear" w:color="auto" w:fill="auto"/>
          </w:tcPr>
          <w:p w14:paraId="15967D7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Ắc quy sạc: 01 cái</w:t>
            </w:r>
          </w:p>
        </w:tc>
      </w:tr>
      <w:tr w:rsidR="00336CD7" w:rsidRPr="00721BF6" w14:paraId="1077A626" w14:textId="77777777" w:rsidTr="00336CD7">
        <w:trPr>
          <w:trHeight w:val="20"/>
        </w:trPr>
        <w:tc>
          <w:tcPr>
            <w:tcW w:w="747" w:type="dxa"/>
            <w:shd w:val="clear" w:color="auto" w:fill="auto"/>
            <w:vAlign w:val="center"/>
            <w:hideMark/>
          </w:tcPr>
          <w:p w14:paraId="5BB8BEF7"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184" w:type="dxa"/>
            <w:shd w:val="clear" w:color="auto" w:fill="auto"/>
            <w:vAlign w:val="center"/>
            <w:hideMark/>
          </w:tcPr>
          <w:p w14:paraId="5982F82C"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67C7315D" w14:textId="77777777" w:rsidTr="00336CD7">
        <w:trPr>
          <w:trHeight w:val="20"/>
        </w:trPr>
        <w:tc>
          <w:tcPr>
            <w:tcW w:w="747" w:type="dxa"/>
            <w:shd w:val="clear" w:color="auto" w:fill="auto"/>
            <w:vAlign w:val="center"/>
          </w:tcPr>
          <w:p w14:paraId="592DC47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BD5E536"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Sử dụng tất cả các dây truyền tiêu chuẩn 20 giọt/ml, 60 giọt/ ml</w:t>
            </w:r>
          </w:p>
        </w:tc>
      </w:tr>
      <w:tr w:rsidR="00336CD7" w:rsidRPr="00721BF6" w14:paraId="62BDA83C" w14:textId="77777777" w:rsidTr="00336CD7">
        <w:trPr>
          <w:trHeight w:val="20"/>
        </w:trPr>
        <w:tc>
          <w:tcPr>
            <w:tcW w:w="747" w:type="dxa"/>
            <w:shd w:val="clear" w:color="auto" w:fill="auto"/>
            <w:vAlign w:val="center"/>
          </w:tcPr>
          <w:p w14:paraId="5FBDBA7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CA64BF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tối thiểu các chế độ truyền sau:</w:t>
            </w:r>
          </w:p>
        </w:tc>
      </w:tr>
      <w:tr w:rsidR="00336CD7" w:rsidRPr="00721BF6" w14:paraId="6A2ED468" w14:textId="77777777" w:rsidTr="00336CD7">
        <w:trPr>
          <w:trHeight w:val="20"/>
        </w:trPr>
        <w:tc>
          <w:tcPr>
            <w:tcW w:w="747" w:type="dxa"/>
            <w:shd w:val="clear" w:color="auto" w:fill="auto"/>
            <w:vAlign w:val="center"/>
          </w:tcPr>
          <w:p w14:paraId="20EBEDA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608C9B5"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Tốc độ (tiêm theo tốc độ cài đặt)</w:t>
            </w:r>
          </w:p>
        </w:tc>
      </w:tr>
      <w:tr w:rsidR="00336CD7" w:rsidRPr="00721BF6" w14:paraId="56729269" w14:textId="77777777" w:rsidTr="00336CD7">
        <w:trPr>
          <w:trHeight w:val="20"/>
        </w:trPr>
        <w:tc>
          <w:tcPr>
            <w:tcW w:w="747" w:type="dxa"/>
            <w:shd w:val="clear" w:color="auto" w:fill="auto"/>
            <w:vAlign w:val="center"/>
          </w:tcPr>
          <w:p w14:paraId="219787B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D3DC9C6"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Thời gian (tiêm theo thời gian cài đặt)</w:t>
            </w:r>
          </w:p>
        </w:tc>
      </w:tr>
      <w:tr w:rsidR="00336CD7" w:rsidRPr="00721BF6" w14:paraId="6F9ACE21" w14:textId="77777777" w:rsidTr="00336CD7">
        <w:trPr>
          <w:trHeight w:val="20"/>
        </w:trPr>
        <w:tc>
          <w:tcPr>
            <w:tcW w:w="747" w:type="dxa"/>
            <w:shd w:val="clear" w:color="auto" w:fill="auto"/>
            <w:vAlign w:val="center"/>
          </w:tcPr>
          <w:p w14:paraId="0467AC0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840236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Cân nặng cơ thể (tiêm theo thông số cân nặng cài đặt)</w:t>
            </w:r>
          </w:p>
        </w:tc>
      </w:tr>
      <w:tr w:rsidR="00336CD7" w:rsidRPr="00721BF6" w14:paraId="4C63151C" w14:textId="77777777" w:rsidTr="00336CD7">
        <w:trPr>
          <w:trHeight w:val="20"/>
        </w:trPr>
        <w:tc>
          <w:tcPr>
            <w:tcW w:w="747" w:type="dxa"/>
            <w:shd w:val="clear" w:color="auto" w:fill="auto"/>
            <w:vAlign w:val="center"/>
          </w:tcPr>
          <w:p w14:paraId="20E2AC2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2F3C1E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Tuần tự (tiêm tự động theo thứ tự)</w:t>
            </w:r>
          </w:p>
        </w:tc>
      </w:tr>
      <w:tr w:rsidR="00336CD7" w:rsidRPr="00721BF6" w14:paraId="1DDC5EBB" w14:textId="77777777" w:rsidTr="00336CD7">
        <w:trPr>
          <w:trHeight w:val="20"/>
        </w:trPr>
        <w:tc>
          <w:tcPr>
            <w:tcW w:w="747" w:type="dxa"/>
            <w:shd w:val="clear" w:color="auto" w:fill="auto"/>
            <w:vAlign w:val="center"/>
          </w:tcPr>
          <w:p w14:paraId="102DAA9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2F721E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xml:space="preserve">+ Hình thang </w:t>
            </w:r>
          </w:p>
        </w:tc>
      </w:tr>
      <w:tr w:rsidR="00336CD7" w:rsidRPr="00721BF6" w14:paraId="30F4F7C7" w14:textId="77777777" w:rsidTr="00336CD7">
        <w:trPr>
          <w:trHeight w:val="20"/>
        </w:trPr>
        <w:tc>
          <w:tcPr>
            <w:tcW w:w="747" w:type="dxa"/>
            <w:shd w:val="clear" w:color="auto" w:fill="auto"/>
            <w:vAlign w:val="center"/>
          </w:tcPr>
          <w:p w14:paraId="2A2AEE2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BFFD75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Liều nạp (tiêm theo liều nạp cài đặt khác nhau)</w:t>
            </w:r>
          </w:p>
        </w:tc>
      </w:tr>
      <w:tr w:rsidR="00336CD7" w:rsidRPr="00721BF6" w14:paraId="1C2D61C8" w14:textId="77777777" w:rsidTr="00336CD7">
        <w:trPr>
          <w:trHeight w:val="20"/>
        </w:trPr>
        <w:tc>
          <w:tcPr>
            <w:tcW w:w="747" w:type="dxa"/>
            <w:shd w:val="clear" w:color="auto" w:fill="auto"/>
            <w:vAlign w:val="center"/>
          </w:tcPr>
          <w:p w14:paraId="40D25899"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09DAE1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Vi liều (tiêm theo liều nạp thấp để điều trị đối với trẻ sơ sinh)</w:t>
            </w:r>
          </w:p>
        </w:tc>
      </w:tr>
      <w:tr w:rsidR="00336CD7" w:rsidRPr="00721BF6" w14:paraId="417FB3A2" w14:textId="77777777" w:rsidTr="00336CD7">
        <w:trPr>
          <w:trHeight w:val="20"/>
        </w:trPr>
        <w:tc>
          <w:tcPr>
            <w:tcW w:w="747" w:type="dxa"/>
            <w:shd w:val="clear" w:color="auto" w:fill="auto"/>
            <w:vAlign w:val="center"/>
          </w:tcPr>
          <w:p w14:paraId="140D07E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52F5F9D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Giọt</w:t>
            </w:r>
          </w:p>
        </w:tc>
      </w:tr>
      <w:tr w:rsidR="00336CD7" w:rsidRPr="00721BF6" w14:paraId="3BCE2C07" w14:textId="77777777" w:rsidTr="00336CD7">
        <w:trPr>
          <w:trHeight w:val="20"/>
        </w:trPr>
        <w:tc>
          <w:tcPr>
            <w:tcW w:w="747" w:type="dxa"/>
            <w:shd w:val="clear" w:color="auto" w:fill="auto"/>
            <w:vAlign w:val="center"/>
          </w:tcPr>
          <w:p w14:paraId="5B1B1C9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A25161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tiêm: ≤ 0,1 đến ≥ 2000 ml/h</w:t>
            </w:r>
          </w:p>
        </w:tc>
      </w:tr>
      <w:tr w:rsidR="00336CD7" w:rsidRPr="00721BF6" w14:paraId="36D501CA" w14:textId="77777777" w:rsidTr="00336CD7">
        <w:trPr>
          <w:trHeight w:val="20"/>
        </w:trPr>
        <w:tc>
          <w:tcPr>
            <w:tcW w:w="747" w:type="dxa"/>
            <w:shd w:val="clear" w:color="auto" w:fill="auto"/>
            <w:vAlign w:val="center"/>
          </w:tcPr>
          <w:p w14:paraId="6F7BEC0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01B6A9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đặt tốc độ: Bước dặt nhỏ nhất 0,01 mL/h</w:t>
            </w:r>
          </w:p>
        </w:tc>
      </w:tr>
      <w:tr w:rsidR="00336CD7" w:rsidRPr="00721BF6" w14:paraId="4EE47009" w14:textId="77777777" w:rsidTr="00336CD7">
        <w:trPr>
          <w:trHeight w:val="20"/>
        </w:trPr>
        <w:tc>
          <w:tcPr>
            <w:tcW w:w="747" w:type="dxa"/>
            <w:shd w:val="clear" w:color="auto" w:fill="auto"/>
            <w:vAlign w:val="center"/>
          </w:tcPr>
          <w:p w14:paraId="24B2818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F208D9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Màn hình:</w:t>
            </w:r>
          </w:p>
        </w:tc>
      </w:tr>
      <w:tr w:rsidR="00336CD7" w:rsidRPr="00721BF6" w14:paraId="5E8EE6FA" w14:textId="77777777" w:rsidTr="00336CD7">
        <w:trPr>
          <w:trHeight w:val="20"/>
        </w:trPr>
        <w:tc>
          <w:tcPr>
            <w:tcW w:w="747" w:type="dxa"/>
            <w:shd w:val="clear" w:color="auto" w:fill="auto"/>
            <w:vAlign w:val="center"/>
          </w:tcPr>
          <w:p w14:paraId="2CAADA1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17E8A5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Loại màn hình cảm ứng màu LCD hoặc tương đương</w:t>
            </w:r>
          </w:p>
        </w:tc>
      </w:tr>
      <w:tr w:rsidR="00336CD7" w:rsidRPr="00721BF6" w14:paraId="3F716927" w14:textId="77777777" w:rsidTr="00336CD7">
        <w:trPr>
          <w:trHeight w:val="20"/>
        </w:trPr>
        <w:tc>
          <w:tcPr>
            <w:tcW w:w="747" w:type="dxa"/>
            <w:shd w:val="clear" w:color="auto" w:fill="auto"/>
            <w:vAlign w:val="center"/>
          </w:tcPr>
          <w:p w14:paraId="2B3FF2D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F53084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Kích thước ≥ 3 inch</w:t>
            </w:r>
          </w:p>
        </w:tc>
      </w:tr>
      <w:tr w:rsidR="00336CD7" w:rsidRPr="00721BF6" w14:paraId="2253814C" w14:textId="77777777" w:rsidTr="00336CD7">
        <w:trPr>
          <w:trHeight w:val="20"/>
        </w:trPr>
        <w:tc>
          <w:tcPr>
            <w:tcW w:w="747" w:type="dxa"/>
            <w:shd w:val="clear" w:color="auto" w:fill="auto"/>
            <w:vAlign w:val="center"/>
          </w:tcPr>
          <w:p w14:paraId="7CDBE37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AB163E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nhiều mức thay đổi độ sáng</w:t>
            </w:r>
          </w:p>
        </w:tc>
      </w:tr>
      <w:tr w:rsidR="00336CD7" w:rsidRPr="00721BF6" w14:paraId="7E72DC66" w14:textId="77777777" w:rsidTr="00336CD7">
        <w:trPr>
          <w:trHeight w:val="20"/>
        </w:trPr>
        <w:tc>
          <w:tcPr>
            <w:tcW w:w="747" w:type="dxa"/>
            <w:shd w:val="clear" w:color="auto" w:fill="auto"/>
            <w:vAlign w:val="center"/>
          </w:tcPr>
          <w:p w14:paraId="7894004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0DC4C9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hiển thị lượng dịch đã truyền: Từ 0 mL đến ≥ 9999 mL</w:t>
            </w:r>
          </w:p>
        </w:tc>
      </w:tr>
      <w:tr w:rsidR="00336CD7" w:rsidRPr="00721BF6" w14:paraId="3EF1FF53" w14:textId="77777777" w:rsidTr="00336CD7">
        <w:trPr>
          <w:trHeight w:val="20"/>
        </w:trPr>
        <w:tc>
          <w:tcPr>
            <w:tcW w:w="747" w:type="dxa"/>
            <w:shd w:val="clear" w:color="auto" w:fill="auto"/>
            <w:vAlign w:val="center"/>
          </w:tcPr>
          <w:p w14:paraId="177E20F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5CC2F9B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cài đặt trước thể tích: Từ ≤ 0,1 mL đến ≥ 9999 mL</w:t>
            </w:r>
          </w:p>
        </w:tc>
      </w:tr>
      <w:tr w:rsidR="00336CD7" w:rsidRPr="00721BF6" w14:paraId="1CEAE777" w14:textId="77777777" w:rsidTr="00336CD7">
        <w:trPr>
          <w:trHeight w:val="20"/>
        </w:trPr>
        <w:tc>
          <w:tcPr>
            <w:tcW w:w="747" w:type="dxa"/>
            <w:shd w:val="clear" w:color="auto" w:fill="auto"/>
            <w:vAlign w:val="center"/>
          </w:tcPr>
          <w:p w14:paraId="64DCEEF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AC75A9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hiển thị thời gian tiêm:</w:t>
            </w:r>
          </w:p>
        </w:tc>
      </w:tr>
      <w:tr w:rsidR="00336CD7" w:rsidRPr="00721BF6" w14:paraId="68F4AFCB" w14:textId="77777777" w:rsidTr="00336CD7">
        <w:trPr>
          <w:trHeight w:val="20"/>
        </w:trPr>
        <w:tc>
          <w:tcPr>
            <w:tcW w:w="747" w:type="dxa"/>
            <w:shd w:val="clear" w:color="auto" w:fill="auto"/>
            <w:vAlign w:val="center"/>
          </w:tcPr>
          <w:p w14:paraId="7ABE71D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721DBA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1 giây đến ≥ 99 giờ 59 phút</w:t>
            </w:r>
          </w:p>
        </w:tc>
      </w:tr>
      <w:tr w:rsidR="00336CD7" w:rsidRPr="00721BF6" w14:paraId="56423101" w14:textId="77777777" w:rsidTr="00336CD7">
        <w:trPr>
          <w:trHeight w:val="20"/>
        </w:trPr>
        <w:tc>
          <w:tcPr>
            <w:tcW w:w="747" w:type="dxa"/>
            <w:shd w:val="clear" w:color="auto" w:fill="auto"/>
            <w:vAlign w:val="center"/>
          </w:tcPr>
          <w:p w14:paraId="0E08F10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812DA0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nhảy: ≤ 1 giây</w:t>
            </w:r>
          </w:p>
        </w:tc>
      </w:tr>
      <w:tr w:rsidR="00336CD7" w:rsidRPr="00721BF6" w14:paraId="58C7D35F" w14:textId="77777777" w:rsidTr="00336CD7">
        <w:trPr>
          <w:trHeight w:val="20"/>
        </w:trPr>
        <w:tc>
          <w:tcPr>
            <w:tcW w:w="747" w:type="dxa"/>
            <w:shd w:val="clear" w:color="auto" w:fill="auto"/>
            <w:vAlign w:val="center"/>
          </w:tcPr>
          <w:p w14:paraId="445EC8A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343BD7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tiêm nhanh (Bolus):</w:t>
            </w:r>
          </w:p>
        </w:tc>
      </w:tr>
      <w:tr w:rsidR="00336CD7" w:rsidRPr="00721BF6" w14:paraId="383EA526" w14:textId="77777777" w:rsidTr="00336CD7">
        <w:trPr>
          <w:trHeight w:val="20"/>
        </w:trPr>
        <w:tc>
          <w:tcPr>
            <w:tcW w:w="747" w:type="dxa"/>
            <w:shd w:val="clear" w:color="auto" w:fill="auto"/>
            <w:vAlign w:val="center"/>
          </w:tcPr>
          <w:p w14:paraId="0504C14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27687A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2000 mL/h (Dây truyền dịch 20 giọt/ml)</w:t>
            </w:r>
          </w:p>
        </w:tc>
      </w:tr>
      <w:tr w:rsidR="00336CD7" w:rsidRPr="00721BF6" w14:paraId="32A136BE" w14:textId="77777777" w:rsidTr="00336CD7">
        <w:trPr>
          <w:trHeight w:val="20"/>
        </w:trPr>
        <w:tc>
          <w:tcPr>
            <w:tcW w:w="747" w:type="dxa"/>
            <w:shd w:val="clear" w:color="auto" w:fill="auto"/>
            <w:vAlign w:val="center"/>
          </w:tcPr>
          <w:p w14:paraId="5652855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6D2089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665 mL/h  (Dây truyền dịch 60 giọt/ml)</w:t>
            </w:r>
          </w:p>
        </w:tc>
      </w:tr>
      <w:tr w:rsidR="00336CD7" w:rsidRPr="00721BF6" w14:paraId="46BED6FB" w14:textId="77777777" w:rsidTr="00336CD7">
        <w:trPr>
          <w:trHeight w:val="20"/>
        </w:trPr>
        <w:tc>
          <w:tcPr>
            <w:tcW w:w="747" w:type="dxa"/>
            <w:shd w:val="clear" w:color="auto" w:fill="auto"/>
            <w:vAlign w:val="center"/>
          </w:tcPr>
          <w:p w14:paraId="6DBDEA5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lastRenderedPageBreak/>
              <w:t> </w:t>
            </w:r>
          </w:p>
        </w:tc>
        <w:tc>
          <w:tcPr>
            <w:tcW w:w="8184" w:type="dxa"/>
            <w:shd w:val="clear" w:color="auto" w:fill="auto"/>
            <w:vAlign w:val="center"/>
          </w:tcPr>
          <w:p w14:paraId="29D40B3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Đặt trước lượng dịch Bolus: 0,1 đến 50 ml (Bước nhảy nhỏ nhất 0,01ml)</w:t>
            </w:r>
          </w:p>
        </w:tc>
      </w:tr>
      <w:tr w:rsidR="00336CD7" w:rsidRPr="00721BF6" w14:paraId="2ED7D0F2" w14:textId="77777777" w:rsidTr="00336CD7">
        <w:trPr>
          <w:trHeight w:val="20"/>
        </w:trPr>
        <w:tc>
          <w:tcPr>
            <w:tcW w:w="747" w:type="dxa"/>
            <w:shd w:val="clear" w:color="auto" w:fill="auto"/>
            <w:vAlign w:val="center"/>
          </w:tcPr>
          <w:p w14:paraId="224A362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40C16E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Các phương thức tiêm nhanh (Bolus): Tự động/ Bằng tay/ Định lượng nhanh</w:t>
            </w:r>
          </w:p>
        </w:tc>
      </w:tr>
      <w:tr w:rsidR="00336CD7" w:rsidRPr="00721BF6" w14:paraId="69115F27" w14:textId="77777777" w:rsidTr="00336CD7">
        <w:trPr>
          <w:trHeight w:val="20"/>
        </w:trPr>
        <w:tc>
          <w:tcPr>
            <w:tcW w:w="747" w:type="dxa"/>
            <w:shd w:val="clear" w:color="auto" w:fill="auto"/>
            <w:vAlign w:val="center"/>
          </w:tcPr>
          <w:p w14:paraId="2877A7C3"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16BA12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duy trì ven (KVO):</w:t>
            </w:r>
          </w:p>
        </w:tc>
      </w:tr>
      <w:tr w:rsidR="00336CD7" w:rsidRPr="00721BF6" w14:paraId="31FAA42B" w14:textId="77777777" w:rsidTr="00336CD7">
        <w:trPr>
          <w:trHeight w:val="20"/>
        </w:trPr>
        <w:tc>
          <w:tcPr>
            <w:tcW w:w="747" w:type="dxa"/>
            <w:shd w:val="clear" w:color="auto" w:fill="auto"/>
            <w:vAlign w:val="center"/>
          </w:tcPr>
          <w:p w14:paraId="5A7C582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F4E82B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30 mL/h</w:t>
            </w:r>
          </w:p>
        </w:tc>
      </w:tr>
      <w:tr w:rsidR="00336CD7" w:rsidRPr="00721BF6" w14:paraId="6287E6E8" w14:textId="77777777" w:rsidTr="00336CD7">
        <w:trPr>
          <w:trHeight w:val="20"/>
        </w:trPr>
        <w:tc>
          <w:tcPr>
            <w:tcW w:w="747" w:type="dxa"/>
            <w:shd w:val="clear" w:color="auto" w:fill="auto"/>
            <w:vAlign w:val="center"/>
          </w:tcPr>
          <w:p w14:paraId="7778C3E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EFFB32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nhảy ≤ 0,01 mL/h</w:t>
            </w:r>
          </w:p>
        </w:tc>
      </w:tr>
      <w:tr w:rsidR="00336CD7" w:rsidRPr="00721BF6" w14:paraId="767059F8" w14:textId="77777777" w:rsidTr="00336CD7">
        <w:trPr>
          <w:trHeight w:val="20"/>
        </w:trPr>
        <w:tc>
          <w:tcPr>
            <w:tcW w:w="747" w:type="dxa"/>
            <w:shd w:val="clear" w:color="auto" w:fill="auto"/>
            <w:vAlign w:val="center"/>
          </w:tcPr>
          <w:p w14:paraId="12B23E1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5B0553E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Độ chính xác phát hiện bóng khí: ± ≤ 15µL hoặc ± ≤ 20 %</w:t>
            </w:r>
          </w:p>
        </w:tc>
      </w:tr>
      <w:tr w:rsidR="00336CD7" w:rsidRPr="00721BF6" w14:paraId="40A64B40" w14:textId="77777777" w:rsidTr="00336CD7">
        <w:trPr>
          <w:trHeight w:val="20"/>
        </w:trPr>
        <w:tc>
          <w:tcPr>
            <w:tcW w:w="747" w:type="dxa"/>
            <w:shd w:val="clear" w:color="auto" w:fill="auto"/>
            <w:vAlign w:val="center"/>
          </w:tcPr>
          <w:p w14:paraId="4F3880D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5B4B59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Mức báo tắc: Có  ≥ 12 mức để chọn trong dải từ ≤ 150 mmHg đến ≥ 950 mmHg</w:t>
            </w:r>
          </w:p>
        </w:tc>
      </w:tr>
      <w:tr w:rsidR="00336CD7" w:rsidRPr="00721BF6" w14:paraId="74311B65" w14:textId="77777777" w:rsidTr="00336CD7">
        <w:trPr>
          <w:trHeight w:val="20"/>
        </w:trPr>
        <w:tc>
          <w:tcPr>
            <w:tcW w:w="747" w:type="dxa"/>
            <w:shd w:val="clear" w:color="auto" w:fill="auto"/>
            <w:vAlign w:val="center"/>
          </w:tcPr>
          <w:p w14:paraId="46A1AC5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35D7A7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tối thiểu các loại báo động sau:</w:t>
            </w:r>
          </w:p>
        </w:tc>
      </w:tr>
      <w:tr w:rsidR="00336CD7" w:rsidRPr="00721BF6" w14:paraId="610B8CB7" w14:textId="77777777" w:rsidTr="00336CD7">
        <w:trPr>
          <w:trHeight w:val="20"/>
        </w:trPr>
        <w:tc>
          <w:tcPr>
            <w:tcW w:w="747" w:type="dxa"/>
            <w:shd w:val="clear" w:color="auto" w:fill="auto"/>
            <w:vAlign w:val="center"/>
          </w:tcPr>
          <w:p w14:paraId="1AF4F9E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324422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Hết dịch</w:t>
            </w:r>
          </w:p>
        </w:tc>
      </w:tr>
      <w:tr w:rsidR="00336CD7" w:rsidRPr="00721BF6" w14:paraId="1269B7BD" w14:textId="77777777" w:rsidTr="00336CD7">
        <w:trPr>
          <w:trHeight w:val="20"/>
        </w:trPr>
        <w:tc>
          <w:tcPr>
            <w:tcW w:w="747" w:type="dxa"/>
            <w:shd w:val="clear" w:color="auto" w:fill="auto"/>
            <w:vAlign w:val="center"/>
          </w:tcPr>
          <w:p w14:paraId="1322368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293928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Hết ắc quy</w:t>
            </w:r>
          </w:p>
        </w:tc>
      </w:tr>
      <w:tr w:rsidR="00336CD7" w:rsidRPr="00721BF6" w14:paraId="26C083BC" w14:textId="77777777" w:rsidTr="00336CD7">
        <w:trPr>
          <w:trHeight w:val="20"/>
        </w:trPr>
        <w:tc>
          <w:tcPr>
            <w:tcW w:w="747" w:type="dxa"/>
            <w:shd w:val="clear" w:color="auto" w:fill="auto"/>
            <w:vAlign w:val="center"/>
          </w:tcPr>
          <w:p w14:paraId="7CBA8DF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BE4774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Tắc đường truyền dưới</w:t>
            </w:r>
          </w:p>
        </w:tc>
      </w:tr>
      <w:tr w:rsidR="00336CD7" w:rsidRPr="00721BF6" w14:paraId="5540379C" w14:textId="77777777" w:rsidTr="00336CD7">
        <w:trPr>
          <w:trHeight w:val="20"/>
        </w:trPr>
        <w:tc>
          <w:tcPr>
            <w:tcW w:w="747" w:type="dxa"/>
            <w:shd w:val="clear" w:color="auto" w:fill="auto"/>
            <w:vAlign w:val="center"/>
          </w:tcPr>
          <w:p w14:paraId="428A8BD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5823174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Tắc đường truyền trên</w:t>
            </w:r>
          </w:p>
        </w:tc>
      </w:tr>
      <w:tr w:rsidR="00336CD7" w:rsidRPr="00721BF6" w14:paraId="1F98C305" w14:textId="77777777" w:rsidTr="00336CD7">
        <w:trPr>
          <w:trHeight w:val="20"/>
        </w:trPr>
        <w:tc>
          <w:tcPr>
            <w:tcW w:w="747" w:type="dxa"/>
            <w:shd w:val="clear" w:color="auto" w:fill="auto"/>
            <w:vAlign w:val="center"/>
          </w:tcPr>
          <w:p w14:paraId="1BA2467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B75570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Khởi động KVO</w:t>
            </w:r>
          </w:p>
        </w:tc>
      </w:tr>
      <w:tr w:rsidR="00336CD7" w:rsidRPr="00721BF6" w14:paraId="1E24C424" w14:textId="77777777" w:rsidTr="00336CD7">
        <w:trPr>
          <w:trHeight w:val="20"/>
        </w:trPr>
        <w:tc>
          <w:tcPr>
            <w:tcW w:w="747" w:type="dxa"/>
            <w:shd w:val="clear" w:color="auto" w:fill="auto"/>
            <w:vAlign w:val="center"/>
          </w:tcPr>
          <w:p w14:paraId="427E6CF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727D50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Kết thúc KVO</w:t>
            </w:r>
          </w:p>
        </w:tc>
      </w:tr>
      <w:tr w:rsidR="00336CD7" w:rsidRPr="00721BF6" w14:paraId="25C2D21F" w14:textId="77777777" w:rsidTr="00336CD7">
        <w:trPr>
          <w:trHeight w:val="20"/>
        </w:trPr>
        <w:tc>
          <w:tcPr>
            <w:tcW w:w="747" w:type="dxa"/>
            <w:shd w:val="clear" w:color="auto" w:fill="auto"/>
            <w:vAlign w:val="center"/>
          </w:tcPr>
          <w:p w14:paraId="038554F3"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D18A6C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Có khí</w:t>
            </w:r>
          </w:p>
        </w:tc>
      </w:tr>
      <w:tr w:rsidR="00336CD7" w:rsidRPr="00721BF6" w14:paraId="473D61FD" w14:textId="77777777" w:rsidTr="00336CD7">
        <w:trPr>
          <w:trHeight w:val="20"/>
        </w:trPr>
        <w:tc>
          <w:tcPr>
            <w:tcW w:w="747" w:type="dxa"/>
            <w:shd w:val="clear" w:color="auto" w:fill="auto"/>
            <w:vAlign w:val="center"/>
          </w:tcPr>
          <w:p w14:paraId="3E03C11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11329F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Kết thúc chờ</w:t>
            </w:r>
          </w:p>
        </w:tc>
      </w:tr>
      <w:tr w:rsidR="00336CD7" w:rsidRPr="00721BF6" w14:paraId="157A4317" w14:textId="77777777" w:rsidTr="00336CD7">
        <w:trPr>
          <w:trHeight w:val="20"/>
        </w:trPr>
        <w:tc>
          <w:tcPr>
            <w:tcW w:w="747" w:type="dxa"/>
            <w:shd w:val="clear" w:color="auto" w:fill="auto"/>
            <w:vAlign w:val="center"/>
          </w:tcPr>
          <w:p w14:paraId="18E4F36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25AEE7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Gần hoàn thành truyền</w:t>
            </w:r>
          </w:p>
        </w:tc>
      </w:tr>
      <w:tr w:rsidR="00336CD7" w:rsidRPr="00721BF6" w14:paraId="0150216A" w14:textId="77777777" w:rsidTr="00336CD7">
        <w:trPr>
          <w:trHeight w:val="20"/>
        </w:trPr>
        <w:tc>
          <w:tcPr>
            <w:tcW w:w="747" w:type="dxa"/>
            <w:shd w:val="clear" w:color="auto" w:fill="auto"/>
            <w:vAlign w:val="center"/>
          </w:tcPr>
          <w:p w14:paraId="0E6C7B43"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2C16BC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Không có pin</w:t>
            </w:r>
          </w:p>
        </w:tc>
      </w:tr>
      <w:tr w:rsidR="00336CD7" w:rsidRPr="00721BF6" w14:paraId="60DA80B3" w14:textId="77777777" w:rsidTr="00336CD7">
        <w:trPr>
          <w:trHeight w:val="20"/>
        </w:trPr>
        <w:tc>
          <w:tcPr>
            <w:tcW w:w="747" w:type="dxa"/>
            <w:shd w:val="clear" w:color="auto" w:fill="auto"/>
            <w:vAlign w:val="center"/>
          </w:tcPr>
          <w:p w14:paraId="7A1E7F8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F0E40D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Mất điện lưới</w:t>
            </w:r>
          </w:p>
        </w:tc>
      </w:tr>
      <w:tr w:rsidR="00336CD7" w:rsidRPr="00721BF6" w14:paraId="2535CDBF" w14:textId="77777777" w:rsidTr="00336CD7">
        <w:trPr>
          <w:trHeight w:val="20"/>
        </w:trPr>
        <w:tc>
          <w:tcPr>
            <w:tcW w:w="747" w:type="dxa"/>
            <w:shd w:val="clear" w:color="auto" w:fill="auto"/>
            <w:vAlign w:val="center"/>
          </w:tcPr>
          <w:p w14:paraId="398831F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8F1898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Pin yếu</w:t>
            </w:r>
          </w:p>
        </w:tc>
      </w:tr>
      <w:tr w:rsidR="00336CD7" w:rsidRPr="00721BF6" w14:paraId="396E4C2B" w14:textId="77777777" w:rsidTr="00336CD7">
        <w:trPr>
          <w:trHeight w:val="20"/>
        </w:trPr>
        <w:tc>
          <w:tcPr>
            <w:tcW w:w="747" w:type="dxa"/>
            <w:shd w:val="clear" w:color="auto" w:fill="auto"/>
            <w:vAlign w:val="center"/>
          </w:tcPr>
          <w:p w14:paraId="1C22D9B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007770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Báo động lặp lại (nếu nguyên nhân gây báo động chưa được xử lý)</w:t>
            </w:r>
          </w:p>
        </w:tc>
      </w:tr>
      <w:tr w:rsidR="00336CD7" w:rsidRPr="00721BF6" w14:paraId="78707EC1" w14:textId="77777777" w:rsidTr="00336CD7">
        <w:trPr>
          <w:trHeight w:val="20"/>
        </w:trPr>
        <w:tc>
          <w:tcPr>
            <w:tcW w:w="747" w:type="dxa"/>
            <w:shd w:val="clear" w:color="auto" w:fill="auto"/>
            <w:vAlign w:val="center"/>
          </w:tcPr>
          <w:p w14:paraId="576CD46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51E5A0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Lưu ≥ 20 chương trình (liệu pháp) bơm gần nhất, có thể gọi ra để sử dụng nhanh</w:t>
            </w:r>
          </w:p>
        </w:tc>
      </w:tr>
      <w:tr w:rsidR="00336CD7" w:rsidRPr="00721BF6" w14:paraId="703FA02A" w14:textId="77777777" w:rsidTr="00336CD7">
        <w:trPr>
          <w:trHeight w:val="20"/>
        </w:trPr>
        <w:tc>
          <w:tcPr>
            <w:tcW w:w="747" w:type="dxa"/>
            <w:shd w:val="clear" w:color="auto" w:fill="auto"/>
            <w:vAlign w:val="center"/>
          </w:tcPr>
          <w:p w14:paraId="0EBBA58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FC9153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Thay đổi tốc độ tiêm: Có thể thay đổi tốc độ tiêm mà không cần phải dừng bơm</w:t>
            </w:r>
          </w:p>
        </w:tc>
      </w:tr>
      <w:tr w:rsidR="00336CD7" w:rsidRPr="00721BF6" w14:paraId="3FD5B4DD" w14:textId="77777777" w:rsidTr="00336CD7">
        <w:trPr>
          <w:trHeight w:val="20"/>
        </w:trPr>
        <w:tc>
          <w:tcPr>
            <w:tcW w:w="747" w:type="dxa"/>
            <w:shd w:val="clear" w:color="auto" w:fill="auto"/>
            <w:vAlign w:val="center"/>
          </w:tcPr>
          <w:p w14:paraId="53F06C8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497F9DC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Tính năng khóa màn hình, tối thiểu có: khóa tự động và khóa bằng tay</w:t>
            </w:r>
          </w:p>
        </w:tc>
      </w:tr>
      <w:tr w:rsidR="00336CD7" w:rsidRPr="00721BF6" w14:paraId="1E46994F" w14:textId="77777777" w:rsidTr="00336CD7">
        <w:trPr>
          <w:trHeight w:val="20"/>
        </w:trPr>
        <w:tc>
          <w:tcPr>
            <w:tcW w:w="747" w:type="dxa"/>
            <w:shd w:val="clear" w:color="auto" w:fill="auto"/>
            <w:vAlign w:val="center"/>
          </w:tcPr>
          <w:p w14:paraId="048851A3"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CB09B6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Cho phép truyền máu</w:t>
            </w:r>
          </w:p>
        </w:tc>
      </w:tr>
      <w:tr w:rsidR="00336CD7" w:rsidRPr="00721BF6" w14:paraId="475A919E" w14:textId="77777777" w:rsidTr="00336CD7">
        <w:trPr>
          <w:trHeight w:val="20"/>
        </w:trPr>
        <w:tc>
          <w:tcPr>
            <w:tcW w:w="747" w:type="dxa"/>
            <w:shd w:val="clear" w:color="auto" w:fill="auto"/>
            <w:vAlign w:val="center"/>
          </w:tcPr>
          <w:p w14:paraId="15742BE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4C57D0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Thư viện thuốc: Có thể tạo tới ≥ 4000 danh mục thuốc</w:t>
            </w:r>
          </w:p>
        </w:tc>
      </w:tr>
      <w:tr w:rsidR="00336CD7" w:rsidRPr="00721BF6" w14:paraId="32404BD6" w14:textId="77777777" w:rsidTr="00336CD7">
        <w:trPr>
          <w:trHeight w:val="20"/>
        </w:trPr>
        <w:tc>
          <w:tcPr>
            <w:tcW w:w="747" w:type="dxa"/>
            <w:shd w:val="clear" w:color="auto" w:fill="auto"/>
            <w:vAlign w:val="center"/>
          </w:tcPr>
          <w:p w14:paraId="789141F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79BE22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Lưu sự kiện: Lưu và gọi ra xem ≥ 2500 sự kiện</w:t>
            </w:r>
          </w:p>
        </w:tc>
      </w:tr>
      <w:tr w:rsidR="00336CD7" w:rsidRPr="00721BF6" w14:paraId="4F48AB73" w14:textId="77777777" w:rsidTr="00336CD7">
        <w:trPr>
          <w:trHeight w:val="20"/>
        </w:trPr>
        <w:tc>
          <w:tcPr>
            <w:tcW w:w="747" w:type="dxa"/>
            <w:shd w:val="clear" w:color="auto" w:fill="auto"/>
            <w:vAlign w:val="center"/>
          </w:tcPr>
          <w:p w14:paraId="67AA1DD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0447BDC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nhiều mức âm lượng, điều chỉnh được</w:t>
            </w:r>
          </w:p>
        </w:tc>
      </w:tr>
      <w:tr w:rsidR="00336CD7" w:rsidRPr="00721BF6" w14:paraId="7F885ED9" w14:textId="77777777" w:rsidTr="00336CD7">
        <w:trPr>
          <w:trHeight w:val="20"/>
        </w:trPr>
        <w:tc>
          <w:tcPr>
            <w:tcW w:w="747" w:type="dxa"/>
            <w:shd w:val="clear" w:color="auto" w:fill="auto"/>
            <w:vAlign w:val="center"/>
          </w:tcPr>
          <w:p w14:paraId="31E6360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7B4009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Tự động chuyển sang dùng ắc quy khi mất điện</w:t>
            </w:r>
          </w:p>
        </w:tc>
      </w:tr>
      <w:tr w:rsidR="00336CD7" w:rsidRPr="00721BF6" w14:paraId="5F1C8A5F" w14:textId="77777777" w:rsidTr="00336CD7">
        <w:trPr>
          <w:trHeight w:val="20"/>
        </w:trPr>
        <w:tc>
          <w:tcPr>
            <w:tcW w:w="747" w:type="dxa"/>
            <w:shd w:val="clear" w:color="auto" w:fill="auto"/>
            <w:vAlign w:val="center"/>
          </w:tcPr>
          <w:p w14:paraId="2DABA68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D20D1C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Thời gian hoạt động trên ắc quy ≥ 10h, thời gian nạp ắc quy ≤ 4h</w:t>
            </w:r>
          </w:p>
        </w:tc>
      </w:tr>
      <w:tr w:rsidR="00336CD7" w:rsidRPr="00721BF6" w14:paraId="4EAB1152" w14:textId="77777777" w:rsidTr="00336CD7">
        <w:trPr>
          <w:trHeight w:val="20"/>
        </w:trPr>
        <w:tc>
          <w:tcPr>
            <w:tcW w:w="747" w:type="dxa"/>
            <w:shd w:val="clear" w:color="auto" w:fill="auto"/>
            <w:vAlign w:val="center"/>
          </w:tcPr>
          <w:p w14:paraId="64F5388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E85661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Kết nối: Có kết nối dây cáp tới mạng thông tin bệnh viện</w:t>
            </w:r>
          </w:p>
        </w:tc>
      </w:tr>
      <w:tr w:rsidR="00336CD7" w:rsidRPr="00721BF6" w14:paraId="21BBBE24" w14:textId="77777777" w:rsidTr="00336CD7">
        <w:trPr>
          <w:trHeight w:val="20"/>
        </w:trPr>
        <w:tc>
          <w:tcPr>
            <w:tcW w:w="747" w:type="dxa"/>
            <w:shd w:val="clear" w:color="auto" w:fill="auto"/>
            <w:vAlign w:val="center"/>
          </w:tcPr>
          <w:p w14:paraId="13C445C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6BB534E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Giao diện dữ liệu:</w:t>
            </w:r>
          </w:p>
        </w:tc>
      </w:tr>
      <w:tr w:rsidR="00336CD7" w:rsidRPr="00721BF6" w14:paraId="01D2F0A0" w14:textId="77777777" w:rsidTr="00336CD7">
        <w:trPr>
          <w:trHeight w:val="20"/>
        </w:trPr>
        <w:tc>
          <w:tcPr>
            <w:tcW w:w="747" w:type="dxa"/>
            <w:shd w:val="clear" w:color="auto" w:fill="auto"/>
            <w:vAlign w:val="center"/>
          </w:tcPr>
          <w:p w14:paraId="3A7A295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7B90ECA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cổng mạng RJ45 hoặc tương đương</w:t>
            </w:r>
          </w:p>
        </w:tc>
      </w:tr>
      <w:tr w:rsidR="00336CD7" w:rsidRPr="00721BF6" w14:paraId="292AA9E3" w14:textId="77777777" w:rsidTr="00336CD7">
        <w:trPr>
          <w:trHeight w:val="20"/>
        </w:trPr>
        <w:tc>
          <w:tcPr>
            <w:tcW w:w="747" w:type="dxa"/>
            <w:shd w:val="clear" w:color="auto" w:fill="auto"/>
            <w:vAlign w:val="center"/>
          </w:tcPr>
          <w:p w14:paraId="1465E1A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238E67A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cổng USB hoặc tương đương</w:t>
            </w:r>
          </w:p>
        </w:tc>
      </w:tr>
      <w:tr w:rsidR="00336CD7" w:rsidRPr="00721BF6" w14:paraId="01297FC7" w14:textId="77777777" w:rsidTr="00336CD7">
        <w:trPr>
          <w:trHeight w:val="20"/>
        </w:trPr>
        <w:tc>
          <w:tcPr>
            <w:tcW w:w="747" w:type="dxa"/>
            <w:shd w:val="clear" w:color="auto" w:fill="auto"/>
            <w:vAlign w:val="center"/>
          </w:tcPr>
          <w:p w14:paraId="64C442D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584599C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Kẹp cọc truyền: Có thể kẹp bơm theo nhiều hướng khác nhau</w:t>
            </w:r>
          </w:p>
        </w:tc>
      </w:tr>
      <w:tr w:rsidR="00336CD7" w:rsidRPr="00721BF6" w14:paraId="231A0648" w14:textId="77777777" w:rsidTr="00336CD7">
        <w:trPr>
          <w:trHeight w:val="20"/>
        </w:trPr>
        <w:tc>
          <w:tcPr>
            <w:tcW w:w="747" w:type="dxa"/>
            <w:shd w:val="clear" w:color="auto" w:fill="auto"/>
            <w:vAlign w:val="center"/>
          </w:tcPr>
          <w:p w14:paraId="30179AE9"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149E972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Các bơm có thể tự xếp chồng lên nhau</w:t>
            </w:r>
          </w:p>
        </w:tc>
      </w:tr>
      <w:tr w:rsidR="00336CD7" w:rsidRPr="00721BF6" w14:paraId="66759CC7" w14:textId="77777777" w:rsidTr="00336CD7">
        <w:trPr>
          <w:trHeight w:val="20"/>
        </w:trPr>
        <w:tc>
          <w:tcPr>
            <w:tcW w:w="747" w:type="dxa"/>
            <w:shd w:val="clear" w:color="auto" w:fill="auto"/>
            <w:vAlign w:val="center"/>
          </w:tcPr>
          <w:p w14:paraId="386FB616"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184" w:type="dxa"/>
            <w:shd w:val="clear" w:color="auto" w:fill="auto"/>
            <w:vAlign w:val="center"/>
          </w:tcPr>
          <w:p w14:paraId="30A9357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thể nâng cấp sử dụng Wifi và Barcode</w:t>
            </w:r>
          </w:p>
        </w:tc>
      </w:tr>
    </w:tbl>
    <w:p w14:paraId="490C6A1D" w14:textId="77777777" w:rsidR="00336CD7" w:rsidRPr="00721BF6" w:rsidRDefault="00336CD7" w:rsidP="00336CD7">
      <w:pPr>
        <w:pStyle w:val="H3"/>
        <w:tabs>
          <w:tab w:val="left" w:pos="2503"/>
        </w:tabs>
        <w:outlineLvl w:val="9"/>
      </w:pPr>
    </w:p>
    <w:p w14:paraId="7C4FC2FB" w14:textId="77777777" w:rsidR="00336CD7" w:rsidRPr="00721BF6" w:rsidRDefault="00336CD7" w:rsidP="00336CD7">
      <w:pPr>
        <w:ind w:left="360"/>
        <w:jc w:val="center"/>
        <w:rPr>
          <w:rFonts w:ascii="Times New Roman" w:hAnsi="Times New Roman"/>
        </w:rPr>
      </w:pPr>
      <w:r w:rsidRPr="00721BF6">
        <w:rPr>
          <w:rFonts w:ascii="Times New Roman" w:hAnsi="Times New Roman"/>
          <w:lang w:eastAsia="x-none"/>
        </w:rPr>
        <w:br w:type="page"/>
      </w:r>
      <w:r w:rsidRPr="00721BF6">
        <w:rPr>
          <w:rFonts w:ascii="Times New Roman" w:hAnsi="Times New Roman"/>
        </w:rPr>
        <w:lastRenderedPageBreak/>
        <w:tab/>
      </w:r>
    </w:p>
    <w:p w14:paraId="1AF81F55" w14:textId="77777777"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Cs/>
          <w:lang w:val="en-US"/>
        </w:rPr>
        <w:t xml:space="preserve"> 6. BƠM TIÊM ĐIỆN</w:t>
      </w:r>
    </w:p>
    <w:p w14:paraId="3BD6B501" w14:textId="77777777" w:rsidR="00336CD7" w:rsidRPr="00721BF6" w:rsidRDefault="00336CD7" w:rsidP="00336CD7">
      <w:pPr>
        <w:spacing w:line="276" w:lineRule="auto"/>
        <w:rPr>
          <w:rFonts w:ascii="Times New Roman" w:eastAsia="Arial" w:hAnsi="Times New Roman"/>
          <w:lang w:val="en-US"/>
        </w:rPr>
      </w:pP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325"/>
      </w:tblGrid>
      <w:tr w:rsidR="00336CD7" w:rsidRPr="00721BF6" w14:paraId="1E0DB8D7" w14:textId="77777777" w:rsidTr="00336CD7">
        <w:trPr>
          <w:trHeight w:val="20"/>
        </w:trPr>
        <w:tc>
          <w:tcPr>
            <w:tcW w:w="747" w:type="dxa"/>
            <w:shd w:val="clear" w:color="auto" w:fill="auto"/>
            <w:noWrap/>
            <w:vAlign w:val="center"/>
            <w:hideMark/>
          </w:tcPr>
          <w:p w14:paraId="36EAB8E3"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325" w:type="dxa"/>
            <w:shd w:val="clear" w:color="auto" w:fill="auto"/>
            <w:vAlign w:val="center"/>
            <w:hideMark/>
          </w:tcPr>
          <w:p w14:paraId="65C3A7EA"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3B93FF88" w14:textId="77777777" w:rsidTr="00336CD7">
        <w:trPr>
          <w:trHeight w:val="20"/>
        </w:trPr>
        <w:tc>
          <w:tcPr>
            <w:tcW w:w="747" w:type="dxa"/>
            <w:shd w:val="clear" w:color="auto" w:fill="auto"/>
            <w:noWrap/>
            <w:vAlign w:val="center"/>
            <w:hideMark/>
          </w:tcPr>
          <w:p w14:paraId="0F78DB1D"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vAlign w:val="center"/>
            <w:hideMark/>
          </w:tcPr>
          <w:p w14:paraId="2A7A9432"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717E8291" w14:textId="77777777" w:rsidTr="00336CD7">
        <w:trPr>
          <w:trHeight w:val="20"/>
        </w:trPr>
        <w:tc>
          <w:tcPr>
            <w:tcW w:w="747" w:type="dxa"/>
            <w:shd w:val="clear" w:color="auto" w:fill="auto"/>
            <w:noWrap/>
            <w:vAlign w:val="center"/>
            <w:hideMark/>
          </w:tcPr>
          <w:p w14:paraId="37BED52E"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vAlign w:val="center"/>
            <w:hideMark/>
          </w:tcPr>
          <w:p w14:paraId="2F051835"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79C53984" w14:textId="77777777" w:rsidTr="00336CD7">
        <w:trPr>
          <w:trHeight w:val="20"/>
        </w:trPr>
        <w:tc>
          <w:tcPr>
            <w:tcW w:w="747" w:type="dxa"/>
            <w:shd w:val="clear" w:color="auto" w:fill="auto"/>
            <w:noWrap/>
            <w:vAlign w:val="center"/>
            <w:hideMark/>
          </w:tcPr>
          <w:p w14:paraId="1D63E24C"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vAlign w:val="center"/>
            <w:hideMark/>
          </w:tcPr>
          <w:p w14:paraId="1BED4D8F"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703BCBBF" w14:textId="77777777" w:rsidTr="00336CD7">
        <w:trPr>
          <w:trHeight w:val="20"/>
        </w:trPr>
        <w:tc>
          <w:tcPr>
            <w:tcW w:w="747" w:type="dxa"/>
            <w:shd w:val="clear" w:color="auto" w:fill="auto"/>
            <w:noWrap/>
            <w:vAlign w:val="center"/>
            <w:hideMark/>
          </w:tcPr>
          <w:p w14:paraId="1E3C839A"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vAlign w:val="center"/>
            <w:hideMark/>
          </w:tcPr>
          <w:p w14:paraId="12916E29"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5973643A" w14:textId="77777777" w:rsidTr="00336CD7">
        <w:trPr>
          <w:trHeight w:val="20"/>
        </w:trPr>
        <w:tc>
          <w:tcPr>
            <w:tcW w:w="747" w:type="dxa"/>
            <w:shd w:val="clear" w:color="auto" w:fill="auto"/>
            <w:noWrap/>
            <w:vAlign w:val="center"/>
            <w:hideMark/>
          </w:tcPr>
          <w:p w14:paraId="410448B6"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vAlign w:val="center"/>
            <w:hideMark/>
          </w:tcPr>
          <w:p w14:paraId="5C663E5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577CF17C" w14:textId="77777777" w:rsidTr="00336CD7">
        <w:trPr>
          <w:trHeight w:val="20"/>
        </w:trPr>
        <w:tc>
          <w:tcPr>
            <w:tcW w:w="747" w:type="dxa"/>
            <w:shd w:val="clear" w:color="auto" w:fill="auto"/>
            <w:noWrap/>
            <w:vAlign w:val="center"/>
            <w:hideMark/>
          </w:tcPr>
          <w:p w14:paraId="3AD8FB3C"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325" w:type="dxa"/>
            <w:shd w:val="clear" w:color="auto" w:fill="auto"/>
            <w:vAlign w:val="center"/>
            <w:hideMark/>
          </w:tcPr>
          <w:p w14:paraId="312AF16F"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2E32396C" w14:textId="77777777" w:rsidTr="00336CD7">
        <w:trPr>
          <w:trHeight w:val="20"/>
        </w:trPr>
        <w:tc>
          <w:tcPr>
            <w:tcW w:w="747" w:type="dxa"/>
            <w:shd w:val="clear" w:color="auto" w:fill="auto"/>
            <w:noWrap/>
            <w:vAlign w:val="center"/>
            <w:hideMark/>
          </w:tcPr>
          <w:p w14:paraId="6F490ACB"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tcPr>
          <w:p w14:paraId="60300B6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chính, có tay xách, tích hợp màn hình: 01 cái</w:t>
            </w:r>
          </w:p>
        </w:tc>
      </w:tr>
      <w:tr w:rsidR="00336CD7" w:rsidRPr="00721BF6" w14:paraId="1EFC2CBE" w14:textId="77777777" w:rsidTr="00336CD7">
        <w:trPr>
          <w:trHeight w:val="20"/>
        </w:trPr>
        <w:tc>
          <w:tcPr>
            <w:tcW w:w="747" w:type="dxa"/>
            <w:shd w:val="clear" w:color="auto" w:fill="auto"/>
            <w:noWrap/>
            <w:vAlign w:val="center"/>
            <w:hideMark/>
          </w:tcPr>
          <w:p w14:paraId="57D1B741"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tcPr>
          <w:p w14:paraId="23701C5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Dây nguồn: 01 cái</w:t>
            </w:r>
          </w:p>
        </w:tc>
      </w:tr>
      <w:tr w:rsidR="00336CD7" w:rsidRPr="00721BF6" w14:paraId="79AF181B" w14:textId="77777777" w:rsidTr="00336CD7">
        <w:trPr>
          <w:trHeight w:val="20"/>
        </w:trPr>
        <w:tc>
          <w:tcPr>
            <w:tcW w:w="747" w:type="dxa"/>
            <w:shd w:val="clear" w:color="auto" w:fill="auto"/>
            <w:noWrap/>
            <w:vAlign w:val="center"/>
            <w:hideMark/>
          </w:tcPr>
          <w:p w14:paraId="4B4D4785"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tcPr>
          <w:p w14:paraId="6EBD92A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Gá kẹp cọc truyền: 01 cái</w:t>
            </w:r>
          </w:p>
        </w:tc>
      </w:tr>
      <w:tr w:rsidR="00336CD7" w:rsidRPr="00721BF6" w14:paraId="4831F088" w14:textId="77777777" w:rsidTr="00336CD7">
        <w:trPr>
          <w:trHeight w:val="20"/>
        </w:trPr>
        <w:tc>
          <w:tcPr>
            <w:tcW w:w="747" w:type="dxa"/>
            <w:shd w:val="clear" w:color="auto" w:fill="auto"/>
            <w:noWrap/>
            <w:vAlign w:val="center"/>
          </w:tcPr>
          <w:p w14:paraId="4D3CBA1F" w14:textId="77777777" w:rsidR="00336CD7" w:rsidRPr="00721BF6" w:rsidRDefault="00336CD7" w:rsidP="00336CD7">
            <w:pPr>
              <w:spacing w:line="276" w:lineRule="auto"/>
              <w:jc w:val="center"/>
              <w:rPr>
                <w:rFonts w:ascii="Times New Roman" w:hAnsi="Times New Roman"/>
                <w:lang w:val="en-US"/>
              </w:rPr>
            </w:pPr>
          </w:p>
        </w:tc>
        <w:tc>
          <w:tcPr>
            <w:tcW w:w="8325" w:type="dxa"/>
            <w:shd w:val="clear" w:color="auto" w:fill="auto"/>
          </w:tcPr>
          <w:p w14:paraId="2DBD09E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Ắc quy sạc: 01 cái</w:t>
            </w:r>
          </w:p>
        </w:tc>
      </w:tr>
      <w:tr w:rsidR="00336CD7" w:rsidRPr="00721BF6" w14:paraId="2D7FF781" w14:textId="77777777" w:rsidTr="00336CD7">
        <w:trPr>
          <w:trHeight w:val="20"/>
        </w:trPr>
        <w:tc>
          <w:tcPr>
            <w:tcW w:w="747" w:type="dxa"/>
            <w:shd w:val="clear" w:color="auto" w:fill="auto"/>
            <w:vAlign w:val="center"/>
            <w:hideMark/>
          </w:tcPr>
          <w:p w14:paraId="3EE576C9"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325" w:type="dxa"/>
            <w:shd w:val="clear" w:color="auto" w:fill="auto"/>
            <w:vAlign w:val="center"/>
            <w:hideMark/>
          </w:tcPr>
          <w:p w14:paraId="040ACDA5"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03D8C1ED" w14:textId="77777777" w:rsidTr="00336CD7">
        <w:trPr>
          <w:trHeight w:val="20"/>
        </w:trPr>
        <w:tc>
          <w:tcPr>
            <w:tcW w:w="747" w:type="dxa"/>
            <w:shd w:val="clear" w:color="auto" w:fill="auto"/>
            <w:vAlign w:val="center"/>
          </w:tcPr>
          <w:p w14:paraId="2146CB0F"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3E8C4F5"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Sử dụng nhiều loại bơm tiêm khác nhau, tối thiểu các loại bơm tiêm: 2mL, 3mL, 5mL, 10mL, 20mL, 30mL, 50/60 mL của nhiều hãng phù hợp tiêu chuẩn</w:t>
            </w:r>
          </w:p>
        </w:tc>
      </w:tr>
      <w:tr w:rsidR="00336CD7" w:rsidRPr="00721BF6" w14:paraId="20999BEA" w14:textId="77777777" w:rsidTr="00336CD7">
        <w:trPr>
          <w:trHeight w:val="20"/>
        </w:trPr>
        <w:tc>
          <w:tcPr>
            <w:tcW w:w="747" w:type="dxa"/>
            <w:shd w:val="clear" w:color="auto" w:fill="auto"/>
            <w:vAlign w:val="center"/>
          </w:tcPr>
          <w:p w14:paraId="2D94493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CC870B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tính năng nạp bơm tiêm tự động, bán tự động và bằng tay</w:t>
            </w:r>
          </w:p>
        </w:tc>
      </w:tr>
      <w:tr w:rsidR="00336CD7" w:rsidRPr="00721BF6" w14:paraId="4FFC7B51" w14:textId="77777777" w:rsidTr="00336CD7">
        <w:trPr>
          <w:trHeight w:val="20"/>
        </w:trPr>
        <w:tc>
          <w:tcPr>
            <w:tcW w:w="747" w:type="dxa"/>
            <w:shd w:val="clear" w:color="auto" w:fill="auto"/>
            <w:vAlign w:val="center"/>
          </w:tcPr>
          <w:p w14:paraId="3FFF1BA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8D49F9F"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Có tối thiểu các chế độ tiêm sau:</w:t>
            </w:r>
          </w:p>
        </w:tc>
      </w:tr>
      <w:tr w:rsidR="00336CD7" w:rsidRPr="00721BF6" w14:paraId="7CA28B9A" w14:textId="77777777" w:rsidTr="00336CD7">
        <w:trPr>
          <w:trHeight w:val="20"/>
        </w:trPr>
        <w:tc>
          <w:tcPr>
            <w:tcW w:w="747" w:type="dxa"/>
            <w:shd w:val="clear" w:color="auto" w:fill="auto"/>
            <w:vAlign w:val="center"/>
          </w:tcPr>
          <w:p w14:paraId="2413A32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065CE28"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Tốc độ (tiêm theo tốc độ cài đặt)</w:t>
            </w:r>
          </w:p>
        </w:tc>
      </w:tr>
      <w:tr w:rsidR="00336CD7" w:rsidRPr="00721BF6" w14:paraId="0F963D1E" w14:textId="77777777" w:rsidTr="00336CD7">
        <w:trPr>
          <w:trHeight w:val="20"/>
        </w:trPr>
        <w:tc>
          <w:tcPr>
            <w:tcW w:w="747" w:type="dxa"/>
            <w:shd w:val="clear" w:color="auto" w:fill="auto"/>
            <w:vAlign w:val="center"/>
          </w:tcPr>
          <w:p w14:paraId="02D2803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608CAB5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Thời gian (tiêm theo thời gian cài đặt)</w:t>
            </w:r>
          </w:p>
        </w:tc>
      </w:tr>
      <w:tr w:rsidR="00336CD7" w:rsidRPr="00721BF6" w14:paraId="06D4A308" w14:textId="77777777" w:rsidTr="00336CD7">
        <w:trPr>
          <w:trHeight w:val="20"/>
        </w:trPr>
        <w:tc>
          <w:tcPr>
            <w:tcW w:w="747" w:type="dxa"/>
            <w:shd w:val="clear" w:color="auto" w:fill="auto"/>
            <w:vAlign w:val="center"/>
          </w:tcPr>
          <w:p w14:paraId="11B372D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C48FB1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Cân nặng cơ thể (tiêm theo thông số cân nặng cài đặt)</w:t>
            </w:r>
          </w:p>
        </w:tc>
      </w:tr>
      <w:tr w:rsidR="00336CD7" w:rsidRPr="00721BF6" w14:paraId="77C9DA98" w14:textId="77777777" w:rsidTr="00336CD7">
        <w:trPr>
          <w:trHeight w:val="20"/>
        </w:trPr>
        <w:tc>
          <w:tcPr>
            <w:tcW w:w="747" w:type="dxa"/>
            <w:shd w:val="clear" w:color="auto" w:fill="auto"/>
            <w:vAlign w:val="center"/>
          </w:tcPr>
          <w:p w14:paraId="267F13F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42CDA9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Tuần tự (tiêm tự động theo thứ tự)</w:t>
            </w:r>
          </w:p>
        </w:tc>
      </w:tr>
      <w:tr w:rsidR="00336CD7" w:rsidRPr="00721BF6" w14:paraId="012E7C49" w14:textId="77777777" w:rsidTr="00336CD7">
        <w:trPr>
          <w:trHeight w:val="20"/>
        </w:trPr>
        <w:tc>
          <w:tcPr>
            <w:tcW w:w="747" w:type="dxa"/>
            <w:shd w:val="clear" w:color="auto" w:fill="auto"/>
            <w:vAlign w:val="center"/>
          </w:tcPr>
          <w:p w14:paraId="15D3E50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D06992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Liều nạp (tiêm theo liều nạp cài đặt khác nhau)</w:t>
            </w:r>
          </w:p>
        </w:tc>
      </w:tr>
      <w:tr w:rsidR="00336CD7" w:rsidRPr="00721BF6" w14:paraId="27B3CE21" w14:textId="77777777" w:rsidTr="00336CD7">
        <w:trPr>
          <w:trHeight w:val="20"/>
        </w:trPr>
        <w:tc>
          <w:tcPr>
            <w:tcW w:w="747" w:type="dxa"/>
            <w:shd w:val="clear" w:color="auto" w:fill="auto"/>
            <w:vAlign w:val="center"/>
          </w:tcPr>
          <w:p w14:paraId="6F62AD9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7AA9F7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Hình thang</w:t>
            </w:r>
          </w:p>
        </w:tc>
      </w:tr>
      <w:tr w:rsidR="00336CD7" w:rsidRPr="00721BF6" w14:paraId="426A0A4D" w14:textId="77777777" w:rsidTr="00336CD7">
        <w:trPr>
          <w:trHeight w:val="20"/>
        </w:trPr>
        <w:tc>
          <w:tcPr>
            <w:tcW w:w="747" w:type="dxa"/>
            <w:shd w:val="clear" w:color="auto" w:fill="auto"/>
            <w:vAlign w:val="center"/>
          </w:tcPr>
          <w:p w14:paraId="37F7892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E565E3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Vi liều (tiêm theo liều nạp thấp để điều trị đối với trẻ sơ sinh)</w:t>
            </w:r>
          </w:p>
        </w:tc>
      </w:tr>
      <w:tr w:rsidR="00336CD7" w:rsidRPr="00721BF6" w14:paraId="4F207A33" w14:textId="77777777" w:rsidTr="00336CD7">
        <w:trPr>
          <w:trHeight w:val="20"/>
        </w:trPr>
        <w:tc>
          <w:tcPr>
            <w:tcW w:w="747" w:type="dxa"/>
            <w:shd w:val="clear" w:color="auto" w:fill="auto"/>
            <w:vAlign w:val="center"/>
          </w:tcPr>
          <w:p w14:paraId="7919F20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366F06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TIVA (tiêm thuốc gây mê)</w:t>
            </w:r>
          </w:p>
        </w:tc>
      </w:tr>
      <w:tr w:rsidR="00336CD7" w:rsidRPr="00721BF6" w14:paraId="25822191" w14:textId="77777777" w:rsidTr="00336CD7">
        <w:trPr>
          <w:trHeight w:val="20"/>
        </w:trPr>
        <w:tc>
          <w:tcPr>
            <w:tcW w:w="747" w:type="dxa"/>
            <w:shd w:val="clear" w:color="auto" w:fill="auto"/>
            <w:vAlign w:val="center"/>
          </w:tcPr>
          <w:p w14:paraId="2BFCE2F3"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F9B57C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tiêm: ≤ 0,1 đến ≥ 2000 mL/h</w:t>
            </w:r>
          </w:p>
        </w:tc>
      </w:tr>
      <w:tr w:rsidR="00336CD7" w:rsidRPr="00721BF6" w14:paraId="6062B4D3" w14:textId="77777777" w:rsidTr="00336CD7">
        <w:trPr>
          <w:trHeight w:val="20"/>
        </w:trPr>
        <w:tc>
          <w:tcPr>
            <w:tcW w:w="747" w:type="dxa"/>
            <w:shd w:val="clear" w:color="auto" w:fill="auto"/>
            <w:vAlign w:val="center"/>
          </w:tcPr>
          <w:p w14:paraId="0C4E6FB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820E0F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đặt: Bước dặt nhỏ nhất 0,01 mL/h</w:t>
            </w:r>
          </w:p>
        </w:tc>
      </w:tr>
      <w:tr w:rsidR="00336CD7" w:rsidRPr="00721BF6" w14:paraId="5485BD67" w14:textId="77777777" w:rsidTr="00336CD7">
        <w:trPr>
          <w:trHeight w:val="20"/>
        </w:trPr>
        <w:tc>
          <w:tcPr>
            <w:tcW w:w="747" w:type="dxa"/>
            <w:shd w:val="clear" w:color="auto" w:fill="auto"/>
            <w:vAlign w:val="center"/>
          </w:tcPr>
          <w:p w14:paraId="45BFE7B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6E29CC0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Màn hình:</w:t>
            </w:r>
          </w:p>
        </w:tc>
      </w:tr>
      <w:tr w:rsidR="00336CD7" w:rsidRPr="00721BF6" w14:paraId="0BBD3B83" w14:textId="77777777" w:rsidTr="00336CD7">
        <w:trPr>
          <w:trHeight w:val="20"/>
        </w:trPr>
        <w:tc>
          <w:tcPr>
            <w:tcW w:w="747" w:type="dxa"/>
            <w:shd w:val="clear" w:color="auto" w:fill="auto"/>
            <w:vAlign w:val="center"/>
          </w:tcPr>
          <w:p w14:paraId="29BFF88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44AF14C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Loại màn hình cảm ứng màu LCD hoặc tương đương</w:t>
            </w:r>
          </w:p>
        </w:tc>
      </w:tr>
      <w:tr w:rsidR="00336CD7" w:rsidRPr="00721BF6" w14:paraId="2661A853" w14:textId="77777777" w:rsidTr="00336CD7">
        <w:trPr>
          <w:trHeight w:val="20"/>
        </w:trPr>
        <w:tc>
          <w:tcPr>
            <w:tcW w:w="747" w:type="dxa"/>
            <w:shd w:val="clear" w:color="auto" w:fill="auto"/>
            <w:vAlign w:val="center"/>
          </w:tcPr>
          <w:p w14:paraId="75A0D7E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6884F9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Kích thước ≥ 3 inch</w:t>
            </w:r>
          </w:p>
        </w:tc>
      </w:tr>
      <w:tr w:rsidR="00336CD7" w:rsidRPr="00721BF6" w14:paraId="5CE38727" w14:textId="77777777" w:rsidTr="00336CD7">
        <w:trPr>
          <w:trHeight w:val="20"/>
        </w:trPr>
        <w:tc>
          <w:tcPr>
            <w:tcW w:w="747" w:type="dxa"/>
            <w:shd w:val="clear" w:color="auto" w:fill="auto"/>
            <w:vAlign w:val="center"/>
          </w:tcPr>
          <w:p w14:paraId="0B833D8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44DC924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nhiều mức thay đổi độ sáng</w:t>
            </w:r>
          </w:p>
        </w:tc>
      </w:tr>
      <w:tr w:rsidR="00336CD7" w:rsidRPr="00721BF6" w14:paraId="79BC0BB1" w14:textId="77777777" w:rsidTr="00336CD7">
        <w:trPr>
          <w:trHeight w:val="20"/>
        </w:trPr>
        <w:tc>
          <w:tcPr>
            <w:tcW w:w="747" w:type="dxa"/>
            <w:shd w:val="clear" w:color="auto" w:fill="auto"/>
            <w:vAlign w:val="center"/>
          </w:tcPr>
          <w:p w14:paraId="1FC4BE3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9C1C55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hiển thị lượng dịch đã truyền: Từ 0 mL đến ≥ 9999 mL</w:t>
            </w:r>
          </w:p>
        </w:tc>
      </w:tr>
      <w:tr w:rsidR="00336CD7" w:rsidRPr="00721BF6" w14:paraId="410C965C" w14:textId="77777777" w:rsidTr="00336CD7">
        <w:trPr>
          <w:trHeight w:val="20"/>
        </w:trPr>
        <w:tc>
          <w:tcPr>
            <w:tcW w:w="747" w:type="dxa"/>
            <w:shd w:val="clear" w:color="auto" w:fill="auto"/>
            <w:vAlign w:val="center"/>
          </w:tcPr>
          <w:p w14:paraId="3E197FE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34BE13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cài đặt trước thể tích: Từ ≤ 0,1 mL đến ≥ 9999 mL</w:t>
            </w:r>
          </w:p>
        </w:tc>
      </w:tr>
      <w:tr w:rsidR="00336CD7" w:rsidRPr="00721BF6" w14:paraId="3E4C833B" w14:textId="77777777" w:rsidTr="00336CD7">
        <w:trPr>
          <w:trHeight w:val="20"/>
        </w:trPr>
        <w:tc>
          <w:tcPr>
            <w:tcW w:w="747" w:type="dxa"/>
            <w:shd w:val="clear" w:color="auto" w:fill="auto"/>
            <w:vAlign w:val="center"/>
          </w:tcPr>
          <w:p w14:paraId="1AF1201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F67DB1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hiển thị thời gian tiêm:</w:t>
            </w:r>
          </w:p>
        </w:tc>
      </w:tr>
      <w:tr w:rsidR="00336CD7" w:rsidRPr="00721BF6" w14:paraId="7B2AC587" w14:textId="77777777" w:rsidTr="00336CD7">
        <w:trPr>
          <w:trHeight w:val="20"/>
        </w:trPr>
        <w:tc>
          <w:tcPr>
            <w:tcW w:w="747" w:type="dxa"/>
            <w:shd w:val="clear" w:color="auto" w:fill="auto"/>
            <w:vAlign w:val="center"/>
          </w:tcPr>
          <w:p w14:paraId="185336A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4B64F57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1 giây đến ≥ 99 giờ 59 phút</w:t>
            </w:r>
          </w:p>
        </w:tc>
      </w:tr>
      <w:tr w:rsidR="00336CD7" w:rsidRPr="00721BF6" w14:paraId="7B40BAAA" w14:textId="77777777" w:rsidTr="00336CD7">
        <w:trPr>
          <w:trHeight w:val="20"/>
        </w:trPr>
        <w:tc>
          <w:tcPr>
            <w:tcW w:w="747" w:type="dxa"/>
            <w:shd w:val="clear" w:color="auto" w:fill="auto"/>
            <w:vAlign w:val="center"/>
          </w:tcPr>
          <w:p w14:paraId="32E8B55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480C63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nhảy: ≤ 1 giây</w:t>
            </w:r>
          </w:p>
        </w:tc>
      </w:tr>
      <w:tr w:rsidR="00336CD7" w:rsidRPr="00721BF6" w14:paraId="43190D46" w14:textId="77777777" w:rsidTr="00336CD7">
        <w:trPr>
          <w:trHeight w:val="20"/>
        </w:trPr>
        <w:tc>
          <w:tcPr>
            <w:tcW w:w="747" w:type="dxa"/>
            <w:shd w:val="clear" w:color="auto" w:fill="auto"/>
            <w:vAlign w:val="center"/>
          </w:tcPr>
          <w:p w14:paraId="7D45FCAC"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lastRenderedPageBreak/>
              <w:t> </w:t>
            </w:r>
          </w:p>
        </w:tc>
        <w:tc>
          <w:tcPr>
            <w:tcW w:w="8325" w:type="dxa"/>
            <w:shd w:val="clear" w:color="auto" w:fill="auto"/>
            <w:vAlign w:val="center"/>
          </w:tcPr>
          <w:p w14:paraId="00FB488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tiêm nhanh (Bolus):</w:t>
            </w:r>
          </w:p>
        </w:tc>
      </w:tr>
      <w:tr w:rsidR="00336CD7" w:rsidRPr="00721BF6" w14:paraId="3959529E" w14:textId="77777777" w:rsidTr="00336CD7">
        <w:trPr>
          <w:trHeight w:val="20"/>
        </w:trPr>
        <w:tc>
          <w:tcPr>
            <w:tcW w:w="747" w:type="dxa"/>
            <w:shd w:val="clear" w:color="auto" w:fill="auto"/>
            <w:vAlign w:val="center"/>
          </w:tcPr>
          <w:p w14:paraId="331F07C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487B32D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60 mL/h (Bơm tiêm 2 mL)</w:t>
            </w:r>
          </w:p>
        </w:tc>
      </w:tr>
      <w:tr w:rsidR="00336CD7" w:rsidRPr="00721BF6" w14:paraId="15F3DFEA" w14:textId="77777777" w:rsidTr="00336CD7">
        <w:trPr>
          <w:trHeight w:val="20"/>
        </w:trPr>
        <w:tc>
          <w:tcPr>
            <w:tcW w:w="747" w:type="dxa"/>
            <w:shd w:val="clear" w:color="auto" w:fill="auto"/>
            <w:vAlign w:val="center"/>
          </w:tcPr>
          <w:p w14:paraId="32C3574F"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AF9385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90 mL/h (Bơm tiêm 3 mL)</w:t>
            </w:r>
          </w:p>
        </w:tc>
      </w:tr>
      <w:tr w:rsidR="00336CD7" w:rsidRPr="00721BF6" w14:paraId="68A821E6" w14:textId="77777777" w:rsidTr="00336CD7">
        <w:trPr>
          <w:trHeight w:val="20"/>
        </w:trPr>
        <w:tc>
          <w:tcPr>
            <w:tcW w:w="747" w:type="dxa"/>
            <w:shd w:val="clear" w:color="auto" w:fill="auto"/>
            <w:vAlign w:val="center"/>
          </w:tcPr>
          <w:p w14:paraId="47E1DA3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E7D516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150 mL/h (Bơm tiêm 5 mL)</w:t>
            </w:r>
          </w:p>
        </w:tc>
      </w:tr>
      <w:tr w:rsidR="00336CD7" w:rsidRPr="00721BF6" w14:paraId="7E060969" w14:textId="77777777" w:rsidTr="00336CD7">
        <w:trPr>
          <w:trHeight w:val="20"/>
        </w:trPr>
        <w:tc>
          <w:tcPr>
            <w:tcW w:w="747" w:type="dxa"/>
            <w:shd w:val="clear" w:color="auto" w:fill="auto"/>
            <w:vAlign w:val="center"/>
          </w:tcPr>
          <w:p w14:paraId="152953B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6D7D612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300 mL/h (Bơm tiêm 10 mL)</w:t>
            </w:r>
          </w:p>
        </w:tc>
      </w:tr>
      <w:tr w:rsidR="00336CD7" w:rsidRPr="00721BF6" w14:paraId="4C3122BC" w14:textId="77777777" w:rsidTr="00336CD7">
        <w:trPr>
          <w:trHeight w:val="20"/>
        </w:trPr>
        <w:tc>
          <w:tcPr>
            <w:tcW w:w="747" w:type="dxa"/>
            <w:shd w:val="clear" w:color="auto" w:fill="auto"/>
            <w:vAlign w:val="center"/>
          </w:tcPr>
          <w:p w14:paraId="48A3E9F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353AD6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600 mL/h (Bơm tiêm 20 mL)</w:t>
            </w:r>
          </w:p>
        </w:tc>
      </w:tr>
      <w:tr w:rsidR="00336CD7" w:rsidRPr="00721BF6" w14:paraId="5BABDCF5" w14:textId="77777777" w:rsidTr="00336CD7">
        <w:trPr>
          <w:trHeight w:val="20"/>
        </w:trPr>
        <w:tc>
          <w:tcPr>
            <w:tcW w:w="747" w:type="dxa"/>
            <w:shd w:val="clear" w:color="auto" w:fill="auto"/>
            <w:vAlign w:val="center"/>
          </w:tcPr>
          <w:p w14:paraId="140E74F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9AA0C7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900 mL/h (Bơm tiêm 30 mL)</w:t>
            </w:r>
          </w:p>
        </w:tc>
      </w:tr>
      <w:tr w:rsidR="00336CD7" w:rsidRPr="00721BF6" w14:paraId="571B5179" w14:textId="77777777" w:rsidTr="00336CD7">
        <w:trPr>
          <w:trHeight w:val="20"/>
        </w:trPr>
        <w:tc>
          <w:tcPr>
            <w:tcW w:w="747" w:type="dxa"/>
            <w:shd w:val="clear" w:color="auto" w:fill="auto"/>
            <w:vAlign w:val="center"/>
          </w:tcPr>
          <w:p w14:paraId="6B488CA7"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948C0D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2000 mL/h (Bơm tiêm 50/60 mL)</w:t>
            </w:r>
          </w:p>
        </w:tc>
      </w:tr>
      <w:tr w:rsidR="00336CD7" w:rsidRPr="00721BF6" w14:paraId="4D8B9E6F" w14:textId="77777777" w:rsidTr="00336CD7">
        <w:trPr>
          <w:trHeight w:val="20"/>
        </w:trPr>
        <w:tc>
          <w:tcPr>
            <w:tcW w:w="747" w:type="dxa"/>
            <w:shd w:val="clear" w:color="auto" w:fill="auto"/>
            <w:vAlign w:val="center"/>
          </w:tcPr>
          <w:p w14:paraId="4E116679"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C950FC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tối thiểu các phương thức tiêm nhanh (Bolus): Tự động và bằng tay</w:t>
            </w:r>
          </w:p>
        </w:tc>
      </w:tr>
      <w:tr w:rsidR="00336CD7" w:rsidRPr="00721BF6" w14:paraId="2EB5AFC4" w14:textId="77777777" w:rsidTr="00336CD7">
        <w:trPr>
          <w:trHeight w:val="20"/>
        </w:trPr>
        <w:tc>
          <w:tcPr>
            <w:tcW w:w="747" w:type="dxa"/>
            <w:shd w:val="clear" w:color="auto" w:fill="auto"/>
            <w:vAlign w:val="center"/>
          </w:tcPr>
          <w:p w14:paraId="0049F14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FBADCC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Dải tốc độ duy trì ven (KVO):</w:t>
            </w:r>
          </w:p>
        </w:tc>
      </w:tr>
      <w:tr w:rsidR="00336CD7" w:rsidRPr="00721BF6" w14:paraId="1BE56400" w14:textId="77777777" w:rsidTr="00336CD7">
        <w:trPr>
          <w:trHeight w:val="20"/>
        </w:trPr>
        <w:tc>
          <w:tcPr>
            <w:tcW w:w="747" w:type="dxa"/>
            <w:shd w:val="clear" w:color="auto" w:fill="auto"/>
            <w:vAlign w:val="center"/>
          </w:tcPr>
          <w:p w14:paraId="0B24CDC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DF6B0B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Từ ≤ 0,1 mL/h đến ≥ 5 mL/h</w:t>
            </w:r>
          </w:p>
        </w:tc>
      </w:tr>
      <w:tr w:rsidR="00336CD7" w:rsidRPr="00721BF6" w14:paraId="2FEEF20A" w14:textId="77777777" w:rsidTr="00336CD7">
        <w:trPr>
          <w:trHeight w:val="20"/>
        </w:trPr>
        <w:tc>
          <w:tcPr>
            <w:tcW w:w="747" w:type="dxa"/>
            <w:shd w:val="clear" w:color="auto" w:fill="auto"/>
            <w:vAlign w:val="center"/>
          </w:tcPr>
          <w:p w14:paraId="4A3A047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ECAAA2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Bước nhảy ≤ 0,01 mL/h</w:t>
            </w:r>
          </w:p>
        </w:tc>
      </w:tr>
      <w:tr w:rsidR="00336CD7" w:rsidRPr="00721BF6" w14:paraId="718404C4" w14:textId="77777777" w:rsidTr="00336CD7">
        <w:trPr>
          <w:trHeight w:val="20"/>
        </w:trPr>
        <w:tc>
          <w:tcPr>
            <w:tcW w:w="747" w:type="dxa"/>
            <w:shd w:val="clear" w:color="auto" w:fill="auto"/>
            <w:vAlign w:val="center"/>
          </w:tcPr>
          <w:p w14:paraId="7CC828D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5D4D88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Mức báo tắc: Có ≥ 12 mức để chọn trong dải từ ≤ 150 mmHg đến ≥ 950 mmHg</w:t>
            </w:r>
          </w:p>
        </w:tc>
      </w:tr>
      <w:tr w:rsidR="00336CD7" w:rsidRPr="00721BF6" w14:paraId="27109042" w14:textId="77777777" w:rsidTr="00336CD7">
        <w:trPr>
          <w:trHeight w:val="20"/>
        </w:trPr>
        <w:tc>
          <w:tcPr>
            <w:tcW w:w="747" w:type="dxa"/>
            <w:shd w:val="clear" w:color="auto" w:fill="auto"/>
            <w:vAlign w:val="center"/>
          </w:tcPr>
          <w:p w14:paraId="70B7BCD9"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3D4D58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tối thiểu các loại báo động sau:</w:t>
            </w:r>
          </w:p>
        </w:tc>
      </w:tr>
      <w:tr w:rsidR="00336CD7" w:rsidRPr="00721BF6" w14:paraId="3FCC6063" w14:textId="77777777" w:rsidTr="00336CD7">
        <w:trPr>
          <w:trHeight w:val="20"/>
        </w:trPr>
        <w:tc>
          <w:tcPr>
            <w:tcW w:w="747" w:type="dxa"/>
            <w:shd w:val="clear" w:color="auto" w:fill="auto"/>
            <w:vAlign w:val="center"/>
          </w:tcPr>
          <w:p w14:paraId="417B034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7388ED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Gần hoàn thành tiêm</w:t>
            </w:r>
          </w:p>
        </w:tc>
      </w:tr>
      <w:tr w:rsidR="00336CD7" w:rsidRPr="00721BF6" w14:paraId="6F2861AF" w14:textId="77777777" w:rsidTr="00336CD7">
        <w:trPr>
          <w:trHeight w:val="20"/>
        </w:trPr>
        <w:tc>
          <w:tcPr>
            <w:tcW w:w="747" w:type="dxa"/>
            <w:shd w:val="clear" w:color="auto" w:fill="auto"/>
            <w:vAlign w:val="center"/>
          </w:tcPr>
          <w:p w14:paraId="1E9A9C1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C630E4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Hoàn thành tiêm</w:t>
            </w:r>
          </w:p>
        </w:tc>
      </w:tr>
      <w:tr w:rsidR="00336CD7" w:rsidRPr="00721BF6" w14:paraId="21953B73" w14:textId="77777777" w:rsidTr="00336CD7">
        <w:trPr>
          <w:trHeight w:val="20"/>
        </w:trPr>
        <w:tc>
          <w:tcPr>
            <w:tcW w:w="747" w:type="dxa"/>
            <w:shd w:val="clear" w:color="auto" w:fill="auto"/>
            <w:vAlign w:val="center"/>
          </w:tcPr>
          <w:p w14:paraId="7B385BE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C29906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Hết dịch</w:t>
            </w:r>
          </w:p>
        </w:tc>
      </w:tr>
      <w:tr w:rsidR="00336CD7" w:rsidRPr="00721BF6" w14:paraId="26028C1A" w14:textId="77777777" w:rsidTr="00336CD7">
        <w:trPr>
          <w:trHeight w:val="20"/>
        </w:trPr>
        <w:tc>
          <w:tcPr>
            <w:tcW w:w="747" w:type="dxa"/>
            <w:shd w:val="clear" w:color="auto" w:fill="auto"/>
            <w:vAlign w:val="center"/>
          </w:tcPr>
          <w:p w14:paraId="75166C90"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84FBC9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Gần hết dịch</w:t>
            </w:r>
          </w:p>
        </w:tc>
      </w:tr>
      <w:tr w:rsidR="00336CD7" w:rsidRPr="00721BF6" w14:paraId="37559868" w14:textId="77777777" w:rsidTr="00336CD7">
        <w:trPr>
          <w:trHeight w:val="20"/>
        </w:trPr>
        <w:tc>
          <w:tcPr>
            <w:tcW w:w="747" w:type="dxa"/>
            <w:shd w:val="clear" w:color="auto" w:fill="auto"/>
            <w:vAlign w:val="center"/>
          </w:tcPr>
          <w:p w14:paraId="4AC5918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86D620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Ắc quy yếu</w:t>
            </w:r>
          </w:p>
        </w:tc>
      </w:tr>
      <w:tr w:rsidR="00336CD7" w:rsidRPr="00721BF6" w14:paraId="050659C1" w14:textId="77777777" w:rsidTr="00336CD7">
        <w:trPr>
          <w:trHeight w:val="20"/>
        </w:trPr>
        <w:tc>
          <w:tcPr>
            <w:tcW w:w="747" w:type="dxa"/>
            <w:shd w:val="clear" w:color="auto" w:fill="auto"/>
            <w:vAlign w:val="center"/>
          </w:tcPr>
          <w:p w14:paraId="69C491A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515165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Hết ắc quy</w:t>
            </w:r>
          </w:p>
        </w:tc>
      </w:tr>
      <w:tr w:rsidR="00336CD7" w:rsidRPr="00721BF6" w14:paraId="238B539E" w14:textId="77777777" w:rsidTr="00336CD7">
        <w:trPr>
          <w:trHeight w:val="20"/>
        </w:trPr>
        <w:tc>
          <w:tcPr>
            <w:tcW w:w="747" w:type="dxa"/>
            <w:shd w:val="clear" w:color="auto" w:fill="auto"/>
            <w:vAlign w:val="center"/>
          </w:tcPr>
          <w:p w14:paraId="5FADEE4B"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E9BA16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Không có ắc quy</w:t>
            </w:r>
          </w:p>
        </w:tc>
      </w:tr>
      <w:tr w:rsidR="00336CD7" w:rsidRPr="00721BF6" w14:paraId="051A54A9" w14:textId="77777777" w:rsidTr="00336CD7">
        <w:trPr>
          <w:trHeight w:val="20"/>
        </w:trPr>
        <w:tc>
          <w:tcPr>
            <w:tcW w:w="747" w:type="dxa"/>
            <w:shd w:val="clear" w:color="auto" w:fill="auto"/>
            <w:vAlign w:val="center"/>
          </w:tcPr>
          <w:p w14:paraId="3313A98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45B13F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Mất nguồn điện</w:t>
            </w:r>
          </w:p>
        </w:tc>
      </w:tr>
      <w:tr w:rsidR="00336CD7" w:rsidRPr="00721BF6" w14:paraId="33D4985F" w14:textId="77777777" w:rsidTr="00336CD7">
        <w:trPr>
          <w:trHeight w:val="20"/>
        </w:trPr>
        <w:tc>
          <w:tcPr>
            <w:tcW w:w="747" w:type="dxa"/>
            <w:shd w:val="clear" w:color="auto" w:fill="auto"/>
            <w:vAlign w:val="center"/>
          </w:tcPr>
          <w:p w14:paraId="5E2E8E0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B0B194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Hết thời gian chờ</w:t>
            </w:r>
          </w:p>
        </w:tc>
      </w:tr>
      <w:tr w:rsidR="00336CD7" w:rsidRPr="00721BF6" w14:paraId="1FC7439A" w14:textId="77777777" w:rsidTr="00336CD7">
        <w:trPr>
          <w:trHeight w:val="20"/>
        </w:trPr>
        <w:tc>
          <w:tcPr>
            <w:tcW w:w="747" w:type="dxa"/>
            <w:shd w:val="clear" w:color="auto" w:fill="auto"/>
            <w:vAlign w:val="center"/>
          </w:tcPr>
          <w:p w14:paraId="7DE6527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7F6BD4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Lỗi vị trí bơm tiêm</w:t>
            </w:r>
          </w:p>
        </w:tc>
      </w:tr>
      <w:tr w:rsidR="00336CD7" w:rsidRPr="00721BF6" w14:paraId="398D4662" w14:textId="77777777" w:rsidTr="00336CD7">
        <w:trPr>
          <w:trHeight w:val="20"/>
        </w:trPr>
        <w:tc>
          <w:tcPr>
            <w:tcW w:w="747" w:type="dxa"/>
            <w:shd w:val="clear" w:color="auto" w:fill="auto"/>
            <w:vAlign w:val="center"/>
          </w:tcPr>
          <w:p w14:paraId="3A792E6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5F52B5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Lỗi không khởi động bơm</w:t>
            </w:r>
          </w:p>
        </w:tc>
      </w:tr>
      <w:tr w:rsidR="00336CD7" w:rsidRPr="00721BF6" w14:paraId="48521A10" w14:textId="77777777" w:rsidTr="00336CD7">
        <w:trPr>
          <w:trHeight w:val="20"/>
        </w:trPr>
        <w:tc>
          <w:tcPr>
            <w:tcW w:w="747" w:type="dxa"/>
            <w:shd w:val="clear" w:color="auto" w:fill="auto"/>
            <w:vAlign w:val="center"/>
          </w:tcPr>
          <w:p w14:paraId="7BD1EEE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FC6CA7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Báo động lặp lại (nếu nguyên nhân gây báo động chưa được xử lý)</w:t>
            </w:r>
          </w:p>
        </w:tc>
      </w:tr>
      <w:tr w:rsidR="00336CD7" w:rsidRPr="00721BF6" w14:paraId="52B93948" w14:textId="77777777" w:rsidTr="00336CD7">
        <w:trPr>
          <w:trHeight w:val="20"/>
        </w:trPr>
        <w:tc>
          <w:tcPr>
            <w:tcW w:w="747" w:type="dxa"/>
            <w:shd w:val="clear" w:color="auto" w:fill="auto"/>
            <w:vAlign w:val="center"/>
          </w:tcPr>
          <w:p w14:paraId="10BEA1B2"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C4DE0E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Lỗi hệ thống</w:t>
            </w:r>
          </w:p>
        </w:tc>
      </w:tr>
      <w:tr w:rsidR="00336CD7" w:rsidRPr="00721BF6" w14:paraId="51C9658A" w14:textId="77777777" w:rsidTr="00336CD7">
        <w:trPr>
          <w:trHeight w:val="20"/>
        </w:trPr>
        <w:tc>
          <w:tcPr>
            <w:tcW w:w="747" w:type="dxa"/>
            <w:shd w:val="clear" w:color="auto" w:fill="auto"/>
            <w:vAlign w:val="center"/>
          </w:tcPr>
          <w:p w14:paraId="26D770A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20A577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Báo tắc nghẽn</w:t>
            </w:r>
          </w:p>
        </w:tc>
      </w:tr>
      <w:tr w:rsidR="00336CD7" w:rsidRPr="00721BF6" w14:paraId="12A13384" w14:textId="77777777" w:rsidTr="00336CD7">
        <w:trPr>
          <w:trHeight w:val="20"/>
        </w:trPr>
        <w:tc>
          <w:tcPr>
            <w:tcW w:w="747" w:type="dxa"/>
            <w:shd w:val="clear" w:color="auto" w:fill="auto"/>
            <w:vAlign w:val="center"/>
          </w:tcPr>
          <w:p w14:paraId="364930A8"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0DC687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Lưu ≥ 20 chương trình (liệu pháp) bơm gần nhất, có thể gọi ra để sử dụng nhanh</w:t>
            </w:r>
          </w:p>
        </w:tc>
      </w:tr>
      <w:tr w:rsidR="00336CD7" w:rsidRPr="00721BF6" w14:paraId="72E38CE8" w14:textId="77777777" w:rsidTr="00336CD7">
        <w:trPr>
          <w:trHeight w:val="20"/>
        </w:trPr>
        <w:tc>
          <w:tcPr>
            <w:tcW w:w="747" w:type="dxa"/>
            <w:shd w:val="clear" w:color="auto" w:fill="auto"/>
            <w:vAlign w:val="center"/>
          </w:tcPr>
          <w:p w14:paraId="4D4219F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BEA9F0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Thay đổi tốc độ tiêm: Có thể thay đổi tốc độ tiêm mà không cần phải dừng bơm</w:t>
            </w:r>
          </w:p>
        </w:tc>
      </w:tr>
      <w:tr w:rsidR="00336CD7" w:rsidRPr="00721BF6" w14:paraId="2DBC573A" w14:textId="77777777" w:rsidTr="00336CD7">
        <w:trPr>
          <w:trHeight w:val="20"/>
        </w:trPr>
        <w:tc>
          <w:tcPr>
            <w:tcW w:w="747" w:type="dxa"/>
            <w:shd w:val="clear" w:color="auto" w:fill="auto"/>
            <w:vAlign w:val="center"/>
          </w:tcPr>
          <w:p w14:paraId="1EA1977F"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83D965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Tính năng khóa màn hình, tối thiểu có: khóa tự động và khóa bằng tay</w:t>
            </w:r>
          </w:p>
        </w:tc>
      </w:tr>
      <w:tr w:rsidR="00336CD7" w:rsidRPr="00721BF6" w14:paraId="11D21267" w14:textId="77777777" w:rsidTr="00336CD7">
        <w:trPr>
          <w:trHeight w:val="20"/>
        </w:trPr>
        <w:tc>
          <w:tcPr>
            <w:tcW w:w="747" w:type="dxa"/>
            <w:shd w:val="clear" w:color="auto" w:fill="auto"/>
            <w:vAlign w:val="center"/>
          </w:tcPr>
          <w:p w14:paraId="2D6B0F9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7F4193D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Thư viện thuốc: Có thể tạo tới ≥ 4000 danh mục thuốc</w:t>
            </w:r>
          </w:p>
        </w:tc>
      </w:tr>
      <w:tr w:rsidR="00336CD7" w:rsidRPr="00721BF6" w14:paraId="2DFFB17C" w14:textId="77777777" w:rsidTr="00336CD7">
        <w:trPr>
          <w:trHeight w:val="20"/>
        </w:trPr>
        <w:tc>
          <w:tcPr>
            <w:tcW w:w="747" w:type="dxa"/>
            <w:shd w:val="clear" w:color="auto" w:fill="auto"/>
            <w:vAlign w:val="center"/>
          </w:tcPr>
          <w:p w14:paraId="4318A4C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3772CD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Lưu sự kiện: Lưu và gọi ra xem ≥ 2500 sự kiện</w:t>
            </w:r>
          </w:p>
        </w:tc>
      </w:tr>
      <w:tr w:rsidR="00336CD7" w:rsidRPr="00721BF6" w14:paraId="37ADF71D" w14:textId="77777777" w:rsidTr="00336CD7">
        <w:trPr>
          <w:trHeight w:val="20"/>
        </w:trPr>
        <w:tc>
          <w:tcPr>
            <w:tcW w:w="747" w:type="dxa"/>
            <w:shd w:val="clear" w:color="auto" w:fill="auto"/>
            <w:vAlign w:val="center"/>
          </w:tcPr>
          <w:p w14:paraId="4548AE2D"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04EBCC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nhiều mức âm lượng, điều chỉnh được</w:t>
            </w:r>
          </w:p>
        </w:tc>
      </w:tr>
      <w:tr w:rsidR="00336CD7" w:rsidRPr="00721BF6" w14:paraId="01DCC648" w14:textId="77777777" w:rsidTr="00336CD7">
        <w:trPr>
          <w:trHeight w:val="20"/>
        </w:trPr>
        <w:tc>
          <w:tcPr>
            <w:tcW w:w="747" w:type="dxa"/>
            <w:shd w:val="clear" w:color="auto" w:fill="auto"/>
            <w:vAlign w:val="center"/>
          </w:tcPr>
          <w:p w14:paraId="27EDE9E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6D34137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Tự động chuyển sang dùng ắc quy khi mất điện</w:t>
            </w:r>
          </w:p>
        </w:tc>
      </w:tr>
      <w:tr w:rsidR="00336CD7" w:rsidRPr="00721BF6" w14:paraId="3219B214" w14:textId="77777777" w:rsidTr="00336CD7">
        <w:trPr>
          <w:trHeight w:val="20"/>
        </w:trPr>
        <w:tc>
          <w:tcPr>
            <w:tcW w:w="747" w:type="dxa"/>
            <w:shd w:val="clear" w:color="auto" w:fill="auto"/>
            <w:vAlign w:val="center"/>
          </w:tcPr>
          <w:p w14:paraId="0DAF753A"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1F30E6F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Thời gian hoạt động trên ắc quy ≥ 10h, thời gian nạp ắc quy ≤ 4h</w:t>
            </w:r>
          </w:p>
        </w:tc>
      </w:tr>
      <w:tr w:rsidR="00336CD7" w:rsidRPr="00721BF6" w14:paraId="4D8F3441" w14:textId="77777777" w:rsidTr="00336CD7">
        <w:trPr>
          <w:trHeight w:val="20"/>
        </w:trPr>
        <w:tc>
          <w:tcPr>
            <w:tcW w:w="747" w:type="dxa"/>
            <w:shd w:val="clear" w:color="auto" w:fill="auto"/>
            <w:vAlign w:val="center"/>
          </w:tcPr>
          <w:p w14:paraId="1ED1780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64F6079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Kết nối: Có kết nối dây cáp tới mạng thông tin bệnh viện</w:t>
            </w:r>
          </w:p>
        </w:tc>
      </w:tr>
      <w:tr w:rsidR="00336CD7" w:rsidRPr="00721BF6" w14:paraId="5DD57AD9" w14:textId="77777777" w:rsidTr="00336CD7">
        <w:trPr>
          <w:trHeight w:val="20"/>
        </w:trPr>
        <w:tc>
          <w:tcPr>
            <w:tcW w:w="747" w:type="dxa"/>
            <w:shd w:val="clear" w:color="auto" w:fill="auto"/>
            <w:vAlign w:val="center"/>
          </w:tcPr>
          <w:p w14:paraId="09D4851F"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3903B22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Giao diện dữ liệu:</w:t>
            </w:r>
          </w:p>
        </w:tc>
      </w:tr>
      <w:tr w:rsidR="00336CD7" w:rsidRPr="00721BF6" w14:paraId="5A1B2653" w14:textId="77777777" w:rsidTr="00336CD7">
        <w:trPr>
          <w:trHeight w:val="20"/>
        </w:trPr>
        <w:tc>
          <w:tcPr>
            <w:tcW w:w="747" w:type="dxa"/>
            <w:shd w:val="clear" w:color="auto" w:fill="auto"/>
            <w:vAlign w:val="center"/>
          </w:tcPr>
          <w:p w14:paraId="61D6AF05"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4054B0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cổng mạng RJ45 hoặc tương đương</w:t>
            </w:r>
          </w:p>
        </w:tc>
      </w:tr>
      <w:tr w:rsidR="00336CD7" w:rsidRPr="00721BF6" w14:paraId="22FA144D" w14:textId="77777777" w:rsidTr="00336CD7">
        <w:trPr>
          <w:trHeight w:val="20"/>
        </w:trPr>
        <w:tc>
          <w:tcPr>
            <w:tcW w:w="747" w:type="dxa"/>
            <w:shd w:val="clear" w:color="auto" w:fill="auto"/>
            <w:vAlign w:val="center"/>
          </w:tcPr>
          <w:p w14:paraId="5E9A2A7F"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5B5D3D0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cổng USB hoặc tương đương</w:t>
            </w:r>
          </w:p>
        </w:tc>
      </w:tr>
      <w:tr w:rsidR="00336CD7" w:rsidRPr="00721BF6" w14:paraId="42F14132" w14:textId="77777777" w:rsidTr="00336CD7">
        <w:trPr>
          <w:trHeight w:val="20"/>
        </w:trPr>
        <w:tc>
          <w:tcPr>
            <w:tcW w:w="747" w:type="dxa"/>
            <w:shd w:val="clear" w:color="auto" w:fill="auto"/>
            <w:vAlign w:val="center"/>
          </w:tcPr>
          <w:p w14:paraId="6EE985A4"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0FB8E33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Kẹp cọc truyền: Có thể kẹp bơm theo nhiều hướng khác nhau</w:t>
            </w:r>
          </w:p>
        </w:tc>
      </w:tr>
      <w:tr w:rsidR="00336CD7" w:rsidRPr="00721BF6" w14:paraId="12BA83A4" w14:textId="77777777" w:rsidTr="00336CD7">
        <w:trPr>
          <w:trHeight w:val="20"/>
        </w:trPr>
        <w:tc>
          <w:tcPr>
            <w:tcW w:w="747" w:type="dxa"/>
            <w:shd w:val="clear" w:color="auto" w:fill="auto"/>
            <w:vAlign w:val="center"/>
          </w:tcPr>
          <w:p w14:paraId="3C5EE5F1"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lastRenderedPageBreak/>
              <w:t> </w:t>
            </w:r>
          </w:p>
        </w:tc>
        <w:tc>
          <w:tcPr>
            <w:tcW w:w="8325" w:type="dxa"/>
            <w:shd w:val="clear" w:color="auto" w:fill="auto"/>
            <w:vAlign w:val="center"/>
          </w:tcPr>
          <w:p w14:paraId="1FA8330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Các bơm có thể tự xếp chồng lên nhau</w:t>
            </w:r>
          </w:p>
        </w:tc>
      </w:tr>
      <w:tr w:rsidR="00336CD7" w:rsidRPr="00721BF6" w14:paraId="6C94FABC" w14:textId="77777777" w:rsidTr="00336CD7">
        <w:trPr>
          <w:trHeight w:val="20"/>
        </w:trPr>
        <w:tc>
          <w:tcPr>
            <w:tcW w:w="747" w:type="dxa"/>
            <w:shd w:val="clear" w:color="auto" w:fill="auto"/>
            <w:vAlign w:val="center"/>
          </w:tcPr>
          <w:p w14:paraId="1858D3DE" w14:textId="77777777" w:rsidR="00336CD7" w:rsidRPr="00721BF6" w:rsidRDefault="00336CD7" w:rsidP="00336CD7">
            <w:pPr>
              <w:spacing w:line="276" w:lineRule="auto"/>
              <w:jc w:val="center"/>
              <w:rPr>
                <w:rFonts w:ascii="Times New Roman" w:hAnsi="Times New Roman"/>
                <w:lang w:val="en-US"/>
              </w:rPr>
            </w:pPr>
            <w:r w:rsidRPr="00721BF6">
              <w:rPr>
                <w:rFonts w:ascii="Times New Roman" w:eastAsia="Arial" w:hAnsi="Times New Roman"/>
              </w:rPr>
              <w:t> </w:t>
            </w:r>
          </w:p>
        </w:tc>
        <w:tc>
          <w:tcPr>
            <w:tcW w:w="8325" w:type="dxa"/>
            <w:shd w:val="clear" w:color="auto" w:fill="auto"/>
            <w:vAlign w:val="center"/>
          </w:tcPr>
          <w:p w14:paraId="22C4A25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Có thể nâng cấp sử dụng Wifi và Barcode</w:t>
            </w:r>
          </w:p>
        </w:tc>
      </w:tr>
    </w:tbl>
    <w:p w14:paraId="2A63E64D" w14:textId="77777777" w:rsidR="00336CD7" w:rsidRPr="00721BF6" w:rsidRDefault="00336CD7" w:rsidP="00336CD7">
      <w:pPr>
        <w:pStyle w:val="H3"/>
        <w:tabs>
          <w:tab w:val="left" w:pos="3356"/>
        </w:tabs>
        <w:jc w:val="center"/>
      </w:pPr>
      <w:r w:rsidRPr="00721BF6">
        <w:br w:type="page"/>
      </w:r>
      <w:r w:rsidRPr="00721BF6">
        <w:lastRenderedPageBreak/>
        <w:t>PHỤ LỤC III. KHOA NGOẠI - GÂY MÊ HỒI SỨC - PHẪU THUẬT</w:t>
      </w:r>
    </w:p>
    <w:p w14:paraId="5586CFF1" w14:textId="77777777" w:rsidR="00336CD7" w:rsidRPr="00721BF6" w:rsidRDefault="00336CD7" w:rsidP="00336CD7">
      <w:pPr>
        <w:pStyle w:val="Heading3"/>
        <w:rPr>
          <w:rFonts w:ascii="Times New Roman" w:eastAsia="Malgun Gothic" w:hAnsi="Times New Roman"/>
          <w:lang w:val="en-US" w:eastAsia="ko-KR"/>
        </w:rPr>
      </w:pPr>
      <w:r w:rsidRPr="00721BF6">
        <w:rPr>
          <w:rFonts w:ascii="Times New Roman" w:eastAsia="Malgun Gothic" w:hAnsi="Times New Roman"/>
          <w:lang w:val="en-US" w:eastAsia="ko-KR"/>
        </w:rPr>
        <w:t xml:space="preserve">1. BÀN MỔ </w:t>
      </w:r>
    </w:p>
    <w:p w14:paraId="2FE444B1" w14:textId="77777777" w:rsidR="00336CD7" w:rsidRPr="00721BF6" w:rsidRDefault="00336CD7" w:rsidP="00336CD7">
      <w:pPr>
        <w:spacing w:line="312" w:lineRule="auto"/>
        <w:rPr>
          <w:rFonts w:ascii="Times New Roman" w:eastAsia="Malgun Gothic" w:hAnsi="Times New Roman"/>
          <w:lang w:val="en-US"/>
        </w:rPr>
      </w:pPr>
    </w:p>
    <w:tbl>
      <w:tblPr>
        <w:tblW w:w="487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
        <w:gridCol w:w="7937"/>
      </w:tblGrid>
      <w:tr w:rsidR="00336CD7" w:rsidRPr="00721BF6" w14:paraId="2CCE26BA"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632C029B"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63" w:type="pct"/>
            <w:tcBorders>
              <w:top w:val="single" w:sz="4" w:space="0" w:color="000000"/>
              <w:left w:val="single" w:sz="4" w:space="0" w:color="000000"/>
              <w:bottom w:val="single" w:sz="4" w:space="0" w:color="000000"/>
              <w:right w:val="single" w:sz="4" w:space="0" w:color="000000"/>
            </w:tcBorders>
            <w:vAlign w:val="center"/>
          </w:tcPr>
          <w:p w14:paraId="2A6CD904"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32F3E24D"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7BB070DA"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3AE65FBE"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18A81294"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513D7B7D"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3EB74A3E"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4AAC1478"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02DD7A62"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5ACA113"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1295ABC1"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469A23C3"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25ADB24"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18BBFCBB"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12EABD05"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2621B3E"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30 độ C</w:t>
            </w:r>
            <w:r w:rsidRPr="00FD5CC8">
              <w:rPr>
                <w:rFonts w:ascii="Times New Roman" w:eastAsia="Malgun Gothic" w:hAnsi="Times New Roman"/>
                <w:lang w:val="en-US" w:eastAsia="ko-KR"/>
              </w:rPr>
              <w:t>.</w:t>
            </w:r>
          </w:p>
        </w:tc>
      </w:tr>
      <w:tr w:rsidR="00336CD7" w:rsidRPr="00721BF6" w14:paraId="35E3CDEA"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7EDB584A" w14:textId="77777777" w:rsidR="00336CD7" w:rsidRPr="00721BF6" w:rsidRDefault="00336CD7" w:rsidP="00336CD7">
            <w:pPr>
              <w:spacing w:line="312" w:lineRule="auto"/>
              <w:jc w:val="both"/>
              <w:rPr>
                <w:rFonts w:ascii="Times New Roman" w:eastAsia="Malgun Gothic" w:hAnsi="Times New Roman"/>
                <w:b/>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3FD6FE3A"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76F4D01D"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7F5F517C"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63" w:type="pct"/>
            <w:tcBorders>
              <w:top w:val="single" w:sz="4" w:space="0" w:color="000000"/>
              <w:left w:val="single" w:sz="4" w:space="0" w:color="000000"/>
              <w:bottom w:val="single" w:sz="4" w:space="0" w:color="000000"/>
              <w:right w:val="single" w:sz="4" w:space="0" w:color="000000"/>
            </w:tcBorders>
            <w:vAlign w:val="center"/>
            <w:hideMark/>
          </w:tcPr>
          <w:p w14:paraId="06C60D31"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05EB0907"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28E0D508"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4596E58"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Thân bàn chính: 01 chiếc</w:t>
            </w:r>
          </w:p>
        </w:tc>
      </w:tr>
      <w:tr w:rsidR="00336CD7" w:rsidRPr="00721BF6" w14:paraId="2CE57B96"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24C609F7"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C7919F4"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hAnsi="Times New Roman"/>
                <w:i/>
                <w:lang w:val="en-US"/>
              </w:rPr>
              <w:t>Các phụ kiện kèm theo (bao gồm phụ kiện tiêu chuẩn) tối thiểu bao gồm:</w:t>
            </w:r>
          </w:p>
        </w:tc>
      </w:tr>
      <w:tr w:rsidR="00336CD7" w:rsidRPr="00721BF6" w14:paraId="2D218689"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7AC2EA14"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229AF12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Đỡ đầu, có trợ lực: 01 chiếc</w:t>
            </w:r>
          </w:p>
        </w:tc>
      </w:tr>
      <w:tr w:rsidR="00336CD7" w:rsidRPr="00721BF6" w14:paraId="47CCB381"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7A32FFCC"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118C20A2"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Đỡ tay có thể điều chỉnh theo phương dọc và phương ngang (điều chỉnh thủ công): 02 cái</w:t>
            </w:r>
          </w:p>
        </w:tc>
      </w:tr>
      <w:tr w:rsidR="00336CD7" w:rsidRPr="00721BF6" w14:paraId="0D232360"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130F2EBD"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4880B817"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Đỡ chân kiểu 2 tấm tách rời, có trợ lực: 01 bộ</w:t>
            </w:r>
          </w:p>
        </w:tc>
      </w:tr>
      <w:tr w:rsidR="00336CD7" w:rsidRPr="00721BF6" w14:paraId="15128E59"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1810C543"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566C5555" w14:textId="77777777" w:rsidR="00336CD7" w:rsidRPr="00721BF6" w:rsidRDefault="00336CD7" w:rsidP="00336CD7">
            <w:pPr>
              <w:rPr>
                <w:rFonts w:ascii="Times New Roman" w:hAnsi="Times New Roman"/>
                <w:lang w:val="en-US"/>
              </w:rPr>
            </w:pPr>
            <w:r w:rsidRPr="00721BF6">
              <w:rPr>
                <w:rFonts w:ascii="Times New Roman" w:hAnsi="Times New Roman"/>
                <w:lang w:val="en-US"/>
              </w:rPr>
              <w:t>Khung treo màn gây mê kèm kẹp giữ: 01 chiếc</w:t>
            </w:r>
          </w:p>
        </w:tc>
      </w:tr>
      <w:tr w:rsidR="00336CD7" w:rsidRPr="00721BF6" w14:paraId="5DBFEF6E"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03EBB877"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05104F54"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Đai giữ thân: 01 chiếc</w:t>
            </w:r>
          </w:p>
        </w:tc>
      </w:tr>
      <w:tr w:rsidR="00336CD7" w:rsidRPr="00721BF6" w14:paraId="40F8E7DC"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2751255B"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6F12D817"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Đệm: 01 bộ</w:t>
            </w:r>
          </w:p>
        </w:tc>
      </w:tr>
      <w:tr w:rsidR="00336CD7" w:rsidRPr="00721BF6" w14:paraId="11B1AAFD"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27E3C65A" w14:textId="77777777" w:rsidR="00336CD7" w:rsidRPr="00721BF6" w:rsidRDefault="00336CD7" w:rsidP="00336CD7">
            <w:pPr>
              <w:spacing w:line="312" w:lineRule="auto"/>
              <w:jc w:val="both"/>
              <w:rPr>
                <w:rFonts w:ascii="Times New Roman"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tcPr>
          <w:p w14:paraId="683D45F5"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0C7C5D8F" w14:textId="77777777" w:rsidTr="00336CD7">
        <w:tc>
          <w:tcPr>
            <w:tcW w:w="337" w:type="pct"/>
            <w:tcBorders>
              <w:top w:val="single" w:sz="4" w:space="0" w:color="000000"/>
              <w:left w:val="single" w:sz="4" w:space="0" w:color="000000"/>
              <w:bottom w:val="single" w:sz="4" w:space="0" w:color="000000"/>
              <w:right w:val="single" w:sz="4" w:space="0" w:color="000000"/>
            </w:tcBorders>
            <w:vAlign w:val="center"/>
          </w:tcPr>
          <w:p w14:paraId="67F95D5C"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III</w:t>
            </w:r>
          </w:p>
        </w:tc>
        <w:tc>
          <w:tcPr>
            <w:tcW w:w="4663" w:type="pct"/>
            <w:tcBorders>
              <w:top w:val="single" w:sz="4" w:space="0" w:color="000000"/>
              <w:left w:val="single" w:sz="4" w:space="0" w:color="000000"/>
              <w:bottom w:val="single" w:sz="4" w:space="0" w:color="000000"/>
              <w:right w:val="single" w:sz="4" w:space="0" w:color="000000"/>
            </w:tcBorders>
            <w:vAlign w:val="center"/>
          </w:tcPr>
          <w:p w14:paraId="647F8E20"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16C6E930"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A1DFB10"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B354C90" w14:textId="77777777" w:rsidR="00336CD7" w:rsidRPr="00721BF6" w:rsidRDefault="00336CD7" w:rsidP="00336CD7">
            <w:pPr>
              <w:spacing w:line="312" w:lineRule="auto"/>
              <w:rPr>
                <w:rFonts w:ascii="Times New Roman" w:hAnsi="Times New Roman"/>
                <w:b/>
                <w:bCs/>
                <w:lang w:val="fr-FR"/>
              </w:rPr>
            </w:pPr>
            <w:r w:rsidRPr="00721BF6">
              <w:rPr>
                <w:rFonts w:ascii="Times New Roman" w:hAnsi="Times New Roman"/>
                <w:b/>
                <w:bCs/>
                <w:lang w:val="en-US"/>
              </w:rPr>
              <w:t>1. Đặc tính chung</w:t>
            </w:r>
          </w:p>
        </w:tc>
      </w:tr>
      <w:tr w:rsidR="00336CD7" w:rsidRPr="00721BF6" w14:paraId="4EFA0D25"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67EC84BE"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7AD509A" w14:textId="77777777" w:rsidR="00336CD7" w:rsidRPr="00721BF6" w:rsidRDefault="00336CD7" w:rsidP="00336CD7">
            <w:pPr>
              <w:spacing w:line="312" w:lineRule="auto"/>
              <w:rPr>
                <w:rFonts w:ascii="Times New Roman" w:hAnsi="Times New Roman"/>
                <w:lang w:val="fr-FR"/>
              </w:rPr>
            </w:pPr>
            <w:r w:rsidRPr="00721BF6">
              <w:rPr>
                <w:rFonts w:ascii="Times New Roman" w:hAnsi="Times New Roman"/>
                <w:lang w:val="fr-FR"/>
              </w:rPr>
              <w:t>Mặt bàn bao gồm các phần: phần đầu, phần lưng, phần hông và phần chân 2 tấm riêng biệt.</w:t>
            </w:r>
          </w:p>
        </w:tc>
      </w:tr>
      <w:tr w:rsidR="00336CD7" w:rsidRPr="00721BF6" w14:paraId="6C1B7217"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69D71F2D"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CD40046" w14:textId="77777777" w:rsidR="00336CD7" w:rsidRPr="00721BF6" w:rsidRDefault="00336CD7" w:rsidP="00336CD7">
            <w:pPr>
              <w:spacing w:line="312" w:lineRule="auto"/>
              <w:rPr>
                <w:rFonts w:ascii="Times New Roman" w:hAnsi="Times New Roman"/>
                <w:lang w:val="fr-FR"/>
              </w:rPr>
            </w:pPr>
            <w:r w:rsidRPr="00721BF6">
              <w:rPr>
                <w:rFonts w:ascii="Times New Roman" w:hAnsi="Times New Roman"/>
                <w:lang w:val="fr-FR"/>
              </w:rPr>
              <w:t>Điều chỉnh thủy lực bằng pedal chân: Nâng/ hạ chiều cao và dốc đầu/ chân hoặc tốt hơn</w:t>
            </w:r>
          </w:p>
        </w:tc>
      </w:tr>
      <w:tr w:rsidR="00336CD7" w:rsidRPr="00721BF6" w14:paraId="03C44A6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73F4D583"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12AFF7DB"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lưng điều chỉnh bằng tay, có trợ lực hoặc tốt hơn.</w:t>
            </w:r>
          </w:p>
        </w:tc>
      </w:tr>
      <w:tr w:rsidR="00336CD7" w:rsidRPr="00721BF6" w14:paraId="3597BFC2"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C661919"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13DD8DDB"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đầu có thể điều khiển nghiêng bằng 1 tay, có trợ lực, có thể tháo ra bằng 1 nút nhấn</w:t>
            </w:r>
          </w:p>
        </w:tc>
      </w:tr>
      <w:tr w:rsidR="00336CD7" w:rsidRPr="00721BF6" w14:paraId="47E12E70"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9A44DF8"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F4FEA6D"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chân kiểu 2 tấm tách rời, điều khiển nghiêng bằng tay có trợ lực, có thể dạng ra thủ công, có thể tháo ra bằng 1 nút nhấn</w:t>
            </w:r>
          </w:p>
        </w:tc>
      </w:tr>
      <w:tr w:rsidR="00336CD7" w:rsidRPr="00721BF6" w14:paraId="27962AAE"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24BF6C89"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EB3822F"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đầu và đỡ chân có thể thay thế cho nhau, giúp bệnh nhân có thể nằm ở tư thế đảo</w:t>
            </w:r>
          </w:p>
        </w:tc>
      </w:tr>
      <w:tr w:rsidR="00336CD7" w:rsidRPr="00721BF6" w14:paraId="5CEDD60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46F01460"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34A8570"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tay (điều chỉnh thủ công): có thể điều chỉnh theo chiều dọc và chiều ngang.</w:t>
            </w:r>
          </w:p>
        </w:tc>
      </w:tr>
      <w:tr w:rsidR="00336CD7" w:rsidRPr="00721BF6" w14:paraId="09587DA6"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2B37C6AC"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15CD8AF4"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Có đệm chống tĩnh điện, đai giữ và kẹp giữ, khung bằng thép không gỉ.</w:t>
            </w:r>
          </w:p>
        </w:tc>
      </w:tr>
      <w:tr w:rsidR="00336CD7" w:rsidRPr="00721BF6" w14:paraId="330309DB"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22D8F5F7"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7860C218"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en-US"/>
              </w:rPr>
              <w:t>Dài ≥ 450 mm</w:t>
            </w:r>
          </w:p>
        </w:tc>
      </w:tr>
      <w:tr w:rsidR="00336CD7" w:rsidRPr="00721BF6" w14:paraId="3203E575"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69DE935"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43085724"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Phần đệm: Có thể nghiêng tới ≥ 20 độ và xoay 360 độ nhờ khớp cầu</w:t>
            </w:r>
          </w:p>
        </w:tc>
      </w:tr>
      <w:tr w:rsidR="00336CD7" w:rsidRPr="00721BF6" w14:paraId="6F19546A"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5A868A20"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766DD88B"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Đỡ tay có thể quay ≥ 180 độ</w:t>
            </w:r>
          </w:p>
        </w:tc>
      </w:tr>
      <w:tr w:rsidR="00336CD7" w:rsidRPr="00721BF6" w14:paraId="11648BA3"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39C85387"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553946F8"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Dải điều chỉnh theo chiều ngang: ≥ khoảng 435 mm (± ≤ 50 mm)</w:t>
            </w:r>
          </w:p>
        </w:tc>
      </w:tr>
      <w:tr w:rsidR="00336CD7" w:rsidRPr="00721BF6" w14:paraId="2D62A2D2"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594DA323"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tcPr>
          <w:p w14:paraId="12785507"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 xml:space="preserve">Dải điều chỉnh theo chiều dọc: ≥ khoảng 350 mm (± ≤ 35 mm) </w:t>
            </w:r>
          </w:p>
        </w:tc>
      </w:tr>
      <w:tr w:rsidR="00336CD7" w:rsidRPr="00721BF6" w14:paraId="092CCD9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3C0D0B63"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B7A982D"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Bàn di chuyển trên 04 bánh xe đôi có đường kính ≥ 125mm với nắp chụp chống nước, ≥ 2 bánh chống tĩnh điện</w:t>
            </w:r>
          </w:p>
        </w:tc>
      </w:tr>
      <w:tr w:rsidR="00336CD7" w:rsidRPr="00721BF6" w14:paraId="6AD3D570"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6D6F7A3"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FE6F863"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Hệ thống khóa trung tâm bằng pedal chân</w:t>
            </w:r>
          </w:p>
        </w:tc>
      </w:tr>
      <w:tr w:rsidR="00336CD7" w:rsidRPr="00721BF6" w14:paraId="0F741788"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5BB023F8"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F60CBB8"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Tắm chắn chân bàn bằng ABS chống sốc, chống chất khử trùng. Trụ bàn ốp thép không gỉ hoặc tốt hơn</w:t>
            </w:r>
          </w:p>
        </w:tc>
      </w:tr>
      <w:tr w:rsidR="00336CD7" w:rsidRPr="00721BF6" w14:paraId="239F877A"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73B76D08"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5EDEC7B0"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 xml:space="preserve">Đệm chất liệu SAF, giúp giảm áp lực, chống tĩnh điện, dày </w:t>
            </w:r>
            <w:r w:rsidRPr="00721BF6">
              <w:rPr>
                <w:rFonts w:ascii="Times New Roman" w:hAnsi="Times New Roman"/>
                <w:lang w:val="en-US"/>
              </w:rPr>
              <w:sym w:font="Symbol" w:char="F0B3"/>
            </w:r>
            <w:r w:rsidRPr="00FD5CC8">
              <w:rPr>
                <w:rFonts w:ascii="Times New Roman" w:hAnsi="Times New Roman"/>
                <w:lang w:val="en-US"/>
              </w:rPr>
              <w:t xml:space="preserve"> 60mm</w:t>
            </w:r>
          </w:p>
        </w:tc>
      </w:tr>
      <w:tr w:rsidR="00336CD7" w:rsidRPr="00721BF6" w14:paraId="62C692C9"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3A1D134F"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87A9C30"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Các tấm đệm được cố định vào bàn bằng dải gel dính chống chất khử trùng tạo điều kiện vệ sinh tối ưu hóa bên trong phòng mổ.</w:t>
            </w:r>
          </w:p>
        </w:tc>
      </w:tr>
      <w:tr w:rsidR="00336CD7" w:rsidRPr="00721BF6" w14:paraId="2096B564"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76FA0F72"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22F6DDD"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Cấu trúc khung bàn bằng thép không gỉ được đánh bóng bằng điện, chống chất khử trùng</w:t>
            </w:r>
          </w:p>
        </w:tc>
      </w:tr>
      <w:tr w:rsidR="00336CD7" w:rsidRPr="00721BF6" w14:paraId="626D1D4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50B98BC7"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93431F3"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 xml:space="preserve">Có thanh ray lắp phụ kiện hai bên bằng thép không gỉ, kích thước khoảng ≥ 25 x 10 mm </w:t>
            </w:r>
          </w:p>
        </w:tc>
      </w:tr>
      <w:tr w:rsidR="00336CD7" w:rsidRPr="00721BF6" w14:paraId="7FF92BEC"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0F0828B3"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70E0596" w14:textId="77777777" w:rsidR="00336CD7" w:rsidRPr="00FD5CC8" w:rsidRDefault="00336CD7" w:rsidP="00336CD7">
            <w:pPr>
              <w:tabs>
                <w:tab w:val="left" w:pos="2407"/>
              </w:tabs>
              <w:spacing w:line="312" w:lineRule="auto"/>
              <w:rPr>
                <w:rFonts w:ascii="Times New Roman" w:hAnsi="Times New Roman"/>
                <w:lang w:val="en-US"/>
              </w:rPr>
            </w:pPr>
            <w:r w:rsidRPr="00FD5CC8">
              <w:rPr>
                <w:rFonts w:ascii="Times New Roman" w:hAnsi="Times New Roman"/>
                <w:lang w:val="en-US"/>
              </w:rPr>
              <w:t>Tích hợp khe để gắn khay cassette cho chụp x-quang, mặt bàn không cản tia x-quang (trừ thanh nối ngang ở phần đỡ lưng và khung mặt bàn)</w:t>
            </w:r>
          </w:p>
        </w:tc>
      </w:tr>
      <w:tr w:rsidR="00336CD7" w:rsidRPr="00721BF6" w14:paraId="5E85AFD8"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516F42C" w14:textId="77777777" w:rsidR="00336CD7" w:rsidRPr="00FD5CC8" w:rsidRDefault="00336CD7" w:rsidP="00336CD7">
            <w:pPr>
              <w:spacing w:line="312" w:lineRule="auto"/>
              <w:jc w:val="both"/>
              <w:rPr>
                <w:rFonts w:ascii="Times New Roman" w:eastAsia="Malgun Gothic" w:hAnsi="Times New Roman"/>
                <w:lang w:val="en-US"/>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CA20424" w14:textId="77777777" w:rsidR="00336CD7" w:rsidRPr="00721BF6" w:rsidRDefault="00336CD7" w:rsidP="00336CD7">
            <w:pPr>
              <w:tabs>
                <w:tab w:val="left" w:pos="2407"/>
              </w:tabs>
              <w:spacing w:line="312" w:lineRule="auto"/>
              <w:rPr>
                <w:rFonts w:ascii="Times New Roman" w:hAnsi="Times New Roman"/>
                <w:b/>
                <w:bCs/>
                <w:lang w:val="fr-FR"/>
              </w:rPr>
            </w:pPr>
            <w:r w:rsidRPr="00721BF6">
              <w:rPr>
                <w:rFonts w:ascii="Times New Roman" w:hAnsi="Times New Roman"/>
                <w:b/>
                <w:bCs/>
                <w:lang w:val="en-US"/>
              </w:rPr>
              <w:t>Thông số kỹ thuật:</w:t>
            </w:r>
          </w:p>
        </w:tc>
      </w:tr>
      <w:tr w:rsidR="00336CD7" w:rsidRPr="00721BF6" w14:paraId="170979E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49B7D858"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CF390DF"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Chiều dài bàn: ≥ khoảng 2100 mm</w:t>
            </w:r>
          </w:p>
        </w:tc>
      </w:tr>
      <w:tr w:rsidR="00336CD7" w:rsidRPr="00721BF6" w14:paraId="0A04AADE"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61956F6C"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3CE07566"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Độ rộng mặt bàn: ≥ 540 mm</w:t>
            </w:r>
          </w:p>
        </w:tc>
      </w:tr>
      <w:tr w:rsidR="00336CD7" w:rsidRPr="00721BF6" w14:paraId="2CC77A15"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701BADD5"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0E8C481"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en-US"/>
              </w:rPr>
              <w:t>Độ rộng tổng: ≥ 590 mm</w:t>
            </w:r>
          </w:p>
        </w:tc>
      </w:tr>
      <w:tr w:rsidR="00336CD7" w:rsidRPr="00721BF6" w14:paraId="38D2F26C"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7BA33CC9"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05FDDF6"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Kích thước đế chân bàn: ≥ 1,120 x 580 mm</w:t>
            </w:r>
          </w:p>
        </w:tc>
      </w:tr>
      <w:tr w:rsidR="00336CD7" w:rsidRPr="00721BF6" w14:paraId="134AFF54"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0FAADABA"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895BB9B"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Đường kính bánh xe: ≥ 125 mm</w:t>
            </w:r>
          </w:p>
        </w:tc>
      </w:tr>
      <w:tr w:rsidR="00336CD7" w:rsidRPr="00721BF6" w14:paraId="09380101"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3F320113"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C5FFB48"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Dải điều chỉnh chiều cao (không tính đệm): ≤ 690 mm - ≥ 1050 mm</w:t>
            </w:r>
          </w:p>
        </w:tc>
      </w:tr>
      <w:tr w:rsidR="00336CD7" w:rsidRPr="00721BF6" w14:paraId="549758F8"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448B42FA"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D9552D4"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Điều chỉnh dốc đầu/ chân: ≥ 30 độ/ 30 độ</w:t>
            </w:r>
          </w:p>
        </w:tc>
      </w:tr>
      <w:tr w:rsidR="00336CD7" w:rsidRPr="00721BF6" w14:paraId="3C5BF4E4"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4D3D06A6"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3934DF01"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Điều chỉnh phần đỡ lưng: ≥ + 75 độ/ ≤ - 50 độ</w:t>
            </w:r>
          </w:p>
        </w:tc>
      </w:tr>
      <w:tr w:rsidR="00336CD7" w:rsidRPr="00721BF6" w14:paraId="046614E4"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2ECEAC44"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9B37396"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Điều chỉnh đỡ chân: ≥ + 20 độ/ ≤ - 90 độ</w:t>
            </w:r>
          </w:p>
        </w:tc>
      </w:tr>
      <w:tr w:rsidR="00336CD7" w:rsidRPr="00721BF6" w14:paraId="18F23AD3"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5B3C28AC"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2DF13104"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Góc dạng ra của đỡ chân: ≥ 55 độ</w:t>
            </w:r>
          </w:p>
        </w:tc>
      </w:tr>
      <w:tr w:rsidR="00336CD7" w:rsidRPr="00721BF6" w14:paraId="26313644"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1FC7785C"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26134BE"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Điều chỉnh đỡ đầu: ≥ + 30 độ/ ≤ - 45 độ</w:t>
            </w:r>
          </w:p>
        </w:tc>
      </w:tr>
      <w:tr w:rsidR="00336CD7" w:rsidRPr="00721BF6" w14:paraId="01C4744C"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48FB8EFE"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75A97A44"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Tải trọng tĩnh tối đa: lên tới ≥ 250kg</w:t>
            </w:r>
          </w:p>
        </w:tc>
      </w:tr>
      <w:tr w:rsidR="00336CD7" w:rsidRPr="00721BF6" w14:paraId="27600999"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68AE492B" w14:textId="77777777" w:rsidR="00336CD7" w:rsidRPr="00721BF6" w:rsidRDefault="00336CD7" w:rsidP="00336CD7">
            <w:pPr>
              <w:spacing w:line="312" w:lineRule="auto"/>
              <w:jc w:val="both"/>
              <w:rPr>
                <w:rFonts w:ascii="Times New Roman" w:eastAsia="Malgun Gothic" w:hAnsi="Times New Roman"/>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0139F45B" w14:textId="77777777" w:rsidR="00336CD7" w:rsidRPr="00721BF6" w:rsidRDefault="00336CD7" w:rsidP="00336CD7">
            <w:pPr>
              <w:tabs>
                <w:tab w:val="left" w:pos="2407"/>
              </w:tabs>
              <w:spacing w:line="312" w:lineRule="auto"/>
              <w:rPr>
                <w:rFonts w:ascii="Times New Roman" w:hAnsi="Times New Roman"/>
                <w:lang w:val="fr-FR"/>
              </w:rPr>
            </w:pPr>
            <w:r w:rsidRPr="00721BF6">
              <w:rPr>
                <w:rFonts w:ascii="Times New Roman" w:hAnsi="Times New Roman"/>
                <w:lang w:val="fr-FR"/>
              </w:rPr>
              <w:t>Tải trọng hoạt động an toàn: lên tới ≥ 185kg</w:t>
            </w:r>
          </w:p>
        </w:tc>
      </w:tr>
      <w:tr w:rsidR="00336CD7" w:rsidRPr="00721BF6" w14:paraId="1A575D2F" w14:textId="77777777" w:rsidTr="00336CD7">
        <w:trPr>
          <w:trHeight w:val="332"/>
        </w:trPr>
        <w:tc>
          <w:tcPr>
            <w:tcW w:w="337" w:type="pct"/>
            <w:tcBorders>
              <w:top w:val="single" w:sz="4" w:space="0" w:color="000000"/>
              <w:left w:val="single" w:sz="4" w:space="0" w:color="000000"/>
              <w:bottom w:val="single" w:sz="4" w:space="0" w:color="000000"/>
              <w:right w:val="single" w:sz="4" w:space="0" w:color="000000"/>
            </w:tcBorders>
            <w:vAlign w:val="center"/>
          </w:tcPr>
          <w:p w14:paraId="2A5CF173" w14:textId="77777777" w:rsidR="00336CD7" w:rsidRPr="00721BF6" w:rsidRDefault="00336CD7" w:rsidP="00336CD7">
            <w:pPr>
              <w:spacing w:line="312" w:lineRule="auto"/>
              <w:jc w:val="both"/>
              <w:rPr>
                <w:rFonts w:ascii="Times New Roman" w:eastAsia="Malgun Gothic" w:hAnsi="Times New Roman"/>
                <w:b/>
                <w:bCs/>
                <w:lang w:val="fr-FR"/>
              </w:rPr>
            </w:pPr>
          </w:p>
        </w:tc>
        <w:tc>
          <w:tcPr>
            <w:tcW w:w="4663" w:type="pct"/>
            <w:tcBorders>
              <w:top w:val="single" w:sz="4" w:space="0" w:color="000000"/>
              <w:left w:val="single" w:sz="4" w:space="0" w:color="000000"/>
              <w:bottom w:val="single" w:sz="4" w:space="0" w:color="000000"/>
              <w:right w:val="single" w:sz="4" w:space="0" w:color="000000"/>
            </w:tcBorders>
            <w:vAlign w:val="center"/>
          </w:tcPr>
          <w:p w14:paraId="4AA796F7" w14:textId="77777777" w:rsidR="00336CD7" w:rsidRPr="00721BF6" w:rsidRDefault="00336CD7" w:rsidP="00336CD7">
            <w:pPr>
              <w:spacing w:line="312" w:lineRule="auto"/>
              <w:rPr>
                <w:rFonts w:ascii="Times New Roman" w:eastAsia="Malgun Gothic" w:hAnsi="Times New Roman"/>
                <w:lang w:val="fr-FR"/>
              </w:rPr>
            </w:pPr>
            <w:r w:rsidRPr="00721BF6">
              <w:rPr>
                <w:rFonts w:ascii="Times New Roman" w:eastAsia="Malgun Gothic" w:hAnsi="Times New Roman"/>
                <w:lang w:val="fr-FR"/>
              </w:rPr>
              <w:t xml:space="preserve">Áp lực của bơm thủy lực: </w:t>
            </w:r>
            <w:r w:rsidRPr="00721BF6">
              <w:rPr>
                <w:rFonts w:ascii="Times New Roman" w:hAnsi="Times New Roman"/>
                <w:lang w:val="fr-FR"/>
              </w:rPr>
              <w:t xml:space="preserve">≥ </w:t>
            </w:r>
            <w:r w:rsidRPr="00721BF6">
              <w:rPr>
                <w:rFonts w:ascii="Times New Roman" w:eastAsia="Malgun Gothic" w:hAnsi="Times New Roman"/>
                <w:lang w:val="fr-FR"/>
              </w:rPr>
              <w:t>120 bar</w:t>
            </w:r>
          </w:p>
        </w:tc>
      </w:tr>
    </w:tbl>
    <w:p w14:paraId="249E8EF8" w14:textId="77777777" w:rsidR="00336CD7" w:rsidRPr="00721BF6" w:rsidRDefault="00336CD7" w:rsidP="00336CD7">
      <w:pPr>
        <w:pStyle w:val="H3"/>
        <w:jc w:val="center"/>
        <w:outlineLvl w:val="9"/>
      </w:pPr>
      <w:r w:rsidRPr="00721BF6">
        <w:br w:type="page"/>
      </w:r>
    </w:p>
    <w:p w14:paraId="71DF9117" w14:textId="77777777" w:rsidR="00336CD7" w:rsidRPr="00FD5CC8" w:rsidRDefault="00336CD7" w:rsidP="00336CD7">
      <w:pPr>
        <w:keepLines/>
        <w:spacing w:line="276" w:lineRule="auto"/>
        <w:ind w:right="432"/>
        <w:jc w:val="center"/>
        <w:outlineLvl w:val="2"/>
        <w:rPr>
          <w:rFonts w:ascii="Times New Roman" w:eastAsia="Arial" w:hAnsi="Times New Roman"/>
          <w:b/>
          <w:lang w:val="es-ES"/>
        </w:rPr>
      </w:pPr>
      <w:r w:rsidRPr="00FD5CC8">
        <w:rPr>
          <w:rFonts w:ascii="Times New Roman" w:eastAsia="Arial" w:hAnsi="Times New Roman"/>
          <w:b/>
          <w:lang w:val="es-ES"/>
        </w:rPr>
        <w:lastRenderedPageBreak/>
        <w:t>2. ĐÈN PHẪU THUẬT TREO TRẦN (1 NHÁNH)</w:t>
      </w:r>
    </w:p>
    <w:p w14:paraId="28CE06C2" w14:textId="77777777" w:rsidR="00336CD7" w:rsidRPr="00721BF6" w:rsidRDefault="00336CD7" w:rsidP="00336CD7">
      <w:pPr>
        <w:spacing w:before="80" w:after="80" w:line="276" w:lineRule="auto"/>
        <w:rPr>
          <w:rFonts w:ascii="Times New Roman" w:eastAsia="Arial" w:hAnsi="Times New Roman"/>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354"/>
      </w:tblGrid>
      <w:tr w:rsidR="00336CD7" w:rsidRPr="00721BF6" w14:paraId="1E0CDE48" w14:textId="77777777" w:rsidTr="00336CD7">
        <w:trPr>
          <w:jc w:val="center"/>
        </w:trPr>
        <w:tc>
          <w:tcPr>
            <w:tcW w:w="503" w:type="dxa"/>
            <w:shd w:val="clear" w:color="auto" w:fill="auto"/>
            <w:vAlign w:val="center"/>
          </w:tcPr>
          <w:p w14:paraId="02E60D6F" w14:textId="77777777" w:rsidR="00336CD7" w:rsidRPr="00721BF6" w:rsidRDefault="00336CD7" w:rsidP="00336CD7">
            <w:pPr>
              <w:spacing w:line="360" w:lineRule="exact"/>
              <w:rPr>
                <w:rFonts w:ascii="Times New Roman" w:eastAsia="Arial" w:hAnsi="Times New Roman"/>
                <w:b/>
                <w:lang w:val="en-US"/>
              </w:rPr>
            </w:pPr>
            <w:r w:rsidRPr="00721BF6">
              <w:rPr>
                <w:rFonts w:ascii="Times New Roman" w:eastAsia="Arial" w:hAnsi="Times New Roman"/>
                <w:b/>
              </w:rPr>
              <w:t>I</w:t>
            </w:r>
            <w:r w:rsidRPr="00721BF6">
              <w:rPr>
                <w:rFonts w:ascii="Times New Roman" w:eastAsia="Arial" w:hAnsi="Times New Roman"/>
                <w:b/>
                <w:lang w:val="en-US"/>
              </w:rPr>
              <w:t>.</w:t>
            </w:r>
          </w:p>
        </w:tc>
        <w:tc>
          <w:tcPr>
            <w:tcW w:w="8408" w:type="dxa"/>
            <w:shd w:val="clear" w:color="auto" w:fill="auto"/>
            <w:vAlign w:val="center"/>
          </w:tcPr>
          <w:p w14:paraId="4E9DFD57" w14:textId="77777777" w:rsidR="00336CD7" w:rsidRPr="00721BF6" w:rsidRDefault="00336CD7" w:rsidP="00336CD7">
            <w:pPr>
              <w:spacing w:line="360" w:lineRule="exact"/>
              <w:ind w:left="720" w:hanging="720"/>
              <w:rPr>
                <w:rFonts w:ascii="Times New Roman" w:eastAsia="Arial" w:hAnsi="Times New Roman"/>
                <w:b/>
              </w:rPr>
            </w:pPr>
            <w:r w:rsidRPr="00721BF6">
              <w:rPr>
                <w:rFonts w:ascii="Times New Roman" w:hAnsi="Times New Roman"/>
                <w:b/>
                <w:bCs/>
                <w:lang w:val="pt-BR"/>
              </w:rPr>
              <w:t>Tính năng chung:</w:t>
            </w:r>
          </w:p>
        </w:tc>
      </w:tr>
      <w:tr w:rsidR="00336CD7" w:rsidRPr="00721BF6" w14:paraId="157FD6AC" w14:textId="77777777" w:rsidTr="00336CD7">
        <w:trPr>
          <w:jc w:val="center"/>
        </w:trPr>
        <w:tc>
          <w:tcPr>
            <w:tcW w:w="503" w:type="dxa"/>
            <w:shd w:val="clear" w:color="auto" w:fill="auto"/>
            <w:vAlign w:val="center"/>
          </w:tcPr>
          <w:p w14:paraId="6EB83B4F" w14:textId="77777777" w:rsidR="00336CD7" w:rsidRPr="00721BF6" w:rsidRDefault="00336CD7" w:rsidP="00336CD7">
            <w:pPr>
              <w:spacing w:line="360" w:lineRule="exact"/>
              <w:rPr>
                <w:rFonts w:ascii="Times New Roman" w:eastAsia="Arial" w:hAnsi="Times New Roman"/>
                <w:b/>
              </w:rPr>
            </w:pPr>
          </w:p>
        </w:tc>
        <w:tc>
          <w:tcPr>
            <w:tcW w:w="8408" w:type="dxa"/>
            <w:shd w:val="clear" w:color="auto" w:fill="auto"/>
          </w:tcPr>
          <w:p w14:paraId="2CC826A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Hệ thống mới 100% sản xuất 2022 trở đi</w:t>
            </w:r>
          </w:p>
        </w:tc>
      </w:tr>
      <w:tr w:rsidR="00336CD7" w:rsidRPr="00721BF6" w14:paraId="56EF20D2" w14:textId="77777777" w:rsidTr="00336CD7">
        <w:trPr>
          <w:jc w:val="center"/>
        </w:trPr>
        <w:tc>
          <w:tcPr>
            <w:tcW w:w="503" w:type="dxa"/>
            <w:shd w:val="clear" w:color="auto" w:fill="auto"/>
            <w:vAlign w:val="center"/>
          </w:tcPr>
          <w:p w14:paraId="645B3D94" w14:textId="77777777" w:rsidR="00336CD7" w:rsidRPr="00721BF6" w:rsidRDefault="00336CD7" w:rsidP="00336CD7">
            <w:pPr>
              <w:spacing w:line="360" w:lineRule="exact"/>
              <w:rPr>
                <w:rFonts w:ascii="Times New Roman" w:eastAsia="Arial" w:hAnsi="Times New Roman"/>
                <w:b/>
              </w:rPr>
            </w:pPr>
          </w:p>
        </w:tc>
        <w:tc>
          <w:tcPr>
            <w:tcW w:w="8408" w:type="dxa"/>
            <w:shd w:val="clear" w:color="auto" w:fill="auto"/>
          </w:tcPr>
          <w:p w14:paraId="1B564058" w14:textId="77777777" w:rsidR="00336CD7" w:rsidRPr="00FD5CC8" w:rsidRDefault="00336CD7" w:rsidP="00336CD7">
            <w:pPr>
              <w:spacing w:line="360" w:lineRule="exact"/>
              <w:rPr>
                <w:rFonts w:ascii="Times New Roman" w:eastAsia="Arial" w:hAnsi="Times New Roman"/>
              </w:rPr>
            </w:pPr>
            <w:r w:rsidRPr="00721BF6">
              <w:rPr>
                <w:rFonts w:ascii="Times New Roman" w:eastAsia="Arial" w:hAnsi="Times New Roman"/>
              </w:rPr>
              <w:t xml:space="preserve">- Đạt tiêu chuẩn chất lượng: ISO 13485 </w:t>
            </w:r>
            <w:r w:rsidRPr="00FD5CC8">
              <w:rPr>
                <w:rFonts w:ascii="Times New Roman" w:eastAsia="Arial" w:hAnsi="Times New Roman"/>
              </w:rPr>
              <w:t>hoặc tương đương</w:t>
            </w:r>
          </w:p>
        </w:tc>
      </w:tr>
      <w:tr w:rsidR="00336CD7" w:rsidRPr="00721BF6" w14:paraId="781105BA" w14:textId="77777777" w:rsidTr="00336CD7">
        <w:trPr>
          <w:jc w:val="center"/>
        </w:trPr>
        <w:tc>
          <w:tcPr>
            <w:tcW w:w="503" w:type="dxa"/>
            <w:shd w:val="clear" w:color="auto" w:fill="auto"/>
            <w:vAlign w:val="center"/>
          </w:tcPr>
          <w:p w14:paraId="2ECB029D" w14:textId="77777777" w:rsidR="00336CD7" w:rsidRPr="00721BF6" w:rsidRDefault="00336CD7" w:rsidP="00336CD7">
            <w:pPr>
              <w:spacing w:line="360" w:lineRule="exact"/>
              <w:rPr>
                <w:rFonts w:ascii="Times New Roman" w:eastAsia="Arial" w:hAnsi="Times New Roman"/>
                <w:b/>
              </w:rPr>
            </w:pPr>
          </w:p>
        </w:tc>
        <w:tc>
          <w:tcPr>
            <w:tcW w:w="8408" w:type="dxa"/>
            <w:shd w:val="clear" w:color="auto" w:fill="auto"/>
          </w:tcPr>
          <w:p w14:paraId="3D301135"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Điện nguồn sử dụng: 220V±10% /50Hz</w:t>
            </w:r>
          </w:p>
        </w:tc>
      </w:tr>
      <w:tr w:rsidR="00336CD7" w:rsidRPr="00721BF6" w14:paraId="645DD8F8" w14:textId="77777777" w:rsidTr="00336CD7">
        <w:trPr>
          <w:jc w:val="center"/>
        </w:trPr>
        <w:tc>
          <w:tcPr>
            <w:tcW w:w="503" w:type="dxa"/>
            <w:shd w:val="clear" w:color="auto" w:fill="auto"/>
            <w:vAlign w:val="center"/>
          </w:tcPr>
          <w:p w14:paraId="4015AADB" w14:textId="77777777" w:rsidR="00336CD7" w:rsidRPr="00721BF6" w:rsidRDefault="00336CD7" w:rsidP="00336CD7">
            <w:pPr>
              <w:spacing w:line="360" w:lineRule="exact"/>
              <w:rPr>
                <w:rFonts w:ascii="Times New Roman" w:eastAsia="Arial" w:hAnsi="Times New Roman"/>
                <w:b/>
              </w:rPr>
            </w:pPr>
          </w:p>
        </w:tc>
        <w:tc>
          <w:tcPr>
            <w:tcW w:w="8408" w:type="dxa"/>
            <w:shd w:val="clear" w:color="auto" w:fill="auto"/>
          </w:tcPr>
          <w:p w14:paraId="1A4857D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Môi trường hoạt động: Nhiệt độ tối đa ≥ 35°C, độ ẩm tối đa: ≥ 75%</w:t>
            </w:r>
          </w:p>
        </w:tc>
      </w:tr>
      <w:tr w:rsidR="00336CD7" w:rsidRPr="00721BF6" w14:paraId="34475EB4" w14:textId="77777777" w:rsidTr="00336CD7">
        <w:trPr>
          <w:jc w:val="center"/>
        </w:trPr>
        <w:tc>
          <w:tcPr>
            <w:tcW w:w="503" w:type="dxa"/>
            <w:shd w:val="clear" w:color="auto" w:fill="auto"/>
            <w:vAlign w:val="center"/>
          </w:tcPr>
          <w:p w14:paraId="7F599F72" w14:textId="77777777" w:rsidR="00336CD7" w:rsidRPr="00721BF6" w:rsidRDefault="00336CD7" w:rsidP="00336CD7">
            <w:pPr>
              <w:spacing w:line="360" w:lineRule="exact"/>
              <w:rPr>
                <w:rFonts w:ascii="Times New Roman" w:eastAsia="Arial" w:hAnsi="Times New Roman"/>
                <w:b/>
                <w:lang w:val="en-US"/>
              </w:rPr>
            </w:pPr>
            <w:r w:rsidRPr="00721BF6">
              <w:rPr>
                <w:rFonts w:ascii="Times New Roman" w:eastAsia="Arial" w:hAnsi="Times New Roman"/>
                <w:b/>
              </w:rPr>
              <w:t>II</w:t>
            </w:r>
            <w:r w:rsidRPr="00721BF6">
              <w:rPr>
                <w:rFonts w:ascii="Times New Roman" w:eastAsia="Arial" w:hAnsi="Times New Roman"/>
                <w:b/>
                <w:lang w:val="en-US"/>
              </w:rPr>
              <w:t>.</w:t>
            </w:r>
          </w:p>
        </w:tc>
        <w:tc>
          <w:tcPr>
            <w:tcW w:w="8408" w:type="dxa"/>
            <w:shd w:val="clear" w:color="auto" w:fill="auto"/>
            <w:vAlign w:val="center"/>
          </w:tcPr>
          <w:p w14:paraId="2C46D432" w14:textId="77777777" w:rsidR="00336CD7" w:rsidRPr="00721BF6" w:rsidRDefault="00336CD7" w:rsidP="00336CD7">
            <w:pPr>
              <w:spacing w:line="360" w:lineRule="exact"/>
              <w:rPr>
                <w:rFonts w:ascii="Times New Roman" w:eastAsia="Arial" w:hAnsi="Times New Roman"/>
                <w:b/>
              </w:rPr>
            </w:pPr>
            <w:r w:rsidRPr="00721BF6">
              <w:rPr>
                <w:rFonts w:ascii="Times New Roman" w:eastAsia="Arial" w:hAnsi="Times New Roman"/>
                <w:b/>
                <w:lang w:val="en-US"/>
              </w:rPr>
              <w:t>C</w:t>
            </w:r>
            <w:r w:rsidRPr="00721BF6">
              <w:rPr>
                <w:rFonts w:ascii="Times New Roman" w:eastAsia="Arial" w:hAnsi="Times New Roman"/>
                <w:b/>
              </w:rPr>
              <w:t>ấu hình:</w:t>
            </w:r>
          </w:p>
        </w:tc>
      </w:tr>
      <w:tr w:rsidR="00336CD7" w:rsidRPr="00721BF6" w14:paraId="730116EB" w14:textId="77777777" w:rsidTr="00336CD7">
        <w:trPr>
          <w:jc w:val="center"/>
        </w:trPr>
        <w:tc>
          <w:tcPr>
            <w:tcW w:w="503" w:type="dxa"/>
            <w:shd w:val="clear" w:color="auto" w:fill="auto"/>
            <w:vAlign w:val="center"/>
          </w:tcPr>
          <w:p w14:paraId="3108DF61"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3C6E6AB9" w14:textId="77777777" w:rsidR="00336CD7" w:rsidRPr="00721BF6" w:rsidRDefault="00336CD7" w:rsidP="00336CD7">
            <w:pPr>
              <w:spacing w:line="360" w:lineRule="exact"/>
              <w:rPr>
                <w:rFonts w:ascii="Times New Roman" w:eastAsia="Arial" w:hAnsi="Times New Roman"/>
                <w:lang w:val="en-US"/>
              </w:rPr>
            </w:pPr>
            <w:r w:rsidRPr="00721BF6">
              <w:rPr>
                <w:rFonts w:ascii="Times New Roman" w:eastAsia="Arial" w:hAnsi="Times New Roman"/>
                <w:lang w:val="en-US"/>
              </w:rPr>
              <w:t>- Chóa đèn chính</w:t>
            </w:r>
            <w:r w:rsidRPr="00721BF6">
              <w:rPr>
                <w:rFonts w:ascii="Times New Roman" w:eastAsia="Arial" w:hAnsi="Times New Roman"/>
              </w:rPr>
              <w:t xml:space="preserve">: 01 </w:t>
            </w:r>
            <w:r w:rsidRPr="00721BF6">
              <w:rPr>
                <w:rFonts w:ascii="Times New Roman" w:eastAsia="Arial" w:hAnsi="Times New Roman"/>
                <w:lang w:val="en-US"/>
              </w:rPr>
              <w:t>Chiếc</w:t>
            </w:r>
          </w:p>
        </w:tc>
      </w:tr>
      <w:tr w:rsidR="00336CD7" w:rsidRPr="00721BF6" w14:paraId="28FEB9C7" w14:textId="77777777" w:rsidTr="00336CD7">
        <w:trPr>
          <w:jc w:val="center"/>
        </w:trPr>
        <w:tc>
          <w:tcPr>
            <w:tcW w:w="503" w:type="dxa"/>
            <w:shd w:val="clear" w:color="auto" w:fill="auto"/>
            <w:vAlign w:val="center"/>
          </w:tcPr>
          <w:p w14:paraId="0BD91BCD"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230C46A4" w14:textId="77777777" w:rsidR="00336CD7" w:rsidRPr="00721BF6" w:rsidRDefault="00336CD7" w:rsidP="00336CD7">
            <w:pPr>
              <w:spacing w:line="360" w:lineRule="exact"/>
              <w:rPr>
                <w:rFonts w:ascii="Times New Roman" w:eastAsia="Arial" w:hAnsi="Times New Roman"/>
                <w:lang w:val="en-US"/>
              </w:rPr>
            </w:pPr>
            <w:r w:rsidRPr="00721BF6">
              <w:rPr>
                <w:rFonts w:ascii="Times New Roman" w:eastAsia="Arial" w:hAnsi="Times New Roman"/>
                <w:lang w:val="en-US"/>
              </w:rPr>
              <w:t>- Trụ đèn và hệ thống cánh tay đỡ cho chóa đèn: 01 bộ</w:t>
            </w:r>
          </w:p>
        </w:tc>
      </w:tr>
      <w:tr w:rsidR="00336CD7" w:rsidRPr="00721BF6" w14:paraId="52EB71A6" w14:textId="77777777" w:rsidTr="00336CD7">
        <w:trPr>
          <w:jc w:val="center"/>
        </w:trPr>
        <w:tc>
          <w:tcPr>
            <w:tcW w:w="503" w:type="dxa"/>
            <w:shd w:val="clear" w:color="auto" w:fill="auto"/>
            <w:vAlign w:val="center"/>
          </w:tcPr>
          <w:p w14:paraId="4F29C39C"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104219FB" w14:textId="77777777" w:rsidR="00336CD7" w:rsidRPr="00721BF6" w:rsidRDefault="00336CD7" w:rsidP="00336CD7">
            <w:pPr>
              <w:spacing w:line="360" w:lineRule="exact"/>
              <w:rPr>
                <w:rFonts w:ascii="Times New Roman" w:eastAsia="Arial" w:hAnsi="Times New Roman"/>
                <w:lang w:val="en-US"/>
              </w:rPr>
            </w:pPr>
            <w:r w:rsidRPr="00721BF6">
              <w:rPr>
                <w:rFonts w:ascii="Times New Roman" w:eastAsia="Arial" w:hAnsi="Times New Roman"/>
                <w:lang w:val="en-US"/>
              </w:rPr>
              <w:t>- Nắp bảo vệ đế đèn gắn trần: 01 chiếc</w:t>
            </w:r>
          </w:p>
        </w:tc>
      </w:tr>
      <w:tr w:rsidR="00336CD7" w:rsidRPr="00721BF6" w14:paraId="222F6058" w14:textId="77777777" w:rsidTr="00336CD7">
        <w:trPr>
          <w:jc w:val="center"/>
        </w:trPr>
        <w:tc>
          <w:tcPr>
            <w:tcW w:w="503" w:type="dxa"/>
            <w:shd w:val="clear" w:color="auto" w:fill="auto"/>
            <w:vAlign w:val="center"/>
          </w:tcPr>
          <w:p w14:paraId="2D73C160"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4CCE521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lang w:val="en-US"/>
              </w:rPr>
              <w:t xml:space="preserve">- </w:t>
            </w:r>
            <w:r w:rsidRPr="00721BF6">
              <w:rPr>
                <w:rFonts w:ascii="Times New Roman" w:eastAsia="Arial" w:hAnsi="Times New Roman"/>
              </w:rPr>
              <w:t>Tay cầm khử trùng: 0</w:t>
            </w:r>
            <w:r w:rsidRPr="00721BF6">
              <w:rPr>
                <w:rFonts w:ascii="Times New Roman" w:eastAsia="Arial" w:hAnsi="Times New Roman"/>
                <w:lang w:val="en-US"/>
              </w:rPr>
              <w:t>2</w:t>
            </w:r>
            <w:r w:rsidRPr="00721BF6">
              <w:rPr>
                <w:rFonts w:ascii="Times New Roman" w:eastAsia="Arial" w:hAnsi="Times New Roman"/>
              </w:rPr>
              <w:t xml:space="preserve"> chiếc</w:t>
            </w:r>
          </w:p>
        </w:tc>
      </w:tr>
      <w:tr w:rsidR="00336CD7" w:rsidRPr="00721BF6" w14:paraId="712E5E76" w14:textId="77777777" w:rsidTr="00336CD7">
        <w:trPr>
          <w:jc w:val="center"/>
        </w:trPr>
        <w:tc>
          <w:tcPr>
            <w:tcW w:w="503" w:type="dxa"/>
            <w:shd w:val="clear" w:color="auto" w:fill="auto"/>
            <w:vAlign w:val="center"/>
          </w:tcPr>
          <w:p w14:paraId="0E8FE7B7"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41B8FF7E" w14:textId="77777777" w:rsidR="00336CD7" w:rsidRPr="00721BF6" w:rsidRDefault="00336CD7" w:rsidP="00336CD7">
            <w:pPr>
              <w:spacing w:line="360" w:lineRule="exact"/>
              <w:rPr>
                <w:rFonts w:ascii="Times New Roman" w:eastAsia="Arial" w:hAnsi="Times New Roman"/>
                <w:lang w:val="en-US"/>
              </w:rPr>
            </w:pPr>
            <w:r w:rsidRPr="00721BF6">
              <w:rPr>
                <w:rFonts w:ascii="Times New Roman" w:eastAsia="Arial" w:hAnsi="Times New Roman"/>
                <w:lang w:val="en-US"/>
              </w:rPr>
              <w:t>- Bộ nguồn cho đèn mổ: 01 bộ</w:t>
            </w:r>
          </w:p>
        </w:tc>
      </w:tr>
      <w:tr w:rsidR="00336CD7" w:rsidRPr="00721BF6" w14:paraId="16CE1C44" w14:textId="77777777" w:rsidTr="00336CD7">
        <w:trPr>
          <w:jc w:val="center"/>
        </w:trPr>
        <w:tc>
          <w:tcPr>
            <w:tcW w:w="503" w:type="dxa"/>
            <w:shd w:val="clear" w:color="auto" w:fill="auto"/>
            <w:vAlign w:val="center"/>
          </w:tcPr>
          <w:p w14:paraId="1AEABEF8"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vAlign w:val="center"/>
          </w:tcPr>
          <w:p w14:paraId="3AACEB5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lang w:val="en-US"/>
              </w:rPr>
              <w:t xml:space="preserve">- </w:t>
            </w:r>
            <w:r w:rsidRPr="00721BF6">
              <w:rPr>
                <w:rFonts w:ascii="Times New Roman" w:eastAsia="Arial" w:hAnsi="Times New Roman"/>
              </w:rPr>
              <w:t>Hướng dẫn sử dụng bằng tiếng Anh +Việt: 01 bộ</w:t>
            </w:r>
          </w:p>
        </w:tc>
      </w:tr>
      <w:tr w:rsidR="00336CD7" w:rsidRPr="00721BF6" w14:paraId="33A15545" w14:textId="77777777" w:rsidTr="00336CD7">
        <w:trPr>
          <w:jc w:val="center"/>
        </w:trPr>
        <w:tc>
          <w:tcPr>
            <w:tcW w:w="503" w:type="dxa"/>
            <w:shd w:val="clear" w:color="auto" w:fill="auto"/>
            <w:vAlign w:val="center"/>
          </w:tcPr>
          <w:p w14:paraId="7C1F0922" w14:textId="77777777" w:rsidR="00336CD7" w:rsidRPr="00721BF6" w:rsidRDefault="00336CD7" w:rsidP="00336CD7">
            <w:pPr>
              <w:spacing w:line="360" w:lineRule="exact"/>
              <w:rPr>
                <w:rFonts w:ascii="Times New Roman" w:eastAsia="Arial" w:hAnsi="Times New Roman"/>
                <w:b/>
                <w:lang w:val="en-US"/>
              </w:rPr>
            </w:pPr>
            <w:r w:rsidRPr="00721BF6">
              <w:rPr>
                <w:rFonts w:ascii="Times New Roman" w:eastAsia="Arial" w:hAnsi="Times New Roman"/>
                <w:b/>
              </w:rPr>
              <w:t>III</w:t>
            </w:r>
            <w:r w:rsidRPr="00721BF6">
              <w:rPr>
                <w:rFonts w:ascii="Times New Roman" w:eastAsia="Arial" w:hAnsi="Times New Roman"/>
                <w:b/>
                <w:lang w:val="en-US"/>
              </w:rPr>
              <w:t>.</w:t>
            </w:r>
          </w:p>
        </w:tc>
        <w:tc>
          <w:tcPr>
            <w:tcW w:w="8408" w:type="dxa"/>
            <w:shd w:val="clear" w:color="auto" w:fill="auto"/>
            <w:vAlign w:val="center"/>
          </w:tcPr>
          <w:p w14:paraId="4DAE528A" w14:textId="77777777" w:rsidR="00336CD7" w:rsidRPr="00721BF6" w:rsidRDefault="00336CD7" w:rsidP="00336CD7">
            <w:pPr>
              <w:spacing w:line="360" w:lineRule="exact"/>
              <w:rPr>
                <w:rFonts w:ascii="Times New Roman" w:eastAsia="Arial" w:hAnsi="Times New Roman"/>
                <w:b/>
              </w:rPr>
            </w:pPr>
            <w:r w:rsidRPr="00721BF6">
              <w:rPr>
                <w:rFonts w:ascii="Times New Roman" w:hAnsi="Times New Roman"/>
                <w:b/>
                <w:bCs/>
                <w:lang w:val="pt-BR"/>
              </w:rPr>
              <w:t>Chỉ tiêu kỹ thuật</w:t>
            </w:r>
            <w:r w:rsidRPr="00721BF6">
              <w:rPr>
                <w:rFonts w:ascii="Times New Roman" w:hAnsi="Times New Roman"/>
                <w:b/>
                <w:bCs/>
              </w:rPr>
              <w:t>:</w:t>
            </w:r>
          </w:p>
        </w:tc>
      </w:tr>
      <w:tr w:rsidR="00336CD7" w:rsidRPr="00721BF6" w14:paraId="2DB72663" w14:textId="77777777" w:rsidTr="00336CD7">
        <w:trPr>
          <w:jc w:val="center"/>
        </w:trPr>
        <w:tc>
          <w:tcPr>
            <w:tcW w:w="503" w:type="dxa"/>
            <w:shd w:val="clear" w:color="auto" w:fill="auto"/>
            <w:vAlign w:val="center"/>
          </w:tcPr>
          <w:p w14:paraId="4F510970"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tcPr>
          <w:p w14:paraId="72E3F19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lang w:val="en-US"/>
              </w:rPr>
              <w:t xml:space="preserve">- </w:t>
            </w:r>
            <w:r w:rsidRPr="00721BF6">
              <w:rPr>
                <w:rFonts w:ascii="Times New Roman" w:eastAsia="Arial" w:hAnsi="Times New Roman"/>
              </w:rPr>
              <w:t xml:space="preserve">Kiểu đèn: Đèn </w:t>
            </w:r>
            <w:r w:rsidRPr="00721BF6">
              <w:rPr>
                <w:rFonts w:ascii="Times New Roman" w:eastAsia="Arial" w:hAnsi="Times New Roman"/>
                <w:lang w:val="en-US"/>
              </w:rPr>
              <w:t>mổ</w:t>
            </w:r>
            <w:r w:rsidRPr="00721BF6">
              <w:rPr>
                <w:rFonts w:ascii="Times New Roman" w:eastAsia="Arial" w:hAnsi="Times New Roman"/>
              </w:rPr>
              <w:t xml:space="preserve"> sử dụng nguồn sáng LED với ít nhất 2 loại LED </w:t>
            </w:r>
          </w:p>
        </w:tc>
      </w:tr>
      <w:tr w:rsidR="00336CD7" w:rsidRPr="00721BF6" w14:paraId="731C605B" w14:textId="77777777" w:rsidTr="00336CD7">
        <w:trPr>
          <w:jc w:val="center"/>
        </w:trPr>
        <w:tc>
          <w:tcPr>
            <w:tcW w:w="503" w:type="dxa"/>
            <w:shd w:val="clear" w:color="auto" w:fill="auto"/>
            <w:vAlign w:val="center"/>
          </w:tcPr>
          <w:p w14:paraId="66486E37" w14:textId="77777777" w:rsidR="00336CD7" w:rsidRPr="00721BF6" w:rsidRDefault="00336CD7" w:rsidP="00336CD7">
            <w:pPr>
              <w:spacing w:line="360" w:lineRule="exact"/>
              <w:rPr>
                <w:rFonts w:ascii="Times New Roman" w:hAnsi="Times New Roman"/>
                <w:bCs/>
                <w:lang w:val="en-US"/>
              </w:rPr>
            </w:pPr>
          </w:p>
        </w:tc>
        <w:tc>
          <w:tcPr>
            <w:tcW w:w="8408" w:type="dxa"/>
            <w:shd w:val="clear" w:color="auto" w:fill="auto"/>
          </w:tcPr>
          <w:p w14:paraId="03B93469" w14:textId="77777777" w:rsidR="00336CD7" w:rsidRPr="00721BF6" w:rsidRDefault="00336CD7" w:rsidP="00336CD7">
            <w:pPr>
              <w:spacing w:line="360" w:lineRule="exact"/>
              <w:rPr>
                <w:rFonts w:ascii="Times New Roman" w:eastAsia="Arial" w:hAnsi="Times New Roman"/>
                <w:i/>
              </w:rPr>
            </w:pPr>
            <w:r w:rsidRPr="00721BF6">
              <w:rPr>
                <w:rFonts w:ascii="Times New Roman" w:eastAsia="Arial" w:hAnsi="Times New Roman"/>
                <w:i/>
                <w:lang w:val="en-US"/>
              </w:rPr>
              <w:t xml:space="preserve">- </w:t>
            </w:r>
            <w:r w:rsidRPr="00721BF6">
              <w:rPr>
                <w:rFonts w:ascii="Times New Roman" w:eastAsia="Arial" w:hAnsi="Times New Roman"/>
                <w:i/>
              </w:rPr>
              <w:t>Cấu trúc hệ thống đèn mổ:</w:t>
            </w:r>
          </w:p>
        </w:tc>
      </w:tr>
      <w:tr w:rsidR="00336CD7" w:rsidRPr="00721BF6" w14:paraId="47C9582D" w14:textId="77777777" w:rsidTr="00336CD7">
        <w:trPr>
          <w:jc w:val="center"/>
        </w:trPr>
        <w:tc>
          <w:tcPr>
            <w:tcW w:w="503" w:type="dxa"/>
            <w:shd w:val="clear" w:color="auto" w:fill="auto"/>
            <w:vAlign w:val="center"/>
          </w:tcPr>
          <w:p w14:paraId="22A97673"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tcPr>
          <w:p w14:paraId="5A31E920" w14:textId="77777777" w:rsidR="00336CD7" w:rsidRPr="00721BF6" w:rsidRDefault="00336CD7" w:rsidP="00336CD7">
            <w:pPr>
              <w:keepLines/>
              <w:spacing w:line="360" w:lineRule="exact"/>
              <w:ind w:left="119"/>
              <w:rPr>
                <w:rFonts w:ascii="Times New Roman" w:eastAsia="Arial" w:hAnsi="Times New Roman"/>
              </w:rPr>
            </w:pPr>
            <w:r w:rsidRPr="00721BF6">
              <w:rPr>
                <w:rFonts w:ascii="Times New Roman" w:eastAsia="Arial" w:hAnsi="Times New Roman"/>
                <w:lang w:val="en-US"/>
              </w:rPr>
              <w:t xml:space="preserve">+ </w:t>
            </w:r>
            <w:r w:rsidRPr="00721BF6">
              <w:rPr>
                <w:rFonts w:ascii="Times New Roman" w:eastAsia="Arial" w:hAnsi="Times New Roman"/>
              </w:rPr>
              <w:t xml:space="preserve">Loại treo trần </w:t>
            </w:r>
            <w:r w:rsidRPr="00721BF6">
              <w:rPr>
                <w:rFonts w:ascii="Times New Roman" w:eastAsia="Arial" w:hAnsi="Times New Roman"/>
                <w:lang w:val="en-US"/>
              </w:rPr>
              <w:t>1</w:t>
            </w:r>
            <w:r w:rsidRPr="00721BF6">
              <w:rPr>
                <w:rFonts w:ascii="Times New Roman" w:eastAsia="Arial" w:hAnsi="Times New Roman"/>
              </w:rPr>
              <w:t xml:space="preserve"> chóa</w:t>
            </w:r>
          </w:p>
        </w:tc>
      </w:tr>
      <w:tr w:rsidR="00336CD7" w:rsidRPr="00721BF6" w14:paraId="4EEAFD08" w14:textId="77777777" w:rsidTr="00336CD7">
        <w:trPr>
          <w:jc w:val="center"/>
        </w:trPr>
        <w:tc>
          <w:tcPr>
            <w:tcW w:w="503" w:type="dxa"/>
            <w:shd w:val="clear" w:color="auto" w:fill="auto"/>
            <w:vAlign w:val="center"/>
          </w:tcPr>
          <w:p w14:paraId="1248913D"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tcPr>
          <w:p w14:paraId="04F8914D" w14:textId="77777777" w:rsidR="00336CD7" w:rsidRPr="00721BF6" w:rsidRDefault="00336CD7" w:rsidP="00336CD7">
            <w:pPr>
              <w:keepLines/>
              <w:spacing w:line="360" w:lineRule="exact"/>
              <w:ind w:left="119"/>
              <w:rPr>
                <w:rFonts w:ascii="Times New Roman" w:eastAsia="Arial" w:hAnsi="Times New Roman"/>
                <w:lang w:val="en-US"/>
              </w:rPr>
            </w:pPr>
            <w:r w:rsidRPr="00721BF6">
              <w:rPr>
                <w:rFonts w:ascii="Times New Roman" w:eastAsia="Arial" w:hAnsi="Times New Roman"/>
                <w:lang w:val="en-US"/>
              </w:rPr>
              <w:t>+ Chóa đèn gắn trên hệ thống tay đỡ có 3 trục theo phương thẳng đứng và 3 tay nối dài với khả năng xoay không giới hạn 360°</w:t>
            </w:r>
          </w:p>
        </w:tc>
      </w:tr>
      <w:tr w:rsidR="00336CD7" w:rsidRPr="00721BF6" w14:paraId="3AA45A22" w14:textId="77777777" w:rsidTr="00336CD7">
        <w:trPr>
          <w:jc w:val="center"/>
        </w:trPr>
        <w:tc>
          <w:tcPr>
            <w:tcW w:w="503" w:type="dxa"/>
            <w:shd w:val="clear" w:color="auto" w:fill="auto"/>
            <w:vAlign w:val="center"/>
          </w:tcPr>
          <w:p w14:paraId="27F9EF61"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tcPr>
          <w:p w14:paraId="3A611D0D" w14:textId="77777777" w:rsidR="00336CD7" w:rsidRPr="00721BF6" w:rsidRDefault="00336CD7" w:rsidP="00336CD7">
            <w:pPr>
              <w:keepLines/>
              <w:spacing w:line="360" w:lineRule="exact"/>
              <w:ind w:left="119"/>
              <w:rPr>
                <w:rFonts w:ascii="Times New Roman" w:eastAsia="Arial" w:hAnsi="Times New Roman"/>
                <w:lang w:val="en-US"/>
              </w:rPr>
            </w:pPr>
            <w:r w:rsidRPr="00721BF6">
              <w:rPr>
                <w:rFonts w:ascii="Times New Roman" w:eastAsia="Arial" w:hAnsi="Times New Roman"/>
                <w:lang w:val="en-US"/>
              </w:rPr>
              <w:t>+ Tổng chiều cao nâng hạ tối đa của chóa đèn: ≥ 800 mm</w:t>
            </w:r>
          </w:p>
        </w:tc>
      </w:tr>
      <w:tr w:rsidR="00336CD7" w:rsidRPr="00721BF6" w14:paraId="6D1A83C7" w14:textId="77777777" w:rsidTr="00336CD7">
        <w:trPr>
          <w:jc w:val="center"/>
        </w:trPr>
        <w:tc>
          <w:tcPr>
            <w:tcW w:w="503" w:type="dxa"/>
            <w:shd w:val="clear" w:color="auto" w:fill="auto"/>
            <w:vAlign w:val="center"/>
          </w:tcPr>
          <w:p w14:paraId="4E229F18" w14:textId="77777777" w:rsidR="00336CD7" w:rsidRPr="00721BF6" w:rsidRDefault="00336CD7" w:rsidP="00336CD7">
            <w:pPr>
              <w:spacing w:line="360" w:lineRule="exact"/>
              <w:rPr>
                <w:rFonts w:ascii="Times New Roman" w:eastAsia="Arial" w:hAnsi="Times New Roman"/>
                <w:lang w:val="en-US"/>
              </w:rPr>
            </w:pPr>
          </w:p>
        </w:tc>
        <w:tc>
          <w:tcPr>
            <w:tcW w:w="8408" w:type="dxa"/>
            <w:shd w:val="clear" w:color="auto" w:fill="auto"/>
          </w:tcPr>
          <w:p w14:paraId="213E4645" w14:textId="77777777" w:rsidR="00336CD7" w:rsidRPr="00721BF6" w:rsidRDefault="00336CD7" w:rsidP="00336CD7">
            <w:pPr>
              <w:keepLines/>
              <w:spacing w:line="360" w:lineRule="exact"/>
              <w:ind w:left="119"/>
              <w:rPr>
                <w:rFonts w:ascii="Times New Roman" w:eastAsia="Arial" w:hAnsi="Times New Roman"/>
                <w:lang w:val="en-US"/>
              </w:rPr>
            </w:pPr>
            <w:r w:rsidRPr="00721BF6">
              <w:rPr>
                <w:rFonts w:ascii="Times New Roman" w:eastAsia="Arial" w:hAnsi="Times New Roman"/>
                <w:lang w:val="en-US"/>
              </w:rPr>
              <w:t>+ Bán kính quay tối đa tính từ tâm chóa đèn tới trục treo trần: ≥ 1750 mm</w:t>
            </w:r>
          </w:p>
        </w:tc>
      </w:tr>
      <w:tr w:rsidR="00336CD7" w:rsidRPr="00721BF6" w14:paraId="73262CBA" w14:textId="77777777" w:rsidTr="00336CD7">
        <w:trPr>
          <w:trHeight w:val="440"/>
          <w:jc w:val="center"/>
        </w:trPr>
        <w:tc>
          <w:tcPr>
            <w:tcW w:w="503" w:type="dxa"/>
            <w:shd w:val="clear" w:color="auto" w:fill="auto"/>
            <w:vAlign w:val="center"/>
          </w:tcPr>
          <w:p w14:paraId="2D3E6AC5"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4E92DC9C" w14:textId="77777777" w:rsidR="00336CD7" w:rsidRPr="00721BF6" w:rsidRDefault="00336CD7" w:rsidP="00336CD7">
            <w:pPr>
              <w:keepLines/>
              <w:spacing w:line="360" w:lineRule="exact"/>
              <w:ind w:left="119"/>
              <w:rPr>
                <w:rFonts w:ascii="Times New Roman" w:eastAsia="Arial" w:hAnsi="Times New Roman"/>
              </w:rPr>
            </w:pPr>
            <w:r w:rsidRPr="00721BF6">
              <w:rPr>
                <w:rFonts w:ascii="Times New Roman" w:eastAsia="Arial" w:hAnsi="Times New Roman"/>
              </w:rPr>
              <w:t>+ Có thể điều chỉnh vị trí của đèn với tay cầm khử trùng gắn ở trung tâm chóa đèn</w:t>
            </w:r>
          </w:p>
        </w:tc>
      </w:tr>
      <w:tr w:rsidR="00336CD7" w:rsidRPr="00721BF6" w14:paraId="57BC34DC" w14:textId="77777777" w:rsidTr="00336CD7">
        <w:trPr>
          <w:trHeight w:val="64"/>
          <w:jc w:val="center"/>
        </w:trPr>
        <w:tc>
          <w:tcPr>
            <w:tcW w:w="503" w:type="dxa"/>
            <w:shd w:val="clear" w:color="auto" w:fill="auto"/>
            <w:vAlign w:val="center"/>
          </w:tcPr>
          <w:p w14:paraId="1A8ED688"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74C8D5BA" w14:textId="77777777" w:rsidR="00336CD7" w:rsidRPr="00721BF6" w:rsidRDefault="00336CD7" w:rsidP="00336CD7">
            <w:pPr>
              <w:keepLines/>
              <w:spacing w:line="360" w:lineRule="exact"/>
              <w:ind w:left="119"/>
              <w:rPr>
                <w:rFonts w:ascii="Times New Roman" w:eastAsia="Arial" w:hAnsi="Times New Roman"/>
              </w:rPr>
            </w:pPr>
            <w:r w:rsidRPr="00721BF6">
              <w:rPr>
                <w:rFonts w:ascii="Times New Roman" w:eastAsia="Arial" w:hAnsi="Times New Roman"/>
              </w:rPr>
              <w:t>+ Tay cầm để điều chỉnh vị trí chóa đèn có thể tháo ra và tiệt trùng được</w:t>
            </w:r>
          </w:p>
        </w:tc>
      </w:tr>
      <w:tr w:rsidR="00336CD7" w:rsidRPr="00721BF6" w14:paraId="3E415F3A" w14:textId="77777777" w:rsidTr="00336CD7">
        <w:trPr>
          <w:jc w:val="center"/>
        </w:trPr>
        <w:tc>
          <w:tcPr>
            <w:tcW w:w="503" w:type="dxa"/>
            <w:shd w:val="clear" w:color="auto" w:fill="auto"/>
          </w:tcPr>
          <w:p w14:paraId="6A44B229"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6873D1B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Phần mặt sau của choá đèn được thiết kế mịn, phẳng và không có ốc vít, giúp vệ sinh khử khuẩn dễ dàng.</w:t>
            </w:r>
          </w:p>
        </w:tc>
      </w:tr>
      <w:tr w:rsidR="00336CD7" w:rsidRPr="00721BF6" w14:paraId="2ED0E319" w14:textId="77777777" w:rsidTr="00336CD7">
        <w:trPr>
          <w:jc w:val="center"/>
        </w:trPr>
        <w:tc>
          <w:tcPr>
            <w:tcW w:w="503" w:type="dxa"/>
            <w:shd w:val="clear" w:color="auto" w:fill="auto"/>
          </w:tcPr>
          <w:p w14:paraId="6CEF16AC"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2B45C63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Choá đèn được làm bằng chất liệu Nhôm và phủ một lớp polyester hoặc tốt hơn</w:t>
            </w:r>
          </w:p>
        </w:tc>
      </w:tr>
      <w:tr w:rsidR="00336CD7" w:rsidRPr="00721BF6" w14:paraId="7C49D5F7" w14:textId="77777777" w:rsidTr="00336CD7">
        <w:trPr>
          <w:jc w:val="center"/>
        </w:trPr>
        <w:tc>
          <w:tcPr>
            <w:tcW w:w="503" w:type="dxa"/>
            <w:shd w:val="clear" w:color="auto" w:fill="auto"/>
          </w:tcPr>
          <w:p w14:paraId="1EA510BF"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3D8040FC"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Choá đèn đáp ứng được các điều kiện trong phòng mổ như: Chịu được các chất tiệt trùng, chịu sốc tốt, không bị ố vàng theo thời gian, chịu lửa và nhiệt.</w:t>
            </w:r>
          </w:p>
        </w:tc>
      </w:tr>
      <w:tr w:rsidR="00336CD7" w:rsidRPr="00721BF6" w14:paraId="4EACC254" w14:textId="77777777" w:rsidTr="00336CD7">
        <w:trPr>
          <w:jc w:val="center"/>
        </w:trPr>
        <w:tc>
          <w:tcPr>
            <w:tcW w:w="503" w:type="dxa"/>
            <w:shd w:val="clear" w:color="auto" w:fill="auto"/>
          </w:tcPr>
          <w:p w14:paraId="37A25D71"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6AE7838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Đèn mổ có công nghệ cho phép điều chỉnh đường kính trường chiếu sáng lên kích thước lớn mà không làm giảm cường độ ánh sáng trung tâm.</w:t>
            </w:r>
          </w:p>
        </w:tc>
      </w:tr>
      <w:tr w:rsidR="00336CD7" w:rsidRPr="00721BF6" w14:paraId="058072C7" w14:textId="77777777" w:rsidTr="00336CD7">
        <w:trPr>
          <w:jc w:val="center"/>
        </w:trPr>
        <w:tc>
          <w:tcPr>
            <w:tcW w:w="503" w:type="dxa"/>
            <w:shd w:val="clear" w:color="auto" w:fill="auto"/>
          </w:tcPr>
          <w:p w14:paraId="54A80208"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4C62CDD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Đèn mổ có công nghệ tự động điều chỉnh tiêu cự bằng điện tử mà không cần di chuyển đầu đèn.</w:t>
            </w:r>
          </w:p>
        </w:tc>
      </w:tr>
      <w:tr w:rsidR="00336CD7" w:rsidRPr="00721BF6" w14:paraId="4FFF55AF" w14:textId="77777777" w:rsidTr="00336CD7">
        <w:trPr>
          <w:jc w:val="center"/>
        </w:trPr>
        <w:tc>
          <w:tcPr>
            <w:tcW w:w="503" w:type="dxa"/>
            <w:shd w:val="clear" w:color="auto" w:fill="auto"/>
          </w:tcPr>
          <w:p w14:paraId="2BBFE774"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7C1F1897"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Đèn mổ có công nghệ duy trì cường độ sáng và nhiệt độ màu không đổi trong suốt quá trình phẫu thuật.</w:t>
            </w:r>
          </w:p>
        </w:tc>
      </w:tr>
      <w:tr w:rsidR="00336CD7" w:rsidRPr="00721BF6" w14:paraId="473D6B8D" w14:textId="77777777" w:rsidTr="00336CD7">
        <w:trPr>
          <w:jc w:val="center"/>
        </w:trPr>
        <w:tc>
          <w:tcPr>
            <w:tcW w:w="503" w:type="dxa"/>
            <w:shd w:val="clear" w:color="auto" w:fill="auto"/>
          </w:tcPr>
          <w:p w14:paraId="11870C18"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04E7AF51"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Đèn mổ có công nghệ tự động dự phòng bảo trì cho đèn LED hoặc tương đương.</w:t>
            </w:r>
          </w:p>
        </w:tc>
      </w:tr>
      <w:tr w:rsidR="00336CD7" w:rsidRPr="00721BF6" w14:paraId="1B10A993" w14:textId="77777777" w:rsidTr="00336CD7">
        <w:trPr>
          <w:jc w:val="center"/>
        </w:trPr>
        <w:tc>
          <w:tcPr>
            <w:tcW w:w="503" w:type="dxa"/>
            <w:shd w:val="clear" w:color="auto" w:fill="auto"/>
          </w:tcPr>
          <w:p w14:paraId="1A53D1BF"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1CA257D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lang w:val="de-DE"/>
              </w:rPr>
              <w:t>- Cường độ sáng trung tâm cực đại (Ec)</w:t>
            </w:r>
            <w:r w:rsidRPr="00721BF6">
              <w:rPr>
                <w:rFonts w:ascii="Times New Roman" w:eastAsia="Arial" w:hAnsi="Times New Roman"/>
              </w:rPr>
              <w:t>: ≥ 160,000 lux</w:t>
            </w:r>
          </w:p>
        </w:tc>
      </w:tr>
      <w:tr w:rsidR="00336CD7" w:rsidRPr="00721BF6" w14:paraId="33A99334" w14:textId="77777777" w:rsidTr="00336CD7">
        <w:trPr>
          <w:jc w:val="center"/>
        </w:trPr>
        <w:tc>
          <w:tcPr>
            <w:tcW w:w="503" w:type="dxa"/>
            <w:shd w:val="clear" w:color="auto" w:fill="auto"/>
          </w:tcPr>
          <w:p w14:paraId="69463767"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45C863C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Điều chỉnh cường độ sáng trung tâm: Từ ≤ 50.000 lux tới ≥ 160.000 lux với ≥ 6 mức điều chỉnh.</w:t>
            </w:r>
          </w:p>
        </w:tc>
      </w:tr>
      <w:tr w:rsidR="00336CD7" w:rsidRPr="00721BF6" w14:paraId="6C0CC4ED" w14:textId="77777777" w:rsidTr="00336CD7">
        <w:trPr>
          <w:jc w:val="center"/>
        </w:trPr>
        <w:tc>
          <w:tcPr>
            <w:tcW w:w="503" w:type="dxa"/>
            <w:shd w:val="clear" w:color="auto" w:fill="auto"/>
          </w:tcPr>
          <w:p w14:paraId="0B8102AB"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6F50064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Điều chỉnh nhiệt độ màu:  ≥ 3 mức trong dải từ ≤ 3500K tới ≥4500 K.</w:t>
            </w:r>
          </w:p>
        </w:tc>
      </w:tr>
      <w:tr w:rsidR="00336CD7" w:rsidRPr="00721BF6" w14:paraId="04386552" w14:textId="77777777" w:rsidTr="00336CD7">
        <w:trPr>
          <w:jc w:val="center"/>
        </w:trPr>
        <w:tc>
          <w:tcPr>
            <w:tcW w:w="503" w:type="dxa"/>
            <w:shd w:val="clear" w:color="auto" w:fill="auto"/>
          </w:tcPr>
          <w:p w14:paraId="40EBA5B8"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2B4153CB"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Chỉ số hoàn màu (Ra): ≥ 96</w:t>
            </w:r>
          </w:p>
        </w:tc>
      </w:tr>
      <w:tr w:rsidR="00336CD7" w:rsidRPr="00721BF6" w14:paraId="47D426DD" w14:textId="77777777" w:rsidTr="00336CD7">
        <w:trPr>
          <w:jc w:val="center"/>
        </w:trPr>
        <w:tc>
          <w:tcPr>
            <w:tcW w:w="503" w:type="dxa"/>
            <w:shd w:val="clear" w:color="auto" w:fill="auto"/>
          </w:tcPr>
          <w:p w14:paraId="0293B4B6"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77886D4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Chỉ số hoàn màu đỏ tươi (R9):  ≥ 96</w:t>
            </w:r>
          </w:p>
        </w:tc>
      </w:tr>
      <w:tr w:rsidR="00336CD7" w:rsidRPr="00721BF6" w14:paraId="7B11B058" w14:textId="77777777" w:rsidTr="00336CD7">
        <w:trPr>
          <w:jc w:val="center"/>
        </w:trPr>
        <w:tc>
          <w:tcPr>
            <w:tcW w:w="503" w:type="dxa"/>
            <w:shd w:val="clear" w:color="auto" w:fill="auto"/>
          </w:tcPr>
          <w:p w14:paraId="30E3CB5F"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2DFDC23F"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Chỉ số hoàn màu da (R13): ≥ 99</w:t>
            </w:r>
          </w:p>
        </w:tc>
      </w:tr>
      <w:tr w:rsidR="00336CD7" w:rsidRPr="00721BF6" w14:paraId="7B75EBE5" w14:textId="77777777" w:rsidTr="00336CD7">
        <w:trPr>
          <w:jc w:val="center"/>
        </w:trPr>
        <w:tc>
          <w:tcPr>
            <w:tcW w:w="503" w:type="dxa"/>
            <w:shd w:val="clear" w:color="auto" w:fill="auto"/>
          </w:tcPr>
          <w:p w14:paraId="70A7086B"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52FAD2C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Độ sâu chiếu sáng (L1+L2) của chóa đèn (đo tại 60% Ec) : ≥ 690 mm</w:t>
            </w:r>
          </w:p>
        </w:tc>
      </w:tr>
      <w:tr w:rsidR="00336CD7" w:rsidRPr="00721BF6" w14:paraId="578FF327" w14:textId="77777777" w:rsidTr="00336CD7">
        <w:trPr>
          <w:jc w:val="center"/>
        </w:trPr>
        <w:tc>
          <w:tcPr>
            <w:tcW w:w="503" w:type="dxa"/>
            <w:shd w:val="clear" w:color="auto" w:fill="auto"/>
          </w:tcPr>
          <w:p w14:paraId="75E79FD5"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51EBA11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Đường kính trường sáng D10: ≥ 260 mm</w:t>
            </w:r>
          </w:p>
        </w:tc>
      </w:tr>
      <w:tr w:rsidR="00336CD7" w:rsidRPr="00721BF6" w14:paraId="4450AB20" w14:textId="77777777" w:rsidTr="00336CD7">
        <w:trPr>
          <w:jc w:val="center"/>
        </w:trPr>
        <w:tc>
          <w:tcPr>
            <w:tcW w:w="503" w:type="dxa"/>
            <w:shd w:val="clear" w:color="auto" w:fill="auto"/>
          </w:tcPr>
          <w:p w14:paraId="48700C6A"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0D9911E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Đường kính trường sáng D50: ≥ 180 mm</w:t>
            </w:r>
          </w:p>
        </w:tc>
      </w:tr>
      <w:tr w:rsidR="00336CD7" w:rsidRPr="00721BF6" w14:paraId="28B4A4A0" w14:textId="77777777" w:rsidTr="00336CD7">
        <w:trPr>
          <w:jc w:val="center"/>
        </w:trPr>
        <w:tc>
          <w:tcPr>
            <w:tcW w:w="503" w:type="dxa"/>
            <w:shd w:val="clear" w:color="auto" w:fill="auto"/>
          </w:tcPr>
          <w:p w14:paraId="65C1CD27"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56E84BE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Có chế độ cho mổ nội soi</w:t>
            </w:r>
          </w:p>
        </w:tc>
      </w:tr>
      <w:tr w:rsidR="00336CD7" w:rsidRPr="00721BF6" w14:paraId="6C3E8C51" w14:textId="77777777" w:rsidTr="00336CD7">
        <w:trPr>
          <w:jc w:val="center"/>
        </w:trPr>
        <w:tc>
          <w:tcPr>
            <w:tcW w:w="503" w:type="dxa"/>
            <w:shd w:val="clear" w:color="auto" w:fill="auto"/>
          </w:tcPr>
          <w:p w14:paraId="351C6172"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1CD32BA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xml:space="preserve">- Cấp bảo vệ cho choá đèn: IP ≥ 54 </w:t>
            </w:r>
          </w:p>
        </w:tc>
      </w:tr>
      <w:tr w:rsidR="00336CD7" w:rsidRPr="00721BF6" w14:paraId="2B25BBAF" w14:textId="77777777" w:rsidTr="00336CD7">
        <w:trPr>
          <w:jc w:val="center"/>
        </w:trPr>
        <w:tc>
          <w:tcPr>
            <w:tcW w:w="503" w:type="dxa"/>
            <w:shd w:val="clear" w:color="auto" w:fill="auto"/>
          </w:tcPr>
          <w:p w14:paraId="3699F9C9"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4C105F5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Diện tích bề mặt phát xạ: ≥ 720 cm²</w:t>
            </w:r>
          </w:p>
        </w:tc>
      </w:tr>
      <w:tr w:rsidR="00336CD7" w:rsidRPr="00721BF6" w14:paraId="198E4DBA" w14:textId="77777777" w:rsidTr="00336CD7">
        <w:trPr>
          <w:jc w:val="center"/>
        </w:trPr>
        <w:tc>
          <w:tcPr>
            <w:tcW w:w="503" w:type="dxa"/>
            <w:shd w:val="clear" w:color="auto" w:fill="auto"/>
          </w:tcPr>
          <w:p w14:paraId="619DFBD1"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04D2799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Năng lượng bức xạ cực đại: ≤ 510 W/m² hoặc tỷ lệ năng lượng bức xạ cực đại/ cường độ sáng cực đại: ≤ 3.2 mW/m²/lux</w:t>
            </w:r>
          </w:p>
        </w:tc>
      </w:tr>
      <w:tr w:rsidR="00336CD7" w:rsidRPr="00721BF6" w14:paraId="714F095F" w14:textId="77777777" w:rsidTr="00336CD7">
        <w:trPr>
          <w:jc w:val="center"/>
        </w:trPr>
        <w:tc>
          <w:tcPr>
            <w:tcW w:w="503" w:type="dxa"/>
            <w:shd w:val="clear" w:color="auto" w:fill="auto"/>
          </w:tcPr>
          <w:p w14:paraId="034885D5" w14:textId="77777777" w:rsidR="00336CD7" w:rsidRPr="00721BF6" w:rsidRDefault="00336CD7" w:rsidP="00336CD7">
            <w:pPr>
              <w:spacing w:line="360" w:lineRule="exact"/>
              <w:rPr>
                <w:rFonts w:ascii="Times New Roman" w:eastAsia="Arial" w:hAnsi="Times New Roman"/>
              </w:rPr>
            </w:pPr>
          </w:p>
        </w:tc>
        <w:tc>
          <w:tcPr>
            <w:tcW w:w="8408" w:type="dxa"/>
            <w:shd w:val="clear" w:color="auto" w:fill="auto"/>
          </w:tcPr>
          <w:p w14:paraId="1042E4C5"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lang w:val="en-US"/>
              </w:rPr>
              <w:t xml:space="preserve">- </w:t>
            </w:r>
            <w:r w:rsidRPr="00721BF6">
              <w:rPr>
                <w:rFonts w:ascii="Times New Roman" w:eastAsia="Arial" w:hAnsi="Times New Roman"/>
              </w:rPr>
              <w:t>Tuổi thọ đèn LED: ≥ 60,000 giờ</w:t>
            </w:r>
          </w:p>
        </w:tc>
      </w:tr>
    </w:tbl>
    <w:p w14:paraId="00276E03" w14:textId="77777777" w:rsidR="00336CD7" w:rsidRPr="00721BF6" w:rsidRDefault="00336CD7" w:rsidP="00336CD7">
      <w:pPr>
        <w:pStyle w:val="H3"/>
      </w:pPr>
    </w:p>
    <w:p w14:paraId="03B41D2B" w14:textId="77777777" w:rsidR="00336CD7" w:rsidRPr="00721BF6" w:rsidRDefault="00336CD7" w:rsidP="00336CD7">
      <w:pPr>
        <w:pStyle w:val="Heading3"/>
        <w:rPr>
          <w:rFonts w:ascii="Times New Roman" w:eastAsia="Malgun Gothic" w:hAnsi="Times New Roman"/>
          <w:lang w:val="en-US" w:eastAsia="ko-KR"/>
        </w:rPr>
      </w:pPr>
      <w:r w:rsidRPr="00721BF6">
        <w:rPr>
          <w:rFonts w:ascii="Times New Roman" w:hAnsi="Times New Roman"/>
        </w:rPr>
        <w:t xml:space="preserve">3. </w:t>
      </w:r>
      <w:r w:rsidRPr="00721BF6">
        <w:rPr>
          <w:rFonts w:ascii="Times New Roman" w:eastAsia="Malgun Gothic" w:hAnsi="Times New Roman"/>
          <w:lang w:val="en-US" w:eastAsia="ko-KR"/>
        </w:rPr>
        <w:t>DAO MỔ ĐIỆN</w:t>
      </w:r>
    </w:p>
    <w:p w14:paraId="2FCFB751" w14:textId="77777777" w:rsidR="00336CD7" w:rsidRPr="00721BF6" w:rsidRDefault="00336CD7" w:rsidP="00336CD7">
      <w:pPr>
        <w:spacing w:line="312" w:lineRule="auto"/>
        <w:jc w:val="center"/>
        <w:rPr>
          <w:rFonts w:ascii="Times New Roman" w:eastAsia="Malgun Gothic" w:hAnsi="Times New Roman"/>
          <w:lang w:val="en-US"/>
        </w:rPr>
      </w:pPr>
    </w:p>
    <w:tbl>
      <w:tblPr>
        <w:tblW w:w="494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2"/>
        <w:gridCol w:w="8039"/>
      </w:tblGrid>
      <w:tr w:rsidR="00336CD7" w:rsidRPr="00721BF6" w14:paraId="65A6BC3A"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EB86538"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57" w:type="pct"/>
            <w:tcBorders>
              <w:top w:val="single" w:sz="4" w:space="0" w:color="000000"/>
              <w:left w:val="single" w:sz="4" w:space="0" w:color="000000"/>
              <w:bottom w:val="single" w:sz="4" w:space="0" w:color="000000"/>
              <w:right w:val="single" w:sz="4" w:space="0" w:color="000000"/>
            </w:tcBorders>
            <w:vAlign w:val="center"/>
          </w:tcPr>
          <w:p w14:paraId="130FF13F"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76DFC7D1"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88FDBB4"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1EC720A"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0147C0BB"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2018322"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0F10598A"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3180FFEB"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8B975E3"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DEC68E5"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726E1DA1"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CE6B556"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79C76B59"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fr-FR"/>
              </w:rPr>
              <w:t>Điện áp: 220VAC, 50Hz ± 10%</w:t>
            </w:r>
          </w:p>
        </w:tc>
      </w:tr>
      <w:tr w:rsidR="00336CD7" w:rsidRPr="00721BF6" w14:paraId="1BFD3E77"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573A3B3"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05BC765"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0807F8BA"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5D522DBA"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4B111E3"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30 độ C</w:t>
            </w:r>
            <w:r w:rsidRPr="00FD5CC8">
              <w:rPr>
                <w:rFonts w:ascii="Times New Roman" w:eastAsia="Malgun Gothic" w:hAnsi="Times New Roman"/>
                <w:lang w:val="en-US" w:eastAsia="ko-KR"/>
              </w:rPr>
              <w:t>.</w:t>
            </w:r>
          </w:p>
        </w:tc>
      </w:tr>
      <w:tr w:rsidR="00336CD7" w:rsidRPr="00721BF6" w14:paraId="0E86B1D7"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4DDA115"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5796E3C"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49375C8F"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606147DD"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57" w:type="pct"/>
            <w:tcBorders>
              <w:top w:val="single" w:sz="4" w:space="0" w:color="000000"/>
              <w:left w:val="single" w:sz="4" w:space="0" w:color="000000"/>
              <w:bottom w:val="single" w:sz="4" w:space="0" w:color="000000"/>
              <w:right w:val="single" w:sz="4" w:space="0" w:color="000000"/>
            </w:tcBorders>
            <w:vAlign w:val="center"/>
            <w:hideMark/>
          </w:tcPr>
          <w:p w14:paraId="0F0EE36C"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78AE13EF"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6BE6A7DF"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AC3129F"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Máy chính: 01 cái</w:t>
            </w:r>
          </w:p>
        </w:tc>
      </w:tr>
      <w:tr w:rsidR="00336CD7" w:rsidRPr="00721BF6" w14:paraId="371340D5"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93F9E2D"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28A402FC"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hAnsi="Times New Roman"/>
                <w:lang w:val="en-US"/>
              </w:rPr>
              <w:t xml:space="preserve">Các phụ kiện kèm theo (bao gồm phụ kiện tiêu chuẩn) </w:t>
            </w:r>
          </w:p>
        </w:tc>
      </w:tr>
      <w:tr w:rsidR="00336CD7" w:rsidRPr="00721BF6" w14:paraId="4FB1FB80"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8AB0990"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49ABF84"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Tay dao đơn cực kiểu nút bấm dùng nhiều lần: 01 cái</w:t>
            </w:r>
          </w:p>
        </w:tc>
      </w:tr>
      <w:tr w:rsidR="00336CD7" w:rsidRPr="00721BF6" w14:paraId="56C0127F"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A0A4173"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67DE4D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Tay dao đơn cực kiểu nút bấm dùng 1 lần: 05 cái</w:t>
            </w:r>
          </w:p>
        </w:tc>
      </w:tr>
      <w:tr w:rsidR="00336CD7" w:rsidRPr="00721BF6" w14:paraId="2D171703"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192739F"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A6A5A4E"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Bàn đạp chân đôi: 02 cái</w:t>
            </w:r>
          </w:p>
        </w:tc>
      </w:tr>
      <w:tr w:rsidR="00336CD7" w:rsidRPr="00721BF6" w14:paraId="2FE02BE9"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69DA9C2A"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2A5DB71" w14:textId="77777777" w:rsidR="00336CD7" w:rsidRPr="00721BF6" w:rsidRDefault="00336CD7" w:rsidP="00336CD7">
            <w:pPr>
              <w:rPr>
                <w:rFonts w:ascii="Times New Roman" w:hAnsi="Times New Roman"/>
                <w:lang w:val="en-US"/>
              </w:rPr>
            </w:pPr>
            <w:r w:rsidRPr="00721BF6">
              <w:rPr>
                <w:rFonts w:ascii="Times New Roman" w:hAnsi="Times New Roman"/>
                <w:lang w:val="en-US"/>
              </w:rPr>
              <w:t>Điện cực trung tính dùng 1 lần: 05 cái</w:t>
            </w:r>
          </w:p>
        </w:tc>
      </w:tr>
      <w:tr w:rsidR="00336CD7" w:rsidRPr="00721BF6" w14:paraId="1E9BA454"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601436B"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9842C1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Cáp cho điện cực trung tính: 01 cái</w:t>
            </w:r>
          </w:p>
        </w:tc>
      </w:tr>
      <w:tr w:rsidR="00336CD7" w:rsidRPr="00721BF6" w14:paraId="33E68921"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53FBF2AC"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399874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Điện cực trung tính kèm cáp dùng nhiều lần: 01 cái</w:t>
            </w:r>
          </w:p>
        </w:tc>
      </w:tr>
      <w:tr w:rsidR="00336CD7" w:rsidRPr="00721BF6" w14:paraId="0373235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E277987"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B6DEEE9"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Lưỡi dao đơn cực: 03 cái</w:t>
            </w:r>
          </w:p>
        </w:tc>
      </w:tr>
      <w:tr w:rsidR="00336CD7" w:rsidRPr="00721BF6" w14:paraId="7635715D"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31F40AD"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11013405"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Điện cực cầu: 03 cái</w:t>
            </w:r>
          </w:p>
        </w:tc>
      </w:tr>
      <w:tr w:rsidR="00336CD7" w:rsidRPr="00721BF6" w14:paraId="43FE4E72"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B4AFCE9"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6D567DD"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Điện cực dạng kim: 03 cái</w:t>
            </w:r>
          </w:p>
        </w:tc>
      </w:tr>
      <w:tr w:rsidR="00336CD7" w:rsidRPr="00721BF6" w14:paraId="0CAFB344"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E1437FF"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8B4D72D"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hAnsi="Times New Roman"/>
                <w:lang w:val="en-US"/>
              </w:rPr>
              <w:t>Điện cực dạng vòng: 03 cái</w:t>
            </w:r>
          </w:p>
        </w:tc>
      </w:tr>
      <w:tr w:rsidR="00336CD7" w:rsidRPr="00721BF6" w14:paraId="4D758BBD"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B7CE9FB"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12291775"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hAnsi="Times New Roman"/>
                <w:lang w:val="en-US"/>
              </w:rPr>
              <w:t>Cáp lưỡng cực: 01 cái</w:t>
            </w:r>
          </w:p>
        </w:tc>
      </w:tr>
      <w:tr w:rsidR="00336CD7" w:rsidRPr="00721BF6" w14:paraId="7D97481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17EC041"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66A25B59"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hAnsi="Times New Roman"/>
                <w:lang w:val="en-US"/>
              </w:rPr>
              <w:t>Forcep lưỡng cực: 01 cái</w:t>
            </w:r>
          </w:p>
        </w:tc>
      </w:tr>
      <w:tr w:rsidR="00336CD7" w:rsidRPr="00721BF6" w14:paraId="1D3BFF7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FB55D45"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BC7DB7C"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720E1D4A"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1C41C6C"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III</w:t>
            </w:r>
          </w:p>
        </w:tc>
        <w:tc>
          <w:tcPr>
            <w:tcW w:w="4657" w:type="pct"/>
            <w:tcBorders>
              <w:top w:val="single" w:sz="4" w:space="0" w:color="000000"/>
              <w:left w:val="single" w:sz="4" w:space="0" w:color="000000"/>
              <w:bottom w:val="single" w:sz="4" w:space="0" w:color="000000"/>
              <w:right w:val="single" w:sz="4" w:space="0" w:color="000000"/>
            </w:tcBorders>
            <w:vAlign w:val="center"/>
          </w:tcPr>
          <w:p w14:paraId="7B832ACE"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16E3506C"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28694D9"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20091124"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bCs/>
                <w:lang w:val="fr-FR"/>
              </w:rPr>
              <w:t>Có thể sử dụng đồng thời cho 2 phẫu thuật viên</w:t>
            </w:r>
          </w:p>
        </w:tc>
      </w:tr>
      <w:tr w:rsidR="00336CD7" w:rsidRPr="00721BF6" w14:paraId="3137F4C7"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990F782"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3973F983"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bCs/>
                <w:lang w:val="fr-FR"/>
              </w:rPr>
              <w:t>+ Hai kênh đầu ra cho cắt/ đốt đơn cực</w:t>
            </w:r>
          </w:p>
        </w:tc>
      </w:tr>
      <w:tr w:rsidR="00336CD7" w:rsidRPr="00721BF6" w14:paraId="120F0983"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AB63622"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4B4786E6"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bCs/>
                <w:lang w:val="fr-FR"/>
              </w:rPr>
              <w:t>+ Đốt đơn cực có thể cài đặt độc lập cho từng kênh</w:t>
            </w:r>
          </w:p>
        </w:tc>
      </w:tr>
      <w:tr w:rsidR="00336CD7" w:rsidRPr="00721BF6" w14:paraId="617C6BF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5ECA5E7"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42A57B6A"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lang w:val="fr-FR"/>
              </w:rPr>
              <w:t>Giải pháp điều khiển cắt:</w:t>
            </w:r>
          </w:p>
        </w:tc>
      </w:tr>
      <w:tr w:rsidR="00336CD7" w:rsidRPr="00721BF6" w14:paraId="32365E09"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D4605F7"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025FD9E2"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lang w:val="fr-FR"/>
              </w:rPr>
              <w:t>+ Hệ thống công suất thích ứng tự động (cho chế độ cắt đơn cực tới ≥ 100W)</w:t>
            </w:r>
          </w:p>
        </w:tc>
      </w:tr>
      <w:tr w:rsidR="00336CD7" w:rsidRPr="00721BF6" w14:paraId="58D39DAC"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AC25C2E"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tcPr>
          <w:p w14:paraId="3D574A8B" w14:textId="77777777" w:rsidR="00336CD7" w:rsidRPr="00FD5CC8" w:rsidRDefault="00336CD7" w:rsidP="00336CD7">
            <w:pPr>
              <w:tabs>
                <w:tab w:val="left" w:pos="2407"/>
              </w:tabs>
              <w:spacing w:line="312" w:lineRule="auto"/>
              <w:rPr>
                <w:rFonts w:ascii="Times New Roman" w:hAnsi="Times New Roman"/>
                <w:bCs/>
                <w:lang w:val="en-US"/>
              </w:rPr>
            </w:pPr>
            <w:r w:rsidRPr="00721BF6">
              <w:rPr>
                <w:rFonts w:ascii="Times New Roman" w:hAnsi="Times New Roman"/>
                <w:bCs/>
                <w:lang w:val="en-US"/>
              </w:rPr>
              <w:t>+ Nâng cao dòng cắt cho vết mổ tự do</w:t>
            </w:r>
          </w:p>
        </w:tc>
      </w:tr>
      <w:tr w:rsidR="00336CD7" w:rsidRPr="00721BF6" w14:paraId="25040160"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954ADE5"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09FFEEF"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Dòng cắt với khả năng có thể lựa chọn đốt để kiểm soát sự chảy máu khi mổ.</w:t>
            </w:r>
          </w:p>
        </w:tc>
      </w:tr>
      <w:tr w:rsidR="00336CD7" w:rsidRPr="00721BF6" w14:paraId="56DD9C23"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5B57E98"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EC641F8"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Tạo hiệu ứng điện dung thấp bằng dòng hỗn hợp cho phẫu thuật nội soi.</w:t>
            </w:r>
          </w:p>
        </w:tc>
      </w:tr>
      <w:tr w:rsidR="00336CD7" w:rsidRPr="00721BF6" w14:paraId="34250B4B"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0EBBCAC7"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55EE286"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Giải pháp điều khiển đốt kép:</w:t>
            </w:r>
          </w:p>
        </w:tc>
      </w:tr>
      <w:tr w:rsidR="00336CD7" w:rsidRPr="00721BF6" w14:paraId="0534E5B4"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0C2F0335"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029ABC42"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Có thể sử dụng đốt hồ quang và đốt điểm cho hai phẫu thuật viên.</w:t>
            </w:r>
          </w:p>
        </w:tc>
      </w:tr>
      <w:tr w:rsidR="00336CD7" w:rsidRPr="00721BF6" w14:paraId="10E7CF3D"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95CE6EF"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C1446AA"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Đốt diện rộng có thể thực hiện bằng tay dao có nút bấm hoặc bàn đạp chân.</w:t>
            </w:r>
          </w:p>
        </w:tc>
      </w:tr>
      <w:tr w:rsidR="00336CD7" w:rsidRPr="00721BF6" w14:paraId="4F4F907E"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80604B8"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09EFCB1B"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Có nhiều chức năng lưỡng cực:</w:t>
            </w:r>
          </w:p>
        </w:tc>
      </w:tr>
      <w:tr w:rsidR="00336CD7" w:rsidRPr="00721BF6" w14:paraId="20FEDC4D"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A6708C4"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1DC81CA0"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Dòng cắt lưỡng cực có thể lựa chọn kiểm soát sự chảy máu.</w:t>
            </w:r>
          </w:p>
        </w:tc>
      </w:tr>
      <w:tr w:rsidR="00336CD7" w:rsidRPr="00721BF6" w14:paraId="1DD112FC"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C5635F6"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260FCDA"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Dòng cắt hỗn hợp chậm.</w:t>
            </w:r>
          </w:p>
        </w:tc>
      </w:tr>
      <w:tr w:rsidR="00336CD7" w:rsidRPr="00721BF6" w14:paraId="0CBCBE20"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8D21493"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E6C5319"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Có thể kích hoạt độc lập chức năng đốt tự động.</w:t>
            </w:r>
          </w:p>
        </w:tc>
      </w:tr>
      <w:tr w:rsidR="00336CD7" w:rsidRPr="00721BF6" w14:paraId="7C29D657"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FD69583"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6328BCC"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Có khả năng hàn mạch máu lên tới ≥ 7mm (khi lựa chọn thêm phụ kiện phù hợp)</w:t>
            </w:r>
          </w:p>
        </w:tc>
      </w:tr>
      <w:tr w:rsidR="00336CD7" w:rsidRPr="00721BF6" w14:paraId="01DE6289"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C10C183"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9DCACCF"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Chức năng an toàn cho phẫu thuật viên và bệnh nhân:</w:t>
            </w:r>
          </w:p>
        </w:tc>
      </w:tr>
      <w:tr w:rsidR="00336CD7" w:rsidRPr="00721BF6" w14:paraId="61B23E13"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B76D35F"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897C6CC"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Thu nhận liên tục trở kháng tiếp xúc giữa cơ thể bệnh nhân và điện cực trung tính.</w:t>
            </w:r>
          </w:p>
        </w:tc>
      </w:tr>
      <w:tr w:rsidR="00336CD7" w:rsidRPr="00721BF6" w14:paraId="515349EB"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0E044110"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440B457"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Dòng dò cao tần được theo dõi liên tục.</w:t>
            </w:r>
          </w:p>
        </w:tc>
      </w:tr>
      <w:tr w:rsidR="00336CD7" w:rsidRPr="00721BF6" w14:paraId="246B0786"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03478DD2"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6B1875C5"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Các sự thay đổi bất thường được tự động cân bằng trước khi phát công suất cao tần.</w:t>
            </w:r>
          </w:p>
        </w:tc>
      </w:tr>
      <w:tr w:rsidR="00336CD7" w:rsidRPr="00721BF6" w14:paraId="595963E8"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90C5AF3"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A09E9C1"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Các giải pháp cá nhân:</w:t>
            </w:r>
          </w:p>
        </w:tc>
      </w:tr>
      <w:tr w:rsidR="00336CD7" w:rsidRPr="00721BF6" w14:paraId="51917F4E"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55AB078"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1330C8BC"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Lựa chọn độc lập cho dòng đốt và các mức công suất bởi mỗi phẫu thuật viên.</w:t>
            </w:r>
          </w:p>
        </w:tc>
      </w:tr>
      <w:tr w:rsidR="00336CD7" w:rsidRPr="00721BF6" w14:paraId="5B9A2B8E"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5CDB737"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FFA97B0"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 Có thể cài đặt ≥ 10 chương trình cho phẫu thuật viên và có thể gọi lại ngay lập tức.</w:t>
            </w:r>
          </w:p>
        </w:tc>
      </w:tr>
      <w:tr w:rsidR="00336CD7" w:rsidRPr="00721BF6" w14:paraId="5F0F5920"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485C0A6"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A3C86E1" w14:textId="77777777" w:rsidR="00336CD7" w:rsidRPr="00FD5CC8" w:rsidRDefault="00336CD7" w:rsidP="00336CD7">
            <w:pPr>
              <w:tabs>
                <w:tab w:val="left" w:pos="2407"/>
              </w:tabs>
              <w:spacing w:line="312" w:lineRule="auto"/>
              <w:rPr>
                <w:rFonts w:ascii="Times New Roman" w:hAnsi="Times New Roman"/>
                <w:bCs/>
                <w:lang w:val="en-US"/>
              </w:rPr>
            </w:pPr>
            <w:r w:rsidRPr="00FD5CC8">
              <w:rPr>
                <w:rFonts w:ascii="Times New Roman" w:hAnsi="Times New Roman"/>
                <w:bCs/>
                <w:lang w:val="en-US"/>
              </w:rPr>
              <w:t>Tự động chẩn đoán: Điều khiển chẩn đoán tự động của các chức năng đang vận hành của thiết bị và sự kết nối các phụ kiện với các mã lỗi.</w:t>
            </w:r>
          </w:p>
        </w:tc>
      </w:tr>
      <w:tr w:rsidR="00336CD7" w:rsidRPr="00721BF6" w14:paraId="56C7EEC8"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ADB1656"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71F4C8CA"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lang w:val="nl-NL"/>
              </w:rPr>
              <w:t>An toàn: EN60601-1, EN60601-1-2, EN60601-2-2 hoặc tương đương</w:t>
            </w:r>
          </w:p>
        </w:tc>
      </w:tr>
      <w:tr w:rsidR="00336CD7" w:rsidRPr="00721BF6" w14:paraId="375F7CAA"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F20632B"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88953C5"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cắt đơn cực lớn nhất: </w:t>
            </w:r>
            <w:r w:rsidRPr="00721BF6">
              <w:rPr>
                <w:rFonts w:ascii="Times New Roman" w:hAnsi="Times New Roman"/>
                <w:bCs/>
                <w:lang w:val="fr-FR"/>
              </w:rPr>
              <w:t xml:space="preserve">≥ </w:t>
            </w:r>
            <w:r w:rsidRPr="00721BF6">
              <w:rPr>
                <w:rFonts w:ascii="Times New Roman" w:hAnsi="Times New Roman"/>
                <w:bCs/>
                <w:noProof/>
                <w:lang w:val="fr-FR"/>
              </w:rPr>
              <w:t>300 W</w:t>
            </w:r>
          </w:p>
        </w:tc>
      </w:tr>
      <w:tr w:rsidR="00336CD7" w:rsidRPr="00721BF6" w14:paraId="07036147"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53E6643"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25E616BF"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cắt đơn cực nâng cao lớn nhất: </w:t>
            </w:r>
            <w:r w:rsidRPr="00721BF6">
              <w:rPr>
                <w:rFonts w:ascii="Times New Roman" w:hAnsi="Times New Roman"/>
                <w:bCs/>
                <w:lang w:val="fr-FR"/>
              </w:rPr>
              <w:t xml:space="preserve">≥ </w:t>
            </w:r>
            <w:r w:rsidRPr="00721BF6">
              <w:rPr>
                <w:rFonts w:ascii="Times New Roman" w:hAnsi="Times New Roman"/>
                <w:bCs/>
                <w:noProof/>
                <w:lang w:val="fr-FR"/>
              </w:rPr>
              <w:t>200 W</w:t>
            </w:r>
          </w:p>
        </w:tc>
      </w:tr>
      <w:tr w:rsidR="00336CD7" w:rsidRPr="00721BF6" w14:paraId="64DA145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7B783A3"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641C973"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cắt – đốt hỗn hợp đơn cực lớn nhất: </w:t>
            </w:r>
            <w:r w:rsidRPr="00721BF6">
              <w:rPr>
                <w:rFonts w:ascii="Times New Roman" w:hAnsi="Times New Roman"/>
                <w:bCs/>
                <w:lang w:val="fr-FR"/>
              </w:rPr>
              <w:t xml:space="preserve">≥ </w:t>
            </w:r>
            <w:r w:rsidRPr="00721BF6">
              <w:rPr>
                <w:rFonts w:ascii="Times New Roman" w:hAnsi="Times New Roman"/>
                <w:bCs/>
                <w:noProof/>
                <w:lang w:val="fr-FR"/>
              </w:rPr>
              <w:t>200 W</w:t>
            </w:r>
          </w:p>
        </w:tc>
      </w:tr>
      <w:tr w:rsidR="00336CD7" w:rsidRPr="00721BF6" w14:paraId="766ADFA7"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1D4A7BF0"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D815A1D"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đốt hồ quang đơn cực lớn nhất: </w:t>
            </w:r>
            <w:r w:rsidRPr="00721BF6">
              <w:rPr>
                <w:rFonts w:ascii="Times New Roman" w:hAnsi="Times New Roman"/>
                <w:bCs/>
                <w:lang w:val="fr-FR"/>
              </w:rPr>
              <w:t xml:space="preserve">≥ </w:t>
            </w:r>
            <w:r w:rsidRPr="00721BF6">
              <w:rPr>
                <w:rFonts w:ascii="Times New Roman" w:hAnsi="Times New Roman"/>
                <w:bCs/>
                <w:noProof/>
                <w:lang w:val="fr-FR"/>
              </w:rPr>
              <w:t>100 W</w:t>
            </w:r>
          </w:p>
        </w:tc>
      </w:tr>
      <w:tr w:rsidR="00336CD7" w:rsidRPr="00721BF6" w14:paraId="1409D4A6"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D12F0B1"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AA8AD36"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đốt điểm đơn cực lớn nhất: </w:t>
            </w:r>
            <w:r w:rsidRPr="00721BF6">
              <w:rPr>
                <w:rFonts w:ascii="Times New Roman" w:hAnsi="Times New Roman"/>
                <w:bCs/>
                <w:lang w:val="fr-FR"/>
              </w:rPr>
              <w:t xml:space="preserve">≥ </w:t>
            </w:r>
            <w:r w:rsidRPr="00721BF6">
              <w:rPr>
                <w:rFonts w:ascii="Times New Roman" w:hAnsi="Times New Roman"/>
                <w:bCs/>
                <w:noProof/>
                <w:lang w:val="fr-FR"/>
              </w:rPr>
              <w:t>100 W</w:t>
            </w:r>
          </w:p>
        </w:tc>
      </w:tr>
      <w:tr w:rsidR="00336CD7" w:rsidRPr="00721BF6" w14:paraId="7B833375"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82FAA96"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7B024DE"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đốt diện rộng đơn cực lớn nhất: </w:t>
            </w:r>
            <w:r w:rsidRPr="00721BF6">
              <w:rPr>
                <w:rFonts w:ascii="Times New Roman" w:hAnsi="Times New Roman"/>
                <w:bCs/>
                <w:lang w:val="fr-FR"/>
              </w:rPr>
              <w:t xml:space="preserve">≥ </w:t>
            </w:r>
            <w:r w:rsidRPr="00721BF6">
              <w:rPr>
                <w:rFonts w:ascii="Times New Roman" w:hAnsi="Times New Roman"/>
                <w:bCs/>
                <w:noProof/>
                <w:lang w:val="fr-FR"/>
              </w:rPr>
              <w:t>70 W</w:t>
            </w:r>
          </w:p>
        </w:tc>
      </w:tr>
      <w:tr w:rsidR="00336CD7" w:rsidRPr="00721BF6" w14:paraId="6318D29F"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35A1566"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61F3DAAC"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cắt lưỡng cực lớn nhất: </w:t>
            </w:r>
            <w:r w:rsidRPr="00721BF6">
              <w:rPr>
                <w:rFonts w:ascii="Times New Roman" w:hAnsi="Times New Roman"/>
                <w:bCs/>
                <w:lang w:val="fr-FR"/>
              </w:rPr>
              <w:t xml:space="preserve">≥ </w:t>
            </w:r>
            <w:r w:rsidRPr="00721BF6">
              <w:rPr>
                <w:rFonts w:ascii="Times New Roman" w:hAnsi="Times New Roman"/>
                <w:bCs/>
                <w:noProof/>
                <w:lang w:val="fr-FR"/>
              </w:rPr>
              <w:t>120 W</w:t>
            </w:r>
          </w:p>
        </w:tc>
      </w:tr>
      <w:tr w:rsidR="00336CD7" w:rsidRPr="00721BF6" w14:paraId="75947008"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4A550B4E"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B9F9E9B"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cắt – đốt hỗn hợp lưỡng cực lớn nhất: </w:t>
            </w:r>
            <w:r w:rsidRPr="00721BF6">
              <w:rPr>
                <w:rFonts w:ascii="Times New Roman" w:hAnsi="Times New Roman"/>
                <w:bCs/>
                <w:lang w:val="fr-FR"/>
              </w:rPr>
              <w:t xml:space="preserve">≥ </w:t>
            </w:r>
            <w:r w:rsidRPr="00721BF6">
              <w:rPr>
                <w:rFonts w:ascii="Times New Roman" w:hAnsi="Times New Roman"/>
                <w:bCs/>
                <w:noProof/>
                <w:lang w:val="fr-FR"/>
              </w:rPr>
              <w:t>120 W</w:t>
            </w:r>
          </w:p>
        </w:tc>
      </w:tr>
      <w:tr w:rsidR="00336CD7" w:rsidRPr="00721BF6" w14:paraId="5997E2D7"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A9AC6EF"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7ECEAB8B"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Công suất đốt lưỡng cực lớn nhất: </w:t>
            </w:r>
            <w:r w:rsidRPr="00721BF6">
              <w:rPr>
                <w:rFonts w:ascii="Times New Roman" w:hAnsi="Times New Roman"/>
                <w:bCs/>
                <w:lang w:val="fr-FR"/>
              </w:rPr>
              <w:t xml:space="preserve">≥ </w:t>
            </w:r>
            <w:r w:rsidRPr="00721BF6">
              <w:rPr>
                <w:rFonts w:ascii="Times New Roman" w:hAnsi="Times New Roman"/>
                <w:bCs/>
                <w:noProof/>
                <w:lang w:val="fr-FR"/>
              </w:rPr>
              <w:t>120 W</w:t>
            </w:r>
          </w:p>
        </w:tc>
      </w:tr>
      <w:tr w:rsidR="00336CD7" w:rsidRPr="00721BF6" w14:paraId="038C2C4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2E628F3" w14:textId="77777777" w:rsidR="00336CD7" w:rsidRPr="00721BF6" w:rsidRDefault="00336CD7" w:rsidP="00336CD7">
            <w:pPr>
              <w:spacing w:line="312" w:lineRule="auto"/>
              <w:jc w:val="both"/>
              <w:rPr>
                <w:rFonts w:ascii="Times New Roman" w:eastAsia="Malgun Gothic" w:hAnsi="Times New Roman"/>
                <w:lang w:val="fr-FR"/>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42BDB9C2" w14:textId="77777777" w:rsidR="00336CD7" w:rsidRPr="00721BF6" w:rsidRDefault="00336CD7" w:rsidP="00336CD7">
            <w:pPr>
              <w:tabs>
                <w:tab w:val="left" w:pos="2407"/>
              </w:tabs>
              <w:spacing w:line="312" w:lineRule="auto"/>
              <w:rPr>
                <w:rFonts w:ascii="Times New Roman" w:hAnsi="Times New Roman"/>
                <w:bCs/>
                <w:lang w:val="fr-FR"/>
              </w:rPr>
            </w:pPr>
            <w:r w:rsidRPr="00721BF6">
              <w:rPr>
                <w:rFonts w:ascii="Times New Roman" w:hAnsi="Times New Roman"/>
                <w:bCs/>
                <w:noProof/>
                <w:lang w:val="fr-FR"/>
              </w:rPr>
              <w:t xml:space="preserve">Tần số làm việc đơn cực/lưỡng cực: </w:t>
            </w:r>
            <w:r w:rsidRPr="00721BF6">
              <w:rPr>
                <w:rFonts w:ascii="Times New Roman" w:hAnsi="Times New Roman"/>
                <w:bCs/>
                <w:lang w:val="fr-FR"/>
              </w:rPr>
              <w:t xml:space="preserve">≥ </w:t>
            </w:r>
            <w:r w:rsidRPr="00721BF6">
              <w:rPr>
                <w:rFonts w:ascii="Times New Roman" w:hAnsi="Times New Roman"/>
                <w:bCs/>
                <w:noProof/>
                <w:lang w:val="fr-FR"/>
              </w:rPr>
              <w:t>425 kHz / 525 kHz</w:t>
            </w:r>
          </w:p>
        </w:tc>
      </w:tr>
    </w:tbl>
    <w:p w14:paraId="338A9F38" w14:textId="77777777" w:rsidR="00336CD7" w:rsidRPr="00721BF6" w:rsidRDefault="00336CD7" w:rsidP="00336CD7">
      <w:pPr>
        <w:pStyle w:val="Heading3"/>
        <w:rPr>
          <w:rFonts w:ascii="Times New Roman" w:eastAsia="Arial" w:hAnsi="Times New Roman"/>
          <w:bCs/>
          <w:lang w:val="en-US"/>
        </w:rPr>
      </w:pPr>
      <w:r w:rsidRPr="00721BF6">
        <w:rPr>
          <w:rFonts w:ascii="Times New Roman" w:hAnsi="Times New Roman"/>
        </w:rPr>
        <w:t xml:space="preserve">4. </w:t>
      </w:r>
      <w:r w:rsidRPr="00721BF6">
        <w:rPr>
          <w:rFonts w:ascii="Times New Roman" w:eastAsia="Arial" w:hAnsi="Times New Roman"/>
          <w:bCs/>
          <w:lang w:val="en-US"/>
        </w:rPr>
        <w:t>MÁY GÂY MÊ KÈM THỞ</w:t>
      </w:r>
    </w:p>
    <w:p w14:paraId="680AE682" w14:textId="77777777" w:rsidR="00336CD7" w:rsidRPr="00721BF6" w:rsidRDefault="00336CD7" w:rsidP="00336CD7">
      <w:pPr>
        <w:spacing w:line="259" w:lineRule="auto"/>
        <w:rPr>
          <w:rFonts w:ascii="Times New Roman" w:eastAsia="Arial" w:hAnsi="Times New Roman"/>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192"/>
      </w:tblGrid>
      <w:tr w:rsidR="00336CD7" w:rsidRPr="00721BF6" w14:paraId="0EEE7156" w14:textId="77777777" w:rsidTr="00336CD7">
        <w:tc>
          <w:tcPr>
            <w:tcW w:w="880" w:type="dxa"/>
            <w:vAlign w:val="center"/>
          </w:tcPr>
          <w:p w14:paraId="0539E7CA" w14:textId="77777777" w:rsidR="00336CD7" w:rsidRPr="00721BF6" w:rsidRDefault="00336CD7" w:rsidP="00336CD7">
            <w:pPr>
              <w:spacing w:line="360" w:lineRule="exact"/>
              <w:jc w:val="center"/>
              <w:rPr>
                <w:rFonts w:ascii="Times New Roman" w:eastAsia="Arial" w:hAnsi="Times New Roman"/>
                <w:b/>
                <w:bCs/>
                <w:lang w:val="en-US"/>
              </w:rPr>
            </w:pPr>
            <w:r w:rsidRPr="00721BF6">
              <w:rPr>
                <w:rFonts w:ascii="Times New Roman" w:eastAsia="Arial" w:hAnsi="Times New Roman"/>
                <w:b/>
                <w:bCs/>
                <w:lang w:val="en-US"/>
              </w:rPr>
              <w:t>I.</w:t>
            </w:r>
          </w:p>
        </w:tc>
        <w:tc>
          <w:tcPr>
            <w:tcW w:w="8192" w:type="dxa"/>
            <w:shd w:val="clear" w:color="auto" w:fill="auto"/>
            <w:vAlign w:val="center"/>
          </w:tcPr>
          <w:p w14:paraId="197DECB4" w14:textId="77777777" w:rsidR="00336CD7" w:rsidRPr="00721BF6" w:rsidRDefault="00336CD7" w:rsidP="00336CD7">
            <w:pPr>
              <w:spacing w:line="360" w:lineRule="exact"/>
              <w:rPr>
                <w:rFonts w:ascii="Times New Roman" w:eastAsia="Arial" w:hAnsi="Times New Roman"/>
                <w:b/>
                <w:bCs/>
              </w:rPr>
            </w:pPr>
            <w:r w:rsidRPr="00721BF6">
              <w:rPr>
                <w:rFonts w:ascii="Times New Roman" w:eastAsia="Arial" w:hAnsi="Times New Roman"/>
                <w:b/>
                <w:bCs/>
                <w:lang w:val="en-US"/>
              </w:rPr>
              <w:t>Tính năng</w:t>
            </w:r>
            <w:r w:rsidRPr="00721BF6">
              <w:rPr>
                <w:rFonts w:ascii="Times New Roman" w:eastAsia="Arial" w:hAnsi="Times New Roman"/>
                <w:b/>
                <w:bCs/>
              </w:rPr>
              <w:t xml:space="preserve"> chung: </w:t>
            </w:r>
          </w:p>
        </w:tc>
      </w:tr>
      <w:tr w:rsidR="00336CD7" w:rsidRPr="00721BF6" w14:paraId="2E6C1F00" w14:textId="77777777" w:rsidTr="00336CD7">
        <w:tc>
          <w:tcPr>
            <w:tcW w:w="880" w:type="dxa"/>
            <w:vAlign w:val="center"/>
          </w:tcPr>
          <w:p w14:paraId="6C7EAFB4" w14:textId="77777777" w:rsidR="00336CD7" w:rsidRPr="00721BF6" w:rsidRDefault="00336CD7" w:rsidP="00336CD7">
            <w:pPr>
              <w:spacing w:line="360" w:lineRule="exact"/>
              <w:jc w:val="center"/>
              <w:rPr>
                <w:rFonts w:ascii="Times New Roman" w:eastAsia="Arial" w:hAnsi="Times New Roman"/>
                <w:b/>
                <w:bCs/>
              </w:rPr>
            </w:pPr>
          </w:p>
        </w:tc>
        <w:tc>
          <w:tcPr>
            <w:tcW w:w="8192" w:type="dxa"/>
            <w:shd w:val="clear" w:color="auto" w:fill="auto"/>
            <w:vAlign w:val="center"/>
          </w:tcPr>
          <w:p w14:paraId="532786D3"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Năm sản xuất: 2022 trở về sau</w:t>
            </w:r>
          </w:p>
        </w:tc>
      </w:tr>
      <w:tr w:rsidR="00336CD7" w:rsidRPr="00721BF6" w14:paraId="146717CA" w14:textId="77777777" w:rsidTr="00336CD7">
        <w:tc>
          <w:tcPr>
            <w:tcW w:w="880" w:type="dxa"/>
            <w:vAlign w:val="center"/>
          </w:tcPr>
          <w:p w14:paraId="04EE0E62" w14:textId="77777777" w:rsidR="00336CD7" w:rsidRPr="00721BF6" w:rsidRDefault="00336CD7" w:rsidP="00336CD7">
            <w:pPr>
              <w:spacing w:line="360" w:lineRule="exact"/>
              <w:jc w:val="center"/>
              <w:rPr>
                <w:rFonts w:ascii="Times New Roman" w:eastAsia="Arial" w:hAnsi="Times New Roman"/>
                <w:b/>
                <w:bCs/>
              </w:rPr>
            </w:pPr>
            <w:r w:rsidRPr="00721BF6">
              <w:rPr>
                <w:rFonts w:ascii="Times New Roman" w:eastAsia="Arial" w:hAnsi="Times New Roman"/>
                <w:b/>
                <w:bCs/>
              </w:rPr>
              <w:t> </w:t>
            </w:r>
          </w:p>
        </w:tc>
        <w:tc>
          <w:tcPr>
            <w:tcW w:w="8192" w:type="dxa"/>
            <w:shd w:val="clear" w:color="auto" w:fill="auto"/>
            <w:vAlign w:val="center"/>
          </w:tcPr>
          <w:p w14:paraId="3BAA6EB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Chất lượng: Máy mới 100%</w:t>
            </w:r>
          </w:p>
        </w:tc>
      </w:tr>
      <w:tr w:rsidR="00336CD7" w:rsidRPr="00721BF6" w14:paraId="67041B1A" w14:textId="77777777" w:rsidTr="00336CD7">
        <w:tc>
          <w:tcPr>
            <w:tcW w:w="880" w:type="dxa"/>
            <w:vAlign w:val="center"/>
          </w:tcPr>
          <w:p w14:paraId="52084CAA" w14:textId="77777777" w:rsidR="00336CD7" w:rsidRPr="00721BF6" w:rsidRDefault="00336CD7" w:rsidP="00336CD7">
            <w:pPr>
              <w:spacing w:line="360" w:lineRule="exact"/>
              <w:jc w:val="center"/>
              <w:rPr>
                <w:rFonts w:ascii="Times New Roman" w:eastAsia="Arial" w:hAnsi="Times New Roman"/>
                <w:b/>
                <w:bCs/>
              </w:rPr>
            </w:pPr>
            <w:r w:rsidRPr="00721BF6">
              <w:rPr>
                <w:rFonts w:ascii="Times New Roman" w:eastAsia="Arial" w:hAnsi="Times New Roman"/>
                <w:b/>
                <w:bCs/>
              </w:rPr>
              <w:t> </w:t>
            </w:r>
          </w:p>
        </w:tc>
        <w:tc>
          <w:tcPr>
            <w:tcW w:w="8192" w:type="dxa"/>
            <w:shd w:val="clear" w:color="auto" w:fill="auto"/>
            <w:vAlign w:val="center"/>
          </w:tcPr>
          <w:p w14:paraId="2371FD03" w14:textId="77777777" w:rsidR="00336CD7" w:rsidRPr="00FD5CC8" w:rsidRDefault="00336CD7" w:rsidP="00336CD7">
            <w:pPr>
              <w:spacing w:line="360" w:lineRule="exact"/>
              <w:rPr>
                <w:rFonts w:ascii="Times New Roman" w:eastAsia="Arial" w:hAnsi="Times New Roman"/>
              </w:rPr>
            </w:pPr>
            <w:r w:rsidRPr="00721BF6">
              <w:rPr>
                <w:rFonts w:ascii="Times New Roman" w:eastAsia="Arial" w:hAnsi="Times New Roman"/>
              </w:rPr>
              <w:t>- Tiêu chuẩn chất lượng: ISO 13485</w:t>
            </w:r>
            <w:r w:rsidRPr="00FD5CC8">
              <w:rPr>
                <w:rFonts w:ascii="Times New Roman" w:eastAsia="Arial" w:hAnsi="Times New Roman"/>
              </w:rPr>
              <w:t xml:space="preserve"> hoặc tương đương</w:t>
            </w:r>
          </w:p>
        </w:tc>
      </w:tr>
      <w:tr w:rsidR="00336CD7" w:rsidRPr="00721BF6" w14:paraId="21D610A9" w14:textId="77777777" w:rsidTr="00336CD7">
        <w:tc>
          <w:tcPr>
            <w:tcW w:w="880" w:type="dxa"/>
            <w:vAlign w:val="center"/>
          </w:tcPr>
          <w:p w14:paraId="2390AB6F" w14:textId="77777777" w:rsidR="00336CD7" w:rsidRPr="00721BF6" w:rsidRDefault="00336CD7" w:rsidP="00336CD7">
            <w:pPr>
              <w:spacing w:line="360" w:lineRule="exact"/>
              <w:jc w:val="center"/>
              <w:rPr>
                <w:rFonts w:ascii="Times New Roman" w:eastAsia="Arial" w:hAnsi="Times New Roman"/>
                <w:b/>
                <w:bCs/>
              </w:rPr>
            </w:pPr>
            <w:r w:rsidRPr="00721BF6">
              <w:rPr>
                <w:rFonts w:ascii="Times New Roman" w:eastAsia="Arial" w:hAnsi="Times New Roman"/>
                <w:b/>
                <w:bCs/>
              </w:rPr>
              <w:t> </w:t>
            </w:r>
          </w:p>
        </w:tc>
        <w:tc>
          <w:tcPr>
            <w:tcW w:w="8192" w:type="dxa"/>
            <w:shd w:val="clear" w:color="auto" w:fill="auto"/>
          </w:tcPr>
          <w:p w14:paraId="000D85E3" w14:textId="77777777" w:rsidR="00336CD7" w:rsidRPr="00721BF6" w:rsidRDefault="00336CD7" w:rsidP="00336CD7">
            <w:pPr>
              <w:spacing w:line="360" w:lineRule="exact"/>
              <w:jc w:val="both"/>
              <w:rPr>
                <w:rFonts w:ascii="Times New Roman" w:eastAsia="Arial" w:hAnsi="Times New Roman"/>
              </w:rPr>
            </w:pPr>
            <w:r w:rsidRPr="00721BF6">
              <w:rPr>
                <w:rFonts w:ascii="Times New Roman" w:eastAsia="Arial" w:hAnsi="Times New Roman"/>
              </w:rPr>
              <w:t>- Nhiệt độ tối đa cho phép vận hành ≥ 35°C.</w:t>
            </w:r>
          </w:p>
        </w:tc>
      </w:tr>
      <w:tr w:rsidR="00336CD7" w:rsidRPr="00721BF6" w14:paraId="36BA1DA8" w14:textId="77777777" w:rsidTr="00336CD7">
        <w:tc>
          <w:tcPr>
            <w:tcW w:w="880" w:type="dxa"/>
            <w:vAlign w:val="center"/>
          </w:tcPr>
          <w:p w14:paraId="2C49E9E8" w14:textId="77777777" w:rsidR="00336CD7" w:rsidRPr="00721BF6" w:rsidRDefault="00336CD7" w:rsidP="00336CD7">
            <w:pPr>
              <w:spacing w:line="360" w:lineRule="exact"/>
              <w:jc w:val="center"/>
              <w:rPr>
                <w:rFonts w:ascii="Times New Roman" w:eastAsia="Arial" w:hAnsi="Times New Roman"/>
                <w:b/>
                <w:bCs/>
              </w:rPr>
            </w:pPr>
            <w:r w:rsidRPr="00721BF6">
              <w:rPr>
                <w:rFonts w:ascii="Times New Roman" w:eastAsia="Arial" w:hAnsi="Times New Roman"/>
                <w:b/>
                <w:bCs/>
              </w:rPr>
              <w:t> </w:t>
            </w:r>
          </w:p>
        </w:tc>
        <w:tc>
          <w:tcPr>
            <w:tcW w:w="8192" w:type="dxa"/>
            <w:shd w:val="clear" w:color="auto" w:fill="auto"/>
            <w:vAlign w:val="center"/>
          </w:tcPr>
          <w:p w14:paraId="2A9F2779" w14:textId="77777777" w:rsidR="00336CD7" w:rsidRPr="00721BF6" w:rsidRDefault="00336CD7" w:rsidP="00336CD7">
            <w:pPr>
              <w:spacing w:line="360" w:lineRule="exact"/>
              <w:jc w:val="both"/>
              <w:rPr>
                <w:rFonts w:ascii="Times New Roman" w:eastAsia="Arial" w:hAnsi="Times New Roman"/>
              </w:rPr>
            </w:pPr>
            <w:r w:rsidRPr="00721BF6">
              <w:rPr>
                <w:rFonts w:ascii="Times New Roman" w:eastAsia="Arial" w:hAnsi="Times New Roman"/>
              </w:rPr>
              <w:t>- Độ ẩm tối đa  cho phép vận hành ≥  80%</w:t>
            </w:r>
          </w:p>
        </w:tc>
      </w:tr>
      <w:tr w:rsidR="00336CD7" w:rsidRPr="00721BF6" w14:paraId="4DE524D9" w14:textId="77777777" w:rsidTr="00336CD7">
        <w:tc>
          <w:tcPr>
            <w:tcW w:w="880" w:type="dxa"/>
            <w:vAlign w:val="center"/>
          </w:tcPr>
          <w:p w14:paraId="1D108190" w14:textId="77777777" w:rsidR="00336CD7" w:rsidRPr="00721BF6" w:rsidRDefault="00336CD7" w:rsidP="00336CD7">
            <w:pPr>
              <w:spacing w:line="360" w:lineRule="exact"/>
              <w:jc w:val="center"/>
              <w:rPr>
                <w:rFonts w:ascii="Times New Roman" w:eastAsia="Arial" w:hAnsi="Times New Roman"/>
                <w:b/>
                <w:bCs/>
                <w:lang w:val="en-US"/>
              </w:rPr>
            </w:pPr>
            <w:r w:rsidRPr="00721BF6">
              <w:rPr>
                <w:rFonts w:ascii="Times New Roman" w:eastAsia="Arial" w:hAnsi="Times New Roman"/>
                <w:b/>
                <w:bCs/>
                <w:lang w:val="en-US"/>
              </w:rPr>
              <w:t>II.</w:t>
            </w:r>
          </w:p>
        </w:tc>
        <w:tc>
          <w:tcPr>
            <w:tcW w:w="8192" w:type="dxa"/>
            <w:shd w:val="clear" w:color="auto" w:fill="auto"/>
            <w:vAlign w:val="center"/>
          </w:tcPr>
          <w:p w14:paraId="1D472863" w14:textId="77777777" w:rsidR="00336CD7" w:rsidRPr="00721BF6" w:rsidRDefault="00336CD7" w:rsidP="00336CD7">
            <w:pPr>
              <w:spacing w:line="360" w:lineRule="exact"/>
              <w:rPr>
                <w:rFonts w:ascii="Times New Roman" w:eastAsia="Arial" w:hAnsi="Times New Roman"/>
                <w:b/>
                <w:bCs/>
              </w:rPr>
            </w:pPr>
            <w:r w:rsidRPr="00721BF6">
              <w:rPr>
                <w:rFonts w:ascii="Times New Roman" w:eastAsia="Arial" w:hAnsi="Times New Roman"/>
                <w:b/>
                <w:bCs/>
                <w:lang w:val="en-US"/>
              </w:rPr>
              <w:t>Cấu hình</w:t>
            </w:r>
            <w:r w:rsidRPr="00721BF6">
              <w:rPr>
                <w:rFonts w:ascii="Times New Roman" w:eastAsia="Arial" w:hAnsi="Times New Roman"/>
                <w:b/>
                <w:bCs/>
              </w:rPr>
              <w:t>:</w:t>
            </w:r>
          </w:p>
        </w:tc>
      </w:tr>
      <w:tr w:rsidR="00336CD7" w:rsidRPr="00721BF6" w14:paraId="539EFF53" w14:textId="77777777" w:rsidTr="00336CD7">
        <w:tc>
          <w:tcPr>
            <w:tcW w:w="880" w:type="dxa"/>
            <w:vAlign w:val="center"/>
          </w:tcPr>
          <w:p w14:paraId="6AC36C3A" w14:textId="77777777" w:rsidR="00336CD7" w:rsidRPr="00721BF6" w:rsidRDefault="00336CD7" w:rsidP="00336CD7">
            <w:pPr>
              <w:spacing w:line="360" w:lineRule="exact"/>
              <w:jc w:val="center"/>
              <w:rPr>
                <w:rFonts w:ascii="Times New Roman" w:eastAsia="Arial" w:hAnsi="Times New Roman"/>
                <w:b/>
                <w:bCs/>
              </w:rPr>
            </w:pPr>
            <w:r w:rsidRPr="00721BF6">
              <w:rPr>
                <w:rFonts w:ascii="Times New Roman" w:eastAsia="Arial" w:hAnsi="Times New Roman"/>
                <w:b/>
                <w:bCs/>
              </w:rPr>
              <w:t> </w:t>
            </w:r>
          </w:p>
        </w:tc>
        <w:tc>
          <w:tcPr>
            <w:tcW w:w="8192" w:type="dxa"/>
            <w:shd w:val="clear" w:color="auto" w:fill="auto"/>
            <w:vAlign w:val="center"/>
          </w:tcPr>
          <w:p w14:paraId="661BCD47" w14:textId="77777777" w:rsidR="00336CD7" w:rsidRPr="00721BF6" w:rsidRDefault="00336CD7" w:rsidP="00336CD7">
            <w:pPr>
              <w:spacing w:line="360" w:lineRule="exact"/>
              <w:rPr>
                <w:rFonts w:ascii="Times New Roman" w:eastAsia="Arial" w:hAnsi="Times New Roman"/>
                <w:b/>
                <w:bCs/>
              </w:rPr>
            </w:pPr>
            <w:r w:rsidRPr="00721BF6">
              <w:rPr>
                <w:rFonts w:ascii="Times New Roman" w:eastAsia="Arial" w:hAnsi="Times New Roman"/>
                <w:b/>
                <w:bCs/>
              </w:rPr>
              <w:t>Máy gây mê kèm thở, có theo dõi khí mê kèm phụ kiện tiêu chuẩn, cấu hình bao gồm:</w:t>
            </w:r>
          </w:p>
        </w:tc>
      </w:tr>
      <w:tr w:rsidR="00336CD7" w:rsidRPr="00721BF6" w14:paraId="0710F44A" w14:textId="77777777" w:rsidTr="00336CD7">
        <w:tc>
          <w:tcPr>
            <w:tcW w:w="880" w:type="dxa"/>
            <w:vAlign w:val="center"/>
          </w:tcPr>
          <w:p w14:paraId="15B5E786"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rPr>
            </w:pPr>
          </w:p>
        </w:tc>
        <w:tc>
          <w:tcPr>
            <w:tcW w:w="8192" w:type="dxa"/>
            <w:shd w:val="clear" w:color="auto" w:fill="auto"/>
            <w:vAlign w:val="center"/>
          </w:tcPr>
          <w:p w14:paraId="7E7FC76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Máy gây mê kèm máy thở với xe đẩy đồng bộ: 01 Máy</w:t>
            </w:r>
          </w:p>
        </w:tc>
      </w:tr>
      <w:tr w:rsidR="00336CD7" w:rsidRPr="00721BF6" w14:paraId="7E4DCFFB" w14:textId="77777777" w:rsidTr="00336CD7">
        <w:tc>
          <w:tcPr>
            <w:tcW w:w="880" w:type="dxa"/>
            <w:vAlign w:val="center"/>
          </w:tcPr>
          <w:p w14:paraId="30786DC3"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rPr>
            </w:pPr>
          </w:p>
        </w:tc>
        <w:tc>
          <w:tcPr>
            <w:tcW w:w="8192" w:type="dxa"/>
            <w:shd w:val="clear" w:color="auto" w:fill="auto"/>
          </w:tcPr>
          <w:p w14:paraId="1717922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Khối đo khí mê tích hợp trong máy chính: 01 Cái</w:t>
            </w:r>
          </w:p>
        </w:tc>
      </w:tr>
      <w:tr w:rsidR="00336CD7" w:rsidRPr="00721BF6" w14:paraId="493B98ED" w14:textId="77777777" w:rsidTr="00336CD7">
        <w:tc>
          <w:tcPr>
            <w:tcW w:w="880" w:type="dxa"/>
            <w:vAlign w:val="center"/>
          </w:tcPr>
          <w:p w14:paraId="0A30C1C7"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rPr>
            </w:pPr>
          </w:p>
        </w:tc>
        <w:tc>
          <w:tcPr>
            <w:tcW w:w="8192" w:type="dxa"/>
            <w:shd w:val="clear" w:color="auto" w:fill="auto"/>
            <w:vAlign w:val="center"/>
          </w:tcPr>
          <w:p w14:paraId="0B86B0DC"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Bộ sưởi ấm đường thở tích hợp trong máy: 01 Bộ</w:t>
            </w:r>
          </w:p>
        </w:tc>
      </w:tr>
      <w:tr w:rsidR="00336CD7" w:rsidRPr="00721BF6" w14:paraId="45FA9DE7" w14:textId="77777777" w:rsidTr="00336CD7">
        <w:tc>
          <w:tcPr>
            <w:tcW w:w="880" w:type="dxa"/>
            <w:vAlign w:val="center"/>
          </w:tcPr>
          <w:p w14:paraId="0E668DFF"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rPr>
            </w:pPr>
          </w:p>
        </w:tc>
        <w:tc>
          <w:tcPr>
            <w:tcW w:w="8192" w:type="dxa"/>
            <w:shd w:val="clear" w:color="auto" w:fill="auto"/>
            <w:vAlign w:val="center"/>
          </w:tcPr>
          <w:p w14:paraId="0F62379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Bình bốc hơi : 01 Cái</w:t>
            </w:r>
          </w:p>
        </w:tc>
      </w:tr>
      <w:tr w:rsidR="00336CD7" w:rsidRPr="00721BF6" w14:paraId="6739501B" w14:textId="77777777" w:rsidTr="00336CD7">
        <w:tc>
          <w:tcPr>
            <w:tcW w:w="880" w:type="dxa"/>
            <w:vAlign w:val="center"/>
          </w:tcPr>
          <w:p w14:paraId="3A8873CC"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1FCF1A8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Bình hấp thụ thán khí CO2: 01 Cái</w:t>
            </w:r>
          </w:p>
        </w:tc>
      </w:tr>
      <w:tr w:rsidR="00336CD7" w:rsidRPr="00721BF6" w14:paraId="250A69CB" w14:textId="77777777" w:rsidTr="00336CD7">
        <w:tc>
          <w:tcPr>
            <w:tcW w:w="880" w:type="dxa"/>
            <w:vAlign w:val="center"/>
          </w:tcPr>
          <w:p w14:paraId="1CC31C50"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vAlign w:val="center"/>
          </w:tcPr>
          <w:p w14:paraId="0421F04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Ngăn đựng đồ: ≥</w:t>
            </w:r>
            <w:r w:rsidRPr="00721BF6">
              <w:rPr>
                <w:rFonts w:ascii="Times New Roman" w:eastAsia="Arial" w:hAnsi="Times New Roman"/>
                <w:lang w:val="en-US"/>
              </w:rPr>
              <w:t xml:space="preserve"> </w:t>
            </w:r>
            <w:r w:rsidRPr="00721BF6">
              <w:rPr>
                <w:rFonts w:ascii="Times New Roman" w:eastAsia="Arial" w:hAnsi="Times New Roman"/>
              </w:rPr>
              <w:t>03 Cái</w:t>
            </w:r>
          </w:p>
        </w:tc>
      </w:tr>
      <w:tr w:rsidR="00336CD7" w:rsidRPr="00721BF6" w14:paraId="35322369" w14:textId="77777777" w:rsidTr="00336CD7">
        <w:tc>
          <w:tcPr>
            <w:tcW w:w="880" w:type="dxa"/>
            <w:vAlign w:val="center"/>
          </w:tcPr>
          <w:p w14:paraId="1B896079"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vAlign w:val="center"/>
          </w:tcPr>
          <w:p w14:paraId="0046BFA1"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Tủ đựng đồ: 01 Cái</w:t>
            </w:r>
          </w:p>
        </w:tc>
      </w:tr>
      <w:tr w:rsidR="00336CD7" w:rsidRPr="00721BF6" w14:paraId="220868AD" w14:textId="77777777" w:rsidTr="00336CD7">
        <w:tc>
          <w:tcPr>
            <w:tcW w:w="880" w:type="dxa"/>
            <w:vAlign w:val="center"/>
          </w:tcPr>
          <w:p w14:paraId="5F853528"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vAlign w:val="center"/>
          </w:tcPr>
          <w:p w14:paraId="145528BC"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Bàn ghi chép cho bác sỹ: 01 cái</w:t>
            </w:r>
          </w:p>
        </w:tc>
      </w:tr>
      <w:tr w:rsidR="00336CD7" w:rsidRPr="00721BF6" w14:paraId="092FB4E7" w14:textId="77777777" w:rsidTr="00336CD7">
        <w:tc>
          <w:tcPr>
            <w:tcW w:w="880" w:type="dxa"/>
            <w:vAlign w:val="center"/>
          </w:tcPr>
          <w:p w14:paraId="37A4670D"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39122C0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Ắc quy tích hợp trong máy: 01 Cái</w:t>
            </w:r>
          </w:p>
        </w:tc>
      </w:tr>
      <w:tr w:rsidR="00336CD7" w:rsidRPr="00721BF6" w14:paraId="49CD0C6F" w14:textId="77777777" w:rsidTr="00336CD7">
        <w:tc>
          <w:tcPr>
            <w:tcW w:w="880" w:type="dxa"/>
            <w:vAlign w:val="center"/>
          </w:tcPr>
          <w:p w14:paraId="063BC9C7"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3EB8923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Bộ dây thở kèm bóp bóng sử dùng nhiều lần cho người lớn: 01 Bộ</w:t>
            </w:r>
          </w:p>
        </w:tc>
      </w:tr>
      <w:tr w:rsidR="00336CD7" w:rsidRPr="00721BF6" w14:paraId="5826260F" w14:textId="77777777" w:rsidTr="00336CD7">
        <w:tc>
          <w:tcPr>
            <w:tcW w:w="880" w:type="dxa"/>
            <w:vAlign w:val="center"/>
          </w:tcPr>
          <w:p w14:paraId="5A62E5B9"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1F13DD8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xml:space="preserve">Bộ dây thở kèm bóp bóng sử dùng nhiều lần cho trẻ em: 01 Bộ </w:t>
            </w:r>
          </w:p>
        </w:tc>
      </w:tr>
      <w:tr w:rsidR="00336CD7" w:rsidRPr="00721BF6" w14:paraId="687639F3" w14:textId="77777777" w:rsidTr="00336CD7">
        <w:tc>
          <w:tcPr>
            <w:tcW w:w="880" w:type="dxa"/>
            <w:vAlign w:val="center"/>
          </w:tcPr>
          <w:p w14:paraId="4A8EF91F"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69F7F4C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Mặt nạ gây mê  sử dụng nhiều lần cho người lớn: 01 Cái</w:t>
            </w:r>
          </w:p>
        </w:tc>
      </w:tr>
      <w:tr w:rsidR="00336CD7" w:rsidRPr="00721BF6" w14:paraId="22E0A03F" w14:textId="77777777" w:rsidTr="00336CD7">
        <w:tc>
          <w:tcPr>
            <w:tcW w:w="880" w:type="dxa"/>
            <w:vAlign w:val="center"/>
          </w:tcPr>
          <w:p w14:paraId="1A9A204E"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25D621EF"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 xml:space="preserve">Mặt nạ gây mê sử dụng nhiều lần cho trẻ em: 01 Cái </w:t>
            </w:r>
          </w:p>
        </w:tc>
      </w:tr>
      <w:tr w:rsidR="00336CD7" w:rsidRPr="00721BF6" w14:paraId="6A284DD8" w14:textId="77777777" w:rsidTr="00336CD7">
        <w:tc>
          <w:tcPr>
            <w:tcW w:w="880" w:type="dxa"/>
            <w:vAlign w:val="center"/>
          </w:tcPr>
          <w:p w14:paraId="1E70633C"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vAlign w:val="center"/>
          </w:tcPr>
          <w:p w14:paraId="589BC02C"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Phổi giả  để thử máy: 01 Cái</w:t>
            </w:r>
          </w:p>
        </w:tc>
      </w:tr>
      <w:tr w:rsidR="00336CD7" w:rsidRPr="00721BF6" w14:paraId="1649388F" w14:textId="77777777" w:rsidTr="00336CD7">
        <w:tc>
          <w:tcPr>
            <w:tcW w:w="880" w:type="dxa"/>
            <w:vAlign w:val="center"/>
          </w:tcPr>
          <w:p w14:paraId="273F4CF5"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427825A6"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Dây dẫn khí O2, dài ≥</w:t>
            </w:r>
            <w:r w:rsidRPr="00721BF6">
              <w:rPr>
                <w:rFonts w:ascii="Times New Roman" w:eastAsia="Arial" w:hAnsi="Times New Roman"/>
                <w:lang w:val="en-US"/>
              </w:rPr>
              <w:t xml:space="preserve"> 3</w:t>
            </w:r>
            <w:r w:rsidRPr="00721BF6">
              <w:rPr>
                <w:rFonts w:ascii="Times New Roman" w:eastAsia="Arial" w:hAnsi="Times New Roman"/>
              </w:rPr>
              <w:t>m: 01 Cái</w:t>
            </w:r>
          </w:p>
        </w:tc>
      </w:tr>
      <w:tr w:rsidR="00336CD7" w:rsidRPr="00721BF6" w14:paraId="092B0F9F" w14:textId="77777777" w:rsidTr="00336CD7">
        <w:tc>
          <w:tcPr>
            <w:tcW w:w="880" w:type="dxa"/>
            <w:vAlign w:val="center"/>
          </w:tcPr>
          <w:p w14:paraId="120B84F8"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lastRenderedPageBreak/>
              <w:t> </w:t>
            </w:r>
          </w:p>
        </w:tc>
        <w:tc>
          <w:tcPr>
            <w:tcW w:w="8192" w:type="dxa"/>
            <w:shd w:val="clear" w:color="auto" w:fill="auto"/>
            <w:vAlign w:val="center"/>
          </w:tcPr>
          <w:p w14:paraId="5EF8C85A"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Dây dẫn khí nén, dài ≥</w:t>
            </w:r>
            <w:r w:rsidRPr="00721BF6">
              <w:rPr>
                <w:rFonts w:ascii="Times New Roman" w:eastAsia="Arial" w:hAnsi="Times New Roman"/>
                <w:lang w:val="en-US"/>
              </w:rPr>
              <w:t xml:space="preserve"> 3</w:t>
            </w:r>
            <w:r w:rsidRPr="00721BF6">
              <w:rPr>
                <w:rFonts w:ascii="Times New Roman" w:eastAsia="Arial" w:hAnsi="Times New Roman"/>
              </w:rPr>
              <w:t>m: 01 Cái</w:t>
            </w:r>
          </w:p>
        </w:tc>
      </w:tr>
      <w:tr w:rsidR="00336CD7" w:rsidRPr="00721BF6" w14:paraId="41C1AA82" w14:textId="77777777" w:rsidTr="00336CD7">
        <w:tc>
          <w:tcPr>
            <w:tcW w:w="880" w:type="dxa"/>
            <w:vAlign w:val="center"/>
          </w:tcPr>
          <w:p w14:paraId="540301F4"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126EDA84"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Dây dẫn khí thải gây mê dài ≥ 5 m: 01 Cái</w:t>
            </w:r>
          </w:p>
        </w:tc>
      </w:tr>
      <w:tr w:rsidR="00336CD7" w:rsidRPr="00721BF6" w14:paraId="077D56D8" w14:textId="77777777" w:rsidTr="00336CD7">
        <w:tc>
          <w:tcPr>
            <w:tcW w:w="880" w:type="dxa"/>
            <w:vAlign w:val="center"/>
          </w:tcPr>
          <w:p w14:paraId="3DB70BAD"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3247CC82"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Cảm biến ôxy dùng nhiều lần: 01 Cái</w:t>
            </w:r>
          </w:p>
        </w:tc>
      </w:tr>
      <w:tr w:rsidR="00336CD7" w:rsidRPr="00721BF6" w14:paraId="76A31209" w14:textId="77777777" w:rsidTr="00336CD7">
        <w:tc>
          <w:tcPr>
            <w:tcW w:w="880" w:type="dxa"/>
            <w:vAlign w:val="center"/>
          </w:tcPr>
          <w:p w14:paraId="6E79581C"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40361A7D"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Cảm biến lưu lượng dùng nhiều lần, có thể hấp tiệt trùng được : 02 Cái</w:t>
            </w:r>
          </w:p>
        </w:tc>
      </w:tr>
      <w:tr w:rsidR="00336CD7" w:rsidRPr="00721BF6" w14:paraId="59B93CCA" w14:textId="77777777" w:rsidTr="00336CD7">
        <w:tc>
          <w:tcPr>
            <w:tcW w:w="880" w:type="dxa"/>
            <w:vAlign w:val="center"/>
          </w:tcPr>
          <w:p w14:paraId="68F7E14C"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r w:rsidRPr="00721BF6">
              <w:rPr>
                <w:rFonts w:ascii="Times New Roman" w:hAnsi="Times New Roman"/>
                <w:b/>
                <w:bCs/>
                <w:lang w:val="en-US"/>
              </w:rPr>
              <w:t> </w:t>
            </w:r>
          </w:p>
        </w:tc>
        <w:tc>
          <w:tcPr>
            <w:tcW w:w="8192" w:type="dxa"/>
            <w:shd w:val="clear" w:color="auto" w:fill="auto"/>
            <w:vAlign w:val="center"/>
          </w:tcPr>
          <w:p w14:paraId="088B0E88"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Bẫy nước cho đầu cấp khí nén : 01 Cái</w:t>
            </w:r>
          </w:p>
        </w:tc>
      </w:tr>
      <w:tr w:rsidR="00336CD7" w:rsidRPr="00721BF6" w14:paraId="44D0827A" w14:textId="77777777" w:rsidTr="00336CD7">
        <w:trPr>
          <w:trHeight w:val="395"/>
        </w:trPr>
        <w:tc>
          <w:tcPr>
            <w:tcW w:w="880" w:type="dxa"/>
            <w:vAlign w:val="center"/>
          </w:tcPr>
          <w:p w14:paraId="325DF2DE"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tcPr>
          <w:p w14:paraId="593AEE3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Bẫy nước cho khối đo khí mê: ≥</w:t>
            </w:r>
            <w:r w:rsidRPr="00721BF6">
              <w:rPr>
                <w:rFonts w:ascii="Times New Roman" w:eastAsia="Arial" w:hAnsi="Times New Roman"/>
                <w:lang w:val="en-US"/>
              </w:rPr>
              <w:t xml:space="preserve"> </w:t>
            </w:r>
            <w:r w:rsidRPr="00721BF6">
              <w:rPr>
                <w:rFonts w:ascii="Times New Roman" w:eastAsia="Arial" w:hAnsi="Times New Roman"/>
              </w:rPr>
              <w:t>10 Cái</w:t>
            </w:r>
          </w:p>
        </w:tc>
      </w:tr>
      <w:tr w:rsidR="00336CD7" w:rsidRPr="00721BF6" w14:paraId="29893D3C" w14:textId="77777777" w:rsidTr="00336CD7">
        <w:tc>
          <w:tcPr>
            <w:tcW w:w="880" w:type="dxa"/>
            <w:vAlign w:val="center"/>
          </w:tcPr>
          <w:p w14:paraId="0E2A5066"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tcPr>
          <w:p w14:paraId="085B16E0"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Dây trích khí lấy mẫu: ≥</w:t>
            </w:r>
            <w:r w:rsidRPr="00721BF6">
              <w:rPr>
                <w:rFonts w:ascii="Times New Roman" w:eastAsia="Arial" w:hAnsi="Times New Roman"/>
                <w:lang w:val="en-US"/>
              </w:rPr>
              <w:t xml:space="preserve"> </w:t>
            </w:r>
            <w:r w:rsidRPr="00721BF6">
              <w:rPr>
                <w:rFonts w:ascii="Times New Roman" w:eastAsia="Arial" w:hAnsi="Times New Roman"/>
              </w:rPr>
              <w:t>10 Cái</w:t>
            </w:r>
          </w:p>
        </w:tc>
      </w:tr>
      <w:tr w:rsidR="00336CD7" w:rsidRPr="00721BF6" w14:paraId="3C685AA7" w14:textId="77777777" w:rsidTr="00336CD7">
        <w:tc>
          <w:tcPr>
            <w:tcW w:w="880" w:type="dxa"/>
            <w:vAlign w:val="center"/>
          </w:tcPr>
          <w:p w14:paraId="10FEE092" w14:textId="77777777" w:rsidR="00336CD7" w:rsidRPr="00721BF6" w:rsidRDefault="00336CD7" w:rsidP="00336CD7">
            <w:pPr>
              <w:widowControl/>
              <w:numPr>
                <w:ilvl w:val="0"/>
                <w:numId w:val="65"/>
              </w:numPr>
              <w:spacing w:line="360" w:lineRule="exact"/>
              <w:ind w:left="318" w:right="-109" w:hanging="318"/>
              <w:contextualSpacing/>
              <w:jc w:val="center"/>
              <w:rPr>
                <w:rFonts w:ascii="Times New Roman" w:hAnsi="Times New Roman"/>
                <w:b/>
                <w:bCs/>
                <w:lang w:val="en-US"/>
              </w:rPr>
            </w:pPr>
          </w:p>
        </w:tc>
        <w:tc>
          <w:tcPr>
            <w:tcW w:w="8192" w:type="dxa"/>
            <w:shd w:val="clear" w:color="auto" w:fill="auto"/>
          </w:tcPr>
          <w:p w14:paraId="1CF9F63E" w14:textId="77777777" w:rsidR="00336CD7" w:rsidRPr="00721BF6" w:rsidRDefault="00336CD7" w:rsidP="00336CD7">
            <w:pPr>
              <w:spacing w:line="360" w:lineRule="exact"/>
              <w:rPr>
                <w:rFonts w:ascii="Times New Roman" w:eastAsia="Arial" w:hAnsi="Times New Roman"/>
              </w:rPr>
            </w:pPr>
            <w:r w:rsidRPr="00721BF6">
              <w:rPr>
                <w:rFonts w:ascii="Times New Roman" w:eastAsia="Arial" w:hAnsi="Times New Roman"/>
              </w:rPr>
              <w:t>Tài liệu hướng dẫn sử dụng TA + TV: 01 Bộ</w:t>
            </w:r>
          </w:p>
        </w:tc>
      </w:tr>
      <w:tr w:rsidR="00336CD7" w:rsidRPr="00721BF6" w14:paraId="24B963F4" w14:textId="77777777" w:rsidTr="00336CD7">
        <w:tc>
          <w:tcPr>
            <w:tcW w:w="880" w:type="dxa"/>
            <w:vAlign w:val="center"/>
          </w:tcPr>
          <w:p w14:paraId="0A6A8001" w14:textId="77777777" w:rsidR="00336CD7" w:rsidRPr="00721BF6" w:rsidRDefault="00336CD7" w:rsidP="00336CD7">
            <w:pPr>
              <w:spacing w:line="360" w:lineRule="exact"/>
              <w:jc w:val="center"/>
              <w:rPr>
                <w:rFonts w:ascii="Times New Roman" w:eastAsia="Arial" w:hAnsi="Times New Roman"/>
                <w:b/>
                <w:bCs/>
                <w:lang w:val="en-US"/>
              </w:rPr>
            </w:pPr>
            <w:r w:rsidRPr="00721BF6">
              <w:rPr>
                <w:rFonts w:ascii="Times New Roman" w:eastAsia="Arial" w:hAnsi="Times New Roman"/>
                <w:b/>
                <w:bCs/>
                <w:lang w:val="en-US"/>
              </w:rPr>
              <w:t>III.</w:t>
            </w:r>
          </w:p>
        </w:tc>
        <w:tc>
          <w:tcPr>
            <w:tcW w:w="8192" w:type="dxa"/>
            <w:shd w:val="clear" w:color="auto" w:fill="auto"/>
            <w:vAlign w:val="center"/>
          </w:tcPr>
          <w:p w14:paraId="32BD56D8" w14:textId="77777777" w:rsidR="00336CD7" w:rsidRPr="00721BF6" w:rsidRDefault="00336CD7" w:rsidP="00336CD7">
            <w:pPr>
              <w:spacing w:line="360" w:lineRule="exact"/>
              <w:rPr>
                <w:rFonts w:ascii="Times New Roman" w:eastAsia="Arial" w:hAnsi="Times New Roman"/>
                <w:b/>
                <w:bCs/>
              </w:rPr>
            </w:pPr>
            <w:r w:rsidRPr="00721BF6">
              <w:rPr>
                <w:rFonts w:ascii="Times New Roman" w:eastAsia="Arial" w:hAnsi="Times New Roman"/>
                <w:b/>
              </w:rPr>
              <w:t>Chỉ tiêu kỹ thuật:</w:t>
            </w:r>
          </w:p>
        </w:tc>
      </w:tr>
      <w:tr w:rsidR="00336CD7" w:rsidRPr="00721BF6" w14:paraId="014E8178" w14:textId="77777777" w:rsidTr="00336CD7">
        <w:tc>
          <w:tcPr>
            <w:tcW w:w="880" w:type="dxa"/>
          </w:tcPr>
          <w:p w14:paraId="773C460E" w14:textId="77777777" w:rsidR="00336CD7" w:rsidRPr="00721BF6" w:rsidRDefault="00336CD7" w:rsidP="00336CD7">
            <w:pPr>
              <w:spacing w:line="360" w:lineRule="exact"/>
              <w:jc w:val="center"/>
              <w:rPr>
                <w:rFonts w:ascii="Times New Roman" w:eastAsia="Arial" w:hAnsi="Times New Roman"/>
                <w:b/>
                <w:lang w:val="en-US"/>
              </w:rPr>
            </w:pPr>
            <w:r w:rsidRPr="00721BF6">
              <w:rPr>
                <w:rFonts w:ascii="Times New Roman" w:eastAsia="Arial" w:hAnsi="Times New Roman"/>
                <w:b/>
                <w:lang w:val="en-US"/>
              </w:rPr>
              <w:t>1.</w:t>
            </w:r>
          </w:p>
        </w:tc>
        <w:tc>
          <w:tcPr>
            <w:tcW w:w="8192" w:type="dxa"/>
            <w:shd w:val="clear" w:color="auto" w:fill="auto"/>
          </w:tcPr>
          <w:p w14:paraId="5E586CB0" w14:textId="77777777" w:rsidR="00336CD7" w:rsidRPr="00721BF6" w:rsidRDefault="00336CD7" w:rsidP="00336CD7">
            <w:pPr>
              <w:spacing w:line="360" w:lineRule="exact"/>
              <w:rPr>
                <w:rFonts w:ascii="Times New Roman" w:eastAsia="Arial" w:hAnsi="Times New Roman"/>
                <w:b/>
              </w:rPr>
            </w:pPr>
            <w:r w:rsidRPr="00721BF6">
              <w:rPr>
                <w:rFonts w:ascii="Times New Roman" w:eastAsia="Arial" w:hAnsi="Times New Roman"/>
                <w:b/>
              </w:rPr>
              <w:t>Máy gây mê</w:t>
            </w:r>
          </w:p>
        </w:tc>
      </w:tr>
      <w:tr w:rsidR="00336CD7" w:rsidRPr="00721BF6" w14:paraId="123EEB96" w14:textId="77777777" w:rsidTr="00336CD7">
        <w:tc>
          <w:tcPr>
            <w:tcW w:w="880" w:type="dxa"/>
          </w:tcPr>
          <w:p w14:paraId="3BC990CA"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3EC47811"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 xml:space="preserve">Là hệ thống máy gây mê giúp thở cho bệnh nhân: Người lớn, trẻ em, trẻ sơ sinh </w:t>
            </w:r>
          </w:p>
        </w:tc>
      </w:tr>
      <w:tr w:rsidR="00336CD7" w:rsidRPr="00721BF6" w14:paraId="49D23FCC" w14:textId="77777777" w:rsidTr="00336CD7">
        <w:tc>
          <w:tcPr>
            <w:tcW w:w="880" w:type="dxa"/>
          </w:tcPr>
          <w:p w14:paraId="12E090F1"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4C2530E9"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Có thể gây mê dòng thấp (Low flow) và gây mê dòng tối thiểu (Minimal flow)</w:t>
            </w:r>
          </w:p>
        </w:tc>
      </w:tr>
      <w:tr w:rsidR="00336CD7" w:rsidRPr="00721BF6" w14:paraId="701B12AC" w14:textId="77777777" w:rsidTr="00336CD7">
        <w:tc>
          <w:tcPr>
            <w:tcW w:w="880" w:type="dxa"/>
          </w:tcPr>
          <w:p w14:paraId="21E65731"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1CABC3BA"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Hệ thống phân phối khí: Gồm hệ thống O</w:t>
            </w:r>
            <w:r w:rsidRPr="00721BF6">
              <w:rPr>
                <w:rFonts w:ascii="Times New Roman" w:eastAsia="Arial" w:hAnsi="Times New Roman"/>
                <w:vertAlign w:val="subscript"/>
              </w:rPr>
              <w:t>2</w:t>
            </w:r>
            <w:r w:rsidRPr="00721BF6">
              <w:rPr>
                <w:rFonts w:ascii="Times New Roman" w:eastAsia="Arial" w:hAnsi="Times New Roman"/>
              </w:rPr>
              <w:t xml:space="preserve"> và khí nén: </w:t>
            </w:r>
          </w:p>
          <w:p w14:paraId="048070A5" w14:textId="77777777" w:rsidR="00336CD7" w:rsidRPr="00721BF6" w:rsidRDefault="00336CD7" w:rsidP="00336CD7">
            <w:pPr>
              <w:spacing w:line="360" w:lineRule="exact"/>
              <w:ind w:left="284"/>
              <w:rPr>
                <w:rFonts w:ascii="Times New Roman" w:eastAsia="Arial" w:hAnsi="Times New Roman"/>
              </w:rPr>
            </w:pPr>
            <w:r w:rsidRPr="00721BF6">
              <w:rPr>
                <w:rFonts w:ascii="Times New Roman" w:eastAsia="Arial" w:hAnsi="Times New Roman"/>
                <w:bCs/>
                <w:iCs/>
              </w:rPr>
              <w:t>+ O</w:t>
            </w:r>
            <w:r w:rsidRPr="00721BF6">
              <w:rPr>
                <w:rFonts w:ascii="Times New Roman" w:eastAsia="Arial" w:hAnsi="Times New Roman"/>
                <w:bCs/>
                <w:iCs/>
                <w:vertAlign w:val="subscript"/>
              </w:rPr>
              <w:t>2</w:t>
            </w:r>
            <w:r w:rsidRPr="00721BF6">
              <w:rPr>
                <w:rFonts w:ascii="Times New Roman" w:eastAsia="Arial" w:hAnsi="Times New Roman"/>
                <w:bCs/>
                <w:iCs/>
              </w:rPr>
              <w:t>: Lưu lượng kế kép với dải cài đặt ≤0,1 đến ≤1,0 lít/phút hoặc ≤ 1,0 lít/phút đến ≥ 10,0 lít/phút</w:t>
            </w:r>
          </w:p>
          <w:p w14:paraId="4E6E14A6" w14:textId="77777777" w:rsidR="00336CD7" w:rsidRPr="00721BF6" w:rsidRDefault="00336CD7" w:rsidP="00336CD7">
            <w:pPr>
              <w:spacing w:line="360" w:lineRule="exact"/>
              <w:ind w:left="284"/>
              <w:rPr>
                <w:rFonts w:ascii="Times New Roman" w:eastAsia="Arial" w:hAnsi="Times New Roman"/>
              </w:rPr>
            </w:pPr>
            <w:r w:rsidRPr="00721BF6">
              <w:rPr>
                <w:rFonts w:ascii="Times New Roman" w:eastAsia="Arial" w:hAnsi="Times New Roman"/>
                <w:bCs/>
                <w:iCs/>
              </w:rPr>
              <w:t>+ Khí nén: Lưu lượng kế với dải cài đặt từ  ≤ 0,1 đến ≥ 12,0 lít/phút</w:t>
            </w:r>
          </w:p>
        </w:tc>
      </w:tr>
      <w:tr w:rsidR="00336CD7" w:rsidRPr="00721BF6" w14:paraId="596DF1E1" w14:textId="77777777" w:rsidTr="00336CD7">
        <w:tc>
          <w:tcPr>
            <w:tcW w:w="880" w:type="dxa"/>
          </w:tcPr>
          <w:p w14:paraId="59A83FAD" w14:textId="77777777" w:rsidR="00336CD7" w:rsidRPr="00721BF6" w:rsidRDefault="00336CD7" w:rsidP="00336CD7">
            <w:pPr>
              <w:spacing w:line="360" w:lineRule="exact"/>
              <w:rPr>
                <w:rFonts w:ascii="Times New Roman" w:eastAsia="Arial" w:hAnsi="Times New Roman"/>
                <w:bCs/>
                <w:iCs/>
              </w:rPr>
            </w:pPr>
          </w:p>
        </w:tc>
        <w:tc>
          <w:tcPr>
            <w:tcW w:w="8192" w:type="dxa"/>
            <w:shd w:val="clear" w:color="auto" w:fill="auto"/>
          </w:tcPr>
          <w:p w14:paraId="269FBEF8"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bCs/>
                <w:iCs/>
              </w:rPr>
            </w:pPr>
            <w:r w:rsidRPr="00721BF6">
              <w:rPr>
                <w:rFonts w:ascii="Times New Roman" w:eastAsia="Arial" w:hAnsi="Times New Roman"/>
                <w:bCs/>
                <w:iCs/>
              </w:rPr>
              <w:t>Hiển thị áp lực ôxy và khí nén cung cấp trên màn hình máy thở</w:t>
            </w:r>
          </w:p>
        </w:tc>
      </w:tr>
      <w:tr w:rsidR="00336CD7" w:rsidRPr="00721BF6" w14:paraId="4E62942E" w14:textId="77777777" w:rsidTr="00336CD7">
        <w:tc>
          <w:tcPr>
            <w:tcW w:w="880" w:type="dxa"/>
          </w:tcPr>
          <w:p w14:paraId="69E53102" w14:textId="77777777" w:rsidR="00336CD7" w:rsidRPr="00721BF6" w:rsidRDefault="00336CD7" w:rsidP="00336CD7">
            <w:pPr>
              <w:spacing w:line="360" w:lineRule="exact"/>
              <w:rPr>
                <w:rFonts w:ascii="Times New Roman" w:eastAsia="Arial" w:hAnsi="Times New Roman"/>
                <w:bCs/>
                <w:iCs/>
              </w:rPr>
            </w:pPr>
          </w:p>
        </w:tc>
        <w:tc>
          <w:tcPr>
            <w:tcW w:w="8192" w:type="dxa"/>
            <w:shd w:val="clear" w:color="auto" w:fill="auto"/>
            <w:vAlign w:val="center"/>
          </w:tcPr>
          <w:p w14:paraId="189605A0"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bCs/>
                <w:iCs/>
              </w:rPr>
            </w:pPr>
            <w:r w:rsidRPr="00721BF6">
              <w:rPr>
                <w:rFonts w:ascii="Times New Roman" w:eastAsia="Arial" w:hAnsi="Times New Roman"/>
                <w:bCs/>
                <w:iCs/>
              </w:rPr>
              <w:t>Tích hợp cổng ra khí sạch cho kết nối với hệ thống gây mê nửa hở</w:t>
            </w:r>
          </w:p>
        </w:tc>
      </w:tr>
      <w:tr w:rsidR="00336CD7" w:rsidRPr="00721BF6" w14:paraId="17CA3F02" w14:textId="77777777" w:rsidTr="00336CD7">
        <w:tc>
          <w:tcPr>
            <w:tcW w:w="880" w:type="dxa"/>
          </w:tcPr>
          <w:p w14:paraId="36DB865F"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1EBEC64D"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Tích hợp 2 van đóng mở cung cấp khí tươi riêng biệt và bộ sưởi ấm khí đường thở giúp giảm đọng nước</w:t>
            </w:r>
          </w:p>
        </w:tc>
      </w:tr>
      <w:tr w:rsidR="00336CD7" w:rsidRPr="00721BF6" w14:paraId="4FA8B1C5" w14:textId="77777777" w:rsidTr="00336CD7">
        <w:tc>
          <w:tcPr>
            <w:tcW w:w="880" w:type="dxa"/>
          </w:tcPr>
          <w:p w14:paraId="44DFEAB2"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5D3B86A1"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Tích hợp bình hấp thụ thán khí CO2, dung tích thực  ≥ 2,0 lít; có thể tháo ra thay thế vôi sô đa trong khi máy đang vận hành</w:t>
            </w:r>
          </w:p>
        </w:tc>
      </w:tr>
      <w:tr w:rsidR="00336CD7" w:rsidRPr="00721BF6" w14:paraId="74C59EC9" w14:textId="77777777" w:rsidTr="00336CD7">
        <w:tc>
          <w:tcPr>
            <w:tcW w:w="880" w:type="dxa"/>
          </w:tcPr>
          <w:p w14:paraId="15B89FE5"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66DAD90C"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Đo lưu lượng khí thở vào và thở ra bằng các cảm biến lưu lượng sử dụng công nghệ sợi nhiệt, có thể hấp ướt tiệt trùng được</w:t>
            </w:r>
          </w:p>
        </w:tc>
      </w:tr>
      <w:tr w:rsidR="00336CD7" w:rsidRPr="00721BF6" w14:paraId="73ED2BC7" w14:textId="77777777" w:rsidTr="00336CD7">
        <w:tc>
          <w:tcPr>
            <w:tcW w:w="880" w:type="dxa"/>
          </w:tcPr>
          <w:p w14:paraId="5C6987C5"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578A690E"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Tất cả bộ phận của hệ thống đường thở không chứa cao su tự nhiên</w:t>
            </w:r>
          </w:p>
        </w:tc>
      </w:tr>
      <w:tr w:rsidR="00336CD7" w:rsidRPr="00721BF6" w14:paraId="12D8C0E9" w14:textId="77777777" w:rsidTr="00336CD7">
        <w:tc>
          <w:tcPr>
            <w:tcW w:w="880" w:type="dxa"/>
          </w:tcPr>
          <w:p w14:paraId="6CB56E7F"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075CEC0F"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 xml:space="preserve"> Có chức năng cung cấp ôxy khẩn cấp (O2 flush) </w:t>
            </w:r>
          </w:p>
        </w:tc>
      </w:tr>
      <w:tr w:rsidR="00336CD7" w:rsidRPr="00721BF6" w14:paraId="5DF3FEE4" w14:textId="77777777" w:rsidTr="00336CD7">
        <w:tc>
          <w:tcPr>
            <w:tcW w:w="880" w:type="dxa"/>
          </w:tcPr>
          <w:p w14:paraId="206D6CBC"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20F123B8"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Có van an toàn cho phép điều chỉnh áp lực xả khi quá áp</w:t>
            </w:r>
          </w:p>
        </w:tc>
      </w:tr>
      <w:tr w:rsidR="00336CD7" w:rsidRPr="00721BF6" w14:paraId="31B1D29C" w14:textId="77777777" w:rsidTr="00336CD7">
        <w:tc>
          <w:tcPr>
            <w:tcW w:w="880" w:type="dxa"/>
          </w:tcPr>
          <w:p w14:paraId="748661BE"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6260ABF5"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Có các van an toàn tự động để bảo vệ bệnh nhân trong trường hợp có sự cố nguy hiểm từ nguồn khí áp lực cao và áp lực âm</w:t>
            </w:r>
          </w:p>
        </w:tc>
      </w:tr>
      <w:tr w:rsidR="00336CD7" w:rsidRPr="00721BF6" w14:paraId="295FC8E7" w14:textId="77777777" w:rsidTr="00336CD7">
        <w:tc>
          <w:tcPr>
            <w:tcW w:w="880" w:type="dxa"/>
          </w:tcPr>
          <w:p w14:paraId="0DE98723"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52F202BC"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Cho phép lắp đồng thời 02 bình bốc hơi</w:t>
            </w:r>
          </w:p>
        </w:tc>
      </w:tr>
      <w:tr w:rsidR="00336CD7" w:rsidRPr="00721BF6" w14:paraId="75E0FC01" w14:textId="77777777" w:rsidTr="00336CD7">
        <w:tc>
          <w:tcPr>
            <w:tcW w:w="880" w:type="dxa"/>
          </w:tcPr>
          <w:p w14:paraId="5AAB2141"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7227A48F" w14:textId="77777777" w:rsidR="00336CD7" w:rsidRPr="00721BF6"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Có cơ cấu tự động khóa để chỉ cho phép 1 bình bốc hơi được sử dụng tại một thời điểm</w:t>
            </w:r>
          </w:p>
        </w:tc>
      </w:tr>
      <w:tr w:rsidR="00336CD7" w:rsidRPr="00721BF6" w14:paraId="673D577F" w14:textId="77777777" w:rsidTr="00336CD7">
        <w:tc>
          <w:tcPr>
            <w:tcW w:w="880" w:type="dxa"/>
          </w:tcPr>
          <w:p w14:paraId="5330AE85" w14:textId="77777777" w:rsidR="00336CD7" w:rsidRPr="00721BF6" w:rsidRDefault="00336CD7" w:rsidP="00336CD7">
            <w:pPr>
              <w:spacing w:line="360" w:lineRule="exact"/>
              <w:jc w:val="center"/>
              <w:rPr>
                <w:rFonts w:ascii="Times New Roman" w:eastAsia="Arial" w:hAnsi="Times New Roman"/>
                <w:b/>
                <w:lang w:val="en-US"/>
              </w:rPr>
            </w:pPr>
            <w:r w:rsidRPr="00721BF6">
              <w:rPr>
                <w:rFonts w:ascii="Times New Roman" w:eastAsia="Arial" w:hAnsi="Times New Roman"/>
                <w:b/>
                <w:lang w:val="en-US"/>
              </w:rPr>
              <w:t>2.</w:t>
            </w:r>
          </w:p>
        </w:tc>
        <w:tc>
          <w:tcPr>
            <w:tcW w:w="8192" w:type="dxa"/>
            <w:shd w:val="clear" w:color="auto" w:fill="auto"/>
          </w:tcPr>
          <w:p w14:paraId="0DA3FD69" w14:textId="77777777" w:rsidR="00336CD7" w:rsidRPr="00721BF6" w:rsidRDefault="00336CD7" w:rsidP="00336CD7">
            <w:pPr>
              <w:spacing w:line="360" w:lineRule="exact"/>
              <w:rPr>
                <w:rFonts w:ascii="Times New Roman" w:eastAsia="Arial" w:hAnsi="Times New Roman"/>
                <w:b/>
              </w:rPr>
            </w:pPr>
            <w:r w:rsidRPr="00721BF6">
              <w:rPr>
                <w:rFonts w:ascii="Times New Roman" w:eastAsia="Arial" w:hAnsi="Times New Roman"/>
                <w:b/>
              </w:rPr>
              <w:t>Máy giúp thở:</w:t>
            </w:r>
          </w:p>
        </w:tc>
      </w:tr>
      <w:tr w:rsidR="00336CD7" w:rsidRPr="00721BF6" w14:paraId="15307BAB" w14:textId="77777777" w:rsidTr="00336CD7">
        <w:tc>
          <w:tcPr>
            <w:tcW w:w="880" w:type="dxa"/>
          </w:tcPr>
          <w:p w14:paraId="37527F60" w14:textId="77777777" w:rsidR="00336CD7" w:rsidRPr="00721BF6" w:rsidRDefault="00336CD7" w:rsidP="00336CD7">
            <w:pPr>
              <w:spacing w:line="360" w:lineRule="exact"/>
              <w:rPr>
                <w:rFonts w:ascii="Times New Roman" w:eastAsia="Arial" w:hAnsi="Times New Roman"/>
              </w:rPr>
            </w:pPr>
          </w:p>
        </w:tc>
        <w:tc>
          <w:tcPr>
            <w:tcW w:w="8192" w:type="dxa"/>
            <w:shd w:val="clear" w:color="auto" w:fill="auto"/>
          </w:tcPr>
          <w:p w14:paraId="72ED505A" w14:textId="77777777" w:rsidR="00336CD7" w:rsidRPr="00FD5CC8" w:rsidRDefault="00336CD7" w:rsidP="00336CD7">
            <w:pPr>
              <w:widowControl/>
              <w:numPr>
                <w:ilvl w:val="0"/>
                <w:numId w:val="63"/>
              </w:numPr>
              <w:tabs>
                <w:tab w:val="num" w:pos="284"/>
              </w:tabs>
              <w:spacing w:line="360" w:lineRule="exact"/>
              <w:ind w:left="284" w:hanging="284"/>
              <w:rPr>
                <w:rFonts w:ascii="Times New Roman" w:eastAsia="Arial" w:hAnsi="Times New Roman"/>
              </w:rPr>
            </w:pPr>
            <w:r w:rsidRPr="00721BF6">
              <w:rPr>
                <w:rFonts w:ascii="Times New Roman" w:eastAsia="Arial" w:hAnsi="Times New Roman"/>
              </w:rPr>
              <w:t>Máy thở được điều khiển hoàn toàn bằng điện tử  theo nguyên lý vận hành bằng áp lực khí và lồng xếp hoặc pitton hoặc tương đương</w:t>
            </w:r>
          </w:p>
        </w:tc>
      </w:tr>
      <w:tr w:rsidR="00336CD7" w:rsidRPr="00721BF6" w14:paraId="0F7C075A" w14:textId="77777777" w:rsidTr="00336CD7">
        <w:tc>
          <w:tcPr>
            <w:tcW w:w="880" w:type="dxa"/>
          </w:tcPr>
          <w:p w14:paraId="0005030D"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5B52B87A"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Khí nén được mặc định sử dụng làm nguồn khí cho vận hành máy</w:t>
            </w:r>
          </w:p>
        </w:tc>
      </w:tr>
      <w:tr w:rsidR="00336CD7" w:rsidRPr="00721BF6" w14:paraId="102DCFDD" w14:textId="77777777" w:rsidTr="00336CD7">
        <w:tc>
          <w:tcPr>
            <w:tcW w:w="880" w:type="dxa"/>
          </w:tcPr>
          <w:p w14:paraId="2432BFAB"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49EFD0E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Khi mất nguồn khí nén, ôxy sẽ được sử dụng làm nguồn khí cho vận hành máy </w:t>
            </w:r>
          </w:p>
        </w:tc>
      </w:tr>
      <w:tr w:rsidR="00336CD7" w:rsidRPr="00721BF6" w14:paraId="7DA73B1F" w14:textId="77777777" w:rsidTr="00336CD7">
        <w:tc>
          <w:tcPr>
            <w:tcW w:w="880" w:type="dxa"/>
          </w:tcPr>
          <w:p w14:paraId="488C0FA0"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40404BC2"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Nếu mất hết các nguồn khí cho vận hành máy, các phím chức năng cho thông khí bắt buộc theo máy sẽ không hoạt động và máy sẽ tự động chuyển sang chế độ Bóng bóng bằng tay/Bệnh nhân tự thở kèm thông tin cảnh báo trên màn hình</w:t>
            </w:r>
          </w:p>
        </w:tc>
      </w:tr>
      <w:tr w:rsidR="00336CD7" w:rsidRPr="00721BF6" w14:paraId="1BF456D7" w14:textId="77777777" w:rsidTr="00336CD7">
        <w:tc>
          <w:tcPr>
            <w:tcW w:w="880" w:type="dxa"/>
          </w:tcPr>
          <w:p w14:paraId="139418D0"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388A37A"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Có chế độ tự kiểm tra máy khi khởi động, bao gồm: Kiểm tra áp lực khí cấp;  chức năng của loa, ắc quy, đo đạc khí.</w:t>
            </w:r>
          </w:p>
        </w:tc>
      </w:tr>
      <w:tr w:rsidR="00336CD7" w:rsidRPr="00721BF6" w14:paraId="4A284B1D" w14:textId="77777777" w:rsidTr="00336CD7">
        <w:tc>
          <w:tcPr>
            <w:tcW w:w="880" w:type="dxa"/>
          </w:tcPr>
          <w:p w14:paraId="07B42F94"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2692007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Có chức năng kiểm tra toàn bộ hệ thống, bao gồm: Hiệu chuẩn cảm biến lưu lượng, kiểm tra khả năng phân phối khí, nhận biết độ giãn nở và rò rỉ của toàn hệ thống lưu thông khí.</w:t>
            </w:r>
          </w:p>
        </w:tc>
      </w:tr>
      <w:tr w:rsidR="00336CD7" w:rsidRPr="00721BF6" w14:paraId="05EAC877" w14:textId="77777777" w:rsidTr="00336CD7">
        <w:tc>
          <w:tcPr>
            <w:tcW w:w="880" w:type="dxa"/>
          </w:tcPr>
          <w:p w14:paraId="06D683BC"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6E8881DC"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Hiển thị giá trị độ giãn nở và rò rỉ khi hoàn thành kiểm tra toàn hệ thống kèm với các khuyến cáo Hệ thống hiện tại có thể thực hiện gây mê dòng thấp (Low−flow) hoặc gây mê dòng tối thiểu (Minimal−flow) hay không</w:t>
            </w:r>
          </w:p>
        </w:tc>
      </w:tr>
      <w:tr w:rsidR="00336CD7" w:rsidRPr="00721BF6" w14:paraId="42D046BD" w14:textId="77777777" w:rsidTr="00336CD7">
        <w:tc>
          <w:tcPr>
            <w:tcW w:w="880" w:type="dxa"/>
          </w:tcPr>
          <w:p w14:paraId="1B19344E"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0F85B38"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Có các phương thức thông khí ít nhất gồm: </w:t>
            </w:r>
          </w:p>
        </w:tc>
      </w:tr>
      <w:tr w:rsidR="00336CD7" w:rsidRPr="00721BF6" w14:paraId="16A58415" w14:textId="77777777" w:rsidTr="00336CD7">
        <w:trPr>
          <w:trHeight w:val="54"/>
        </w:trPr>
        <w:tc>
          <w:tcPr>
            <w:tcW w:w="880" w:type="dxa"/>
          </w:tcPr>
          <w:p w14:paraId="4B36A0DE"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tcPr>
          <w:p w14:paraId="09C6472F"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Thở bóp bóng bằng tay/ Bệnh nhân tự thở</w:t>
            </w:r>
          </w:p>
        </w:tc>
      </w:tr>
      <w:tr w:rsidR="00336CD7" w:rsidRPr="00721BF6" w14:paraId="2553348E" w14:textId="77777777" w:rsidTr="00336CD7">
        <w:tc>
          <w:tcPr>
            <w:tcW w:w="880" w:type="dxa"/>
          </w:tcPr>
          <w:p w14:paraId="66C8E155"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tcPr>
          <w:p w14:paraId="43797390"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Thông khí kiểm soát thể tích</w:t>
            </w:r>
          </w:p>
        </w:tc>
      </w:tr>
      <w:tr w:rsidR="00336CD7" w:rsidRPr="00721BF6" w14:paraId="1B163BBE" w14:textId="77777777" w:rsidTr="00336CD7">
        <w:tc>
          <w:tcPr>
            <w:tcW w:w="880" w:type="dxa"/>
          </w:tcPr>
          <w:p w14:paraId="0413EBE1"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tcPr>
          <w:p w14:paraId="0B4CC460"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Thông khí kiểm soát thể tích, bắt buộc ngắt quãng đồng thì</w:t>
            </w:r>
          </w:p>
        </w:tc>
      </w:tr>
      <w:tr w:rsidR="00336CD7" w:rsidRPr="00721BF6" w14:paraId="44BFE7D2" w14:textId="77777777" w:rsidTr="00336CD7">
        <w:tc>
          <w:tcPr>
            <w:tcW w:w="880" w:type="dxa"/>
          </w:tcPr>
          <w:p w14:paraId="3EFEA996"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tcPr>
          <w:p w14:paraId="4ABCB6DC"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 xml:space="preserve">Thông khí kiểm soát áp lực </w:t>
            </w:r>
          </w:p>
        </w:tc>
      </w:tr>
      <w:tr w:rsidR="00336CD7" w:rsidRPr="00721BF6" w14:paraId="055D0CEB" w14:textId="77777777" w:rsidTr="00336CD7">
        <w:tc>
          <w:tcPr>
            <w:tcW w:w="880" w:type="dxa"/>
          </w:tcPr>
          <w:p w14:paraId="112D2B39"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tcPr>
          <w:p w14:paraId="0CDFEB93"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Thông khí kiểm soát áp lực, bắt buộc ngắt quãng đồng thì</w:t>
            </w:r>
          </w:p>
        </w:tc>
      </w:tr>
      <w:tr w:rsidR="00336CD7" w:rsidRPr="00721BF6" w14:paraId="531751EA" w14:textId="77777777" w:rsidTr="00336CD7">
        <w:tc>
          <w:tcPr>
            <w:tcW w:w="880" w:type="dxa"/>
          </w:tcPr>
          <w:p w14:paraId="5DC554C8" w14:textId="77777777" w:rsidR="00336CD7" w:rsidRPr="00FD5CC8" w:rsidRDefault="00336CD7" w:rsidP="00336CD7">
            <w:pPr>
              <w:spacing w:line="360" w:lineRule="exact"/>
              <w:rPr>
                <w:rFonts w:ascii="Times New Roman" w:eastAsia="Arial" w:hAnsi="Times New Roman"/>
              </w:rPr>
            </w:pPr>
          </w:p>
        </w:tc>
        <w:tc>
          <w:tcPr>
            <w:tcW w:w="8192" w:type="dxa"/>
            <w:shd w:val="clear" w:color="auto" w:fill="auto"/>
            <w:vAlign w:val="center"/>
          </w:tcPr>
          <w:p w14:paraId="76526C72" w14:textId="77777777" w:rsidR="00336CD7" w:rsidRPr="00FD5CC8" w:rsidRDefault="00336CD7" w:rsidP="00336CD7">
            <w:pPr>
              <w:widowControl/>
              <w:numPr>
                <w:ilvl w:val="0"/>
                <w:numId w:val="64"/>
              </w:numPr>
              <w:tabs>
                <w:tab w:val="num" w:pos="567"/>
                <w:tab w:val="num" w:pos="1440"/>
              </w:tabs>
              <w:spacing w:line="360" w:lineRule="exact"/>
              <w:ind w:left="567" w:hanging="283"/>
              <w:rPr>
                <w:rFonts w:ascii="Times New Roman" w:eastAsia="Arial" w:hAnsi="Times New Roman"/>
              </w:rPr>
            </w:pPr>
            <w:r w:rsidRPr="00FD5CC8">
              <w:rPr>
                <w:rFonts w:ascii="Times New Roman" w:eastAsia="Arial" w:hAnsi="Times New Roman"/>
              </w:rPr>
              <w:t xml:space="preserve">Thông khí hỗ trợ áp lực </w:t>
            </w:r>
          </w:p>
        </w:tc>
      </w:tr>
      <w:tr w:rsidR="00336CD7" w:rsidRPr="00721BF6" w14:paraId="5616EE63" w14:textId="77777777" w:rsidTr="00336CD7">
        <w:tc>
          <w:tcPr>
            <w:tcW w:w="880" w:type="dxa"/>
          </w:tcPr>
          <w:p w14:paraId="40AE6BA1"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7E63CF5C"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Có chức năng tự động bù giãn nở để đảm bảo thể tích khi lưu thông được cài đặt trong thông khí kiểm soát thể tích</w:t>
            </w:r>
          </w:p>
        </w:tc>
      </w:tr>
      <w:tr w:rsidR="00336CD7" w:rsidRPr="00721BF6" w14:paraId="2D800E17" w14:textId="77777777" w:rsidTr="00336CD7">
        <w:tc>
          <w:tcPr>
            <w:tcW w:w="880" w:type="dxa"/>
          </w:tcPr>
          <w:p w14:paraId="48C43072" w14:textId="77777777" w:rsidR="00336CD7" w:rsidRPr="00FD5CC8" w:rsidRDefault="00336CD7" w:rsidP="00336CD7">
            <w:pPr>
              <w:tabs>
                <w:tab w:val="num" w:pos="1080"/>
                <w:tab w:val="num" w:pos="1440"/>
              </w:tabs>
              <w:spacing w:line="360" w:lineRule="exact"/>
              <w:rPr>
                <w:rFonts w:ascii="Times New Roman" w:eastAsia="Arial" w:hAnsi="Times New Roman"/>
                <w:bCs/>
              </w:rPr>
            </w:pPr>
          </w:p>
        </w:tc>
        <w:tc>
          <w:tcPr>
            <w:tcW w:w="8192" w:type="dxa"/>
            <w:shd w:val="clear" w:color="auto" w:fill="auto"/>
          </w:tcPr>
          <w:p w14:paraId="29834F2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bCs/>
              </w:rPr>
            </w:pPr>
            <w:r w:rsidRPr="00FD5CC8">
              <w:rPr>
                <w:rFonts w:ascii="Times New Roman" w:eastAsia="Arial" w:hAnsi="Times New Roman"/>
                <w:bCs/>
              </w:rPr>
              <w:t xml:space="preserve">Lưu lượng thở vào cực đại cho bệnh nhân </w:t>
            </w:r>
            <w:r w:rsidRPr="00FD5CC8">
              <w:rPr>
                <w:rFonts w:ascii="Times New Roman" w:eastAsia="Arial" w:hAnsi="Times New Roman"/>
              </w:rPr>
              <w:t xml:space="preserve">≥ </w:t>
            </w:r>
            <w:r w:rsidRPr="00FD5CC8">
              <w:rPr>
                <w:rFonts w:ascii="Times New Roman" w:eastAsia="Arial" w:hAnsi="Times New Roman"/>
                <w:bCs/>
              </w:rPr>
              <w:t>180 lít/phút</w:t>
            </w:r>
          </w:p>
        </w:tc>
      </w:tr>
      <w:tr w:rsidR="00336CD7" w:rsidRPr="00721BF6" w14:paraId="6F73596D" w14:textId="77777777" w:rsidTr="00336CD7">
        <w:tc>
          <w:tcPr>
            <w:tcW w:w="880" w:type="dxa"/>
          </w:tcPr>
          <w:p w14:paraId="24A9656B" w14:textId="77777777" w:rsidR="00336CD7" w:rsidRPr="00FD5CC8" w:rsidRDefault="00336CD7" w:rsidP="00336CD7">
            <w:pPr>
              <w:tabs>
                <w:tab w:val="num" w:pos="1080"/>
                <w:tab w:val="num" w:pos="1440"/>
              </w:tabs>
              <w:spacing w:line="360" w:lineRule="exact"/>
              <w:rPr>
                <w:rFonts w:ascii="Times New Roman" w:eastAsia="Arial" w:hAnsi="Times New Roman"/>
                <w:bCs/>
              </w:rPr>
            </w:pPr>
          </w:p>
        </w:tc>
        <w:tc>
          <w:tcPr>
            <w:tcW w:w="8192" w:type="dxa"/>
            <w:shd w:val="clear" w:color="auto" w:fill="auto"/>
          </w:tcPr>
          <w:p w14:paraId="11A48447"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bCs/>
              </w:rPr>
            </w:pPr>
            <w:r w:rsidRPr="00FD5CC8">
              <w:rPr>
                <w:rFonts w:ascii="Times New Roman" w:eastAsia="Arial" w:hAnsi="Times New Roman"/>
                <w:bCs/>
              </w:rPr>
              <w:t>Có chế độ lựa loại bệnh nhân là người lớn hoặc trẻ em với các thông số thở và giới hạn báo động được cài đặt trước phù hợp với từng bệnh nhân này</w:t>
            </w:r>
          </w:p>
        </w:tc>
      </w:tr>
      <w:tr w:rsidR="00336CD7" w:rsidRPr="00721BF6" w14:paraId="4B74B224" w14:textId="77777777" w:rsidTr="00336CD7">
        <w:tc>
          <w:tcPr>
            <w:tcW w:w="880" w:type="dxa"/>
          </w:tcPr>
          <w:p w14:paraId="373AAF4C" w14:textId="77777777" w:rsidR="00336CD7" w:rsidRPr="00FD5CC8" w:rsidRDefault="00336CD7" w:rsidP="00336CD7">
            <w:pPr>
              <w:tabs>
                <w:tab w:val="num" w:pos="1080"/>
                <w:tab w:val="num" w:pos="1440"/>
              </w:tabs>
              <w:spacing w:line="360" w:lineRule="exact"/>
              <w:rPr>
                <w:rFonts w:ascii="Times New Roman" w:eastAsia="Arial" w:hAnsi="Times New Roman"/>
                <w:bCs/>
              </w:rPr>
            </w:pPr>
          </w:p>
        </w:tc>
        <w:tc>
          <w:tcPr>
            <w:tcW w:w="8192" w:type="dxa"/>
            <w:shd w:val="clear" w:color="auto" w:fill="auto"/>
          </w:tcPr>
          <w:p w14:paraId="6163C47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bCs/>
              </w:rPr>
            </w:pPr>
            <w:r w:rsidRPr="00FD5CC8">
              <w:rPr>
                <w:rFonts w:ascii="Times New Roman" w:eastAsia="Arial" w:hAnsi="Times New Roman"/>
                <w:bCs/>
              </w:rPr>
              <w:t>Có thể lựa chọn phương thức nhập cân nặng lý tưởng bệnh nhân (IBW) để máy tính toán các thông số thông khí phù hợp như : Thông khí mỗi phút, thể tích khí lưu thông thở vào, tần số thở</w:t>
            </w:r>
          </w:p>
        </w:tc>
      </w:tr>
      <w:tr w:rsidR="00336CD7" w:rsidRPr="00721BF6" w14:paraId="3709268C" w14:textId="77777777" w:rsidTr="00336CD7">
        <w:tc>
          <w:tcPr>
            <w:tcW w:w="880" w:type="dxa"/>
          </w:tcPr>
          <w:p w14:paraId="56E2EFA9" w14:textId="77777777" w:rsidR="00336CD7" w:rsidRPr="00FD5CC8" w:rsidRDefault="00336CD7" w:rsidP="00336CD7">
            <w:pPr>
              <w:spacing w:line="360" w:lineRule="exact"/>
              <w:rPr>
                <w:rFonts w:ascii="Times New Roman" w:eastAsia="Arial" w:hAnsi="Times New Roman"/>
                <w:b/>
              </w:rPr>
            </w:pPr>
          </w:p>
        </w:tc>
        <w:tc>
          <w:tcPr>
            <w:tcW w:w="8192" w:type="dxa"/>
            <w:shd w:val="clear" w:color="auto" w:fill="auto"/>
          </w:tcPr>
          <w:p w14:paraId="5B110567" w14:textId="77777777" w:rsidR="00336CD7" w:rsidRPr="00FD5CC8" w:rsidRDefault="00336CD7" w:rsidP="00336CD7">
            <w:pPr>
              <w:spacing w:line="360" w:lineRule="exact"/>
              <w:rPr>
                <w:rFonts w:ascii="Times New Roman" w:eastAsia="Arial" w:hAnsi="Times New Roman"/>
                <w:b/>
              </w:rPr>
            </w:pPr>
            <w:r w:rsidRPr="00FD5CC8">
              <w:rPr>
                <w:rFonts w:ascii="Times New Roman" w:eastAsia="Arial" w:hAnsi="Times New Roman"/>
                <w:b/>
              </w:rPr>
              <w:t>*   Có thể cài đặt các thông số thở:</w:t>
            </w:r>
          </w:p>
        </w:tc>
      </w:tr>
      <w:tr w:rsidR="00336CD7" w:rsidRPr="00721BF6" w14:paraId="5F27B037" w14:textId="77777777" w:rsidTr="00336CD7">
        <w:tc>
          <w:tcPr>
            <w:tcW w:w="880" w:type="dxa"/>
          </w:tcPr>
          <w:p w14:paraId="75189270"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4AB6BAC3"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Thể tích khí lưu thông (Vt): ≤ </w:t>
            </w:r>
            <w:r w:rsidRPr="00721BF6">
              <w:rPr>
                <w:rFonts w:ascii="Times New Roman" w:eastAsia="Arial" w:hAnsi="Times New Roman"/>
                <w:bCs/>
              </w:rPr>
              <w:t xml:space="preserve">20 đến  </w:t>
            </w:r>
            <w:r w:rsidRPr="00FD5CC8">
              <w:rPr>
                <w:rFonts w:ascii="Times New Roman" w:eastAsia="Arial" w:hAnsi="Times New Roman"/>
              </w:rPr>
              <w:t xml:space="preserve">≥ </w:t>
            </w:r>
            <w:r w:rsidRPr="00721BF6">
              <w:rPr>
                <w:rFonts w:ascii="Times New Roman" w:eastAsia="Arial" w:hAnsi="Times New Roman"/>
                <w:bCs/>
              </w:rPr>
              <w:t>1</w:t>
            </w:r>
            <w:r w:rsidRPr="00FD5CC8">
              <w:rPr>
                <w:rFonts w:ascii="Times New Roman" w:eastAsia="Arial" w:hAnsi="Times New Roman"/>
                <w:bCs/>
              </w:rPr>
              <w:t>4</w:t>
            </w:r>
            <w:r w:rsidRPr="00721BF6">
              <w:rPr>
                <w:rFonts w:ascii="Times New Roman" w:eastAsia="Arial" w:hAnsi="Times New Roman"/>
                <w:bCs/>
              </w:rPr>
              <w:t>00 ml</w:t>
            </w:r>
          </w:p>
        </w:tc>
      </w:tr>
      <w:tr w:rsidR="00336CD7" w:rsidRPr="00721BF6" w14:paraId="09EDA23A" w14:textId="77777777" w:rsidTr="00336CD7">
        <w:tc>
          <w:tcPr>
            <w:tcW w:w="880" w:type="dxa"/>
          </w:tcPr>
          <w:p w14:paraId="10A024F8"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6AB702A7"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Tần số thở: ≤ 4 </w:t>
            </w:r>
            <w:r w:rsidRPr="00FD5CC8">
              <w:rPr>
                <w:rFonts w:ascii="Times New Roman" w:eastAsia="Arial" w:hAnsi="Times New Roman"/>
                <w:bCs/>
              </w:rPr>
              <w:t>đến</w:t>
            </w:r>
            <w:r w:rsidRPr="00FD5CC8">
              <w:rPr>
                <w:rFonts w:ascii="Times New Roman" w:eastAsia="Arial" w:hAnsi="Times New Roman"/>
              </w:rPr>
              <w:t xml:space="preserve"> ≥ </w:t>
            </w:r>
            <w:r w:rsidRPr="00721BF6">
              <w:rPr>
                <w:rFonts w:ascii="Times New Roman" w:eastAsia="Arial" w:hAnsi="Times New Roman"/>
              </w:rPr>
              <w:t xml:space="preserve">80 nhịp/phút </w:t>
            </w:r>
          </w:p>
        </w:tc>
      </w:tr>
      <w:tr w:rsidR="00336CD7" w:rsidRPr="00721BF6" w14:paraId="6D611506" w14:textId="77777777" w:rsidTr="00336CD7">
        <w:tc>
          <w:tcPr>
            <w:tcW w:w="880" w:type="dxa"/>
          </w:tcPr>
          <w:p w14:paraId="7C755193"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BC771AF"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Tỉ lệ hít vào/thở ra (I: E) : ≤ 1: 4 </w:t>
            </w:r>
            <w:r w:rsidRPr="00FD5CC8">
              <w:rPr>
                <w:rFonts w:ascii="Times New Roman" w:eastAsia="Arial" w:hAnsi="Times New Roman"/>
                <w:bCs/>
              </w:rPr>
              <w:t>đến</w:t>
            </w:r>
            <w:r w:rsidRPr="00FD5CC8">
              <w:rPr>
                <w:rFonts w:ascii="Times New Roman" w:eastAsia="Arial" w:hAnsi="Times New Roman"/>
              </w:rPr>
              <w:t xml:space="preserve">  ≥ 4: 1. Máy tự động tính toán thời gian thở vào và thở ra và hiển thị trên màn hình trong chế độ thở bắt buộc</w:t>
            </w:r>
          </w:p>
        </w:tc>
      </w:tr>
      <w:tr w:rsidR="00336CD7" w:rsidRPr="00721BF6" w14:paraId="1479CE98" w14:textId="77777777" w:rsidTr="00336CD7">
        <w:trPr>
          <w:trHeight w:val="198"/>
        </w:trPr>
        <w:tc>
          <w:tcPr>
            <w:tcW w:w="880" w:type="dxa"/>
          </w:tcPr>
          <w:p w14:paraId="407067D6"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34C62DF"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721BF6">
              <w:rPr>
                <w:rFonts w:ascii="Times New Roman" w:eastAsia="Arial" w:hAnsi="Times New Roman"/>
              </w:rPr>
              <w:t xml:space="preserve">Thời </w:t>
            </w:r>
            <w:r w:rsidRPr="00FD5CC8">
              <w:rPr>
                <w:rFonts w:ascii="Times New Roman" w:eastAsia="Arial" w:hAnsi="Times New Roman"/>
              </w:rPr>
              <w:t>gian</w:t>
            </w:r>
            <w:r w:rsidRPr="00721BF6">
              <w:rPr>
                <w:rFonts w:ascii="Times New Roman" w:eastAsia="Arial" w:hAnsi="Times New Roman"/>
              </w:rPr>
              <w:t xml:space="preserve"> thở vào</w:t>
            </w:r>
            <w:r w:rsidRPr="00FD5CC8">
              <w:rPr>
                <w:rFonts w:ascii="Times New Roman" w:eastAsia="Arial" w:hAnsi="Times New Roman"/>
              </w:rPr>
              <w:t xml:space="preserve"> trong thông khí kiểm soát áp lực/ thể tích, bắt buộc ngắt quãng đồng thì</w:t>
            </w:r>
            <w:r w:rsidRPr="00721BF6">
              <w:rPr>
                <w:rFonts w:ascii="Times New Roman" w:eastAsia="Arial" w:hAnsi="Times New Roman"/>
              </w:rPr>
              <w:t xml:space="preserve"> : ≤ 0.2 đến ≥ 10.0 giây </w:t>
            </w:r>
          </w:p>
        </w:tc>
      </w:tr>
      <w:tr w:rsidR="00336CD7" w:rsidRPr="00721BF6" w14:paraId="0CA6E9DC" w14:textId="77777777" w:rsidTr="00336CD7">
        <w:trPr>
          <w:trHeight w:val="54"/>
        </w:trPr>
        <w:tc>
          <w:tcPr>
            <w:tcW w:w="880" w:type="dxa"/>
          </w:tcPr>
          <w:p w14:paraId="1FF75EEF"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7001B5C3"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Mức cài đặt PEEP: Tắt, 1 </w:t>
            </w:r>
            <w:r w:rsidRPr="00FD5CC8">
              <w:rPr>
                <w:rFonts w:ascii="Times New Roman" w:eastAsia="Arial" w:hAnsi="Times New Roman"/>
                <w:bCs/>
              </w:rPr>
              <w:t>đến</w:t>
            </w:r>
            <w:r w:rsidRPr="00FD5CC8">
              <w:rPr>
                <w:rFonts w:ascii="Times New Roman" w:eastAsia="Arial" w:hAnsi="Times New Roman"/>
              </w:rPr>
              <w:t xml:space="preserve">  ≥ 20 mbar</w:t>
            </w:r>
          </w:p>
        </w:tc>
      </w:tr>
      <w:tr w:rsidR="00336CD7" w:rsidRPr="00721BF6" w14:paraId="49BC740F" w14:textId="77777777" w:rsidTr="00336CD7">
        <w:tc>
          <w:tcPr>
            <w:tcW w:w="880" w:type="dxa"/>
          </w:tcPr>
          <w:p w14:paraId="7A6665AD"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455785FF"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Cài đặt được % thời gian thở vào ứng với áp lực đường thở bình nguyên trong thông khí kiểm soát thể tích và áp lực</w:t>
            </w:r>
          </w:p>
        </w:tc>
      </w:tr>
      <w:tr w:rsidR="00336CD7" w:rsidRPr="00721BF6" w14:paraId="347E2545" w14:textId="77777777" w:rsidTr="00336CD7">
        <w:tc>
          <w:tcPr>
            <w:tcW w:w="880" w:type="dxa"/>
          </w:tcPr>
          <w:p w14:paraId="5DBD36EB"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EF0BC8C"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 xml:space="preserve">Áp lực thở vào: ≤ 5 </w:t>
            </w:r>
            <w:r w:rsidRPr="00FD5CC8">
              <w:rPr>
                <w:rFonts w:ascii="Times New Roman" w:eastAsia="Arial" w:hAnsi="Times New Roman"/>
                <w:bCs/>
              </w:rPr>
              <w:t>đến</w:t>
            </w:r>
            <w:r w:rsidRPr="00FD5CC8">
              <w:rPr>
                <w:rFonts w:ascii="Times New Roman" w:eastAsia="Arial" w:hAnsi="Times New Roman"/>
              </w:rPr>
              <w:t xml:space="preserve"> ≥ 60 mbar/ cmH2O</w:t>
            </w:r>
          </w:p>
        </w:tc>
      </w:tr>
      <w:tr w:rsidR="00336CD7" w:rsidRPr="00721BF6" w14:paraId="06E7D378" w14:textId="77777777" w:rsidTr="00336CD7">
        <w:tc>
          <w:tcPr>
            <w:tcW w:w="880" w:type="dxa"/>
          </w:tcPr>
          <w:p w14:paraId="66689CCF"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56549BBF"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Áp lực hỗ trợ: ≤ 5 đến ≥ 60 mbar/ cmH2O</w:t>
            </w:r>
          </w:p>
        </w:tc>
      </w:tr>
      <w:tr w:rsidR="00336CD7" w:rsidRPr="00721BF6" w14:paraId="3BA67326" w14:textId="77777777" w:rsidTr="00336CD7">
        <w:tc>
          <w:tcPr>
            <w:tcW w:w="880" w:type="dxa"/>
          </w:tcPr>
          <w:p w14:paraId="06A85759"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032BA004"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Cài đặt được giới hạn áp lực</w:t>
            </w:r>
          </w:p>
        </w:tc>
      </w:tr>
      <w:tr w:rsidR="00336CD7" w:rsidRPr="00721BF6" w14:paraId="0AE1C574" w14:textId="77777777" w:rsidTr="00336CD7">
        <w:tc>
          <w:tcPr>
            <w:tcW w:w="880" w:type="dxa"/>
          </w:tcPr>
          <w:p w14:paraId="7B9C4D66"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65235AC"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Cài đặt được ngưỡng</w:t>
            </w:r>
            <w:r w:rsidRPr="00721BF6">
              <w:rPr>
                <w:rFonts w:ascii="Times New Roman" w:eastAsia="Arial" w:hAnsi="Times New Roman"/>
              </w:rPr>
              <w:t xml:space="preserve"> phát hiện tự thở Trigger</w:t>
            </w:r>
            <w:r w:rsidRPr="00FD5CC8">
              <w:rPr>
                <w:rFonts w:ascii="Times New Roman" w:eastAsia="Arial" w:hAnsi="Times New Roman"/>
              </w:rPr>
              <w:t xml:space="preserve"> (</w:t>
            </w:r>
            <w:r w:rsidRPr="00721BF6">
              <w:rPr>
                <w:rFonts w:ascii="Times New Roman" w:eastAsia="Arial" w:hAnsi="Times New Roman"/>
              </w:rPr>
              <w:t>lít/phút</w:t>
            </w:r>
            <w:r w:rsidRPr="00FD5CC8">
              <w:rPr>
                <w:rFonts w:ascii="Times New Roman" w:eastAsia="Arial" w:hAnsi="Times New Roman"/>
              </w:rPr>
              <w:t>)</w:t>
            </w:r>
          </w:p>
        </w:tc>
      </w:tr>
      <w:tr w:rsidR="00336CD7" w:rsidRPr="00721BF6" w14:paraId="5523EECB" w14:textId="77777777" w:rsidTr="00336CD7">
        <w:tc>
          <w:tcPr>
            <w:tcW w:w="880" w:type="dxa"/>
          </w:tcPr>
          <w:p w14:paraId="1260AEF0"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2223DEB8"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Cài đặt được thời gian phát hiện ngưng thở và chuyển sang chế độ thở ép buộc theo máy</w:t>
            </w:r>
          </w:p>
        </w:tc>
      </w:tr>
      <w:tr w:rsidR="00336CD7" w:rsidRPr="00721BF6" w14:paraId="1CED3FE5" w14:textId="77777777" w:rsidTr="00336CD7">
        <w:tc>
          <w:tcPr>
            <w:tcW w:w="880" w:type="dxa"/>
          </w:tcPr>
          <w:p w14:paraId="5E8CB331"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56C349A6"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Có chức năng an toàn để khóa các thông số cài đặt ngoài dải cho phép đồng thời có chỉ thị cần điều chỉnh các thông số khác trước khi thay đổi thông số hiện tại (Ví dụ : Tần số thở với tỷ lệ I:E, áp lực PEEP với áp lực thở vào, vv…)</w:t>
            </w:r>
          </w:p>
        </w:tc>
      </w:tr>
      <w:tr w:rsidR="00336CD7" w:rsidRPr="00721BF6" w14:paraId="289E815A" w14:textId="77777777" w:rsidTr="00336CD7">
        <w:tc>
          <w:tcPr>
            <w:tcW w:w="880" w:type="dxa"/>
          </w:tcPr>
          <w:p w14:paraId="54B8FED2"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581494D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Khi chuyển từ chế độ thở thông khí điều khiển áp lực sang thể tích, thể tích khí lưu thông đạt được trong thông khí điều khiển áp lực sẽ được chuyển thành thể tích khí lưu thông thở vào trong thông khí điều khiển thể tích.</w:t>
            </w:r>
          </w:p>
        </w:tc>
      </w:tr>
      <w:tr w:rsidR="00336CD7" w:rsidRPr="00721BF6" w14:paraId="5B54C467" w14:textId="77777777" w:rsidTr="00336CD7">
        <w:tc>
          <w:tcPr>
            <w:tcW w:w="880" w:type="dxa"/>
          </w:tcPr>
          <w:p w14:paraId="63D52898"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03833354"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Khi chuyển từ chế độ thở thông khí điều khiển thể tích sang áp lực, áp lực bình nguyên đạt được trong thông khí điều khiển thể tích sẽ được chuyển thành áp lực thở vào trong thông khí điều khiển áp lực</w:t>
            </w:r>
          </w:p>
        </w:tc>
      </w:tr>
      <w:tr w:rsidR="00336CD7" w:rsidRPr="00721BF6" w14:paraId="61611E7F" w14:textId="77777777" w:rsidTr="00336CD7">
        <w:tc>
          <w:tcPr>
            <w:tcW w:w="880" w:type="dxa"/>
          </w:tcPr>
          <w:p w14:paraId="5DFF87AC"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2F04ACAC"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Có van giới hạn áp lực APL cho phép cài đặt áp lực giới hạn trong thông</w:t>
            </w:r>
            <w:r w:rsidRPr="00721BF6">
              <w:rPr>
                <w:rFonts w:ascii="Times New Roman" w:eastAsia="Arial" w:hAnsi="Times New Roman"/>
              </w:rPr>
              <w:t xml:space="preserve"> khí </w:t>
            </w:r>
            <w:r w:rsidRPr="00FD5CC8">
              <w:rPr>
                <w:rFonts w:ascii="Times New Roman" w:eastAsia="Arial" w:hAnsi="Times New Roman"/>
              </w:rPr>
              <w:t xml:space="preserve">bóp bóng bằng tay/ Bệnh nhân tự thở </w:t>
            </w:r>
          </w:p>
        </w:tc>
      </w:tr>
      <w:tr w:rsidR="00336CD7" w:rsidRPr="00721BF6" w14:paraId="3741B71A" w14:textId="77777777" w:rsidTr="00336CD7">
        <w:tc>
          <w:tcPr>
            <w:tcW w:w="880" w:type="dxa"/>
          </w:tcPr>
          <w:p w14:paraId="65DBCA12" w14:textId="77777777" w:rsidR="00336CD7" w:rsidRPr="00FD5CC8" w:rsidRDefault="00336CD7" w:rsidP="00336CD7">
            <w:pPr>
              <w:spacing w:line="360" w:lineRule="exact"/>
              <w:rPr>
                <w:rFonts w:ascii="Times New Roman" w:eastAsia="Arial" w:hAnsi="Times New Roman"/>
                <w:b/>
              </w:rPr>
            </w:pPr>
          </w:p>
        </w:tc>
        <w:tc>
          <w:tcPr>
            <w:tcW w:w="8192" w:type="dxa"/>
            <w:shd w:val="clear" w:color="auto" w:fill="auto"/>
          </w:tcPr>
          <w:p w14:paraId="3BE40FDF" w14:textId="77777777" w:rsidR="00336CD7" w:rsidRPr="00FD5CC8" w:rsidRDefault="00336CD7" w:rsidP="00336CD7">
            <w:pPr>
              <w:spacing w:line="360" w:lineRule="exact"/>
              <w:rPr>
                <w:rFonts w:ascii="Times New Roman" w:eastAsia="Arial" w:hAnsi="Times New Roman"/>
                <w:b/>
              </w:rPr>
            </w:pPr>
            <w:r w:rsidRPr="00FD5CC8">
              <w:rPr>
                <w:rFonts w:ascii="Times New Roman" w:eastAsia="Arial" w:hAnsi="Times New Roman"/>
                <w:b/>
              </w:rPr>
              <w:t>*  Theo dõi và báo động:</w:t>
            </w:r>
          </w:p>
        </w:tc>
      </w:tr>
      <w:tr w:rsidR="00336CD7" w:rsidRPr="00721BF6" w14:paraId="61CB00E7" w14:textId="77777777" w:rsidTr="00336CD7">
        <w:tc>
          <w:tcPr>
            <w:tcW w:w="880" w:type="dxa"/>
          </w:tcPr>
          <w:p w14:paraId="6F1A3928"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5C0FB621"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Tích hợp màn hình hiển thị màu TFT cảm ứng chạm kích thước ≥ 12 inch</w:t>
            </w:r>
          </w:p>
        </w:tc>
      </w:tr>
      <w:tr w:rsidR="00336CD7" w:rsidRPr="00721BF6" w14:paraId="675DEB31" w14:textId="77777777" w:rsidTr="00336CD7">
        <w:tc>
          <w:tcPr>
            <w:tcW w:w="880" w:type="dxa"/>
          </w:tcPr>
          <w:p w14:paraId="43EE93DB" w14:textId="77777777" w:rsidR="00336CD7" w:rsidRPr="00FD5CC8" w:rsidRDefault="00336CD7" w:rsidP="00336CD7">
            <w:pPr>
              <w:tabs>
                <w:tab w:val="num" w:pos="1080"/>
                <w:tab w:val="num" w:pos="1440"/>
              </w:tabs>
              <w:spacing w:line="360" w:lineRule="exact"/>
              <w:rPr>
                <w:rFonts w:ascii="Times New Roman" w:eastAsia="Arial" w:hAnsi="Times New Roman"/>
              </w:rPr>
            </w:pPr>
          </w:p>
        </w:tc>
        <w:tc>
          <w:tcPr>
            <w:tcW w:w="8192" w:type="dxa"/>
            <w:shd w:val="clear" w:color="auto" w:fill="auto"/>
          </w:tcPr>
          <w:p w14:paraId="32AB0EA7"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rPr>
            </w:pPr>
            <w:r w:rsidRPr="00FD5CC8">
              <w:rPr>
                <w:rFonts w:ascii="Times New Roman" w:eastAsia="Arial" w:hAnsi="Times New Roman"/>
              </w:rPr>
              <w:t>Các thông số theo dõi  và tính toán ít nhất gồm:</w:t>
            </w:r>
          </w:p>
        </w:tc>
      </w:tr>
      <w:tr w:rsidR="00336CD7" w:rsidRPr="00721BF6" w14:paraId="16BB4D86" w14:textId="77777777" w:rsidTr="00336CD7">
        <w:tc>
          <w:tcPr>
            <w:tcW w:w="880" w:type="dxa"/>
          </w:tcPr>
          <w:p w14:paraId="19149E6E" w14:textId="77777777" w:rsidR="00336CD7" w:rsidRPr="00FD5CC8" w:rsidRDefault="00336CD7" w:rsidP="00336CD7">
            <w:pPr>
              <w:spacing w:line="360" w:lineRule="exact"/>
              <w:rPr>
                <w:rFonts w:ascii="Times New Roman" w:eastAsia="Arial" w:hAnsi="Times New Roman"/>
                <w:bCs/>
              </w:rPr>
            </w:pPr>
          </w:p>
        </w:tc>
        <w:tc>
          <w:tcPr>
            <w:tcW w:w="8192" w:type="dxa"/>
            <w:shd w:val="clear" w:color="auto" w:fill="auto"/>
          </w:tcPr>
          <w:p w14:paraId="470E9D74" w14:textId="77777777" w:rsidR="00336CD7" w:rsidRPr="00FD5CC8" w:rsidRDefault="00336CD7" w:rsidP="00336CD7">
            <w:pPr>
              <w:spacing w:line="360" w:lineRule="exact"/>
              <w:ind w:left="318"/>
              <w:rPr>
                <w:rFonts w:ascii="Times New Roman" w:eastAsia="Arial" w:hAnsi="Times New Roman"/>
                <w:bCs/>
              </w:rPr>
            </w:pPr>
            <w:r w:rsidRPr="00FD5CC8">
              <w:rPr>
                <w:rFonts w:ascii="Times New Roman" w:eastAsia="Arial" w:hAnsi="Times New Roman"/>
                <w:bCs/>
              </w:rPr>
              <w:t>+ Áp lực đường thở : (Áp lực đỉnh, trung bình, áp lực bình nguyên, PEEP)</w:t>
            </w:r>
          </w:p>
        </w:tc>
      </w:tr>
      <w:tr w:rsidR="00336CD7" w:rsidRPr="00721BF6" w14:paraId="2C96639F" w14:textId="77777777" w:rsidTr="00336CD7">
        <w:tc>
          <w:tcPr>
            <w:tcW w:w="880" w:type="dxa"/>
          </w:tcPr>
          <w:p w14:paraId="2A99D41D" w14:textId="77777777" w:rsidR="00336CD7" w:rsidRPr="00FD5CC8" w:rsidRDefault="00336CD7" w:rsidP="00336CD7">
            <w:pPr>
              <w:spacing w:line="360" w:lineRule="exact"/>
              <w:rPr>
                <w:rFonts w:ascii="Times New Roman" w:eastAsia="Arial" w:hAnsi="Times New Roman"/>
                <w:bCs/>
              </w:rPr>
            </w:pPr>
          </w:p>
        </w:tc>
        <w:tc>
          <w:tcPr>
            <w:tcW w:w="8192" w:type="dxa"/>
            <w:shd w:val="clear" w:color="auto" w:fill="auto"/>
          </w:tcPr>
          <w:p w14:paraId="6A6B2C7B" w14:textId="77777777" w:rsidR="00336CD7" w:rsidRPr="00FD5CC8" w:rsidRDefault="00336CD7" w:rsidP="00336CD7">
            <w:pPr>
              <w:spacing w:line="360" w:lineRule="exact"/>
              <w:ind w:left="318"/>
              <w:rPr>
                <w:rFonts w:ascii="Times New Roman" w:eastAsia="Arial" w:hAnsi="Times New Roman"/>
                <w:bCs/>
              </w:rPr>
            </w:pPr>
            <w:r w:rsidRPr="00FD5CC8">
              <w:rPr>
                <w:rFonts w:ascii="Times New Roman" w:eastAsia="Arial" w:hAnsi="Times New Roman"/>
                <w:bCs/>
              </w:rPr>
              <w:t>+ Thể tích mỗi phút thở ra</w:t>
            </w:r>
          </w:p>
        </w:tc>
      </w:tr>
      <w:tr w:rsidR="00336CD7" w:rsidRPr="00721BF6" w14:paraId="35CD465E" w14:textId="77777777" w:rsidTr="00336CD7">
        <w:tc>
          <w:tcPr>
            <w:tcW w:w="880" w:type="dxa"/>
          </w:tcPr>
          <w:p w14:paraId="207884AF" w14:textId="77777777" w:rsidR="00336CD7" w:rsidRPr="00FD5CC8" w:rsidRDefault="00336CD7" w:rsidP="00336CD7">
            <w:pPr>
              <w:spacing w:line="360" w:lineRule="exact"/>
              <w:rPr>
                <w:rFonts w:ascii="Times New Roman" w:eastAsia="Arial" w:hAnsi="Times New Roman"/>
                <w:bCs/>
              </w:rPr>
            </w:pPr>
          </w:p>
        </w:tc>
        <w:tc>
          <w:tcPr>
            <w:tcW w:w="8192" w:type="dxa"/>
            <w:shd w:val="clear" w:color="auto" w:fill="auto"/>
          </w:tcPr>
          <w:p w14:paraId="4A86F0B6" w14:textId="77777777" w:rsidR="00336CD7" w:rsidRPr="00FD5CC8" w:rsidRDefault="00336CD7" w:rsidP="00336CD7">
            <w:pPr>
              <w:spacing w:line="360" w:lineRule="exact"/>
              <w:ind w:left="318"/>
              <w:rPr>
                <w:rFonts w:ascii="Times New Roman" w:eastAsia="Arial" w:hAnsi="Times New Roman"/>
                <w:bCs/>
              </w:rPr>
            </w:pPr>
            <w:r w:rsidRPr="00FD5CC8">
              <w:rPr>
                <w:rFonts w:ascii="Times New Roman" w:eastAsia="Arial" w:hAnsi="Times New Roman"/>
                <w:bCs/>
              </w:rPr>
              <w:t>+ Thể tích khí lưu thông thở vào, thở ra</w:t>
            </w:r>
          </w:p>
        </w:tc>
      </w:tr>
      <w:tr w:rsidR="00336CD7" w:rsidRPr="00721BF6" w14:paraId="066E196F" w14:textId="77777777" w:rsidTr="00336CD7">
        <w:tc>
          <w:tcPr>
            <w:tcW w:w="880" w:type="dxa"/>
          </w:tcPr>
          <w:p w14:paraId="1F114C3B" w14:textId="77777777" w:rsidR="00336CD7" w:rsidRPr="00FD5CC8" w:rsidRDefault="00336CD7" w:rsidP="00336CD7">
            <w:pPr>
              <w:spacing w:line="360" w:lineRule="exact"/>
              <w:rPr>
                <w:rFonts w:ascii="Times New Roman" w:eastAsia="Arial" w:hAnsi="Times New Roman"/>
                <w:bCs/>
              </w:rPr>
            </w:pPr>
          </w:p>
        </w:tc>
        <w:tc>
          <w:tcPr>
            <w:tcW w:w="8192" w:type="dxa"/>
            <w:shd w:val="clear" w:color="auto" w:fill="auto"/>
          </w:tcPr>
          <w:p w14:paraId="75A6433B"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Tần số thở</w:t>
            </w:r>
          </w:p>
        </w:tc>
      </w:tr>
      <w:tr w:rsidR="00336CD7" w:rsidRPr="00721BF6" w14:paraId="79BFD366" w14:textId="77777777" w:rsidTr="00336CD7">
        <w:tc>
          <w:tcPr>
            <w:tcW w:w="880" w:type="dxa"/>
          </w:tcPr>
          <w:p w14:paraId="48D2797C"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4D8B72CC"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Tần số thở tự nhiên</w:t>
            </w:r>
          </w:p>
        </w:tc>
      </w:tr>
      <w:tr w:rsidR="00336CD7" w:rsidRPr="00721BF6" w14:paraId="61389A73" w14:textId="77777777" w:rsidTr="00336CD7">
        <w:tc>
          <w:tcPr>
            <w:tcW w:w="880" w:type="dxa"/>
          </w:tcPr>
          <w:p w14:paraId="4F1DE158"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485ADF62"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Tỷ lệ thở tự nhiên (%)</w:t>
            </w:r>
          </w:p>
        </w:tc>
      </w:tr>
      <w:tr w:rsidR="00336CD7" w:rsidRPr="00721BF6" w14:paraId="5FE1D7B9" w14:textId="77777777" w:rsidTr="00336CD7">
        <w:tc>
          <w:tcPr>
            <w:tcW w:w="880" w:type="dxa"/>
          </w:tcPr>
          <w:p w14:paraId="538A248A"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75A89826"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Thời gian thở vào, thở ra</w:t>
            </w:r>
          </w:p>
        </w:tc>
      </w:tr>
      <w:tr w:rsidR="00336CD7" w:rsidRPr="00721BF6" w14:paraId="75985634" w14:textId="77777777" w:rsidTr="00336CD7">
        <w:tc>
          <w:tcPr>
            <w:tcW w:w="880" w:type="dxa"/>
          </w:tcPr>
          <w:p w14:paraId="761DC007"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6E5CB4FE"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Thời gian thở vào tự nhiên</w:t>
            </w:r>
          </w:p>
        </w:tc>
      </w:tr>
      <w:tr w:rsidR="00336CD7" w:rsidRPr="00721BF6" w14:paraId="2F8F89E7" w14:textId="77777777" w:rsidTr="00336CD7">
        <w:tc>
          <w:tcPr>
            <w:tcW w:w="880" w:type="dxa"/>
          </w:tcPr>
          <w:p w14:paraId="702FF250"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7A6FD6C7"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 rò rỉ khí</w:t>
            </w:r>
          </w:p>
        </w:tc>
      </w:tr>
      <w:tr w:rsidR="00336CD7" w:rsidRPr="00721BF6" w14:paraId="45961E21" w14:textId="77777777" w:rsidTr="00336CD7">
        <w:tc>
          <w:tcPr>
            <w:tcW w:w="880" w:type="dxa"/>
          </w:tcPr>
          <w:p w14:paraId="30AA3544"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0CCA3D16"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Chỉ số phổi căng phồng quá mức C20/C hoặc tương đương</w:t>
            </w:r>
          </w:p>
        </w:tc>
      </w:tr>
      <w:tr w:rsidR="00336CD7" w:rsidRPr="00721BF6" w14:paraId="357E89F7" w14:textId="77777777" w:rsidTr="00336CD7">
        <w:tc>
          <w:tcPr>
            <w:tcW w:w="880" w:type="dxa"/>
          </w:tcPr>
          <w:p w14:paraId="2B0EA71D"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6C2DD62E"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Độ giãn nở phổi tĩnh/động</w:t>
            </w:r>
          </w:p>
        </w:tc>
      </w:tr>
      <w:tr w:rsidR="00336CD7" w:rsidRPr="00721BF6" w14:paraId="2213BA6F" w14:textId="77777777" w:rsidTr="00336CD7">
        <w:tc>
          <w:tcPr>
            <w:tcW w:w="880" w:type="dxa"/>
          </w:tcPr>
          <w:p w14:paraId="527F87E5"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018D3AC1" w14:textId="77777777" w:rsidR="00336CD7" w:rsidRPr="00721BF6" w:rsidRDefault="00336CD7" w:rsidP="00336CD7">
            <w:pPr>
              <w:spacing w:line="360" w:lineRule="exact"/>
              <w:ind w:left="318"/>
              <w:rPr>
                <w:rFonts w:ascii="Times New Roman" w:eastAsia="Arial" w:hAnsi="Times New Roman"/>
                <w:bCs/>
                <w:lang w:val="fr-FR"/>
              </w:rPr>
            </w:pPr>
            <w:r w:rsidRPr="00721BF6">
              <w:rPr>
                <w:rFonts w:ascii="Times New Roman" w:eastAsia="Arial" w:hAnsi="Times New Roman"/>
                <w:bCs/>
                <w:lang w:val="fr-FR"/>
              </w:rPr>
              <w:t>+ Sức cản đường thở</w:t>
            </w:r>
          </w:p>
        </w:tc>
      </w:tr>
      <w:tr w:rsidR="00336CD7" w:rsidRPr="00721BF6" w14:paraId="5DA8DFA9" w14:textId="77777777" w:rsidTr="00336CD7">
        <w:tc>
          <w:tcPr>
            <w:tcW w:w="880" w:type="dxa"/>
          </w:tcPr>
          <w:p w14:paraId="69E3F044" w14:textId="77777777" w:rsidR="00336CD7" w:rsidRPr="00721BF6" w:rsidRDefault="00336CD7" w:rsidP="00336CD7">
            <w:pPr>
              <w:tabs>
                <w:tab w:val="num" w:pos="1080"/>
                <w:tab w:val="num" w:pos="1440"/>
              </w:tabs>
              <w:spacing w:line="360" w:lineRule="exact"/>
              <w:rPr>
                <w:rFonts w:ascii="Times New Roman" w:eastAsia="Arial" w:hAnsi="Times New Roman"/>
                <w:lang w:val="fr-FR"/>
              </w:rPr>
            </w:pPr>
          </w:p>
        </w:tc>
        <w:tc>
          <w:tcPr>
            <w:tcW w:w="8192" w:type="dxa"/>
            <w:shd w:val="clear" w:color="auto" w:fill="auto"/>
          </w:tcPr>
          <w:p w14:paraId="68855208"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fr-FR"/>
              </w:rPr>
            </w:pPr>
            <w:r w:rsidRPr="00721BF6">
              <w:rPr>
                <w:rFonts w:ascii="Times New Roman" w:eastAsia="Arial" w:hAnsi="Times New Roman"/>
                <w:lang w:val="fr-FR"/>
              </w:rPr>
              <w:t>Chức năng đo đạc khí :</w:t>
            </w:r>
          </w:p>
        </w:tc>
      </w:tr>
      <w:tr w:rsidR="00336CD7" w:rsidRPr="00721BF6" w14:paraId="0E24ED77" w14:textId="77777777" w:rsidTr="00336CD7">
        <w:tc>
          <w:tcPr>
            <w:tcW w:w="880" w:type="dxa"/>
          </w:tcPr>
          <w:p w14:paraId="32993FAC" w14:textId="77777777" w:rsidR="00336CD7" w:rsidRPr="00721BF6" w:rsidRDefault="00336CD7" w:rsidP="00336CD7">
            <w:pPr>
              <w:spacing w:line="360" w:lineRule="exact"/>
              <w:rPr>
                <w:rFonts w:ascii="Times New Roman" w:eastAsia="Arial" w:hAnsi="Times New Roman"/>
                <w:bCs/>
                <w:lang w:val="fr-FR"/>
              </w:rPr>
            </w:pPr>
          </w:p>
        </w:tc>
        <w:tc>
          <w:tcPr>
            <w:tcW w:w="8192" w:type="dxa"/>
            <w:shd w:val="clear" w:color="auto" w:fill="auto"/>
          </w:tcPr>
          <w:p w14:paraId="3C2C64D4"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xml:space="preserve">+ Nồng độ O2 trong khí thở vào </w:t>
            </w:r>
          </w:p>
        </w:tc>
      </w:tr>
      <w:tr w:rsidR="00336CD7" w:rsidRPr="00721BF6" w14:paraId="7BAB8346" w14:textId="77777777" w:rsidTr="00336CD7">
        <w:tc>
          <w:tcPr>
            <w:tcW w:w="880" w:type="dxa"/>
          </w:tcPr>
          <w:p w14:paraId="39B6968B"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2CBA21B2"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Đo nồng độ thở vào, thở ra cho khí CO2 bằng cảm biến hồng ngoại, thời gian đáp ứng ≤ 250 ms</w:t>
            </w:r>
          </w:p>
        </w:tc>
      </w:tr>
      <w:tr w:rsidR="00336CD7" w:rsidRPr="00721BF6" w14:paraId="24B48475" w14:textId="77777777" w:rsidTr="00336CD7">
        <w:tc>
          <w:tcPr>
            <w:tcW w:w="880" w:type="dxa"/>
          </w:tcPr>
          <w:p w14:paraId="7DD81DEB"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6700CC8F"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xml:space="preserve">+ Đo nồng độ thở vào, thở ra cho khí mê (halothane, enflurane, isoflurane, sevoflurane và desflurane) bằng cảm biến hồng ngoại, thời gian đáp ứng ≤ 350 </w:t>
            </w:r>
            <w:r w:rsidRPr="00FD5CC8">
              <w:rPr>
                <w:rFonts w:ascii="Times New Roman" w:eastAsia="Arial" w:hAnsi="Times New Roman"/>
                <w:bCs/>
                <w:lang w:val="en-US"/>
              </w:rPr>
              <w:lastRenderedPageBreak/>
              <w:t>ms</w:t>
            </w:r>
          </w:p>
        </w:tc>
      </w:tr>
      <w:tr w:rsidR="00336CD7" w:rsidRPr="00721BF6" w14:paraId="511F96F3" w14:textId="77777777" w:rsidTr="00336CD7">
        <w:tc>
          <w:tcPr>
            <w:tcW w:w="880" w:type="dxa"/>
          </w:tcPr>
          <w:p w14:paraId="3C4A55AB"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0AC560CF"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Tốc độ lấy mẫu : ≤ 70 − ≥ 200 ml/phút ±10%</w:t>
            </w:r>
          </w:p>
        </w:tc>
      </w:tr>
      <w:tr w:rsidR="00336CD7" w:rsidRPr="00721BF6" w14:paraId="41CE2A51" w14:textId="77777777" w:rsidTr="00336CD7">
        <w:tc>
          <w:tcPr>
            <w:tcW w:w="880" w:type="dxa"/>
          </w:tcPr>
          <w:p w14:paraId="43EED97E"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3D1AA239"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Độ chính xác : Đáp ứng tiêu chuẩn ISO 11196 hoặc tương đương</w:t>
            </w:r>
          </w:p>
        </w:tc>
      </w:tr>
      <w:tr w:rsidR="00336CD7" w:rsidRPr="00721BF6" w14:paraId="62F93D96" w14:textId="77777777" w:rsidTr="00336CD7">
        <w:tc>
          <w:tcPr>
            <w:tcW w:w="880" w:type="dxa"/>
          </w:tcPr>
          <w:p w14:paraId="1D3A3574" w14:textId="77777777" w:rsidR="00336CD7" w:rsidRPr="00FD5CC8" w:rsidRDefault="00336CD7" w:rsidP="00336CD7">
            <w:pPr>
              <w:spacing w:line="360" w:lineRule="exact"/>
              <w:rPr>
                <w:rFonts w:ascii="Times New Roman" w:eastAsia="Arial" w:hAnsi="Times New Roman"/>
                <w:bCs/>
                <w:lang w:val="en-US"/>
              </w:rPr>
            </w:pPr>
          </w:p>
        </w:tc>
        <w:tc>
          <w:tcPr>
            <w:tcW w:w="8192" w:type="dxa"/>
            <w:shd w:val="clear" w:color="auto" w:fill="auto"/>
          </w:tcPr>
          <w:p w14:paraId="5D215651" w14:textId="77777777" w:rsidR="00336CD7" w:rsidRPr="00FD5CC8" w:rsidRDefault="00336CD7" w:rsidP="00336CD7">
            <w:pPr>
              <w:spacing w:line="360" w:lineRule="exact"/>
              <w:ind w:left="318"/>
              <w:rPr>
                <w:rFonts w:ascii="Times New Roman" w:eastAsia="Arial" w:hAnsi="Times New Roman"/>
                <w:bCs/>
                <w:lang w:val="en-US"/>
              </w:rPr>
            </w:pPr>
            <w:r w:rsidRPr="00FD5CC8">
              <w:rPr>
                <w:rFonts w:ascii="Times New Roman" w:eastAsia="Arial" w:hAnsi="Times New Roman"/>
                <w:bCs/>
                <w:lang w:val="en-US"/>
              </w:rPr>
              <w:t>+ Nồng độ khí mê tối thiểu trong phế nang theo độ tuổi (MAC)</w:t>
            </w:r>
          </w:p>
        </w:tc>
      </w:tr>
      <w:tr w:rsidR="00336CD7" w:rsidRPr="00721BF6" w14:paraId="6AA23A36" w14:textId="77777777" w:rsidTr="00336CD7">
        <w:tc>
          <w:tcPr>
            <w:tcW w:w="880" w:type="dxa"/>
          </w:tcPr>
          <w:p w14:paraId="0EBC8D5F"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72881BDF"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Cho phép hiển thị từ 1 tới ≥4 đồ thị sóng đồng thời theo thời gian thực ít nhất gồm : Áp lực; lưu lượng;  thể tích;  CO2; nồng độ khí mê</w:t>
            </w:r>
          </w:p>
        </w:tc>
      </w:tr>
      <w:tr w:rsidR="00336CD7" w:rsidRPr="00721BF6" w14:paraId="266EC0B7" w14:textId="77777777" w:rsidTr="00336CD7">
        <w:tc>
          <w:tcPr>
            <w:tcW w:w="880" w:type="dxa"/>
          </w:tcPr>
          <w:p w14:paraId="6CA021BA"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563ABCED"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Có thể cài đặt được tỷ lệ hiển thị mỗi đồ thị sóng theo thời gian hoặc tự động</w:t>
            </w:r>
          </w:p>
        </w:tc>
      </w:tr>
      <w:tr w:rsidR="00336CD7" w:rsidRPr="00721BF6" w14:paraId="46894AEE" w14:textId="77777777" w:rsidTr="00336CD7">
        <w:tc>
          <w:tcPr>
            <w:tcW w:w="880" w:type="dxa"/>
          </w:tcPr>
          <w:p w14:paraId="01E4068C"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23DBE913"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 xml:space="preserve">Cho phép hiển thị từ 1 tới ≥4 đồ thị Trend đồng thời ít nhất gồm : Áp lực đường thở; thể tích mỗi phút; tần số thở; CO2; nồng độ khí mê ; MAC ; </w:t>
            </w:r>
            <w:r w:rsidRPr="00FD5CC8">
              <w:rPr>
                <w:rFonts w:ascii="Times New Roman" w:eastAsia="Arial" w:hAnsi="Times New Roman"/>
                <w:bCs/>
                <w:lang w:val="en-US"/>
              </w:rPr>
              <w:t>độ giãn nở phổi tĩnh/động ; sức cản đường thở</w:t>
            </w:r>
          </w:p>
        </w:tc>
      </w:tr>
      <w:tr w:rsidR="00336CD7" w:rsidRPr="00721BF6" w14:paraId="4779CC12" w14:textId="77777777" w:rsidTr="00336CD7">
        <w:tc>
          <w:tcPr>
            <w:tcW w:w="880" w:type="dxa"/>
          </w:tcPr>
          <w:p w14:paraId="1C0C72D1"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249D740D"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Có thể cài đặt tỷ lệ hiển thị mỗi đồ thị Trend theo thời hoặc tự động</w:t>
            </w:r>
          </w:p>
        </w:tc>
      </w:tr>
      <w:tr w:rsidR="00336CD7" w:rsidRPr="00721BF6" w14:paraId="4002DBAA" w14:textId="77777777" w:rsidTr="00336CD7">
        <w:tc>
          <w:tcPr>
            <w:tcW w:w="880" w:type="dxa"/>
          </w:tcPr>
          <w:p w14:paraId="2696B4F8"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7EA94D2E"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 xml:space="preserve">Hiển thị được thông số Trend dạng bảng ít nhất gồm : nồng độ CO2 thở vào/thở ra, FiO2 ; nồng độ khí mê thở vào/thở ra ; Áp lực đường thở ; thể tích mỗi phút ; tần số thở ; MAC ; </w:t>
            </w:r>
            <w:r w:rsidRPr="00FD5CC8">
              <w:rPr>
                <w:rFonts w:ascii="Times New Roman" w:eastAsia="Arial" w:hAnsi="Times New Roman"/>
                <w:bCs/>
                <w:lang w:val="en-US"/>
              </w:rPr>
              <w:t>độ giãn nở phổi tĩnh/động ; sức cản đường thở</w:t>
            </w:r>
          </w:p>
        </w:tc>
      </w:tr>
      <w:tr w:rsidR="00336CD7" w:rsidRPr="00721BF6" w14:paraId="3ECD64FB" w14:textId="77777777" w:rsidTr="00336CD7">
        <w:tc>
          <w:tcPr>
            <w:tcW w:w="880" w:type="dxa"/>
          </w:tcPr>
          <w:p w14:paraId="48B1EFA2"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6D4302C0"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 xml:space="preserve">Báo động bằng âm thanh và ánh sáng với ≥03 mức độ cảnh báo khác nhau </w:t>
            </w:r>
          </w:p>
        </w:tc>
      </w:tr>
      <w:tr w:rsidR="00336CD7" w:rsidRPr="00721BF6" w14:paraId="4D38FC43" w14:textId="77777777" w:rsidTr="00336CD7">
        <w:tc>
          <w:tcPr>
            <w:tcW w:w="880" w:type="dxa"/>
          </w:tcPr>
          <w:p w14:paraId="68A7B3F1"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04AF1EB0"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Có thể hiển thị đồng thời nhiều báo động cùng lúc với thứ tự hiển thị ưu tiên</w:t>
            </w:r>
          </w:p>
        </w:tc>
      </w:tr>
      <w:tr w:rsidR="00336CD7" w:rsidRPr="00721BF6" w14:paraId="62D6D260" w14:textId="77777777" w:rsidTr="00336CD7">
        <w:tc>
          <w:tcPr>
            <w:tcW w:w="880" w:type="dxa"/>
          </w:tcPr>
          <w:p w14:paraId="1E326445"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0E3D5AF3"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Các báo động hiển thị có bao gồm cả mã lỗi để cho biết báo động này liên quan đến bệnh nhân, hay liên quan đến hệ thống, hay liên quan đến kỹ thuật</w:t>
            </w:r>
          </w:p>
        </w:tc>
      </w:tr>
      <w:tr w:rsidR="00336CD7" w:rsidRPr="00721BF6" w14:paraId="52300977" w14:textId="77777777" w:rsidTr="00336CD7">
        <w:tc>
          <w:tcPr>
            <w:tcW w:w="880" w:type="dxa"/>
          </w:tcPr>
          <w:p w14:paraId="66518C42"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617EA295"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Có chức năng tạm dừng báo động trong thời gian khoảng 2 phút</w:t>
            </w:r>
          </w:p>
        </w:tc>
      </w:tr>
      <w:tr w:rsidR="00336CD7" w:rsidRPr="00721BF6" w14:paraId="6AB5677F" w14:textId="77777777" w:rsidTr="00336CD7">
        <w:tc>
          <w:tcPr>
            <w:tcW w:w="880" w:type="dxa"/>
          </w:tcPr>
          <w:p w14:paraId="17E8042F" w14:textId="77777777" w:rsidR="00336CD7" w:rsidRPr="00FD5CC8" w:rsidRDefault="00336CD7" w:rsidP="00336CD7">
            <w:pPr>
              <w:tabs>
                <w:tab w:val="num" w:pos="1080"/>
                <w:tab w:val="num" w:pos="1440"/>
              </w:tabs>
              <w:spacing w:line="360" w:lineRule="exact"/>
              <w:rPr>
                <w:rFonts w:ascii="Times New Roman" w:eastAsia="Arial" w:hAnsi="Times New Roman"/>
                <w:lang w:val="en-US"/>
              </w:rPr>
            </w:pPr>
          </w:p>
        </w:tc>
        <w:tc>
          <w:tcPr>
            <w:tcW w:w="8192" w:type="dxa"/>
            <w:shd w:val="clear" w:color="auto" w:fill="auto"/>
          </w:tcPr>
          <w:p w14:paraId="3AF52C68"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nồng độ O2 thở vào: Cao/ thấp</w:t>
            </w:r>
          </w:p>
        </w:tc>
      </w:tr>
      <w:tr w:rsidR="00336CD7" w:rsidRPr="00721BF6" w14:paraId="1A74528E" w14:textId="77777777" w:rsidTr="00336CD7">
        <w:tc>
          <w:tcPr>
            <w:tcW w:w="880" w:type="dxa"/>
          </w:tcPr>
          <w:p w14:paraId="4C506B8C"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443AAFBA"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thể tích khí lưu thông thở ra : Thấp</w:t>
            </w:r>
          </w:p>
        </w:tc>
      </w:tr>
      <w:tr w:rsidR="00336CD7" w:rsidRPr="00721BF6" w14:paraId="2B21725B" w14:textId="77777777" w:rsidTr="00336CD7">
        <w:trPr>
          <w:trHeight w:val="58"/>
        </w:trPr>
        <w:tc>
          <w:tcPr>
            <w:tcW w:w="880" w:type="dxa"/>
          </w:tcPr>
          <w:p w14:paraId="7B8FDF35"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5972FB59"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thể tích mỗi phút thở ra: Cao/ thấp</w:t>
            </w:r>
          </w:p>
        </w:tc>
      </w:tr>
      <w:tr w:rsidR="00336CD7" w:rsidRPr="00721BF6" w14:paraId="0DC2AB5F" w14:textId="77777777" w:rsidTr="00336CD7">
        <w:tc>
          <w:tcPr>
            <w:tcW w:w="880" w:type="dxa"/>
          </w:tcPr>
          <w:p w14:paraId="3D2CCB8D"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7A89A66D"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áp lực đường thở: Cao</w:t>
            </w:r>
          </w:p>
        </w:tc>
      </w:tr>
      <w:tr w:rsidR="00336CD7" w:rsidRPr="00721BF6" w14:paraId="16053B16" w14:textId="77777777" w:rsidTr="00336CD7">
        <w:tc>
          <w:tcPr>
            <w:tcW w:w="880" w:type="dxa"/>
          </w:tcPr>
          <w:p w14:paraId="00351416"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0F5048CB"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nồng độ CO2 thở ra: Cao/thấp</w:t>
            </w:r>
          </w:p>
        </w:tc>
      </w:tr>
      <w:tr w:rsidR="00336CD7" w:rsidRPr="00721BF6" w14:paraId="46DA376B" w14:textId="77777777" w:rsidTr="00336CD7">
        <w:tc>
          <w:tcPr>
            <w:tcW w:w="880" w:type="dxa"/>
          </w:tcPr>
          <w:p w14:paraId="61B88AB2"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7FADBA8A"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nồng độ khí mê thở vào: Cao/ thấp</w:t>
            </w:r>
          </w:p>
        </w:tc>
      </w:tr>
      <w:tr w:rsidR="00336CD7" w:rsidRPr="00721BF6" w14:paraId="411C6527" w14:textId="77777777" w:rsidTr="00336CD7">
        <w:tc>
          <w:tcPr>
            <w:tcW w:w="880" w:type="dxa"/>
          </w:tcPr>
          <w:p w14:paraId="3C8CE44E"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041F556A"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Cài đặt giới hạn báo động theo (%) rò rỉ khí</w:t>
            </w:r>
          </w:p>
        </w:tc>
      </w:tr>
      <w:tr w:rsidR="00336CD7" w:rsidRPr="00721BF6" w14:paraId="2971DE57" w14:textId="77777777" w:rsidTr="00336CD7">
        <w:tc>
          <w:tcPr>
            <w:tcW w:w="880" w:type="dxa"/>
          </w:tcPr>
          <w:p w14:paraId="796151FF"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259392C2"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Có chức năng tự động cài đặt giới hạn báo động theo các giá trị đo đạc được tại thời điểm hiện tại</w:t>
            </w:r>
          </w:p>
        </w:tc>
      </w:tr>
      <w:tr w:rsidR="00336CD7" w:rsidRPr="00721BF6" w14:paraId="5F35124C" w14:textId="77777777" w:rsidTr="00336CD7">
        <w:tc>
          <w:tcPr>
            <w:tcW w:w="880" w:type="dxa"/>
          </w:tcPr>
          <w:p w14:paraId="106B7C7C" w14:textId="77777777" w:rsidR="00336CD7" w:rsidRPr="00FD5CC8" w:rsidRDefault="00336CD7" w:rsidP="00336CD7">
            <w:pPr>
              <w:spacing w:line="360" w:lineRule="exact"/>
              <w:rPr>
                <w:rFonts w:ascii="Times New Roman" w:eastAsia="Arial" w:hAnsi="Times New Roman"/>
                <w:lang w:val="en-US"/>
              </w:rPr>
            </w:pPr>
          </w:p>
        </w:tc>
        <w:tc>
          <w:tcPr>
            <w:tcW w:w="8192" w:type="dxa"/>
            <w:shd w:val="clear" w:color="auto" w:fill="auto"/>
          </w:tcPr>
          <w:p w14:paraId="06936277" w14:textId="77777777" w:rsidR="00336CD7" w:rsidRPr="00FD5CC8"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en-US"/>
              </w:rPr>
            </w:pPr>
            <w:r w:rsidRPr="00FD5CC8">
              <w:rPr>
                <w:rFonts w:ascii="Times New Roman" w:eastAsia="Arial" w:hAnsi="Times New Roman"/>
                <w:lang w:val="en-US"/>
              </w:rPr>
              <w:t>Các cài đặt và báo động trong quá trình thông khí được lưu lại và có thể xem lại với ngày giờ và thời gian cụ thể</w:t>
            </w:r>
          </w:p>
        </w:tc>
      </w:tr>
      <w:tr w:rsidR="00336CD7" w:rsidRPr="00721BF6" w14:paraId="7A3AB4BA" w14:textId="77777777" w:rsidTr="00336CD7">
        <w:tc>
          <w:tcPr>
            <w:tcW w:w="880" w:type="dxa"/>
          </w:tcPr>
          <w:p w14:paraId="120BC7C0" w14:textId="77777777" w:rsidR="00336CD7" w:rsidRPr="00721BF6" w:rsidRDefault="00336CD7" w:rsidP="00336CD7">
            <w:pPr>
              <w:spacing w:line="360" w:lineRule="exact"/>
              <w:jc w:val="center"/>
              <w:rPr>
                <w:rFonts w:ascii="Times New Roman" w:eastAsia="Arial" w:hAnsi="Times New Roman"/>
                <w:b/>
                <w:iCs/>
                <w:lang w:val="fr-FR"/>
              </w:rPr>
            </w:pPr>
            <w:r w:rsidRPr="00721BF6">
              <w:rPr>
                <w:rFonts w:ascii="Times New Roman" w:eastAsia="Arial" w:hAnsi="Times New Roman"/>
                <w:b/>
                <w:iCs/>
                <w:lang w:val="fr-FR"/>
              </w:rPr>
              <w:t>3.</w:t>
            </w:r>
          </w:p>
        </w:tc>
        <w:tc>
          <w:tcPr>
            <w:tcW w:w="8192" w:type="dxa"/>
            <w:shd w:val="clear" w:color="auto" w:fill="auto"/>
          </w:tcPr>
          <w:p w14:paraId="68FAD7EE" w14:textId="77777777" w:rsidR="00336CD7" w:rsidRPr="00721BF6" w:rsidRDefault="00336CD7" w:rsidP="00336CD7">
            <w:pPr>
              <w:spacing w:line="360" w:lineRule="exact"/>
              <w:rPr>
                <w:rFonts w:ascii="Times New Roman" w:eastAsia="Arial" w:hAnsi="Times New Roman"/>
                <w:b/>
                <w:iCs/>
                <w:lang w:val="fr-FR"/>
              </w:rPr>
            </w:pPr>
            <w:r w:rsidRPr="00721BF6">
              <w:rPr>
                <w:rFonts w:ascii="Times New Roman" w:eastAsia="Arial" w:hAnsi="Times New Roman"/>
                <w:b/>
                <w:iCs/>
                <w:lang w:val="fr-FR"/>
              </w:rPr>
              <w:t>Hệ thống xe đẩy, nguồn điện, nguồn khí cấp :</w:t>
            </w:r>
          </w:p>
        </w:tc>
      </w:tr>
      <w:tr w:rsidR="00336CD7" w:rsidRPr="00721BF6" w14:paraId="1D7F1A19" w14:textId="77777777" w:rsidTr="00336CD7">
        <w:tc>
          <w:tcPr>
            <w:tcW w:w="880" w:type="dxa"/>
          </w:tcPr>
          <w:p w14:paraId="393439A8" w14:textId="77777777" w:rsidR="00336CD7" w:rsidRPr="00721BF6" w:rsidRDefault="00336CD7" w:rsidP="00336CD7">
            <w:pPr>
              <w:tabs>
                <w:tab w:val="num" w:pos="1080"/>
                <w:tab w:val="num" w:pos="1440"/>
              </w:tabs>
              <w:spacing w:line="360" w:lineRule="exact"/>
              <w:rPr>
                <w:rFonts w:ascii="Times New Roman" w:eastAsia="Arial" w:hAnsi="Times New Roman"/>
                <w:lang w:val="fr-FR"/>
              </w:rPr>
            </w:pPr>
          </w:p>
        </w:tc>
        <w:tc>
          <w:tcPr>
            <w:tcW w:w="8192" w:type="dxa"/>
            <w:shd w:val="clear" w:color="auto" w:fill="auto"/>
          </w:tcPr>
          <w:p w14:paraId="2394C610"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fr-FR"/>
              </w:rPr>
            </w:pPr>
            <w:r w:rsidRPr="00721BF6">
              <w:rPr>
                <w:rFonts w:ascii="Times New Roman" w:eastAsia="Arial" w:hAnsi="Times New Roman"/>
                <w:lang w:val="fr-FR"/>
              </w:rPr>
              <w:t>Xe đẩy sản xuất đồng bộ chính hãng, 4 bánh xe có phanh hãm</w:t>
            </w:r>
          </w:p>
        </w:tc>
      </w:tr>
      <w:tr w:rsidR="00336CD7" w:rsidRPr="00721BF6" w14:paraId="5D2AD2F0" w14:textId="77777777" w:rsidTr="00336CD7">
        <w:tc>
          <w:tcPr>
            <w:tcW w:w="880" w:type="dxa"/>
          </w:tcPr>
          <w:p w14:paraId="3018F318" w14:textId="77777777" w:rsidR="00336CD7" w:rsidRPr="00721BF6" w:rsidRDefault="00336CD7" w:rsidP="00336CD7">
            <w:pPr>
              <w:tabs>
                <w:tab w:val="num" w:pos="1080"/>
                <w:tab w:val="num" w:pos="1440"/>
              </w:tabs>
              <w:spacing w:line="360" w:lineRule="exact"/>
              <w:rPr>
                <w:rFonts w:ascii="Times New Roman" w:eastAsia="Arial" w:hAnsi="Times New Roman"/>
                <w:lang w:val="fr-FR"/>
              </w:rPr>
            </w:pPr>
          </w:p>
        </w:tc>
        <w:tc>
          <w:tcPr>
            <w:tcW w:w="8192" w:type="dxa"/>
            <w:shd w:val="clear" w:color="auto" w:fill="auto"/>
          </w:tcPr>
          <w:p w14:paraId="4832BA88"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fr-FR"/>
              </w:rPr>
            </w:pPr>
            <w:r w:rsidRPr="00721BF6">
              <w:rPr>
                <w:rFonts w:ascii="Times New Roman" w:eastAsia="Arial" w:hAnsi="Times New Roman"/>
                <w:lang w:val="fr-FR"/>
              </w:rPr>
              <w:t>Nguồn điện chính : 220 VAC±10%/ 50Hz, có báo hiệu máy đang dùng nguồn chính trên màn hình</w:t>
            </w:r>
          </w:p>
        </w:tc>
      </w:tr>
      <w:tr w:rsidR="00336CD7" w:rsidRPr="00721BF6" w14:paraId="31F1453E" w14:textId="77777777" w:rsidTr="00336CD7">
        <w:tc>
          <w:tcPr>
            <w:tcW w:w="880" w:type="dxa"/>
          </w:tcPr>
          <w:p w14:paraId="4EEB31BB" w14:textId="77777777" w:rsidR="00336CD7" w:rsidRPr="00721BF6" w:rsidRDefault="00336CD7" w:rsidP="00336CD7">
            <w:pPr>
              <w:tabs>
                <w:tab w:val="num" w:pos="1080"/>
                <w:tab w:val="num" w:pos="1440"/>
              </w:tabs>
              <w:spacing w:line="360" w:lineRule="exact"/>
              <w:rPr>
                <w:rFonts w:ascii="Times New Roman" w:eastAsia="Arial" w:hAnsi="Times New Roman"/>
                <w:lang w:val="fr-FR"/>
              </w:rPr>
            </w:pPr>
          </w:p>
        </w:tc>
        <w:tc>
          <w:tcPr>
            <w:tcW w:w="8192" w:type="dxa"/>
            <w:shd w:val="clear" w:color="auto" w:fill="auto"/>
          </w:tcPr>
          <w:p w14:paraId="2FDFA608"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fr-FR"/>
              </w:rPr>
            </w:pPr>
            <w:r w:rsidRPr="00721BF6">
              <w:rPr>
                <w:rFonts w:ascii="Times New Roman" w:eastAsia="Arial" w:hAnsi="Times New Roman"/>
                <w:lang w:val="fr-FR"/>
              </w:rPr>
              <w:t>Tích hợp ắc quy trong với thời gian hoạt động ≥ 100 phút. Có chỉ thị trạng thái ắc quy đang sạc, đang kích hoạt với mức ắc quy hiện tại, mức ắc quy thấp, ắc quy lỗi, không có ắc quy</w:t>
            </w:r>
          </w:p>
        </w:tc>
      </w:tr>
      <w:tr w:rsidR="00336CD7" w:rsidRPr="00721BF6" w14:paraId="6BA84F22" w14:textId="77777777" w:rsidTr="00336CD7">
        <w:tc>
          <w:tcPr>
            <w:tcW w:w="880" w:type="dxa"/>
          </w:tcPr>
          <w:p w14:paraId="0FFA282E" w14:textId="77777777" w:rsidR="00336CD7" w:rsidRPr="00721BF6" w:rsidRDefault="00336CD7" w:rsidP="00336CD7">
            <w:pPr>
              <w:tabs>
                <w:tab w:val="num" w:pos="1080"/>
                <w:tab w:val="num" w:pos="1440"/>
              </w:tabs>
              <w:spacing w:line="360" w:lineRule="exact"/>
              <w:rPr>
                <w:rFonts w:ascii="Times New Roman" w:eastAsia="Arial" w:hAnsi="Times New Roman"/>
                <w:lang w:val="fr-FR"/>
              </w:rPr>
            </w:pPr>
          </w:p>
        </w:tc>
        <w:tc>
          <w:tcPr>
            <w:tcW w:w="8192" w:type="dxa"/>
            <w:shd w:val="clear" w:color="auto" w:fill="auto"/>
          </w:tcPr>
          <w:p w14:paraId="0AE41939" w14:textId="77777777" w:rsidR="00336CD7" w:rsidRPr="00721BF6" w:rsidRDefault="00336CD7" w:rsidP="00336CD7">
            <w:pPr>
              <w:widowControl/>
              <w:numPr>
                <w:ilvl w:val="0"/>
                <w:numId w:val="63"/>
              </w:numPr>
              <w:tabs>
                <w:tab w:val="num" w:pos="284"/>
                <w:tab w:val="num" w:pos="360"/>
                <w:tab w:val="num" w:pos="1440"/>
              </w:tabs>
              <w:spacing w:line="360" w:lineRule="exact"/>
              <w:ind w:left="284" w:hanging="284"/>
              <w:rPr>
                <w:rFonts w:ascii="Times New Roman" w:eastAsia="Arial" w:hAnsi="Times New Roman"/>
                <w:lang w:val="fr-FR"/>
              </w:rPr>
            </w:pPr>
            <w:r w:rsidRPr="00721BF6">
              <w:rPr>
                <w:rFonts w:ascii="Times New Roman" w:eastAsia="Arial" w:hAnsi="Times New Roman"/>
                <w:lang w:val="fr-FR"/>
              </w:rPr>
              <w:t>Áp lực yêu cầu cho nguồn khí cấp (Ôxy, khí nén) : ≤2,8 bar đến ≥ 6.0 bar</w:t>
            </w:r>
          </w:p>
        </w:tc>
      </w:tr>
    </w:tbl>
    <w:p w14:paraId="32F0CABB" w14:textId="77777777" w:rsidR="00336CD7" w:rsidRPr="00FD5CC8" w:rsidRDefault="00336CD7" w:rsidP="00336CD7">
      <w:pPr>
        <w:pStyle w:val="Heading3"/>
        <w:rPr>
          <w:rFonts w:ascii="Times New Roman" w:hAnsi="Times New Roman"/>
          <w:bCs/>
          <w:kern w:val="2"/>
          <w:lang w:val="vi-VN"/>
        </w:rPr>
      </w:pPr>
      <w:r w:rsidRPr="00721BF6">
        <w:rPr>
          <w:rFonts w:ascii="Times New Roman" w:hAnsi="Times New Roman"/>
        </w:rPr>
        <w:br w:type="page"/>
      </w:r>
      <w:r w:rsidRPr="00FD5CC8">
        <w:rPr>
          <w:rFonts w:ascii="Times New Roman" w:hAnsi="Times New Roman"/>
          <w:bCs/>
          <w:kern w:val="2"/>
          <w:lang w:val="vi-VN"/>
        </w:rPr>
        <w:lastRenderedPageBreak/>
        <w:t>5. MÁY MONITOR THEO DÕI BỆNH NHÂN (6 THÔNG SỐ CÓ IBP)</w:t>
      </w:r>
    </w:p>
    <w:p w14:paraId="5A9E39AE" w14:textId="77777777" w:rsidR="00336CD7" w:rsidRPr="00FD5CC8" w:rsidRDefault="00336CD7" w:rsidP="00336CD7">
      <w:pPr>
        <w:spacing w:line="259" w:lineRule="auto"/>
        <w:jc w:val="center"/>
        <w:rPr>
          <w:rFonts w:ascii="Times New Roman" w:hAnsi="Times New Roman"/>
          <w:kern w:val="2"/>
        </w:rPr>
      </w:pPr>
    </w:p>
    <w:tbl>
      <w:tblPr>
        <w:tblpPr w:leftFromText="180" w:rightFromText="180" w:vertAnchor="text" w:tblpXSpec="center" w:tblpY="1"/>
        <w:tblOverlap w:val="never"/>
        <w:tblW w:w="9020" w:type="dxa"/>
        <w:tblLook w:val="04A0" w:firstRow="1" w:lastRow="0" w:firstColumn="1" w:lastColumn="0" w:noHBand="0" w:noVBand="1"/>
      </w:tblPr>
      <w:tblGrid>
        <w:gridCol w:w="936"/>
        <w:gridCol w:w="8084"/>
      </w:tblGrid>
      <w:tr w:rsidR="00336CD7" w:rsidRPr="00721BF6" w14:paraId="58A75E9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A893"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 </w:t>
            </w:r>
          </w:p>
        </w:tc>
        <w:tc>
          <w:tcPr>
            <w:tcW w:w="8084" w:type="dxa"/>
            <w:tcBorders>
              <w:top w:val="single" w:sz="4" w:space="0" w:color="auto"/>
              <w:left w:val="nil"/>
              <w:bottom w:val="single" w:sz="4" w:space="0" w:color="auto"/>
              <w:right w:val="single" w:sz="4" w:space="0" w:color="auto"/>
            </w:tcBorders>
            <w:shd w:val="clear" w:color="auto" w:fill="auto"/>
            <w:vAlign w:val="center"/>
            <w:hideMark/>
          </w:tcPr>
          <w:p w14:paraId="3DAAB325"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chung</w:t>
            </w:r>
          </w:p>
        </w:tc>
      </w:tr>
      <w:tr w:rsidR="00336CD7" w:rsidRPr="00721BF6" w14:paraId="60464055"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E3E680"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D0E7FB5" w14:textId="77777777" w:rsidR="00336CD7" w:rsidRPr="00721BF6" w:rsidRDefault="00336CD7" w:rsidP="00336CD7">
            <w:pPr>
              <w:rPr>
                <w:rFonts w:ascii="Times New Roman" w:hAnsi="Times New Roman"/>
                <w:lang w:val="en-US"/>
              </w:rPr>
            </w:pPr>
            <w:r w:rsidRPr="00721BF6">
              <w:rPr>
                <w:rFonts w:ascii="Times New Roman" w:hAnsi="Times New Roman"/>
                <w:lang w:val="en-US"/>
              </w:rPr>
              <w:t>Sản xuất từ năm 2022 trở đi, mới 100%</w:t>
            </w:r>
          </w:p>
        </w:tc>
      </w:tr>
      <w:tr w:rsidR="00336CD7" w:rsidRPr="00721BF6" w14:paraId="545BFB4A"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1EE735"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76988610" w14:textId="77777777" w:rsidR="00336CD7" w:rsidRPr="00721BF6" w:rsidRDefault="00336CD7" w:rsidP="00336CD7">
            <w:pPr>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18FA5934"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7C430C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C913064" w14:textId="77777777" w:rsidR="00336CD7" w:rsidRPr="00721BF6" w:rsidRDefault="00336CD7" w:rsidP="00336CD7">
            <w:pPr>
              <w:rPr>
                <w:rFonts w:ascii="Times New Roman" w:hAnsi="Times New Roman"/>
                <w:bCs/>
                <w:kern w:val="2"/>
                <w:lang w:val="en-US"/>
              </w:rPr>
            </w:pPr>
            <w:r w:rsidRPr="00721BF6">
              <w:rPr>
                <w:rFonts w:ascii="Times New Roman" w:hAnsi="Times New Roman"/>
                <w:lang w:val="en-US"/>
              </w:rPr>
              <w:t>Nguồn điện cung cấp: 220V, 50/60Hz</w:t>
            </w:r>
            <w:r w:rsidRPr="00721BF6">
              <w:rPr>
                <w:rFonts w:ascii="Times New Roman" w:hAnsi="Times New Roman"/>
                <w:bCs/>
                <w:kern w:val="2"/>
                <w:lang w:val="en-US"/>
              </w:rPr>
              <w:t xml:space="preserve"> </w:t>
            </w:r>
          </w:p>
        </w:tc>
      </w:tr>
      <w:tr w:rsidR="00336CD7" w:rsidRPr="00721BF6" w14:paraId="67512FD5"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73CD085"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531853BC" w14:textId="77777777" w:rsidR="00336CD7" w:rsidRPr="00721BF6" w:rsidRDefault="00336CD7" w:rsidP="00336CD7">
            <w:pPr>
              <w:rPr>
                <w:rFonts w:ascii="Times New Roman" w:hAnsi="Times New Roman"/>
                <w:lang w:val="en-US"/>
              </w:rPr>
            </w:pPr>
            <w:r w:rsidRPr="00721BF6">
              <w:rPr>
                <w:rFonts w:ascii="Times New Roman" w:hAnsi="Times New Roman"/>
                <w:lang w:val="en-US"/>
              </w:rPr>
              <w:t>Môi trường hoạt động:</w:t>
            </w:r>
          </w:p>
        </w:tc>
      </w:tr>
      <w:tr w:rsidR="00336CD7" w:rsidRPr="00721BF6" w14:paraId="149ABC96"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A4E4B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40E7B86B"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Nhiệt độ tối đa: ≥ 30°C </w:t>
            </w:r>
          </w:p>
        </w:tc>
      </w:tr>
      <w:tr w:rsidR="00336CD7" w:rsidRPr="00721BF6" w14:paraId="5D86E639"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F41868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5FD3DB0A" w14:textId="77777777" w:rsidR="00336CD7" w:rsidRPr="00721BF6" w:rsidRDefault="00336CD7" w:rsidP="00336CD7">
            <w:pPr>
              <w:rPr>
                <w:rFonts w:ascii="Times New Roman" w:hAnsi="Times New Roman"/>
                <w:lang w:val="en-US"/>
              </w:rPr>
            </w:pPr>
            <w:r w:rsidRPr="00721BF6">
              <w:rPr>
                <w:rFonts w:ascii="Times New Roman" w:hAnsi="Times New Roman"/>
                <w:lang w:val="en-US"/>
              </w:rPr>
              <w:t>Độ ẩm tối đa: ≥ 75%</w:t>
            </w:r>
          </w:p>
        </w:tc>
      </w:tr>
      <w:tr w:rsidR="00336CD7" w:rsidRPr="00721BF6" w14:paraId="7437E7E1"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B3AFF83"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 </w:t>
            </w:r>
          </w:p>
        </w:tc>
        <w:tc>
          <w:tcPr>
            <w:tcW w:w="8084" w:type="dxa"/>
            <w:tcBorders>
              <w:top w:val="nil"/>
              <w:left w:val="nil"/>
              <w:bottom w:val="single" w:sz="4" w:space="0" w:color="auto"/>
              <w:right w:val="single" w:sz="4" w:space="0" w:color="auto"/>
            </w:tcBorders>
            <w:shd w:val="clear" w:color="auto" w:fill="auto"/>
            <w:vAlign w:val="center"/>
            <w:hideMark/>
          </w:tcPr>
          <w:p w14:paraId="41690028"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3153674D"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C78B6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453C31E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Máy chính : 01 chiếc</w:t>
            </w:r>
          </w:p>
        </w:tc>
      </w:tr>
      <w:tr w:rsidR="00336CD7" w:rsidRPr="00721BF6" w14:paraId="0ED790DE"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7AEBC8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58372CA"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Các phụ kiện chuẩn của máy bao gồm:</w:t>
            </w:r>
          </w:p>
        </w:tc>
      </w:tr>
      <w:tr w:rsidR="00336CD7" w:rsidRPr="00721BF6" w14:paraId="19FA6679"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EDD542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0BF3907B"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Dây nguồn: 01 chiếc</w:t>
            </w:r>
          </w:p>
        </w:tc>
      </w:tr>
      <w:tr w:rsidR="00336CD7" w:rsidRPr="00721BF6" w14:paraId="028B9EC6"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639F4B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86EED1F"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Cáp điện tim: 01 chiếc</w:t>
            </w:r>
          </w:p>
        </w:tc>
      </w:tr>
      <w:tr w:rsidR="00336CD7" w:rsidRPr="00721BF6" w14:paraId="2CB17D29"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56C39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89AFB8F"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Điện cực dán điện tim: ≥25 chiếc</w:t>
            </w:r>
          </w:p>
        </w:tc>
      </w:tr>
      <w:tr w:rsidR="00336CD7" w:rsidRPr="00721BF6" w14:paraId="5346FEC8"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1B4A1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1F51C2F"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Ống nối đo huyết áp cho trẻ em, người lớn: 01 chiếc                                                                                                                                                                                                                                                                                                                          </w:t>
            </w:r>
          </w:p>
        </w:tc>
      </w:tr>
      <w:tr w:rsidR="00336CD7" w:rsidRPr="00721BF6" w14:paraId="46818F1A"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5A911F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2237D10"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trẻ em: 01 chiếc</w:t>
            </w:r>
          </w:p>
        </w:tc>
      </w:tr>
      <w:tr w:rsidR="00336CD7" w:rsidRPr="00721BF6" w14:paraId="737629B7"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735BAC7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EF3364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người lớn: 01 chiếc</w:t>
            </w:r>
          </w:p>
        </w:tc>
      </w:tr>
      <w:tr w:rsidR="00336CD7" w:rsidRPr="00721BF6" w14:paraId="27A8FBA1"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172B4F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738A9CA9"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SpO2 loại kẹp ngón: 01 chiếc</w:t>
            </w:r>
          </w:p>
        </w:tc>
      </w:tr>
      <w:tr w:rsidR="00336CD7" w:rsidRPr="00721BF6" w14:paraId="2904FAA0"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18CA094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9D2048B"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nhiệt độ da: 01 chiếc</w:t>
            </w:r>
          </w:p>
        </w:tc>
      </w:tr>
      <w:tr w:rsidR="00336CD7" w:rsidRPr="00721BF6" w14:paraId="26FE0BD1"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3F0F937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5398C658"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Bộ cáp đo IBP: 01 bộ</w:t>
            </w:r>
          </w:p>
        </w:tc>
      </w:tr>
      <w:tr w:rsidR="00336CD7" w:rsidRPr="00721BF6" w14:paraId="66F170C8"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7B180F5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65116235"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Ắc quy tự nạp: 01 chiếc                                                               </w:t>
            </w:r>
          </w:p>
        </w:tc>
      </w:tr>
      <w:tr w:rsidR="00336CD7" w:rsidRPr="00721BF6" w14:paraId="6527D4B3"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578087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78D02BA8"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Xe đẩy: 01 chiếc</w:t>
            </w:r>
          </w:p>
        </w:tc>
      </w:tr>
      <w:tr w:rsidR="00336CD7" w:rsidRPr="00721BF6" w14:paraId="01A67FB0"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417BCDB"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III. </w:t>
            </w:r>
          </w:p>
        </w:tc>
        <w:tc>
          <w:tcPr>
            <w:tcW w:w="8084" w:type="dxa"/>
            <w:tcBorders>
              <w:top w:val="nil"/>
              <w:left w:val="nil"/>
              <w:bottom w:val="single" w:sz="4" w:space="0" w:color="auto"/>
              <w:right w:val="single" w:sz="4" w:space="0" w:color="auto"/>
            </w:tcBorders>
            <w:shd w:val="clear" w:color="auto" w:fill="auto"/>
            <w:vAlign w:val="center"/>
            <w:hideMark/>
          </w:tcPr>
          <w:p w14:paraId="5DB4F1A0" w14:textId="77777777" w:rsidR="00336CD7" w:rsidRPr="00721BF6" w:rsidRDefault="00336CD7" w:rsidP="00336CD7">
            <w:pPr>
              <w:rPr>
                <w:rFonts w:ascii="Times New Roman" w:hAnsi="Times New Roman"/>
                <w:b/>
                <w:bCs/>
                <w:lang w:val="en-US"/>
              </w:rPr>
            </w:pPr>
            <w:r w:rsidRPr="00721BF6">
              <w:rPr>
                <w:rFonts w:ascii="Times New Roman" w:hAnsi="Times New Roman"/>
                <w:b/>
                <w:bCs/>
                <w:lang w:val="en-US"/>
              </w:rPr>
              <w:t>Yêu cầu tính năng kỹ thuật</w:t>
            </w:r>
          </w:p>
        </w:tc>
      </w:tr>
      <w:tr w:rsidR="00336CD7" w:rsidRPr="00721BF6" w14:paraId="21FB972D"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B7D4060"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1.</w:t>
            </w:r>
          </w:p>
        </w:tc>
        <w:tc>
          <w:tcPr>
            <w:tcW w:w="8084" w:type="dxa"/>
            <w:tcBorders>
              <w:top w:val="nil"/>
              <w:left w:val="nil"/>
              <w:bottom w:val="single" w:sz="4" w:space="0" w:color="auto"/>
              <w:right w:val="single" w:sz="4" w:space="0" w:color="auto"/>
            </w:tcBorders>
            <w:shd w:val="clear" w:color="auto" w:fill="auto"/>
            <w:noWrap/>
            <w:vAlign w:val="center"/>
            <w:hideMark/>
          </w:tcPr>
          <w:p w14:paraId="3F1BA0FB"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GB"/>
              </w:rPr>
              <w:t>Tính năng chung</w:t>
            </w:r>
          </w:p>
        </w:tc>
      </w:tr>
      <w:tr w:rsidR="00336CD7" w:rsidRPr="00721BF6" w14:paraId="569E7F1F"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E3529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6AE4625D"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Theo dõi, cảnh báo các thông số cơ bản: ECG, Nhịp thở, SpO</w:t>
            </w:r>
            <w:r w:rsidRPr="00721BF6">
              <w:rPr>
                <w:rFonts w:ascii="Times New Roman" w:hAnsi="Times New Roman"/>
                <w:kern w:val="2"/>
                <w:vertAlign w:val="subscript"/>
                <w:lang w:val="en-US"/>
              </w:rPr>
              <w:t>2</w:t>
            </w:r>
            <w:r w:rsidRPr="00721BF6">
              <w:rPr>
                <w:rFonts w:ascii="Times New Roman" w:hAnsi="Times New Roman"/>
                <w:kern w:val="2"/>
                <w:lang w:val="en-US"/>
              </w:rPr>
              <w:t>, NIBP, nhiệt độ, IBP</w:t>
            </w:r>
          </w:p>
        </w:tc>
      </w:tr>
      <w:tr w:rsidR="00336CD7" w:rsidRPr="00721BF6" w14:paraId="78EDFBEB"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97FB37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5315731D"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Có chức năng kết nối giữa các máy với nhau</w:t>
            </w:r>
          </w:p>
        </w:tc>
      </w:tr>
      <w:tr w:rsidR="00336CD7" w:rsidRPr="00721BF6" w14:paraId="17E8C15F"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CE6652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0DC34989"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Màn hình có chức năng hiển thị số lớn, có thể quan sát từ xa</w:t>
            </w:r>
          </w:p>
        </w:tc>
      </w:tr>
      <w:tr w:rsidR="00336CD7" w:rsidRPr="00721BF6" w14:paraId="3D4FE7DF"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574F209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11A335B4"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 xml:space="preserve">Có chức năng phát hiện loạn nhịp </w:t>
            </w:r>
          </w:p>
        </w:tc>
      </w:tr>
      <w:tr w:rsidR="00336CD7" w:rsidRPr="00721BF6" w14:paraId="68B340B6"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3D7F39AB"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2.</w:t>
            </w:r>
          </w:p>
        </w:tc>
        <w:tc>
          <w:tcPr>
            <w:tcW w:w="8084" w:type="dxa"/>
            <w:tcBorders>
              <w:top w:val="nil"/>
              <w:left w:val="nil"/>
              <w:bottom w:val="single" w:sz="4" w:space="0" w:color="auto"/>
              <w:right w:val="single" w:sz="4" w:space="0" w:color="auto"/>
            </w:tcBorders>
            <w:shd w:val="clear" w:color="auto" w:fill="auto"/>
            <w:noWrap/>
            <w:vAlign w:val="center"/>
          </w:tcPr>
          <w:p w14:paraId="54D41EED" w14:textId="77777777" w:rsidR="00336CD7" w:rsidRPr="00721BF6" w:rsidRDefault="00336CD7" w:rsidP="00336CD7">
            <w:pPr>
              <w:rPr>
                <w:rFonts w:ascii="Times New Roman" w:hAnsi="Times New Roman"/>
                <w:lang w:val="en-US"/>
              </w:rPr>
            </w:pPr>
            <w:r w:rsidRPr="00721BF6">
              <w:rPr>
                <w:rFonts w:ascii="Times New Roman" w:hAnsi="Times New Roman"/>
                <w:b/>
                <w:kern w:val="2"/>
                <w:lang w:val="en-US"/>
              </w:rPr>
              <w:t>Hiển thị</w:t>
            </w:r>
          </w:p>
        </w:tc>
      </w:tr>
      <w:tr w:rsidR="00336CD7" w:rsidRPr="00721BF6" w14:paraId="1FBF969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C6856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DF94B0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Màn hình màu, cảm ứng, loại TFT LCD</w:t>
            </w:r>
          </w:p>
        </w:tc>
      </w:tr>
      <w:tr w:rsidR="00336CD7" w:rsidRPr="00721BF6" w14:paraId="6BBB640A"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140028C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6528DD3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Kích thước màn hình ≥ 12 inches, độ phân giải ≥ 800 x 600 điểm ảnh </w:t>
            </w:r>
          </w:p>
        </w:tc>
      </w:tr>
      <w:tr w:rsidR="00336CD7" w:rsidRPr="00721BF6" w14:paraId="0764884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EF9C46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EF0652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lượng dạng sóng theo dõi: ≥ 6</w:t>
            </w:r>
          </w:p>
        </w:tc>
      </w:tr>
      <w:tr w:rsidR="00336CD7" w:rsidRPr="00721BF6" w14:paraId="48013AC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6CD6EE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2245C9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Hiển thị dữ liệu số tối thiểu: nhịp tim, ST, nhịp thở, NIBP, SpO2, nhịp mạch, nhiệt độ, IBP</w:t>
            </w:r>
          </w:p>
        </w:tc>
      </w:tr>
      <w:tr w:rsidR="00336CD7" w:rsidRPr="00721BF6" w14:paraId="670CC906"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72383B3B"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3.</w:t>
            </w:r>
          </w:p>
        </w:tc>
        <w:tc>
          <w:tcPr>
            <w:tcW w:w="8084" w:type="dxa"/>
            <w:tcBorders>
              <w:top w:val="nil"/>
              <w:left w:val="nil"/>
              <w:bottom w:val="single" w:sz="4" w:space="0" w:color="auto"/>
              <w:right w:val="single" w:sz="4" w:space="0" w:color="auto"/>
            </w:tcBorders>
            <w:shd w:val="clear" w:color="auto" w:fill="auto"/>
            <w:noWrap/>
            <w:vAlign w:val="center"/>
          </w:tcPr>
          <w:p w14:paraId="724548F5" w14:textId="77777777" w:rsidR="00336CD7" w:rsidRPr="00721BF6" w:rsidRDefault="00336CD7" w:rsidP="00336CD7">
            <w:pPr>
              <w:spacing w:line="312" w:lineRule="auto"/>
              <w:jc w:val="both"/>
              <w:rPr>
                <w:rFonts w:ascii="Times New Roman" w:hAnsi="Times New Roman"/>
                <w:b/>
                <w:kern w:val="2"/>
                <w:lang w:val="en-US"/>
              </w:rPr>
            </w:pPr>
            <w:r w:rsidRPr="00721BF6">
              <w:rPr>
                <w:rFonts w:ascii="Times New Roman" w:hAnsi="Times New Roman"/>
                <w:b/>
                <w:kern w:val="2"/>
                <w:lang w:val="en-US"/>
              </w:rPr>
              <w:t>Chức năng báo động</w:t>
            </w:r>
          </w:p>
        </w:tc>
      </w:tr>
      <w:tr w:rsidR="00336CD7" w:rsidRPr="00721BF6" w14:paraId="7A87ADA7" w14:textId="77777777" w:rsidTr="00336CD7">
        <w:trPr>
          <w:trHeight w:val="397"/>
        </w:trPr>
        <w:tc>
          <w:tcPr>
            <w:tcW w:w="936" w:type="dxa"/>
            <w:tcBorders>
              <w:top w:val="nil"/>
              <w:left w:val="single" w:sz="4" w:space="0" w:color="auto"/>
              <w:bottom w:val="single" w:sz="4" w:space="0" w:color="auto"/>
              <w:right w:val="single" w:sz="4" w:space="0" w:color="auto"/>
            </w:tcBorders>
            <w:shd w:val="clear" w:color="auto" w:fill="auto"/>
            <w:vAlign w:val="center"/>
          </w:tcPr>
          <w:p w14:paraId="7088EC4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4FDD5EB9"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Các mức báo động: ít nhất có 3 mức: khẩn cấp, cảnh báo và thông báo</w:t>
            </w:r>
          </w:p>
        </w:tc>
      </w:tr>
      <w:tr w:rsidR="00336CD7" w:rsidRPr="00721BF6" w14:paraId="62FF59C1"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21DE6B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027D411"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các mục báo động tối thiểu: tín hiệu sống, loạn nhịp, kỹ thuật</w:t>
            </w:r>
          </w:p>
        </w:tc>
      </w:tr>
      <w:tr w:rsidR="00336CD7" w:rsidRPr="00721BF6" w14:paraId="159971A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923292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4EFFBBD"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tối thiểu các báo động tín hiệu sống: nhịp tim, nhịp mạch, mức chênh ST, nhịp thở, ngưng thở, nhiệt độ, SpO2, NIBP, IBP</w:t>
            </w:r>
          </w:p>
        </w:tc>
      </w:tr>
      <w:tr w:rsidR="00336CD7" w:rsidRPr="00721BF6" w14:paraId="4C64C11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AAAE8E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9B55403"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 xml:space="preserve">Chỉ thị báo động: Đèn chỉ thị, âm thanh báo động và tin nhắn </w:t>
            </w:r>
          </w:p>
        </w:tc>
      </w:tr>
      <w:tr w:rsidR="00336CD7" w:rsidRPr="00721BF6" w14:paraId="3BA3257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051876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2C506CF"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thể ngưng báo động trong vòng 1, 2, 3 phút hoặc nhiều hơn</w:t>
            </w:r>
          </w:p>
        </w:tc>
      </w:tr>
      <w:tr w:rsidR="00336CD7" w:rsidRPr="00721BF6" w14:paraId="4CF86EF9"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CE1202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39B0414"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Khả năng lưu lịch sử báo động: ≥ 120 giờ</w:t>
            </w:r>
          </w:p>
        </w:tc>
      </w:tr>
      <w:tr w:rsidR="00336CD7" w:rsidRPr="00721BF6" w14:paraId="774270DA"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1C61C06"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4.</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82DFCA7" w14:textId="77777777" w:rsidR="00336CD7" w:rsidRPr="00721BF6" w:rsidRDefault="00336CD7" w:rsidP="00336CD7">
            <w:pPr>
              <w:spacing w:line="312" w:lineRule="auto"/>
              <w:jc w:val="both"/>
              <w:rPr>
                <w:rFonts w:ascii="Times New Roman" w:hAnsi="Times New Roman"/>
                <w:b/>
                <w:iCs/>
                <w:kern w:val="2"/>
                <w:lang w:val="pl-PL"/>
              </w:rPr>
            </w:pPr>
            <w:r w:rsidRPr="00721BF6">
              <w:rPr>
                <w:rFonts w:ascii="Times New Roman" w:hAnsi="Times New Roman"/>
                <w:b/>
                <w:kern w:val="2"/>
                <w:lang w:val="en-US"/>
              </w:rPr>
              <w:t>Máy in</w:t>
            </w:r>
          </w:p>
        </w:tc>
      </w:tr>
      <w:tr w:rsidR="00336CD7" w:rsidRPr="00721BF6" w14:paraId="55AF15E6"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AF0416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E09B699"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Phương pháp in: ma trận nhiệt hoặc tương đương</w:t>
            </w:r>
          </w:p>
        </w:tc>
      </w:tr>
      <w:tr w:rsidR="00336CD7" w:rsidRPr="00721BF6" w14:paraId="00439DAF"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8E7FE6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716C9A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rộng khổ in: ≥ 46 mm</w:t>
            </w:r>
          </w:p>
        </w:tc>
      </w:tr>
      <w:tr w:rsidR="00336CD7" w:rsidRPr="00721BF6" w14:paraId="07A967E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D05000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3DE7133"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Chế độ ghi: bằng tay, chu kỳ, báo động</w:t>
            </w:r>
          </w:p>
        </w:tc>
      </w:tr>
      <w:tr w:rsidR="00336CD7" w:rsidRPr="00721BF6" w14:paraId="1FD8348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904C3F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6DFB96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Tốc độ giấy: 12.5, 25, 50 mm/s hoặc nhiều hơn</w:t>
            </w:r>
          </w:p>
        </w:tc>
      </w:tr>
      <w:tr w:rsidR="00336CD7" w:rsidRPr="00721BF6" w14:paraId="131CFB5F"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463FAE8"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5.</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A9D6448"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Ắc qui:</w:t>
            </w:r>
          </w:p>
        </w:tc>
      </w:tr>
      <w:tr w:rsidR="00336CD7" w:rsidRPr="00721BF6" w14:paraId="471464B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9E41D7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F4C242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hoạt động ≥ 6 giờ</w:t>
            </w:r>
          </w:p>
        </w:tc>
      </w:tr>
      <w:tr w:rsidR="00336CD7" w:rsidRPr="00721BF6" w14:paraId="4147372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4683A7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D9892D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sạc: ≤ 4 giờ.</w:t>
            </w:r>
          </w:p>
        </w:tc>
      </w:tr>
      <w:tr w:rsidR="00336CD7" w:rsidRPr="00721BF6" w14:paraId="75A715C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41C7BBB"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6.</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3C3B297"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US"/>
              </w:rPr>
              <w:t>Các thông số đo</w:t>
            </w:r>
          </w:p>
        </w:tc>
      </w:tr>
      <w:tr w:rsidR="00336CD7" w:rsidRPr="00721BF6" w14:paraId="3D828A99"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5FB8C13"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E397677" w14:textId="77777777" w:rsidR="00336CD7" w:rsidRPr="00721BF6" w:rsidRDefault="00336CD7" w:rsidP="00336CD7">
            <w:pPr>
              <w:spacing w:line="312" w:lineRule="auto"/>
              <w:jc w:val="both"/>
              <w:rPr>
                <w:rFonts w:ascii="Times New Roman" w:hAnsi="Times New Roman"/>
                <w:b/>
                <w:i/>
                <w:iCs/>
                <w:kern w:val="2"/>
                <w:lang w:val="en-GB"/>
              </w:rPr>
            </w:pPr>
            <w:r w:rsidRPr="00721BF6">
              <w:rPr>
                <w:rFonts w:ascii="Times New Roman" w:hAnsi="Times New Roman"/>
                <w:b/>
                <w:i/>
                <w:iCs/>
                <w:kern w:val="2"/>
                <w:lang w:val="en-US"/>
              </w:rPr>
              <w:t>ECG:</w:t>
            </w:r>
          </w:p>
        </w:tc>
      </w:tr>
      <w:tr w:rsidR="00336CD7" w:rsidRPr="00721BF6" w14:paraId="38EFB64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40BE17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6D5F39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đạo trình: ≥ 3</w:t>
            </w:r>
          </w:p>
        </w:tc>
      </w:tr>
      <w:tr w:rsidR="00336CD7" w:rsidRPr="00721BF6" w14:paraId="04DEA9E9"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F2FF5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DDF26C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30µVp-p</w:t>
            </w:r>
          </w:p>
        </w:tc>
      </w:tr>
      <w:tr w:rsidR="00336CD7" w:rsidRPr="00721BF6" w14:paraId="7A908AE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D29036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9750D6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Hệ số chống nhiễu đồng pha: ≥ 95dB</w:t>
            </w:r>
          </w:p>
        </w:tc>
      </w:tr>
      <w:tr w:rsidR="00336CD7" w:rsidRPr="00721BF6" w14:paraId="30E8087A"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62E83C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181856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Tần số đáp ứng: chế độ chẩn đoán: ≤ 0.05 đến ≥ 150Hz</w:t>
            </w:r>
          </w:p>
        </w:tc>
      </w:tr>
      <w:tr w:rsidR="00336CD7" w:rsidRPr="00721BF6" w14:paraId="6B1DA92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09A096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067D9D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Cài đặt độ nhạy: có thể lựa chọn tối thiểu: x 1/4, x 1/2, x1, x2, x4, hoặc tự động </w:t>
            </w:r>
          </w:p>
        </w:tc>
      </w:tr>
      <w:tr w:rsidR="00336CD7" w:rsidRPr="00721BF6" w14:paraId="18529BB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BEF545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784AFA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Nhịp tim:</w:t>
            </w:r>
          </w:p>
        </w:tc>
      </w:tr>
      <w:tr w:rsidR="00336CD7" w:rsidRPr="00721BF6" w14:paraId="33ABC52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42C885C"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B77F2D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 15 đến ≥ 300 nhịp/phút</w:t>
            </w:r>
          </w:p>
        </w:tc>
      </w:tr>
      <w:tr w:rsidR="00336CD7" w:rsidRPr="00721BF6" w14:paraId="4AEB331B"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FB8031F"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15CA9C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3CCC91F9"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C146288"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514DF6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2981FE19"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F08BF9F"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DABF926"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0A14800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AFDD00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621CF24"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Phân tích loạn nhịp</w:t>
            </w:r>
          </w:p>
        </w:tc>
      </w:tr>
      <w:tr w:rsidR="00336CD7" w:rsidRPr="00721BF6" w14:paraId="44955D3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7F7DCE"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90A20B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kênh: ≥ 1</w:t>
            </w:r>
          </w:p>
        </w:tc>
      </w:tr>
      <w:tr w:rsidR="00336CD7" w:rsidRPr="00721BF6" w14:paraId="631B782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1255621"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065F959" w14:textId="77777777" w:rsidR="00336CD7" w:rsidRPr="00721BF6" w:rsidRDefault="00336CD7" w:rsidP="00336CD7">
            <w:pPr>
              <w:rPr>
                <w:rFonts w:ascii="Times New Roman" w:hAnsi="Times New Roman"/>
                <w:kern w:val="2"/>
                <w:lang w:val="en-US"/>
              </w:rPr>
            </w:pPr>
            <w:r w:rsidRPr="00721BF6">
              <w:rPr>
                <w:rFonts w:ascii="Times New Roman" w:hAnsi="Times New Roman"/>
                <w:lang w:val="en-US"/>
              </w:rPr>
              <w:t>Tỷ lệ đếm VPC: từ 0 đến ≥ 99 VPCs/phút</w:t>
            </w:r>
          </w:p>
        </w:tc>
      </w:tr>
      <w:tr w:rsidR="00336CD7" w:rsidRPr="00721BF6" w14:paraId="560572C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FDCC86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4002E85"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Mức chênh ST</w:t>
            </w:r>
          </w:p>
        </w:tc>
      </w:tr>
      <w:tr w:rsidR="00336CD7" w:rsidRPr="00721BF6" w14:paraId="34805390"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A10A9DD"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C5142E6"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Số kênh: ≥ 1</w:t>
            </w:r>
          </w:p>
        </w:tc>
      </w:tr>
      <w:tr w:rsidR="00336CD7" w:rsidRPr="00721BF6" w14:paraId="5F52C2A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A128544"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38F664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mức chênh ST: khoảng ±2.5mV</w:t>
            </w:r>
          </w:p>
        </w:tc>
      </w:tr>
      <w:tr w:rsidR="00336CD7" w:rsidRPr="00721BF6" w14:paraId="0731AFD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5033274"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6B34A2E" w14:textId="77777777" w:rsidR="00336CD7" w:rsidRPr="00721BF6" w:rsidRDefault="00336CD7" w:rsidP="00336CD7">
            <w:pPr>
              <w:rPr>
                <w:rFonts w:ascii="Times New Roman" w:hAnsi="Times New Roman"/>
                <w:b/>
                <w:bCs/>
                <w:i/>
                <w:iCs/>
                <w:kern w:val="2"/>
                <w:lang w:val="en-US"/>
              </w:rPr>
            </w:pPr>
            <w:r w:rsidRPr="00721BF6">
              <w:rPr>
                <w:rFonts w:ascii="Times New Roman" w:hAnsi="Times New Roman"/>
                <w:b/>
                <w:bCs/>
                <w:i/>
                <w:iCs/>
                <w:kern w:val="2"/>
                <w:lang w:val="en-US"/>
              </w:rPr>
              <w:t>Nhịp thở</w:t>
            </w:r>
          </w:p>
        </w:tc>
      </w:tr>
      <w:tr w:rsidR="00336CD7" w:rsidRPr="00721BF6" w14:paraId="509A6FB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833788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9A31648"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Phương pháp đo: trở kháng hoặc tương đương</w:t>
            </w:r>
          </w:p>
        </w:tc>
      </w:tr>
      <w:tr w:rsidR="00336CD7" w:rsidRPr="00721BF6" w14:paraId="0BE8658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BCBC1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688747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0 - ≥ 150 nhịp/phút</w:t>
            </w:r>
          </w:p>
        </w:tc>
      </w:tr>
      <w:tr w:rsidR="00336CD7" w:rsidRPr="00721BF6" w14:paraId="70A3629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D8BA84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1C3D3D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1C38F32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709C8C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D68E57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Trở kháng đo: ≤ 220Ω đến ≥ 4kΩ</w:t>
            </w:r>
          </w:p>
        </w:tc>
      </w:tr>
      <w:tr w:rsidR="00336CD7" w:rsidRPr="00721BF6" w14:paraId="5C7AC44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FD4297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94739A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0.2 Ω</w:t>
            </w:r>
          </w:p>
        </w:tc>
      </w:tr>
      <w:tr w:rsidR="00336CD7" w:rsidRPr="00721BF6" w14:paraId="0B40011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CC9D6F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6490B3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Cài đặt độ nhạy: có thể lựa chọn tối thiểu: x1/4, x1/2, x1, x2, x4</w:t>
            </w:r>
          </w:p>
        </w:tc>
      </w:tr>
      <w:tr w:rsidR="00336CD7" w:rsidRPr="00721BF6" w14:paraId="0AE4E2E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176AD7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0E98D7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1D3835F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9E1752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957828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Có thể đặt giới hạn báo động cao/thấp nhịp thở</w:t>
            </w:r>
          </w:p>
        </w:tc>
      </w:tr>
      <w:tr w:rsidR="00336CD7" w:rsidRPr="00721BF6" w14:paraId="757E875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07AF6F0"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85FFD20" w14:textId="77777777" w:rsidR="00336CD7" w:rsidRPr="00721BF6" w:rsidRDefault="00336CD7" w:rsidP="00336CD7">
            <w:pPr>
              <w:rPr>
                <w:rFonts w:ascii="Times New Roman" w:hAnsi="Times New Roman"/>
                <w:b/>
                <w:bCs/>
                <w:i/>
                <w:iCs/>
                <w:kern w:val="2"/>
                <w:lang w:val="en-US"/>
              </w:rPr>
            </w:pPr>
            <w:r w:rsidRPr="00721BF6">
              <w:rPr>
                <w:rFonts w:ascii="Times New Roman" w:hAnsi="Times New Roman"/>
                <w:b/>
                <w:bCs/>
                <w:i/>
                <w:iCs/>
                <w:kern w:val="2"/>
                <w:lang w:val="en-US"/>
              </w:rPr>
              <w:t>SpO2</w:t>
            </w:r>
          </w:p>
        </w:tc>
      </w:tr>
      <w:tr w:rsidR="00336CD7" w:rsidRPr="00721BF6" w14:paraId="47B91888"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21B293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707F7C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0-100%</w:t>
            </w:r>
          </w:p>
        </w:tc>
      </w:tr>
      <w:tr w:rsidR="00336CD7" w:rsidRPr="00721BF6" w14:paraId="2AB02A90"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2EEFCB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560B94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3%</w:t>
            </w:r>
          </w:p>
        </w:tc>
      </w:tr>
      <w:tr w:rsidR="00336CD7" w:rsidRPr="00721BF6" w14:paraId="255C588B"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35DAD6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BD13E9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≤3 giây hoặc khi có báo động</w:t>
            </w:r>
          </w:p>
        </w:tc>
      </w:tr>
      <w:tr w:rsidR="00336CD7" w:rsidRPr="00721BF6" w14:paraId="332F019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2BD8CD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CD1AEE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nhạy dạng sóng: có thể lựa chọn tự động hoặc bằng tay ít nhất các giá trị x1/8, x1/4, x1/2, x1, x2, x4 và x8</w:t>
            </w:r>
          </w:p>
        </w:tc>
      </w:tr>
      <w:tr w:rsidR="00336CD7" w:rsidRPr="00721BF6" w14:paraId="49B93E6F"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D5C265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337AB7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SpO2 </w:t>
            </w:r>
          </w:p>
        </w:tc>
      </w:tr>
      <w:tr w:rsidR="00336CD7" w:rsidRPr="00721BF6" w14:paraId="6E2DBD3F"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29CF22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A01B29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của nhịp mạch: ≤ 30 đến ≥ 300 nhịp/phút</w:t>
            </w:r>
          </w:p>
        </w:tc>
      </w:tr>
      <w:tr w:rsidR="00336CD7" w:rsidRPr="00721BF6" w14:paraId="13639FBA"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BC20B07"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E2DF02D" w14:textId="77777777" w:rsidR="00336CD7" w:rsidRPr="00721BF6" w:rsidRDefault="00336CD7" w:rsidP="00336CD7">
            <w:pPr>
              <w:spacing w:line="312" w:lineRule="auto"/>
              <w:rPr>
                <w:rFonts w:ascii="Times New Roman" w:hAnsi="Times New Roman"/>
                <w:b/>
                <w:i/>
                <w:iCs/>
                <w:kern w:val="2"/>
                <w:lang w:val="en-US"/>
              </w:rPr>
            </w:pPr>
            <w:r w:rsidRPr="00721BF6">
              <w:rPr>
                <w:rFonts w:ascii="Times New Roman" w:hAnsi="Times New Roman"/>
                <w:b/>
                <w:i/>
                <w:iCs/>
                <w:kern w:val="2"/>
                <w:lang w:val="en-US"/>
              </w:rPr>
              <w:t>Nhiệt độ</w:t>
            </w:r>
          </w:p>
        </w:tc>
      </w:tr>
      <w:tr w:rsidR="00336CD7" w:rsidRPr="00721BF6" w14:paraId="761C771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FF370F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940CD9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Dải đo: 0ºC - ≥ 45ºC </w:t>
            </w:r>
          </w:p>
        </w:tc>
      </w:tr>
      <w:tr w:rsidR="00336CD7" w:rsidRPr="00721BF6" w14:paraId="47AF91BB"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D12A28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EF0D1D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chính xác: ± ≤ 0,3ºC</w:t>
            </w:r>
          </w:p>
        </w:tc>
      </w:tr>
      <w:tr w:rsidR="00336CD7" w:rsidRPr="00721BF6" w14:paraId="2A35038C"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767E3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DD5B2B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0292FC7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ED5E42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E9DB0C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08D04F2D"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BEC099E"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939C892" w14:textId="77777777" w:rsidR="00336CD7" w:rsidRPr="00721BF6" w:rsidRDefault="00336CD7" w:rsidP="00336CD7">
            <w:pPr>
              <w:rPr>
                <w:rFonts w:ascii="Times New Roman" w:hAnsi="Times New Roman"/>
                <w:i/>
                <w:iCs/>
                <w:kern w:val="2"/>
                <w:lang w:val="en-US"/>
              </w:rPr>
            </w:pPr>
            <w:r w:rsidRPr="00721BF6">
              <w:rPr>
                <w:rFonts w:ascii="Times New Roman" w:hAnsi="Times New Roman"/>
                <w:b/>
                <w:i/>
                <w:iCs/>
                <w:kern w:val="2"/>
                <w:lang w:val="en-US"/>
              </w:rPr>
              <w:t>Huyết áp không xâm nhập (NIBP)</w:t>
            </w:r>
          </w:p>
        </w:tc>
      </w:tr>
      <w:tr w:rsidR="00336CD7" w:rsidRPr="00721BF6" w14:paraId="778B8CAA"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A7A256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AFA8349"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Phương pháp đo: dao động hoặc tương đương</w:t>
            </w:r>
          </w:p>
        </w:tc>
      </w:tr>
      <w:tr w:rsidR="00336CD7" w:rsidRPr="00721BF6" w14:paraId="7F60615B"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A04D6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3C6DEDC"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 xml:space="preserve">Dải đo: 0- ≥ 300 mmHg </w:t>
            </w:r>
          </w:p>
        </w:tc>
      </w:tr>
      <w:tr w:rsidR="00336CD7" w:rsidRPr="00721BF6" w14:paraId="303A1DA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F83CC2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E3CDEBE"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Độ chính xác: ± ≤ 3mmHg</w:t>
            </w:r>
          </w:p>
        </w:tc>
      </w:tr>
      <w:tr w:rsidR="00336CD7" w:rsidRPr="00721BF6" w14:paraId="3BCD674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090689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F09F372"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 xml:space="preserve">Chế độ đo tối thiểu có: bằng tay, chu kỳ. </w:t>
            </w:r>
          </w:p>
        </w:tc>
      </w:tr>
      <w:tr w:rsidR="00336CD7" w:rsidRPr="00721BF6" w14:paraId="7260615E"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1FF18C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2668746"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Thời gian đo tối đa: người lớn/trẻ em: ≤ 160 giây, trẻ sơ sinh: ≤ 80 giây</w:t>
            </w:r>
          </w:p>
        </w:tc>
      </w:tr>
      <w:tr w:rsidR="00336CD7" w:rsidRPr="00721BF6" w14:paraId="72260C5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684444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B3CAF83"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Giá trị áp suất bơm tối đa: người lớn/trẻ em ≤ 300mmHg, trẻ sơ sinh: ≤ 150mmHg</w:t>
            </w:r>
          </w:p>
        </w:tc>
      </w:tr>
      <w:tr w:rsidR="00336CD7" w:rsidRPr="00721BF6" w14:paraId="7C886DCF"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8B3E74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8BB8273"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báo hiệu bằng âm thanh khi kết thúc chu kỳ đo</w:t>
            </w:r>
          </w:p>
        </w:tc>
      </w:tr>
      <w:tr w:rsidR="00336CD7" w:rsidRPr="00721BF6" w14:paraId="7B695B45"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8E99DF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55D67F1"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Chu kỳ cập nhật hiển thị: theo từng lần đo</w:t>
            </w:r>
          </w:p>
        </w:tc>
      </w:tr>
      <w:tr w:rsidR="00336CD7" w:rsidRPr="00721BF6" w14:paraId="2337642A"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3DF544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9B155D9"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thể đặt giới hạn báo động cao/thấp huyết áp</w:t>
            </w:r>
          </w:p>
        </w:tc>
      </w:tr>
      <w:tr w:rsidR="00336CD7" w:rsidRPr="00721BF6" w14:paraId="5D7D407D"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F0A5C54"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B84B76A" w14:textId="77777777" w:rsidR="00336CD7" w:rsidRPr="00721BF6" w:rsidRDefault="00336CD7" w:rsidP="00336CD7">
            <w:pPr>
              <w:spacing w:line="312" w:lineRule="auto"/>
              <w:jc w:val="both"/>
              <w:rPr>
                <w:rFonts w:ascii="Times New Roman" w:hAnsi="Times New Roman"/>
                <w:b/>
                <w:bCs/>
                <w:i/>
                <w:iCs/>
                <w:kern w:val="2"/>
                <w:sz w:val="26"/>
                <w:szCs w:val="26"/>
                <w:lang w:val="en-US"/>
              </w:rPr>
            </w:pPr>
            <w:r w:rsidRPr="00721BF6">
              <w:rPr>
                <w:rFonts w:ascii="Times New Roman" w:hAnsi="Times New Roman"/>
                <w:b/>
                <w:bCs/>
                <w:i/>
                <w:iCs/>
                <w:kern w:val="2"/>
                <w:sz w:val="26"/>
                <w:szCs w:val="26"/>
                <w:lang w:val="en-US"/>
              </w:rPr>
              <w:t>Huyết áp xâm nhập (IBP)</w:t>
            </w:r>
          </w:p>
        </w:tc>
      </w:tr>
      <w:tr w:rsidR="00336CD7" w:rsidRPr="00721BF6" w14:paraId="47DC7AF7"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91FD34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4FA0D49"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lang w:val="en-US"/>
              </w:rPr>
              <w:t>Dải đo</w:t>
            </w:r>
            <w:r w:rsidRPr="00721BF6">
              <w:rPr>
                <w:rFonts w:ascii="Times New Roman" w:hAnsi="Times New Roman"/>
                <w:bCs/>
                <w:kern w:val="2"/>
                <w:sz w:val="26"/>
                <w:szCs w:val="26"/>
              </w:rPr>
              <w:t>: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-50 đến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300 mmHg</w:t>
            </w:r>
          </w:p>
        </w:tc>
      </w:tr>
      <w:tr w:rsidR="00336CD7" w:rsidRPr="00721BF6" w14:paraId="278C95C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066409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DC8485B" w14:textId="77777777" w:rsidR="00336CD7" w:rsidRPr="00721BF6" w:rsidRDefault="00336CD7" w:rsidP="00336CD7">
            <w:pPr>
              <w:rPr>
                <w:rFonts w:ascii="Times New Roman" w:hAnsi="Times New Roman"/>
                <w:bCs/>
                <w:kern w:val="2"/>
                <w:sz w:val="26"/>
                <w:szCs w:val="26"/>
              </w:rPr>
            </w:pPr>
            <w:r w:rsidRPr="00721BF6">
              <w:rPr>
                <w:rFonts w:ascii="Times New Roman" w:hAnsi="Times New Roman"/>
                <w:bCs/>
                <w:kern w:val="2"/>
                <w:sz w:val="26"/>
                <w:szCs w:val="26"/>
              </w:rPr>
              <w:t>Độ chính xác:</w:t>
            </w:r>
            <w:r w:rsidRPr="00721BF6">
              <w:rPr>
                <w:rFonts w:ascii="Times New Roman" w:hAnsi="Times New Roman"/>
                <w:bCs/>
                <w:kern w:val="2"/>
                <w:sz w:val="26"/>
                <w:szCs w:val="26"/>
                <w:lang w:val="en-US"/>
              </w:rPr>
              <w:t xml:space="preserve"> T</w:t>
            </w:r>
            <w:r w:rsidRPr="00721BF6">
              <w:rPr>
                <w:rFonts w:ascii="Times New Roman" w:hAnsi="Times New Roman"/>
                <w:bCs/>
                <w:kern w:val="2"/>
                <w:sz w:val="26"/>
                <w:szCs w:val="26"/>
              </w:rPr>
              <w:t>rong phạm vi</w:t>
            </w:r>
            <w:r w:rsidRPr="00721BF6">
              <w:rPr>
                <w:rFonts w:ascii="Times New Roman" w:hAnsi="Times New Roman"/>
                <w:bCs/>
                <w:kern w:val="2"/>
                <w:sz w:val="26"/>
                <w:szCs w:val="26"/>
                <w:lang w:val="en-US"/>
              </w:rPr>
              <w:t xml:space="preserve"> khoảng</w:t>
            </w:r>
            <w:r w:rsidRPr="00721BF6">
              <w:rPr>
                <w:rFonts w:ascii="Times New Roman" w:hAnsi="Times New Roman"/>
                <w:bCs/>
                <w:kern w:val="2"/>
                <w:sz w:val="26"/>
                <w:szCs w:val="26"/>
              </w:rPr>
              <w:t xml:space="preserve"> -50 đến 99 mmHg</w:t>
            </w:r>
            <w:r w:rsidRPr="00721BF6">
              <w:rPr>
                <w:rFonts w:ascii="Times New Roman" w:hAnsi="Times New Roman"/>
                <w:bCs/>
                <w:kern w:val="2"/>
                <w:sz w:val="26"/>
                <w:szCs w:val="26"/>
                <w:lang w:val="en-US"/>
              </w:rPr>
              <w:t>:</w:t>
            </w:r>
            <w:r w:rsidRPr="00721BF6">
              <w:rPr>
                <w:rFonts w:ascii="Times New Roman" w:hAnsi="Times New Roman"/>
                <w:bCs/>
                <w:kern w:val="2"/>
                <w:sz w:val="26"/>
                <w:szCs w:val="26"/>
              </w:rPr>
              <w:t xml:space="preserve">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 1 mmHg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 xml:space="preserve">≤ 1 chữ số, </w:t>
            </w:r>
            <w:r w:rsidRPr="00721BF6">
              <w:rPr>
                <w:rFonts w:ascii="Times New Roman" w:hAnsi="Times New Roman"/>
                <w:bCs/>
                <w:kern w:val="2"/>
                <w:sz w:val="26"/>
                <w:szCs w:val="26"/>
                <w:lang w:val="en-US"/>
              </w:rPr>
              <w:t xml:space="preserve">khoảng </w:t>
            </w:r>
            <w:r w:rsidRPr="00721BF6">
              <w:rPr>
                <w:rFonts w:ascii="Times New Roman" w:hAnsi="Times New Roman"/>
                <w:bCs/>
                <w:kern w:val="2"/>
                <w:sz w:val="26"/>
                <w:szCs w:val="26"/>
              </w:rPr>
              <w:t>100 đến 300 mmHg ± ≤ 1% ± ≤ 1 chữ số</w:t>
            </w:r>
          </w:p>
        </w:tc>
      </w:tr>
      <w:tr w:rsidR="00336CD7" w:rsidRPr="00721BF6" w14:paraId="141ADB2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75A375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B0A458C"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rPr>
              <w:t>Dải cân bằng điểm không tự động: ± ≤ 200 mmHg</w:t>
            </w:r>
          </w:p>
        </w:tc>
      </w:tr>
      <w:tr w:rsidR="00336CD7" w:rsidRPr="00721BF6" w14:paraId="23A8638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55587E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D4CBAD6"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rPr>
              <w:t>Độ chính xác cân bằng điểm không tự động:</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  1mmHg</w:t>
            </w:r>
          </w:p>
        </w:tc>
      </w:tr>
      <w:tr w:rsidR="00336CD7" w:rsidRPr="00721BF6" w14:paraId="2CA610F3"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DFE3BC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D4935E9"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lang w:val="en-US"/>
              </w:rPr>
              <w:t>Chu kỳ cập nhật hiển thị</w:t>
            </w:r>
            <w:r w:rsidRPr="00721BF6">
              <w:rPr>
                <w:rFonts w:ascii="Times New Roman" w:hAnsi="Times New Roman"/>
                <w:bCs/>
                <w:kern w:val="2"/>
                <w:sz w:val="26"/>
                <w:szCs w:val="26"/>
              </w:rPr>
              <w:t>: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3 giây hoặc khi có báo động</w:t>
            </w:r>
          </w:p>
        </w:tc>
      </w:tr>
      <w:tr w:rsidR="00336CD7" w:rsidRPr="00721BF6" w14:paraId="37842632"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9E503E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1D4B081"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rPr>
              <w:t xml:space="preserve">Có thể đặt giới hạn báo động cao/thấp </w:t>
            </w:r>
            <w:r w:rsidRPr="00721BF6">
              <w:rPr>
                <w:rFonts w:ascii="Times New Roman" w:hAnsi="Times New Roman"/>
                <w:bCs/>
                <w:kern w:val="2"/>
                <w:sz w:val="26"/>
                <w:szCs w:val="26"/>
                <w:lang w:val="en-US"/>
              </w:rPr>
              <w:t>huyết áp</w:t>
            </w:r>
          </w:p>
        </w:tc>
      </w:tr>
      <w:tr w:rsidR="00336CD7" w:rsidRPr="00721BF6" w14:paraId="2BE9C965"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3BA242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708E944"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rPr>
              <w:t>Dải đo</w:t>
            </w:r>
            <w:r w:rsidRPr="00721BF6">
              <w:rPr>
                <w:rFonts w:ascii="Times New Roman" w:hAnsi="Times New Roman"/>
                <w:bCs/>
                <w:kern w:val="2"/>
                <w:sz w:val="26"/>
                <w:szCs w:val="26"/>
                <w:lang w:val="en-US"/>
              </w:rPr>
              <w:t xml:space="preserve"> nhịp</w:t>
            </w:r>
            <w:r w:rsidRPr="00721BF6">
              <w:rPr>
                <w:rFonts w:ascii="Times New Roman" w:hAnsi="Times New Roman"/>
                <w:bCs/>
                <w:kern w:val="2"/>
                <w:sz w:val="26"/>
                <w:szCs w:val="26"/>
              </w:rPr>
              <w:t xml:space="preserve"> mạch: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30 đến ≥</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 xml:space="preserve">300 nhịp/phút </w:t>
            </w:r>
          </w:p>
        </w:tc>
      </w:tr>
      <w:tr w:rsidR="00336CD7" w:rsidRPr="00721BF6" w14:paraId="684B5744" w14:textId="77777777" w:rsidTr="00336CD7">
        <w:trPr>
          <w:trHeight w:val="397"/>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2DFEC8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382B44B"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sz w:val="26"/>
                <w:szCs w:val="26"/>
                <w:lang w:val="en-US"/>
              </w:rPr>
              <w:t xml:space="preserve">Độ chính xác: </w:t>
            </w:r>
            <w:r w:rsidRPr="00721BF6">
              <w:rPr>
                <w:rFonts w:ascii="Times New Roman" w:hAnsi="Times New Roman"/>
                <w:bCs/>
                <w:kern w:val="2"/>
                <w:sz w:val="26"/>
                <w:szCs w:val="26"/>
              </w:rPr>
              <w:t>±</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w:t>
            </w:r>
            <w:r w:rsidRPr="00721BF6">
              <w:rPr>
                <w:rFonts w:ascii="Times New Roman" w:hAnsi="Times New Roman"/>
                <w:bCs/>
                <w:kern w:val="2"/>
                <w:sz w:val="26"/>
                <w:szCs w:val="26"/>
                <w:lang w:val="en-US"/>
              </w:rPr>
              <w:t xml:space="preserve"> </w:t>
            </w:r>
            <w:r w:rsidRPr="00721BF6">
              <w:rPr>
                <w:rFonts w:ascii="Times New Roman" w:hAnsi="Times New Roman"/>
                <w:bCs/>
                <w:kern w:val="2"/>
                <w:sz w:val="26"/>
                <w:szCs w:val="26"/>
              </w:rPr>
              <w:t>2 nhịp/phút</w:t>
            </w:r>
          </w:p>
        </w:tc>
      </w:tr>
    </w:tbl>
    <w:p w14:paraId="2D5FCA7C" w14:textId="77777777" w:rsidR="00336CD7" w:rsidRPr="00721BF6" w:rsidRDefault="00336CD7" w:rsidP="00336CD7">
      <w:pPr>
        <w:pStyle w:val="H3"/>
        <w:tabs>
          <w:tab w:val="left" w:pos="3102"/>
        </w:tabs>
        <w:outlineLvl w:val="9"/>
      </w:pPr>
    </w:p>
    <w:p w14:paraId="4EE7B769" w14:textId="77777777" w:rsidR="00336CD7" w:rsidRPr="00721BF6" w:rsidRDefault="00336CD7" w:rsidP="00336CD7">
      <w:pPr>
        <w:pStyle w:val="Heading3"/>
        <w:rPr>
          <w:rFonts w:ascii="Times New Roman" w:eastAsia="Arial" w:hAnsi="Times New Roman"/>
          <w:bCs/>
          <w:lang w:val="en-US"/>
        </w:rPr>
      </w:pPr>
      <w:r w:rsidRPr="00721BF6">
        <w:rPr>
          <w:rFonts w:ascii="Times New Roman" w:hAnsi="Times New Roman"/>
        </w:rPr>
        <w:br w:type="page"/>
      </w:r>
      <w:r w:rsidRPr="00721BF6">
        <w:rPr>
          <w:rFonts w:ascii="Times New Roman" w:eastAsia="Arial" w:hAnsi="Times New Roman"/>
          <w:bCs/>
          <w:lang w:val="en-US"/>
        </w:rPr>
        <w:lastRenderedPageBreak/>
        <w:t>6. MÁY RỬA TAY PHẪU THUẬT</w:t>
      </w:r>
    </w:p>
    <w:p w14:paraId="2A74121C" w14:textId="77777777" w:rsidR="00336CD7" w:rsidRPr="00721BF6" w:rsidRDefault="00336CD7" w:rsidP="00336CD7">
      <w:pPr>
        <w:spacing w:line="276" w:lineRule="auto"/>
        <w:rPr>
          <w:rFonts w:ascii="Times New Roman" w:eastAsia="Arial" w:hAnsi="Times New Roman"/>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467"/>
      </w:tblGrid>
      <w:tr w:rsidR="00336CD7" w:rsidRPr="00721BF6" w14:paraId="58E32390" w14:textId="77777777" w:rsidTr="00336CD7">
        <w:trPr>
          <w:trHeight w:val="20"/>
        </w:trPr>
        <w:tc>
          <w:tcPr>
            <w:tcW w:w="747" w:type="dxa"/>
            <w:shd w:val="clear" w:color="auto" w:fill="auto"/>
            <w:noWrap/>
            <w:vAlign w:val="center"/>
            <w:hideMark/>
          </w:tcPr>
          <w:p w14:paraId="41E78347"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467" w:type="dxa"/>
            <w:shd w:val="clear" w:color="auto" w:fill="auto"/>
            <w:vAlign w:val="center"/>
            <w:hideMark/>
          </w:tcPr>
          <w:p w14:paraId="69A42317"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7818B32B" w14:textId="77777777" w:rsidTr="00336CD7">
        <w:trPr>
          <w:trHeight w:val="20"/>
        </w:trPr>
        <w:tc>
          <w:tcPr>
            <w:tcW w:w="747" w:type="dxa"/>
            <w:shd w:val="clear" w:color="auto" w:fill="auto"/>
            <w:noWrap/>
            <w:vAlign w:val="center"/>
            <w:hideMark/>
          </w:tcPr>
          <w:p w14:paraId="1CD82EF8"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2C8EA9E6"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00981ABB" w14:textId="77777777" w:rsidTr="00336CD7">
        <w:trPr>
          <w:trHeight w:val="20"/>
        </w:trPr>
        <w:tc>
          <w:tcPr>
            <w:tcW w:w="747" w:type="dxa"/>
            <w:shd w:val="clear" w:color="auto" w:fill="auto"/>
            <w:noWrap/>
            <w:vAlign w:val="center"/>
            <w:hideMark/>
          </w:tcPr>
          <w:p w14:paraId="669E77EC"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686B89F3"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130C844E" w14:textId="77777777" w:rsidTr="00336CD7">
        <w:trPr>
          <w:trHeight w:val="20"/>
        </w:trPr>
        <w:tc>
          <w:tcPr>
            <w:tcW w:w="747" w:type="dxa"/>
            <w:shd w:val="clear" w:color="auto" w:fill="auto"/>
            <w:noWrap/>
            <w:vAlign w:val="center"/>
            <w:hideMark/>
          </w:tcPr>
          <w:p w14:paraId="6646172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29F40FB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5B529F7F" w14:textId="77777777" w:rsidTr="00336CD7">
        <w:trPr>
          <w:trHeight w:val="20"/>
        </w:trPr>
        <w:tc>
          <w:tcPr>
            <w:tcW w:w="747" w:type="dxa"/>
            <w:shd w:val="clear" w:color="auto" w:fill="auto"/>
            <w:noWrap/>
            <w:vAlign w:val="center"/>
            <w:hideMark/>
          </w:tcPr>
          <w:p w14:paraId="623C521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3F27221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20BA23AE" w14:textId="77777777" w:rsidTr="00336CD7">
        <w:trPr>
          <w:trHeight w:val="20"/>
        </w:trPr>
        <w:tc>
          <w:tcPr>
            <w:tcW w:w="747" w:type="dxa"/>
            <w:shd w:val="clear" w:color="auto" w:fill="auto"/>
            <w:noWrap/>
            <w:vAlign w:val="center"/>
            <w:hideMark/>
          </w:tcPr>
          <w:p w14:paraId="0BBDA34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052CBF7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1BD1459B" w14:textId="77777777" w:rsidTr="00336CD7">
        <w:trPr>
          <w:trHeight w:val="20"/>
        </w:trPr>
        <w:tc>
          <w:tcPr>
            <w:tcW w:w="747" w:type="dxa"/>
            <w:shd w:val="clear" w:color="auto" w:fill="auto"/>
            <w:noWrap/>
            <w:vAlign w:val="center"/>
            <w:hideMark/>
          </w:tcPr>
          <w:p w14:paraId="1FF78FD2"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467" w:type="dxa"/>
            <w:shd w:val="clear" w:color="auto" w:fill="auto"/>
            <w:vAlign w:val="center"/>
            <w:hideMark/>
          </w:tcPr>
          <w:p w14:paraId="77553B4F"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325A3A31" w14:textId="77777777" w:rsidTr="00336CD7">
        <w:trPr>
          <w:trHeight w:val="20"/>
        </w:trPr>
        <w:tc>
          <w:tcPr>
            <w:tcW w:w="747" w:type="dxa"/>
            <w:shd w:val="clear" w:color="auto" w:fill="auto"/>
            <w:noWrap/>
            <w:vAlign w:val="center"/>
            <w:hideMark/>
          </w:tcPr>
          <w:p w14:paraId="4668012F"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1F02328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Thân bồn: 01 bộ</w:t>
            </w:r>
          </w:p>
        </w:tc>
      </w:tr>
      <w:tr w:rsidR="00336CD7" w:rsidRPr="00721BF6" w14:paraId="2D24CE18" w14:textId="77777777" w:rsidTr="00336CD7">
        <w:trPr>
          <w:trHeight w:val="20"/>
        </w:trPr>
        <w:tc>
          <w:tcPr>
            <w:tcW w:w="747" w:type="dxa"/>
            <w:shd w:val="clear" w:color="auto" w:fill="auto"/>
            <w:noWrap/>
            <w:vAlign w:val="center"/>
            <w:hideMark/>
          </w:tcPr>
          <w:p w14:paraId="4A77440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5C791B9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Gương: 02 bộ</w:t>
            </w:r>
          </w:p>
        </w:tc>
      </w:tr>
      <w:tr w:rsidR="00336CD7" w:rsidRPr="00721BF6" w14:paraId="6AE9525D" w14:textId="77777777" w:rsidTr="00336CD7">
        <w:trPr>
          <w:trHeight w:val="20"/>
        </w:trPr>
        <w:tc>
          <w:tcPr>
            <w:tcW w:w="747" w:type="dxa"/>
            <w:shd w:val="clear" w:color="auto" w:fill="auto"/>
            <w:noWrap/>
            <w:vAlign w:val="center"/>
            <w:hideMark/>
          </w:tcPr>
          <w:p w14:paraId="78033ED0"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2F8DB86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Vòi nước bằng inox hoặc tương đương: 02 bộ</w:t>
            </w:r>
          </w:p>
        </w:tc>
      </w:tr>
      <w:tr w:rsidR="00336CD7" w:rsidRPr="00721BF6" w14:paraId="3DF8EB4C" w14:textId="77777777" w:rsidTr="00336CD7">
        <w:trPr>
          <w:trHeight w:val="20"/>
        </w:trPr>
        <w:tc>
          <w:tcPr>
            <w:tcW w:w="747" w:type="dxa"/>
            <w:shd w:val="clear" w:color="auto" w:fill="auto"/>
            <w:noWrap/>
            <w:vAlign w:val="center"/>
          </w:tcPr>
          <w:p w14:paraId="1409A40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50E6B6A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xả xà phòng tự động dung tích ≥ 1L: 01 bộ</w:t>
            </w:r>
          </w:p>
        </w:tc>
      </w:tr>
      <w:tr w:rsidR="00336CD7" w:rsidRPr="00721BF6" w14:paraId="66200B60" w14:textId="77777777" w:rsidTr="00336CD7">
        <w:trPr>
          <w:trHeight w:val="20"/>
        </w:trPr>
        <w:tc>
          <w:tcPr>
            <w:tcW w:w="747" w:type="dxa"/>
            <w:shd w:val="clear" w:color="auto" w:fill="auto"/>
            <w:noWrap/>
            <w:vAlign w:val="center"/>
          </w:tcPr>
          <w:p w14:paraId="11678DEA"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CBC128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Sensor cảm biến tự động mở nước: 02 bộ</w:t>
            </w:r>
          </w:p>
        </w:tc>
      </w:tr>
      <w:tr w:rsidR="00336CD7" w:rsidRPr="00721BF6" w14:paraId="3CD78BB2" w14:textId="77777777" w:rsidTr="00336CD7">
        <w:trPr>
          <w:trHeight w:val="20"/>
        </w:trPr>
        <w:tc>
          <w:tcPr>
            <w:tcW w:w="747" w:type="dxa"/>
            <w:shd w:val="clear" w:color="auto" w:fill="auto"/>
            <w:noWrap/>
            <w:vAlign w:val="center"/>
          </w:tcPr>
          <w:p w14:paraId="76615A8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0FDA180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Rơ le thời gian tự động ngắt nước: 02 bộ</w:t>
            </w:r>
          </w:p>
        </w:tc>
      </w:tr>
      <w:tr w:rsidR="00336CD7" w:rsidRPr="00721BF6" w14:paraId="2A165C2D" w14:textId="77777777" w:rsidTr="00336CD7">
        <w:trPr>
          <w:trHeight w:val="20"/>
        </w:trPr>
        <w:tc>
          <w:tcPr>
            <w:tcW w:w="747" w:type="dxa"/>
            <w:shd w:val="clear" w:color="auto" w:fill="auto"/>
            <w:noWrap/>
            <w:vAlign w:val="center"/>
          </w:tcPr>
          <w:p w14:paraId="3417016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719CDEA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xml:space="preserve">Hệ thống lọc tinh: 03 bộ </w:t>
            </w:r>
          </w:p>
        </w:tc>
      </w:tr>
      <w:tr w:rsidR="00336CD7" w:rsidRPr="00721BF6" w14:paraId="4BF93D5B" w14:textId="77777777" w:rsidTr="00336CD7">
        <w:trPr>
          <w:trHeight w:val="20"/>
        </w:trPr>
        <w:tc>
          <w:tcPr>
            <w:tcW w:w="747" w:type="dxa"/>
            <w:shd w:val="clear" w:color="auto" w:fill="auto"/>
            <w:noWrap/>
            <w:vAlign w:val="center"/>
          </w:tcPr>
          <w:p w14:paraId="36DAE41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066E2E7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Hệ thống UV diệt khuẩn nước ≥ 2</w:t>
            </w:r>
            <w:r w:rsidRPr="00721BF6">
              <w:rPr>
                <w:rFonts w:ascii="Times New Roman" w:eastAsia="Arial" w:hAnsi="Times New Roman"/>
                <w:lang w:val="en-US"/>
              </w:rPr>
              <w:t>5</w:t>
            </w:r>
            <w:r w:rsidRPr="00721BF6">
              <w:rPr>
                <w:rFonts w:ascii="Times New Roman" w:eastAsia="Arial" w:hAnsi="Times New Roman"/>
              </w:rPr>
              <w:t>W: 01 bộ</w:t>
            </w:r>
          </w:p>
        </w:tc>
      </w:tr>
      <w:tr w:rsidR="00336CD7" w:rsidRPr="00721BF6" w14:paraId="7ADA397B" w14:textId="77777777" w:rsidTr="00336CD7">
        <w:trPr>
          <w:trHeight w:val="20"/>
        </w:trPr>
        <w:tc>
          <w:tcPr>
            <w:tcW w:w="747" w:type="dxa"/>
            <w:shd w:val="clear" w:color="auto" w:fill="auto"/>
            <w:noWrap/>
            <w:vAlign w:val="center"/>
          </w:tcPr>
          <w:p w14:paraId="33B3B9C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10E9F7F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Bình nước nóng: 01 bộ</w:t>
            </w:r>
          </w:p>
        </w:tc>
      </w:tr>
      <w:tr w:rsidR="00336CD7" w:rsidRPr="00721BF6" w14:paraId="42B39503" w14:textId="77777777" w:rsidTr="00336CD7">
        <w:trPr>
          <w:trHeight w:val="20"/>
        </w:trPr>
        <w:tc>
          <w:tcPr>
            <w:tcW w:w="747" w:type="dxa"/>
            <w:shd w:val="clear" w:color="auto" w:fill="auto"/>
            <w:noWrap/>
            <w:vAlign w:val="center"/>
          </w:tcPr>
          <w:p w14:paraId="20DC2ED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39FD3A5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Công tắc gối dự phòng: 02 bộ</w:t>
            </w:r>
          </w:p>
        </w:tc>
      </w:tr>
      <w:tr w:rsidR="00336CD7" w:rsidRPr="00721BF6" w14:paraId="4BC0E204" w14:textId="77777777" w:rsidTr="00336CD7">
        <w:trPr>
          <w:trHeight w:val="20"/>
        </w:trPr>
        <w:tc>
          <w:tcPr>
            <w:tcW w:w="747" w:type="dxa"/>
            <w:shd w:val="clear" w:color="auto" w:fill="auto"/>
            <w:noWrap/>
            <w:vAlign w:val="center"/>
          </w:tcPr>
          <w:p w14:paraId="7E686E86"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0765141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Bơm tăng áp ≥ 200W: 01 bộ</w:t>
            </w:r>
          </w:p>
        </w:tc>
      </w:tr>
      <w:tr w:rsidR="00336CD7" w:rsidRPr="00721BF6" w14:paraId="04533A00" w14:textId="77777777" w:rsidTr="00336CD7">
        <w:trPr>
          <w:trHeight w:val="20"/>
        </w:trPr>
        <w:tc>
          <w:tcPr>
            <w:tcW w:w="747" w:type="dxa"/>
            <w:shd w:val="clear" w:color="auto" w:fill="auto"/>
            <w:noWrap/>
            <w:vAlign w:val="center"/>
          </w:tcPr>
          <w:p w14:paraId="41AB929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E245EB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Van điện từ: 02 bộ</w:t>
            </w:r>
          </w:p>
        </w:tc>
      </w:tr>
      <w:tr w:rsidR="00336CD7" w:rsidRPr="00721BF6" w14:paraId="4D4765CC" w14:textId="77777777" w:rsidTr="00336CD7">
        <w:trPr>
          <w:trHeight w:val="20"/>
        </w:trPr>
        <w:tc>
          <w:tcPr>
            <w:tcW w:w="747" w:type="dxa"/>
            <w:shd w:val="clear" w:color="auto" w:fill="auto"/>
            <w:vAlign w:val="center"/>
            <w:hideMark/>
          </w:tcPr>
          <w:p w14:paraId="07E4D477"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467" w:type="dxa"/>
            <w:shd w:val="clear" w:color="auto" w:fill="auto"/>
            <w:vAlign w:val="center"/>
            <w:hideMark/>
          </w:tcPr>
          <w:p w14:paraId="70B79120"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5E430E21" w14:textId="77777777" w:rsidTr="00336CD7">
        <w:trPr>
          <w:trHeight w:val="20"/>
        </w:trPr>
        <w:tc>
          <w:tcPr>
            <w:tcW w:w="747" w:type="dxa"/>
            <w:shd w:val="clear" w:color="auto" w:fill="auto"/>
            <w:vAlign w:val="center"/>
          </w:tcPr>
          <w:p w14:paraId="47190F9C"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2778BEF9"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xml:space="preserve">- Kích thước tổng thể khoảng: </w:t>
            </w:r>
            <w:r w:rsidRPr="00721BF6">
              <w:rPr>
                <w:rFonts w:ascii="Times New Roman" w:eastAsia="Arial" w:hAnsi="Times New Roman"/>
                <w:bCs/>
              </w:rPr>
              <w:t>1400 x 600 x 1700 (mm) ± ≤ 5%</w:t>
            </w:r>
          </w:p>
        </w:tc>
      </w:tr>
      <w:tr w:rsidR="00336CD7" w:rsidRPr="00721BF6" w14:paraId="29EDB0A0" w14:textId="77777777" w:rsidTr="00336CD7">
        <w:trPr>
          <w:trHeight w:val="20"/>
        </w:trPr>
        <w:tc>
          <w:tcPr>
            <w:tcW w:w="747" w:type="dxa"/>
            <w:shd w:val="clear" w:color="auto" w:fill="auto"/>
            <w:vAlign w:val="center"/>
          </w:tcPr>
          <w:p w14:paraId="4D81E04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0A84F66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 Thân b</w:t>
            </w:r>
            <w:r w:rsidRPr="00721BF6">
              <w:rPr>
                <w:rFonts w:ascii="Times New Roman" w:eastAsia="Arial" w:hAnsi="Times New Roman"/>
              </w:rPr>
              <w:t>ồn thiết kế bằng inox 304 hoặc tương đương chống hoá chất, chống ăn mòn</w:t>
            </w:r>
          </w:p>
        </w:tc>
      </w:tr>
      <w:tr w:rsidR="00336CD7" w:rsidRPr="00721BF6" w14:paraId="6226393C" w14:textId="77777777" w:rsidTr="00336CD7">
        <w:trPr>
          <w:trHeight w:val="20"/>
        </w:trPr>
        <w:tc>
          <w:tcPr>
            <w:tcW w:w="747" w:type="dxa"/>
            <w:shd w:val="clear" w:color="auto" w:fill="auto"/>
            <w:vAlign w:val="center"/>
          </w:tcPr>
          <w:p w14:paraId="1E9DB07C"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22884E07"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rPr>
              <w:t>- Lòng bồn thiết kế sâu, dốc, bo trơn góc chống bám bẩn, chống bắn nước ngược</w:t>
            </w:r>
          </w:p>
        </w:tc>
      </w:tr>
      <w:tr w:rsidR="00336CD7" w:rsidRPr="00721BF6" w14:paraId="7259D112" w14:textId="77777777" w:rsidTr="00336CD7">
        <w:trPr>
          <w:trHeight w:val="20"/>
        </w:trPr>
        <w:tc>
          <w:tcPr>
            <w:tcW w:w="747" w:type="dxa"/>
            <w:shd w:val="clear" w:color="auto" w:fill="auto"/>
            <w:vAlign w:val="center"/>
          </w:tcPr>
          <w:p w14:paraId="6F6E92B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FFEF068"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lang w:val="en-US"/>
              </w:rPr>
              <w:t xml:space="preserve">- </w:t>
            </w:r>
            <w:r w:rsidRPr="00721BF6">
              <w:rPr>
                <w:rFonts w:ascii="Times New Roman" w:eastAsia="Arial" w:hAnsi="Times New Roman"/>
              </w:rPr>
              <w:t>Có hệ thống tăng áp, đảm bảo áp suất nước đủ mạnh, phù hợp rửa tay phẫu thuật</w:t>
            </w:r>
          </w:p>
        </w:tc>
      </w:tr>
      <w:tr w:rsidR="00336CD7" w:rsidRPr="00721BF6" w14:paraId="09B6A15F" w14:textId="77777777" w:rsidTr="00336CD7">
        <w:trPr>
          <w:trHeight w:val="20"/>
        </w:trPr>
        <w:tc>
          <w:tcPr>
            <w:tcW w:w="747" w:type="dxa"/>
            <w:shd w:val="clear" w:color="auto" w:fill="auto"/>
            <w:vAlign w:val="center"/>
          </w:tcPr>
          <w:p w14:paraId="7AB69326"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938237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 xml:space="preserve">- </w:t>
            </w:r>
            <w:r w:rsidRPr="00721BF6">
              <w:rPr>
                <w:rFonts w:ascii="Times New Roman" w:eastAsia="Arial" w:hAnsi="Times New Roman"/>
              </w:rPr>
              <w:t>Hệ thống điều khiển tắt mở nước thông minh, tự động xả nước khi đưa tay vào vị trí sensor cảm biến hồng ngoại, có công tắc gối dự phòng</w:t>
            </w:r>
          </w:p>
        </w:tc>
      </w:tr>
      <w:tr w:rsidR="00336CD7" w:rsidRPr="00721BF6" w14:paraId="6DB29F31" w14:textId="77777777" w:rsidTr="00336CD7">
        <w:trPr>
          <w:trHeight w:val="20"/>
        </w:trPr>
        <w:tc>
          <w:tcPr>
            <w:tcW w:w="747" w:type="dxa"/>
            <w:shd w:val="clear" w:color="auto" w:fill="auto"/>
            <w:vAlign w:val="center"/>
          </w:tcPr>
          <w:p w14:paraId="3E59720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08778EEC" w14:textId="77777777" w:rsidR="00336CD7" w:rsidRPr="00FD5CC8" w:rsidRDefault="00336CD7" w:rsidP="00336CD7">
            <w:pPr>
              <w:spacing w:line="276" w:lineRule="auto"/>
              <w:rPr>
                <w:rFonts w:ascii="Times New Roman" w:hAnsi="Times New Roman"/>
              </w:rPr>
            </w:pPr>
            <w:r w:rsidRPr="00721BF6">
              <w:rPr>
                <w:rFonts w:ascii="Times New Roman" w:eastAsia="Arial" w:hAnsi="Times New Roman"/>
                <w:lang w:val="en-US"/>
              </w:rPr>
              <w:t xml:space="preserve">- </w:t>
            </w:r>
            <w:r w:rsidRPr="00721BF6">
              <w:rPr>
                <w:rFonts w:ascii="Times New Roman" w:eastAsia="Arial" w:hAnsi="Times New Roman"/>
              </w:rPr>
              <w:t>Hệ thống cấp nước nóng với nhiệt độ nước được kiểm soát ổn định và tuỳ chỉnh. Máy xả xà phòng tự động gắn trên bồn, tự động xả xà phòng khi đưa tay vào</w:t>
            </w:r>
          </w:p>
        </w:tc>
      </w:tr>
      <w:tr w:rsidR="00336CD7" w:rsidRPr="00721BF6" w14:paraId="05EC09E9" w14:textId="77777777" w:rsidTr="00336CD7">
        <w:trPr>
          <w:trHeight w:val="20"/>
        </w:trPr>
        <w:tc>
          <w:tcPr>
            <w:tcW w:w="747" w:type="dxa"/>
            <w:shd w:val="clear" w:color="auto" w:fill="auto"/>
            <w:vAlign w:val="center"/>
          </w:tcPr>
          <w:p w14:paraId="78920220" w14:textId="77777777" w:rsidR="00336CD7" w:rsidRPr="00FD5CC8" w:rsidRDefault="00336CD7" w:rsidP="00336CD7">
            <w:pPr>
              <w:spacing w:line="276" w:lineRule="auto"/>
              <w:jc w:val="center"/>
              <w:rPr>
                <w:rFonts w:ascii="Times New Roman" w:hAnsi="Times New Roman"/>
              </w:rPr>
            </w:pPr>
          </w:p>
        </w:tc>
        <w:tc>
          <w:tcPr>
            <w:tcW w:w="8467" w:type="dxa"/>
            <w:shd w:val="clear" w:color="auto" w:fill="auto"/>
            <w:vAlign w:val="center"/>
          </w:tcPr>
          <w:p w14:paraId="1468720D" w14:textId="77777777" w:rsidR="00336CD7" w:rsidRPr="00FD5CC8" w:rsidRDefault="00336CD7" w:rsidP="00336CD7">
            <w:pPr>
              <w:spacing w:line="276" w:lineRule="auto"/>
              <w:rPr>
                <w:rFonts w:ascii="Times New Roman" w:hAnsi="Times New Roman"/>
              </w:rPr>
            </w:pPr>
            <w:r w:rsidRPr="00FD5CC8">
              <w:rPr>
                <w:rFonts w:ascii="Times New Roman" w:eastAsia="Arial" w:hAnsi="Times New Roman"/>
              </w:rPr>
              <w:t xml:space="preserve">- </w:t>
            </w:r>
            <w:r w:rsidRPr="00721BF6">
              <w:rPr>
                <w:rFonts w:ascii="Times New Roman" w:eastAsia="Arial" w:hAnsi="Times New Roman"/>
              </w:rPr>
              <w:t>Hệ thống lọc ≥ 3 cấp đạt tiêu chuẩn gồm ít nhất 01 bộ lọc tinh 0.5-5 µm và 02 bộ lọc 0.1-1µm </w:t>
            </w:r>
          </w:p>
        </w:tc>
      </w:tr>
      <w:tr w:rsidR="00336CD7" w:rsidRPr="00721BF6" w14:paraId="09701391" w14:textId="77777777" w:rsidTr="00336CD7">
        <w:trPr>
          <w:trHeight w:val="20"/>
        </w:trPr>
        <w:tc>
          <w:tcPr>
            <w:tcW w:w="747" w:type="dxa"/>
            <w:shd w:val="clear" w:color="auto" w:fill="auto"/>
            <w:vAlign w:val="center"/>
          </w:tcPr>
          <w:p w14:paraId="4B44D110" w14:textId="77777777" w:rsidR="00336CD7" w:rsidRPr="00FD5CC8" w:rsidRDefault="00336CD7" w:rsidP="00336CD7">
            <w:pPr>
              <w:spacing w:line="276" w:lineRule="auto"/>
              <w:jc w:val="center"/>
              <w:rPr>
                <w:rFonts w:ascii="Times New Roman" w:hAnsi="Times New Roman"/>
              </w:rPr>
            </w:pPr>
          </w:p>
        </w:tc>
        <w:tc>
          <w:tcPr>
            <w:tcW w:w="8467" w:type="dxa"/>
            <w:shd w:val="clear" w:color="auto" w:fill="auto"/>
            <w:vAlign w:val="center"/>
          </w:tcPr>
          <w:p w14:paraId="2A152D1A" w14:textId="77777777" w:rsidR="00336CD7" w:rsidRPr="00FD5CC8" w:rsidRDefault="00336CD7" w:rsidP="00336CD7">
            <w:pPr>
              <w:spacing w:line="276" w:lineRule="auto"/>
              <w:rPr>
                <w:rFonts w:ascii="Times New Roman" w:hAnsi="Times New Roman"/>
              </w:rPr>
            </w:pPr>
            <w:r w:rsidRPr="00721BF6">
              <w:rPr>
                <w:rFonts w:ascii="Times New Roman" w:eastAsia="Arial" w:hAnsi="Times New Roman"/>
              </w:rPr>
              <w:t>- Hệ thống tiệt khuẩn nước bằng UV đảm bảo nước đạt tiêu chuẩn nước vô khuẩn</w:t>
            </w:r>
          </w:p>
        </w:tc>
      </w:tr>
      <w:tr w:rsidR="00336CD7" w:rsidRPr="00721BF6" w14:paraId="38BA0041" w14:textId="77777777" w:rsidTr="00336CD7">
        <w:trPr>
          <w:trHeight w:val="20"/>
        </w:trPr>
        <w:tc>
          <w:tcPr>
            <w:tcW w:w="747" w:type="dxa"/>
            <w:shd w:val="clear" w:color="auto" w:fill="auto"/>
            <w:vAlign w:val="center"/>
          </w:tcPr>
          <w:p w14:paraId="2BAB6257" w14:textId="77777777" w:rsidR="00336CD7" w:rsidRPr="00FD5CC8" w:rsidRDefault="00336CD7" w:rsidP="00336CD7">
            <w:pPr>
              <w:spacing w:line="276" w:lineRule="auto"/>
              <w:jc w:val="center"/>
              <w:rPr>
                <w:rFonts w:ascii="Times New Roman" w:hAnsi="Times New Roman"/>
              </w:rPr>
            </w:pPr>
          </w:p>
        </w:tc>
        <w:tc>
          <w:tcPr>
            <w:tcW w:w="8467" w:type="dxa"/>
            <w:shd w:val="clear" w:color="auto" w:fill="auto"/>
            <w:vAlign w:val="center"/>
          </w:tcPr>
          <w:p w14:paraId="68E87414" w14:textId="77777777" w:rsidR="00336CD7" w:rsidRPr="00FD5CC8" w:rsidRDefault="00336CD7" w:rsidP="00336CD7">
            <w:pPr>
              <w:spacing w:line="276" w:lineRule="auto"/>
              <w:rPr>
                <w:rFonts w:ascii="Times New Roman" w:hAnsi="Times New Roman"/>
              </w:rPr>
            </w:pPr>
            <w:r w:rsidRPr="00721BF6">
              <w:rPr>
                <w:rFonts w:ascii="Times New Roman" w:eastAsia="Arial" w:hAnsi="Times New Roman"/>
              </w:rPr>
              <w:t>- Van tiết lưu điều chỉnh dòng chảy phù hợp với nhu cầu sử dụng</w:t>
            </w:r>
          </w:p>
        </w:tc>
      </w:tr>
    </w:tbl>
    <w:p w14:paraId="52A8810C" w14:textId="77777777" w:rsidR="00336CD7" w:rsidRPr="00721BF6" w:rsidRDefault="00336CD7" w:rsidP="00336CD7">
      <w:pPr>
        <w:pStyle w:val="H3"/>
        <w:tabs>
          <w:tab w:val="left" w:pos="4032"/>
        </w:tabs>
        <w:outlineLvl w:val="9"/>
      </w:pPr>
    </w:p>
    <w:p w14:paraId="256B957C" w14:textId="77777777" w:rsidR="00336CD7" w:rsidRPr="00721BF6" w:rsidRDefault="00336CD7" w:rsidP="00336CD7">
      <w:pPr>
        <w:pStyle w:val="H3"/>
        <w:tabs>
          <w:tab w:val="left" w:pos="4032"/>
        </w:tabs>
        <w:jc w:val="center"/>
      </w:pPr>
      <w:r w:rsidRPr="00721BF6">
        <w:br w:type="page"/>
      </w:r>
      <w:r w:rsidRPr="00721BF6">
        <w:lastRenderedPageBreak/>
        <w:t>PHỤ LỤC IV. KHOA NHI</w:t>
      </w:r>
    </w:p>
    <w:p w14:paraId="2B526DA5" w14:textId="77777777" w:rsidR="00336CD7" w:rsidRPr="00721BF6" w:rsidRDefault="00336CD7" w:rsidP="00336CD7">
      <w:pPr>
        <w:pStyle w:val="H3"/>
        <w:tabs>
          <w:tab w:val="left" w:pos="4032"/>
        </w:tabs>
        <w:jc w:val="center"/>
      </w:pPr>
      <w:r w:rsidRPr="00721BF6">
        <w:t xml:space="preserve">1. LỒNG ẤP </w:t>
      </w:r>
    </w:p>
    <w:p w14:paraId="1445243E" w14:textId="77777777" w:rsidR="00336CD7" w:rsidRPr="00721BF6" w:rsidRDefault="00336CD7" w:rsidP="00336CD7">
      <w:pPr>
        <w:pStyle w:val="H3"/>
        <w:tabs>
          <w:tab w:val="left" w:pos="2714"/>
        </w:tabs>
        <w:outlineLvl w:val="9"/>
      </w:pPr>
      <w:r w:rsidRPr="00721BF6">
        <w:tab/>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8288"/>
      </w:tblGrid>
      <w:tr w:rsidR="00336CD7" w:rsidRPr="00721BF6" w14:paraId="175FA465" w14:textId="77777777" w:rsidTr="00336CD7">
        <w:trPr>
          <w:trHeight w:val="20"/>
          <w:tblHeader/>
          <w:jc w:val="center"/>
        </w:trPr>
        <w:tc>
          <w:tcPr>
            <w:tcW w:w="731" w:type="dxa"/>
            <w:shd w:val="clear" w:color="auto" w:fill="auto"/>
            <w:vAlign w:val="center"/>
          </w:tcPr>
          <w:p w14:paraId="3B8C1512"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lastRenderedPageBreak/>
              <w:t>I.</w:t>
            </w:r>
          </w:p>
        </w:tc>
        <w:tc>
          <w:tcPr>
            <w:tcW w:w="8288" w:type="dxa"/>
            <w:shd w:val="clear" w:color="auto" w:fill="auto"/>
            <w:vAlign w:val="center"/>
          </w:tcPr>
          <w:p w14:paraId="08113660" w14:textId="77777777" w:rsidR="00336CD7" w:rsidRPr="00721BF6" w:rsidRDefault="00336CD7" w:rsidP="00336CD7">
            <w:pPr>
              <w:spacing w:line="360" w:lineRule="exact"/>
              <w:rPr>
                <w:rFonts w:ascii="Times New Roman" w:eastAsia="Arial" w:hAnsi="Times New Roman"/>
                <w:b/>
              </w:rPr>
            </w:pPr>
            <w:r w:rsidRPr="00721BF6">
              <w:rPr>
                <w:rFonts w:ascii="Times New Roman" w:hAnsi="Times New Roman"/>
                <w:b/>
                <w:bCs/>
                <w:lang w:val="pt-BR"/>
              </w:rPr>
              <w:t>Tính năng chung:</w:t>
            </w:r>
          </w:p>
        </w:tc>
      </w:tr>
      <w:tr w:rsidR="00336CD7" w:rsidRPr="00721BF6" w14:paraId="2FA1562C" w14:textId="77777777" w:rsidTr="00336CD7">
        <w:trPr>
          <w:trHeight w:val="20"/>
          <w:tblHeader/>
          <w:jc w:val="center"/>
        </w:trPr>
        <w:tc>
          <w:tcPr>
            <w:tcW w:w="731" w:type="dxa"/>
            <w:shd w:val="clear" w:color="auto" w:fill="auto"/>
            <w:vAlign w:val="center"/>
          </w:tcPr>
          <w:p w14:paraId="4B326DEA" w14:textId="77777777" w:rsidR="00336CD7" w:rsidRPr="00721BF6" w:rsidRDefault="00336CD7" w:rsidP="00336CD7">
            <w:pPr>
              <w:spacing w:line="360" w:lineRule="exact"/>
              <w:ind w:left="36"/>
              <w:jc w:val="center"/>
              <w:rPr>
                <w:rFonts w:ascii="Times New Roman" w:hAnsi="Times New Roman"/>
                <w:b/>
                <w:u w:val="single"/>
                <w:lang w:val="en-US"/>
              </w:rPr>
            </w:pPr>
          </w:p>
        </w:tc>
        <w:tc>
          <w:tcPr>
            <w:tcW w:w="8288" w:type="dxa"/>
            <w:shd w:val="clear" w:color="auto" w:fill="auto"/>
            <w:vAlign w:val="center"/>
          </w:tcPr>
          <w:p w14:paraId="68AF7ED3" w14:textId="77777777" w:rsidR="00336CD7" w:rsidRPr="00721BF6" w:rsidRDefault="00336CD7" w:rsidP="00336CD7">
            <w:pPr>
              <w:spacing w:line="360" w:lineRule="exact"/>
              <w:rPr>
                <w:rFonts w:ascii="Times New Roman" w:hAnsi="Times New Roman"/>
                <w:bCs/>
                <w:lang w:val="pt-BR"/>
              </w:rPr>
            </w:pPr>
            <w:r w:rsidRPr="00721BF6">
              <w:rPr>
                <w:rFonts w:ascii="Times New Roman" w:hAnsi="Times New Roman"/>
                <w:noProof/>
                <w:lang w:val="en-US"/>
              </w:rPr>
              <w:t>Năm sản xuất: 2022 trở về sau</w:t>
            </w:r>
          </w:p>
        </w:tc>
      </w:tr>
      <w:tr w:rsidR="00336CD7" w:rsidRPr="00721BF6" w14:paraId="3932E423" w14:textId="77777777" w:rsidTr="00336CD7">
        <w:trPr>
          <w:trHeight w:val="20"/>
          <w:tblHeader/>
          <w:jc w:val="center"/>
        </w:trPr>
        <w:tc>
          <w:tcPr>
            <w:tcW w:w="731" w:type="dxa"/>
            <w:shd w:val="clear" w:color="auto" w:fill="auto"/>
            <w:vAlign w:val="center"/>
          </w:tcPr>
          <w:p w14:paraId="5B739094" w14:textId="77777777" w:rsidR="00336CD7" w:rsidRPr="00721BF6" w:rsidRDefault="00336CD7" w:rsidP="00336CD7">
            <w:pPr>
              <w:spacing w:line="360" w:lineRule="exact"/>
              <w:ind w:left="36"/>
              <w:jc w:val="center"/>
              <w:rPr>
                <w:rFonts w:ascii="Times New Roman" w:hAnsi="Times New Roman"/>
                <w:b/>
                <w:u w:val="single"/>
                <w:lang w:val="pt-BR"/>
              </w:rPr>
            </w:pPr>
          </w:p>
        </w:tc>
        <w:tc>
          <w:tcPr>
            <w:tcW w:w="8288" w:type="dxa"/>
            <w:shd w:val="clear" w:color="auto" w:fill="auto"/>
            <w:vAlign w:val="center"/>
          </w:tcPr>
          <w:p w14:paraId="7B7E5940" w14:textId="77777777" w:rsidR="00336CD7" w:rsidRPr="00721BF6" w:rsidRDefault="00336CD7" w:rsidP="00336CD7">
            <w:pPr>
              <w:spacing w:line="360" w:lineRule="exact"/>
              <w:rPr>
                <w:rFonts w:ascii="Times New Roman" w:hAnsi="Times New Roman"/>
                <w:bCs/>
                <w:lang w:val="pt-BR"/>
              </w:rPr>
            </w:pPr>
            <w:r w:rsidRPr="00721BF6">
              <w:rPr>
                <w:rFonts w:ascii="Times New Roman" w:hAnsi="Times New Roman"/>
                <w:bCs/>
                <w:lang w:val="pt-BR"/>
              </w:rPr>
              <w:t>Tình trạng thiết bị: Mới 100%</w:t>
            </w:r>
          </w:p>
        </w:tc>
      </w:tr>
      <w:tr w:rsidR="00336CD7" w:rsidRPr="00721BF6" w14:paraId="226BB383" w14:textId="77777777" w:rsidTr="00336CD7">
        <w:trPr>
          <w:trHeight w:val="20"/>
          <w:tblHeader/>
          <w:jc w:val="center"/>
        </w:trPr>
        <w:tc>
          <w:tcPr>
            <w:tcW w:w="731" w:type="dxa"/>
            <w:shd w:val="clear" w:color="auto" w:fill="auto"/>
            <w:vAlign w:val="center"/>
          </w:tcPr>
          <w:p w14:paraId="7066DE2A" w14:textId="77777777" w:rsidR="00336CD7" w:rsidRPr="00721BF6" w:rsidRDefault="00336CD7" w:rsidP="00336CD7">
            <w:pPr>
              <w:spacing w:line="360" w:lineRule="exact"/>
              <w:ind w:left="36"/>
              <w:jc w:val="center"/>
              <w:rPr>
                <w:rFonts w:ascii="Times New Roman" w:hAnsi="Times New Roman"/>
                <w:b/>
                <w:u w:val="single"/>
                <w:lang w:val="pt-BR"/>
              </w:rPr>
            </w:pPr>
          </w:p>
        </w:tc>
        <w:tc>
          <w:tcPr>
            <w:tcW w:w="8288" w:type="dxa"/>
            <w:shd w:val="clear" w:color="auto" w:fill="auto"/>
            <w:vAlign w:val="center"/>
          </w:tcPr>
          <w:p w14:paraId="3565EE17" w14:textId="77777777" w:rsidR="00336CD7" w:rsidRPr="00721BF6" w:rsidRDefault="00336CD7" w:rsidP="00336CD7">
            <w:pPr>
              <w:tabs>
                <w:tab w:val="left" w:pos="0"/>
              </w:tabs>
              <w:spacing w:line="360" w:lineRule="exact"/>
              <w:rPr>
                <w:rFonts w:ascii="Times New Roman" w:hAnsi="Times New Roman"/>
                <w:noProof/>
                <w:lang w:val="pt-BR"/>
              </w:rPr>
            </w:pPr>
            <w:r w:rsidRPr="00721BF6">
              <w:rPr>
                <w:rFonts w:ascii="Times New Roman" w:hAnsi="Times New Roman"/>
                <w:noProof/>
                <w:lang w:val="pt-BR"/>
              </w:rPr>
              <w:t>Nhà sản xuất phải đạt một trong các tiêu chuẩn chất lượng sau: ISO 13485 hoặc tương đương</w:t>
            </w:r>
          </w:p>
        </w:tc>
      </w:tr>
      <w:tr w:rsidR="00336CD7" w:rsidRPr="00721BF6" w14:paraId="1F6C3BA2" w14:textId="77777777" w:rsidTr="00336CD7">
        <w:trPr>
          <w:trHeight w:val="20"/>
          <w:tblHeader/>
          <w:jc w:val="center"/>
        </w:trPr>
        <w:tc>
          <w:tcPr>
            <w:tcW w:w="731" w:type="dxa"/>
            <w:shd w:val="clear" w:color="auto" w:fill="auto"/>
            <w:vAlign w:val="center"/>
          </w:tcPr>
          <w:p w14:paraId="18D26330" w14:textId="77777777" w:rsidR="00336CD7" w:rsidRPr="00721BF6" w:rsidRDefault="00336CD7" w:rsidP="00336CD7">
            <w:pPr>
              <w:spacing w:line="360" w:lineRule="exact"/>
              <w:ind w:left="36"/>
              <w:jc w:val="center"/>
              <w:rPr>
                <w:rFonts w:ascii="Times New Roman" w:hAnsi="Times New Roman"/>
                <w:b/>
                <w:u w:val="single"/>
                <w:lang w:val="pt-BR"/>
              </w:rPr>
            </w:pPr>
          </w:p>
        </w:tc>
        <w:tc>
          <w:tcPr>
            <w:tcW w:w="8288" w:type="dxa"/>
            <w:shd w:val="clear" w:color="auto" w:fill="auto"/>
            <w:vAlign w:val="center"/>
          </w:tcPr>
          <w:p w14:paraId="5A33DD8F" w14:textId="77777777" w:rsidR="00336CD7" w:rsidRPr="00721BF6" w:rsidRDefault="00336CD7" w:rsidP="00336CD7">
            <w:pPr>
              <w:tabs>
                <w:tab w:val="left" w:pos="0"/>
              </w:tabs>
              <w:spacing w:line="360" w:lineRule="exact"/>
              <w:rPr>
                <w:rFonts w:ascii="Times New Roman" w:hAnsi="Times New Roman"/>
                <w:noProof/>
                <w:lang w:val="pt-BR"/>
              </w:rPr>
            </w:pPr>
            <w:r w:rsidRPr="00721BF6">
              <w:rPr>
                <w:rFonts w:ascii="Times New Roman" w:hAnsi="Times New Roman"/>
                <w:noProof/>
                <w:lang w:val="pt-BR"/>
              </w:rPr>
              <w:t xml:space="preserve">Môi trường hoạt động: </w:t>
            </w:r>
          </w:p>
          <w:p w14:paraId="12C7AED6" w14:textId="77777777" w:rsidR="00336CD7" w:rsidRPr="00721BF6" w:rsidRDefault="00336CD7" w:rsidP="00336CD7">
            <w:pPr>
              <w:tabs>
                <w:tab w:val="left" w:pos="0"/>
              </w:tabs>
              <w:spacing w:line="360" w:lineRule="exact"/>
              <w:rPr>
                <w:rFonts w:ascii="Times New Roman" w:hAnsi="Times New Roman"/>
                <w:noProof/>
                <w:lang w:val="pt-BR"/>
              </w:rPr>
            </w:pPr>
            <w:r w:rsidRPr="00721BF6">
              <w:rPr>
                <w:rFonts w:ascii="Times New Roman" w:hAnsi="Times New Roman"/>
                <w:noProof/>
                <w:lang w:val="pt-BR"/>
              </w:rPr>
              <w:t>+ Nhiệt độ tối đa: ≥ 30°C</w:t>
            </w:r>
          </w:p>
          <w:p w14:paraId="118B1333"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noProof/>
                <w:lang w:val="en-US"/>
              </w:rPr>
              <w:t>+ Độ ẩm tối đa: ≥ 75%</w:t>
            </w:r>
          </w:p>
        </w:tc>
      </w:tr>
      <w:tr w:rsidR="00336CD7" w:rsidRPr="00721BF6" w14:paraId="69EC257E" w14:textId="77777777" w:rsidTr="00336CD7">
        <w:trPr>
          <w:trHeight w:val="20"/>
          <w:tblHeader/>
          <w:jc w:val="center"/>
        </w:trPr>
        <w:tc>
          <w:tcPr>
            <w:tcW w:w="731" w:type="dxa"/>
            <w:shd w:val="clear" w:color="auto" w:fill="auto"/>
            <w:vAlign w:val="center"/>
          </w:tcPr>
          <w:p w14:paraId="163880DC" w14:textId="77777777" w:rsidR="00336CD7" w:rsidRPr="00721BF6" w:rsidRDefault="00336CD7" w:rsidP="00336CD7">
            <w:pPr>
              <w:spacing w:line="360" w:lineRule="exact"/>
              <w:ind w:left="36"/>
              <w:jc w:val="center"/>
              <w:rPr>
                <w:rFonts w:ascii="Times New Roman" w:hAnsi="Times New Roman"/>
                <w:b/>
                <w:u w:val="single"/>
                <w:lang w:val="en-US"/>
              </w:rPr>
            </w:pPr>
          </w:p>
        </w:tc>
        <w:tc>
          <w:tcPr>
            <w:tcW w:w="8288" w:type="dxa"/>
            <w:shd w:val="clear" w:color="auto" w:fill="auto"/>
            <w:vAlign w:val="center"/>
          </w:tcPr>
          <w:p w14:paraId="10B42495"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noProof/>
                <w:lang w:val="en-US"/>
              </w:rPr>
              <w:t xml:space="preserve">Nguồn điện sử dụng: </w:t>
            </w:r>
            <w:r w:rsidRPr="00721BF6">
              <w:rPr>
                <w:rFonts w:ascii="Times New Roman" w:hAnsi="Times New Roman"/>
                <w:lang w:val="en-US"/>
              </w:rPr>
              <w:t>220VAC ± 10%/ 50 Hz</w:t>
            </w:r>
          </w:p>
        </w:tc>
      </w:tr>
      <w:tr w:rsidR="00336CD7" w:rsidRPr="00721BF6" w14:paraId="15753865" w14:textId="77777777" w:rsidTr="00336CD7">
        <w:trPr>
          <w:trHeight w:val="20"/>
          <w:tblHeader/>
          <w:jc w:val="center"/>
        </w:trPr>
        <w:tc>
          <w:tcPr>
            <w:tcW w:w="731" w:type="dxa"/>
            <w:shd w:val="clear" w:color="auto" w:fill="auto"/>
            <w:vAlign w:val="center"/>
          </w:tcPr>
          <w:p w14:paraId="236749E9"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w:t>
            </w:r>
          </w:p>
        </w:tc>
        <w:tc>
          <w:tcPr>
            <w:tcW w:w="8288" w:type="dxa"/>
            <w:shd w:val="clear" w:color="auto" w:fill="auto"/>
            <w:vAlign w:val="center"/>
          </w:tcPr>
          <w:p w14:paraId="4C8B4224"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Cấu hình:</w:t>
            </w:r>
          </w:p>
        </w:tc>
      </w:tr>
      <w:tr w:rsidR="00336CD7" w:rsidRPr="00721BF6" w14:paraId="2C89BEC6" w14:textId="77777777" w:rsidTr="00336CD7">
        <w:trPr>
          <w:trHeight w:val="20"/>
          <w:tblHeader/>
          <w:jc w:val="center"/>
        </w:trPr>
        <w:tc>
          <w:tcPr>
            <w:tcW w:w="731" w:type="dxa"/>
            <w:shd w:val="clear" w:color="auto" w:fill="auto"/>
            <w:vAlign w:val="center"/>
          </w:tcPr>
          <w:p w14:paraId="4D0141F3" w14:textId="77777777" w:rsidR="00336CD7" w:rsidRPr="00721BF6" w:rsidRDefault="00336CD7" w:rsidP="00336CD7">
            <w:pPr>
              <w:spacing w:line="360" w:lineRule="exact"/>
              <w:jc w:val="center"/>
              <w:rPr>
                <w:rFonts w:ascii="Times New Roman" w:hAnsi="Times New Roman"/>
                <w:b/>
                <w:lang w:val="en-US"/>
              </w:rPr>
            </w:pPr>
          </w:p>
        </w:tc>
        <w:tc>
          <w:tcPr>
            <w:tcW w:w="8288" w:type="dxa"/>
            <w:shd w:val="clear" w:color="auto" w:fill="auto"/>
            <w:vAlign w:val="center"/>
          </w:tcPr>
          <w:p w14:paraId="444BD727" w14:textId="77777777" w:rsidR="00336CD7" w:rsidRPr="00721BF6" w:rsidRDefault="00336CD7" w:rsidP="00336CD7">
            <w:pPr>
              <w:spacing w:line="360" w:lineRule="exact"/>
              <w:rPr>
                <w:rFonts w:ascii="Times New Roman" w:hAnsi="Times New Roman"/>
                <w:lang w:val="en-US"/>
              </w:rPr>
            </w:pPr>
            <w:r w:rsidRPr="00721BF6">
              <w:rPr>
                <w:rFonts w:ascii="Times New Roman" w:hAnsi="Times New Roman"/>
                <w:lang w:val="en-US"/>
              </w:rPr>
              <w:t>Lồng ấp sơ sinh kèm phụ kiện tiêu chuẩn, trong đó mỗi thiết bị bao gồm:</w:t>
            </w:r>
          </w:p>
        </w:tc>
      </w:tr>
      <w:tr w:rsidR="00336CD7" w:rsidRPr="00721BF6" w14:paraId="7B0A461C" w14:textId="77777777" w:rsidTr="00336CD7">
        <w:trPr>
          <w:trHeight w:val="20"/>
          <w:tblHeader/>
          <w:jc w:val="center"/>
        </w:trPr>
        <w:tc>
          <w:tcPr>
            <w:tcW w:w="731" w:type="dxa"/>
            <w:shd w:val="clear" w:color="auto" w:fill="auto"/>
            <w:vAlign w:val="center"/>
          </w:tcPr>
          <w:p w14:paraId="3B686FF9"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1.</w:t>
            </w:r>
          </w:p>
        </w:tc>
        <w:tc>
          <w:tcPr>
            <w:tcW w:w="8288" w:type="dxa"/>
            <w:shd w:val="clear" w:color="auto" w:fill="auto"/>
            <w:vAlign w:val="center"/>
          </w:tcPr>
          <w:p w14:paraId="309C6638"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lang w:val="en-US"/>
              </w:rPr>
              <w:t>Lồng chính kèm xe đẩy: 01 cái</w:t>
            </w:r>
          </w:p>
        </w:tc>
      </w:tr>
      <w:tr w:rsidR="00336CD7" w:rsidRPr="00721BF6" w14:paraId="3C7FEFF7" w14:textId="77777777" w:rsidTr="00336CD7">
        <w:trPr>
          <w:trHeight w:val="20"/>
          <w:tblHeader/>
          <w:jc w:val="center"/>
        </w:trPr>
        <w:tc>
          <w:tcPr>
            <w:tcW w:w="731" w:type="dxa"/>
            <w:shd w:val="clear" w:color="auto" w:fill="auto"/>
            <w:vAlign w:val="center"/>
          </w:tcPr>
          <w:p w14:paraId="5430A338"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2.</w:t>
            </w:r>
          </w:p>
        </w:tc>
        <w:tc>
          <w:tcPr>
            <w:tcW w:w="8288" w:type="dxa"/>
            <w:shd w:val="clear" w:color="auto" w:fill="auto"/>
            <w:vAlign w:val="center"/>
          </w:tcPr>
          <w:p w14:paraId="68F28FB5"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lang w:val="en-US"/>
              </w:rPr>
              <w:t>Cảm biến đo nhiệt độ qua da: 02 cái</w:t>
            </w:r>
          </w:p>
        </w:tc>
      </w:tr>
      <w:tr w:rsidR="00336CD7" w:rsidRPr="00721BF6" w14:paraId="2B35B3B2" w14:textId="77777777" w:rsidTr="00336CD7">
        <w:trPr>
          <w:trHeight w:val="20"/>
          <w:tblHeader/>
          <w:jc w:val="center"/>
        </w:trPr>
        <w:tc>
          <w:tcPr>
            <w:tcW w:w="731" w:type="dxa"/>
            <w:shd w:val="clear" w:color="auto" w:fill="auto"/>
            <w:vAlign w:val="center"/>
          </w:tcPr>
          <w:p w14:paraId="1325AF13"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3.</w:t>
            </w:r>
          </w:p>
        </w:tc>
        <w:tc>
          <w:tcPr>
            <w:tcW w:w="8288" w:type="dxa"/>
            <w:shd w:val="clear" w:color="auto" w:fill="auto"/>
            <w:vAlign w:val="center"/>
          </w:tcPr>
          <w:p w14:paraId="27BA254D" w14:textId="77777777" w:rsidR="00336CD7" w:rsidRPr="00721BF6" w:rsidRDefault="00336CD7" w:rsidP="00336CD7">
            <w:pPr>
              <w:tabs>
                <w:tab w:val="left" w:pos="0"/>
              </w:tabs>
              <w:spacing w:line="360" w:lineRule="exact"/>
              <w:rPr>
                <w:rFonts w:ascii="Times New Roman" w:hAnsi="Times New Roman"/>
                <w:noProof/>
                <w:lang w:val="fr-FR"/>
              </w:rPr>
            </w:pPr>
            <w:r w:rsidRPr="00721BF6">
              <w:rPr>
                <w:rFonts w:ascii="Times New Roman" w:hAnsi="Times New Roman"/>
                <w:lang w:val="fr-FR"/>
              </w:rPr>
              <w:t>Giá đỡ tấm Cassette chụp X- quang: 01 cái</w:t>
            </w:r>
          </w:p>
        </w:tc>
      </w:tr>
      <w:tr w:rsidR="00336CD7" w:rsidRPr="00721BF6" w14:paraId="322A6A0B" w14:textId="77777777" w:rsidTr="00336CD7">
        <w:trPr>
          <w:trHeight w:val="20"/>
          <w:tblHeader/>
          <w:jc w:val="center"/>
        </w:trPr>
        <w:tc>
          <w:tcPr>
            <w:tcW w:w="731" w:type="dxa"/>
            <w:shd w:val="clear" w:color="auto" w:fill="auto"/>
            <w:vAlign w:val="center"/>
          </w:tcPr>
          <w:p w14:paraId="463B7A65"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4.</w:t>
            </w:r>
          </w:p>
        </w:tc>
        <w:tc>
          <w:tcPr>
            <w:tcW w:w="8288" w:type="dxa"/>
            <w:shd w:val="clear" w:color="auto" w:fill="auto"/>
            <w:vAlign w:val="center"/>
          </w:tcPr>
          <w:p w14:paraId="72D36083"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lang w:val="en-US"/>
              </w:rPr>
              <w:t>Cọc treo chai dịch: 01 cái</w:t>
            </w:r>
          </w:p>
        </w:tc>
      </w:tr>
      <w:tr w:rsidR="00336CD7" w:rsidRPr="00721BF6" w14:paraId="4BC6E012" w14:textId="77777777" w:rsidTr="00336CD7">
        <w:trPr>
          <w:trHeight w:val="20"/>
          <w:tblHeader/>
          <w:jc w:val="center"/>
        </w:trPr>
        <w:tc>
          <w:tcPr>
            <w:tcW w:w="731" w:type="dxa"/>
            <w:shd w:val="clear" w:color="auto" w:fill="auto"/>
            <w:vAlign w:val="center"/>
          </w:tcPr>
          <w:p w14:paraId="2032E391"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5.</w:t>
            </w:r>
          </w:p>
        </w:tc>
        <w:tc>
          <w:tcPr>
            <w:tcW w:w="8288" w:type="dxa"/>
            <w:shd w:val="clear" w:color="auto" w:fill="auto"/>
            <w:vAlign w:val="center"/>
          </w:tcPr>
          <w:p w14:paraId="5B50F4A9"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lang w:val="en-US"/>
              </w:rPr>
              <w:t>Phin lọc không khí: 04 cái</w:t>
            </w:r>
          </w:p>
        </w:tc>
      </w:tr>
      <w:tr w:rsidR="00336CD7" w:rsidRPr="00721BF6" w14:paraId="760039EB" w14:textId="77777777" w:rsidTr="00336CD7">
        <w:trPr>
          <w:trHeight w:val="20"/>
          <w:tblHeader/>
          <w:jc w:val="center"/>
        </w:trPr>
        <w:tc>
          <w:tcPr>
            <w:tcW w:w="731" w:type="dxa"/>
            <w:shd w:val="clear" w:color="auto" w:fill="auto"/>
            <w:vAlign w:val="center"/>
          </w:tcPr>
          <w:p w14:paraId="278EE2DD"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6.</w:t>
            </w:r>
          </w:p>
        </w:tc>
        <w:tc>
          <w:tcPr>
            <w:tcW w:w="8288" w:type="dxa"/>
            <w:shd w:val="clear" w:color="auto" w:fill="auto"/>
            <w:vAlign w:val="center"/>
          </w:tcPr>
          <w:p w14:paraId="2FA20756" w14:textId="77777777" w:rsidR="00336CD7" w:rsidRPr="00721BF6" w:rsidRDefault="00336CD7" w:rsidP="00336CD7">
            <w:pPr>
              <w:tabs>
                <w:tab w:val="left" w:pos="0"/>
              </w:tabs>
              <w:spacing w:line="360" w:lineRule="exact"/>
              <w:rPr>
                <w:rFonts w:ascii="Times New Roman" w:hAnsi="Times New Roman"/>
                <w:lang w:val="en-US"/>
              </w:rPr>
            </w:pPr>
            <w:r w:rsidRPr="00721BF6">
              <w:rPr>
                <w:rFonts w:ascii="Times New Roman" w:hAnsi="Times New Roman"/>
                <w:lang w:val="en-US"/>
              </w:rPr>
              <w:t>Ngăn kéo đựng đồ: 03 cái</w:t>
            </w:r>
          </w:p>
        </w:tc>
      </w:tr>
      <w:tr w:rsidR="00336CD7" w:rsidRPr="00721BF6" w14:paraId="5279B58F" w14:textId="77777777" w:rsidTr="00336CD7">
        <w:trPr>
          <w:trHeight w:val="20"/>
          <w:tblHeader/>
          <w:jc w:val="center"/>
        </w:trPr>
        <w:tc>
          <w:tcPr>
            <w:tcW w:w="731" w:type="dxa"/>
            <w:shd w:val="clear" w:color="auto" w:fill="auto"/>
            <w:vAlign w:val="center"/>
          </w:tcPr>
          <w:p w14:paraId="01BAD7BF" w14:textId="77777777" w:rsidR="00336CD7" w:rsidRPr="00721BF6" w:rsidRDefault="00336CD7" w:rsidP="00336CD7">
            <w:pPr>
              <w:spacing w:line="360" w:lineRule="exact"/>
              <w:ind w:left="36"/>
              <w:jc w:val="center"/>
              <w:rPr>
                <w:rFonts w:ascii="Times New Roman" w:hAnsi="Times New Roman"/>
                <w:lang w:val="en-US"/>
              </w:rPr>
            </w:pPr>
            <w:r w:rsidRPr="00721BF6">
              <w:rPr>
                <w:rFonts w:ascii="Times New Roman" w:hAnsi="Times New Roman"/>
                <w:lang w:val="en-US"/>
              </w:rPr>
              <w:t>7.</w:t>
            </w:r>
          </w:p>
        </w:tc>
        <w:tc>
          <w:tcPr>
            <w:tcW w:w="8288" w:type="dxa"/>
            <w:shd w:val="clear" w:color="auto" w:fill="auto"/>
            <w:vAlign w:val="center"/>
          </w:tcPr>
          <w:p w14:paraId="77F37919" w14:textId="77777777" w:rsidR="00336CD7" w:rsidRPr="00721BF6" w:rsidRDefault="00336CD7" w:rsidP="00336CD7">
            <w:pPr>
              <w:tabs>
                <w:tab w:val="left" w:pos="0"/>
              </w:tabs>
              <w:spacing w:line="360" w:lineRule="exact"/>
              <w:rPr>
                <w:rFonts w:ascii="Times New Roman" w:hAnsi="Times New Roman"/>
                <w:noProof/>
                <w:lang w:val="en-US"/>
              </w:rPr>
            </w:pPr>
            <w:r w:rsidRPr="00721BF6">
              <w:rPr>
                <w:rFonts w:ascii="Times New Roman" w:hAnsi="Times New Roman"/>
                <w:lang w:val="en-US"/>
              </w:rPr>
              <w:t>Tài liệu hướng dẫn sử dụng Tiếng Anh + Tiếng Việt: 01 bộ</w:t>
            </w:r>
          </w:p>
        </w:tc>
      </w:tr>
      <w:tr w:rsidR="00336CD7" w:rsidRPr="00721BF6" w14:paraId="705A82CB" w14:textId="77777777" w:rsidTr="00336CD7">
        <w:trPr>
          <w:trHeight w:val="20"/>
          <w:tblHeader/>
          <w:jc w:val="center"/>
        </w:trPr>
        <w:tc>
          <w:tcPr>
            <w:tcW w:w="731" w:type="dxa"/>
            <w:shd w:val="clear" w:color="auto" w:fill="auto"/>
            <w:vAlign w:val="center"/>
          </w:tcPr>
          <w:p w14:paraId="22371B13" w14:textId="77777777" w:rsidR="00336CD7" w:rsidRPr="00721BF6" w:rsidRDefault="00336CD7" w:rsidP="00336CD7">
            <w:pPr>
              <w:spacing w:line="360" w:lineRule="exact"/>
              <w:jc w:val="center"/>
              <w:rPr>
                <w:rFonts w:ascii="Times New Roman" w:hAnsi="Times New Roman"/>
                <w:b/>
                <w:lang w:val="en-US"/>
              </w:rPr>
            </w:pPr>
            <w:r w:rsidRPr="00721BF6">
              <w:rPr>
                <w:rFonts w:ascii="Times New Roman" w:hAnsi="Times New Roman"/>
                <w:b/>
                <w:lang w:val="en-US"/>
              </w:rPr>
              <w:t>III.</w:t>
            </w:r>
          </w:p>
        </w:tc>
        <w:tc>
          <w:tcPr>
            <w:tcW w:w="8288" w:type="dxa"/>
            <w:shd w:val="clear" w:color="auto" w:fill="auto"/>
            <w:vAlign w:val="center"/>
          </w:tcPr>
          <w:p w14:paraId="37165F80"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Chỉ tiêu kỹ thuật</w:t>
            </w:r>
          </w:p>
        </w:tc>
      </w:tr>
      <w:tr w:rsidR="00336CD7" w:rsidRPr="00721BF6" w14:paraId="3987352F" w14:textId="77777777" w:rsidTr="00336CD7">
        <w:trPr>
          <w:trHeight w:val="20"/>
          <w:tblHeader/>
          <w:jc w:val="center"/>
        </w:trPr>
        <w:tc>
          <w:tcPr>
            <w:tcW w:w="731" w:type="dxa"/>
            <w:shd w:val="clear" w:color="auto" w:fill="auto"/>
            <w:vAlign w:val="center"/>
          </w:tcPr>
          <w:p w14:paraId="5B58A905" w14:textId="77777777" w:rsidR="00336CD7" w:rsidRPr="00721BF6" w:rsidRDefault="00336CD7" w:rsidP="00336CD7">
            <w:pPr>
              <w:tabs>
                <w:tab w:val="left" w:pos="5387"/>
              </w:tabs>
              <w:spacing w:line="360" w:lineRule="exact"/>
              <w:jc w:val="center"/>
              <w:rPr>
                <w:rFonts w:ascii="Times New Roman" w:hAnsi="Times New Roman"/>
                <w:b/>
                <w:bCs/>
                <w:lang w:val="en-US"/>
              </w:rPr>
            </w:pPr>
            <w:r w:rsidRPr="00721BF6">
              <w:rPr>
                <w:rFonts w:ascii="Times New Roman" w:hAnsi="Times New Roman"/>
                <w:b/>
                <w:bCs/>
                <w:lang w:val="en-US"/>
              </w:rPr>
              <w:t>1.</w:t>
            </w:r>
          </w:p>
        </w:tc>
        <w:tc>
          <w:tcPr>
            <w:tcW w:w="8288" w:type="dxa"/>
            <w:shd w:val="clear" w:color="auto" w:fill="auto"/>
            <w:vAlign w:val="center"/>
          </w:tcPr>
          <w:p w14:paraId="735907A5" w14:textId="77777777" w:rsidR="00336CD7" w:rsidRPr="00721BF6" w:rsidRDefault="00336CD7" w:rsidP="00336CD7">
            <w:pPr>
              <w:tabs>
                <w:tab w:val="left" w:pos="2760"/>
              </w:tabs>
              <w:spacing w:line="360" w:lineRule="exact"/>
              <w:rPr>
                <w:rFonts w:ascii="Times New Roman" w:hAnsi="Times New Roman"/>
                <w:b/>
                <w:bCs/>
                <w:lang w:val="en-US"/>
              </w:rPr>
            </w:pPr>
            <w:r w:rsidRPr="00721BF6">
              <w:rPr>
                <w:rFonts w:ascii="Times New Roman" w:hAnsi="Times New Roman"/>
                <w:b/>
                <w:bCs/>
                <w:lang w:val="en-US"/>
              </w:rPr>
              <w:t>Tính năng chung:</w:t>
            </w:r>
          </w:p>
        </w:tc>
      </w:tr>
      <w:tr w:rsidR="00336CD7" w:rsidRPr="00721BF6" w14:paraId="7B6395E9" w14:textId="77777777" w:rsidTr="00336CD7">
        <w:trPr>
          <w:trHeight w:val="57"/>
          <w:tblHeader/>
          <w:jc w:val="center"/>
        </w:trPr>
        <w:tc>
          <w:tcPr>
            <w:tcW w:w="731" w:type="dxa"/>
            <w:shd w:val="clear" w:color="auto" w:fill="auto"/>
            <w:vAlign w:val="center"/>
          </w:tcPr>
          <w:p w14:paraId="131029D0"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6E20CCF4"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Điều khiển bằng vi xử lý để kiểm soát nhiệt độ không khí trong lồng</w:t>
            </w:r>
          </w:p>
        </w:tc>
      </w:tr>
      <w:tr w:rsidR="00336CD7" w:rsidRPr="00721BF6" w14:paraId="3141C789" w14:textId="77777777" w:rsidTr="00336CD7">
        <w:trPr>
          <w:trHeight w:val="20"/>
          <w:tblHeader/>
          <w:jc w:val="center"/>
        </w:trPr>
        <w:tc>
          <w:tcPr>
            <w:tcW w:w="731" w:type="dxa"/>
            <w:shd w:val="clear" w:color="auto" w:fill="auto"/>
            <w:vAlign w:val="center"/>
          </w:tcPr>
          <w:p w14:paraId="367B13CA"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2AB307DF"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Thiết kế thành lồng kép</w:t>
            </w:r>
          </w:p>
        </w:tc>
      </w:tr>
      <w:tr w:rsidR="00336CD7" w:rsidRPr="00721BF6" w14:paraId="516FD45A" w14:textId="77777777" w:rsidTr="00336CD7">
        <w:trPr>
          <w:trHeight w:val="50"/>
          <w:tblHeader/>
          <w:jc w:val="center"/>
        </w:trPr>
        <w:tc>
          <w:tcPr>
            <w:tcW w:w="731" w:type="dxa"/>
            <w:shd w:val="clear" w:color="auto" w:fill="auto"/>
            <w:vAlign w:val="center"/>
          </w:tcPr>
          <w:p w14:paraId="43909E39"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1E12C72D"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Có tính năng tự động gia tăng tốc độ luân chuyển dòng khí trong lồng khi thành lồng phía trước và phía sau bị mở, giúp khí ấm hơn được chuyển lên phần mui buồng, ngăn ngừa thoát nhiệt và cung cấp môi trường nhiệt độ ổn định lên đến mức micro cho trẻ sơ sinh</w:t>
            </w:r>
          </w:p>
        </w:tc>
      </w:tr>
      <w:tr w:rsidR="00336CD7" w:rsidRPr="00721BF6" w14:paraId="4A642364" w14:textId="77777777" w:rsidTr="00336CD7">
        <w:trPr>
          <w:trHeight w:val="20"/>
          <w:tblHeader/>
          <w:jc w:val="center"/>
        </w:trPr>
        <w:tc>
          <w:tcPr>
            <w:tcW w:w="731" w:type="dxa"/>
            <w:shd w:val="clear" w:color="auto" w:fill="auto"/>
            <w:vAlign w:val="center"/>
          </w:tcPr>
          <w:p w14:paraId="4A3253B7"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7C27737"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 xml:space="preserve">Theo dõi nhiệt độ ở 02 điểm khác nhau trên cơ thể  trẻ sơ sinh </w:t>
            </w:r>
          </w:p>
        </w:tc>
      </w:tr>
      <w:tr w:rsidR="00336CD7" w:rsidRPr="00721BF6" w14:paraId="1E3A995A" w14:textId="77777777" w:rsidTr="00336CD7">
        <w:trPr>
          <w:trHeight w:val="20"/>
          <w:tblHeader/>
          <w:jc w:val="center"/>
        </w:trPr>
        <w:tc>
          <w:tcPr>
            <w:tcW w:w="731" w:type="dxa"/>
            <w:shd w:val="clear" w:color="auto" w:fill="auto"/>
            <w:vAlign w:val="center"/>
          </w:tcPr>
          <w:p w14:paraId="7EAE85D2" w14:textId="77777777" w:rsidR="00336CD7" w:rsidRPr="00721BF6" w:rsidRDefault="00336CD7" w:rsidP="00336CD7">
            <w:pPr>
              <w:spacing w:line="360" w:lineRule="exact"/>
              <w:ind w:left="360"/>
              <w:rPr>
                <w:rFonts w:ascii="Times New Roman" w:hAnsi="Times New Roman"/>
                <w:b/>
                <w:u w:val="single"/>
                <w:lang w:val="en-US"/>
              </w:rPr>
            </w:pPr>
          </w:p>
        </w:tc>
        <w:tc>
          <w:tcPr>
            <w:tcW w:w="8288" w:type="dxa"/>
            <w:shd w:val="clear" w:color="auto" w:fill="auto"/>
            <w:vAlign w:val="center"/>
          </w:tcPr>
          <w:p w14:paraId="0850C8F8"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 xml:space="preserve">Có chức năng điều khiển độ ẩm </w:t>
            </w:r>
          </w:p>
        </w:tc>
      </w:tr>
      <w:tr w:rsidR="00336CD7" w:rsidRPr="00721BF6" w14:paraId="7BB49CFB" w14:textId="77777777" w:rsidTr="00336CD7">
        <w:trPr>
          <w:trHeight w:val="20"/>
          <w:tblHeader/>
          <w:jc w:val="center"/>
        </w:trPr>
        <w:tc>
          <w:tcPr>
            <w:tcW w:w="731" w:type="dxa"/>
            <w:shd w:val="clear" w:color="auto" w:fill="auto"/>
            <w:vAlign w:val="center"/>
          </w:tcPr>
          <w:p w14:paraId="4919E192"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0EF69A5"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 xml:space="preserve">Có chức năng điều khiển nồng độ oxy </w:t>
            </w:r>
          </w:p>
        </w:tc>
      </w:tr>
      <w:tr w:rsidR="00336CD7" w:rsidRPr="00721BF6" w14:paraId="580E683C" w14:textId="77777777" w:rsidTr="00336CD7">
        <w:trPr>
          <w:trHeight w:val="20"/>
          <w:tblHeader/>
          <w:jc w:val="center"/>
        </w:trPr>
        <w:tc>
          <w:tcPr>
            <w:tcW w:w="731" w:type="dxa"/>
            <w:shd w:val="clear" w:color="auto" w:fill="auto"/>
            <w:vAlign w:val="center"/>
          </w:tcPr>
          <w:p w14:paraId="5AF7324F"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5851E015"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Mô-đun cảm biến nhiệt độ, nồng độ oxy, độ ẩm có thể tháo rời dễ dàng bảo trì và bảo dưỡng</w:t>
            </w:r>
          </w:p>
        </w:tc>
      </w:tr>
      <w:tr w:rsidR="00336CD7" w:rsidRPr="00721BF6" w14:paraId="1AD380AC" w14:textId="77777777" w:rsidTr="00336CD7">
        <w:trPr>
          <w:trHeight w:val="20"/>
          <w:tblHeader/>
          <w:jc w:val="center"/>
        </w:trPr>
        <w:tc>
          <w:tcPr>
            <w:tcW w:w="731" w:type="dxa"/>
            <w:shd w:val="clear" w:color="auto" w:fill="auto"/>
            <w:vAlign w:val="center"/>
          </w:tcPr>
          <w:p w14:paraId="3BC1A123"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E4F7F4E"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Màn hình hiển thị tất cả các thông số: LCD màu, cảm ứng kích thước ≥ 8 inch</w:t>
            </w:r>
          </w:p>
        </w:tc>
      </w:tr>
      <w:tr w:rsidR="00336CD7" w:rsidRPr="00721BF6" w14:paraId="6C9FAD09" w14:textId="77777777" w:rsidTr="00336CD7">
        <w:trPr>
          <w:trHeight w:val="20"/>
          <w:tblHeader/>
          <w:jc w:val="center"/>
        </w:trPr>
        <w:tc>
          <w:tcPr>
            <w:tcW w:w="731" w:type="dxa"/>
            <w:shd w:val="clear" w:color="auto" w:fill="auto"/>
            <w:vAlign w:val="center"/>
          </w:tcPr>
          <w:p w14:paraId="3EFBF5D7"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63130B26"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Có ≥ 03 ngăn kéo để chứa đồ</w:t>
            </w:r>
          </w:p>
        </w:tc>
      </w:tr>
      <w:tr w:rsidR="00336CD7" w:rsidRPr="00721BF6" w14:paraId="057185C4" w14:textId="77777777" w:rsidTr="00336CD7">
        <w:trPr>
          <w:trHeight w:val="20"/>
          <w:tblHeader/>
          <w:jc w:val="center"/>
        </w:trPr>
        <w:tc>
          <w:tcPr>
            <w:tcW w:w="731" w:type="dxa"/>
            <w:shd w:val="clear" w:color="auto" w:fill="auto"/>
            <w:vAlign w:val="center"/>
          </w:tcPr>
          <w:p w14:paraId="44BE1241"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4ACF1550"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Có ≥ 10 cổng để cài đường ống và phụ kiện</w:t>
            </w:r>
          </w:p>
        </w:tc>
      </w:tr>
      <w:tr w:rsidR="00336CD7" w:rsidRPr="00721BF6" w14:paraId="209C00C7" w14:textId="77777777" w:rsidTr="00336CD7">
        <w:trPr>
          <w:trHeight w:val="20"/>
          <w:tblHeader/>
          <w:jc w:val="center"/>
        </w:trPr>
        <w:tc>
          <w:tcPr>
            <w:tcW w:w="731" w:type="dxa"/>
            <w:shd w:val="clear" w:color="auto" w:fill="auto"/>
            <w:vAlign w:val="center"/>
          </w:tcPr>
          <w:p w14:paraId="6F2572A9"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AACC205"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Đệm có thể trượt ra ngoài với cơ chế khóa cơ khí an toàn</w:t>
            </w:r>
          </w:p>
        </w:tc>
      </w:tr>
      <w:tr w:rsidR="00336CD7" w:rsidRPr="00721BF6" w14:paraId="3CEDEAC9" w14:textId="77777777" w:rsidTr="00336CD7">
        <w:trPr>
          <w:trHeight w:val="20"/>
          <w:tblHeader/>
          <w:jc w:val="center"/>
        </w:trPr>
        <w:tc>
          <w:tcPr>
            <w:tcW w:w="731" w:type="dxa"/>
            <w:shd w:val="clear" w:color="auto" w:fill="auto"/>
            <w:vAlign w:val="center"/>
          </w:tcPr>
          <w:p w14:paraId="1BD6864C"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FEAC756"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Giường nghiêng: ± ≥ 12°</w:t>
            </w:r>
          </w:p>
        </w:tc>
      </w:tr>
      <w:tr w:rsidR="00336CD7" w:rsidRPr="00721BF6" w14:paraId="18E44CBB" w14:textId="77777777" w:rsidTr="00336CD7">
        <w:trPr>
          <w:trHeight w:val="20"/>
          <w:tblHeader/>
          <w:jc w:val="center"/>
        </w:trPr>
        <w:tc>
          <w:tcPr>
            <w:tcW w:w="731" w:type="dxa"/>
            <w:shd w:val="clear" w:color="auto" w:fill="auto"/>
            <w:vAlign w:val="center"/>
          </w:tcPr>
          <w:p w14:paraId="0E54F1DF"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6BCFAB1C"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Cửa phía trước có thể mở ≥ 180°</w:t>
            </w:r>
          </w:p>
        </w:tc>
      </w:tr>
      <w:tr w:rsidR="00336CD7" w:rsidRPr="00721BF6" w14:paraId="6620CFCB" w14:textId="77777777" w:rsidTr="00336CD7">
        <w:trPr>
          <w:trHeight w:val="20"/>
          <w:tblHeader/>
          <w:jc w:val="center"/>
        </w:trPr>
        <w:tc>
          <w:tcPr>
            <w:tcW w:w="731" w:type="dxa"/>
            <w:shd w:val="clear" w:color="auto" w:fill="auto"/>
            <w:vAlign w:val="center"/>
          </w:tcPr>
          <w:p w14:paraId="096069A5"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lastRenderedPageBreak/>
              <w:t>2.</w:t>
            </w:r>
          </w:p>
        </w:tc>
        <w:tc>
          <w:tcPr>
            <w:tcW w:w="8288" w:type="dxa"/>
            <w:shd w:val="clear" w:color="auto" w:fill="auto"/>
            <w:vAlign w:val="center"/>
          </w:tcPr>
          <w:p w14:paraId="52C18BE6" w14:textId="77777777" w:rsidR="00336CD7" w:rsidRPr="00721BF6" w:rsidRDefault="00336CD7" w:rsidP="00336CD7">
            <w:pPr>
              <w:tabs>
                <w:tab w:val="left" w:pos="5387"/>
              </w:tabs>
              <w:spacing w:line="360" w:lineRule="exact"/>
              <w:rPr>
                <w:rFonts w:ascii="Times New Roman" w:hAnsi="Times New Roman"/>
                <w:b/>
                <w:lang w:val="en-US"/>
              </w:rPr>
            </w:pPr>
            <w:r w:rsidRPr="00721BF6">
              <w:rPr>
                <w:rFonts w:ascii="Times New Roman" w:hAnsi="Times New Roman"/>
                <w:b/>
                <w:lang w:val="en-US"/>
              </w:rPr>
              <w:t>Các thông số kỹ thuật chi tiết của lồng ấp</w:t>
            </w:r>
          </w:p>
        </w:tc>
      </w:tr>
      <w:tr w:rsidR="00336CD7" w:rsidRPr="00721BF6" w14:paraId="5C7CB3F3" w14:textId="77777777" w:rsidTr="00336CD7">
        <w:trPr>
          <w:trHeight w:val="20"/>
          <w:tblHeader/>
          <w:jc w:val="center"/>
        </w:trPr>
        <w:tc>
          <w:tcPr>
            <w:tcW w:w="731" w:type="dxa"/>
            <w:shd w:val="clear" w:color="auto" w:fill="auto"/>
            <w:vAlign w:val="center"/>
          </w:tcPr>
          <w:p w14:paraId="13D08567" w14:textId="77777777" w:rsidR="00336CD7" w:rsidRPr="00721BF6" w:rsidRDefault="00336CD7" w:rsidP="00336CD7">
            <w:pPr>
              <w:widowControl/>
              <w:numPr>
                <w:ilvl w:val="0"/>
                <w:numId w:val="77"/>
              </w:numPr>
              <w:spacing w:line="360" w:lineRule="exact"/>
              <w:contextualSpacing/>
              <w:rPr>
                <w:rFonts w:ascii="Times New Roman" w:hAnsi="Times New Roman"/>
                <w:b/>
                <w:lang w:val="en-US"/>
              </w:rPr>
            </w:pPr>
          </w:p>
        </w:tc>
        <w:tc>
          <w:tcPr>
            <w:tcW w:w="8288" w:type="dxa"/>
            <w:shd w:val="clear" w:color="auto" w:fill="auto"/>
            <w:vAlign w:val="center"/>
          </w:tcPr>
          <w:p w14:paraId="419A6E0D" w14:textId="77777777" w:rsidR="00336CD7" w:rsidRPr="00721BF6" w:rsidRDefault="00336CD7" w:rsidP="00336CD7">
            <w:pPr>
              <w:tabs>
                <w:tab w:val="left" w:pos="5387"/>
              </w:tabs>
              <w:spacing w:line="360" w:lineRule="exact"/>
              <w:rPr>
                <w:rFonts w:ascii="Times New Roman" w:hAnsi="Times New Roman"/>
                <w:b/>
                <w:lang w:val="en-US"/>
              </w:rPr>
            </w:pPr>
            <w:r w:rsidRPr="00721BF6">
              <w:rPr>
                <w:rFonts w:ascii="Times New Roman" w:hAnsi="Times New Roman"/>
                <w:b/>
                <w:lang w:val="en-US"/>
              </w:rPr>
              <w:t>Thông số về nhiệt độ</w:t>
            </w:r>
          </w:p>
        </w:tc>
      </w:tr>
      <w:tr w:rsidR="00336CD7" w:rsidRPr="00721BF6" w14:paraId="362C70E0" w14:textId="77777777" w:rsidTr="00336CD7">
        <w:trPr>
          <w:trHeight w:val="20"/>
          <w:tblHeader/>
          <w:jc w:val="center"/>
        </w:trPr>
        <w:tc>
          <w:tcPr>
            <w:tcW w:w="731" w:type="dxa"/>
            <w:shd w:val="clear" w:color="auto" w:fill="auto"/>
            <w:vAlign w:val="center"/>
          </w:tcPr>
          <w:p w14:paraId="37105934"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093AF743"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Có ≥ 02 chế độ điều khiển nhiệt độ: theo nhiệt độ không khí và nhiệt độ da.</w:t>
            </w:r>
          </w:p>
        </w:tc>
      </w:tr>
      <w:tr w:rsidR="00336CD7" w:rsidRPr="00721BF6" w14:paraId="2618AA31" w14:textId="77777777" w:rsidTr="00336CD7">
        <w:trPr>
          <w:trHeight w:val="20"/>
          <w:tblHeader/>
          <w:jc w:val="center"/>
        </w:trPr>
        <w:tc>
          <w:tcPr>
            <w:tcW w:w="731" w:type="dxa"/>
            <w:shd w:val="clear" w:color="auto" w:fill="auto"/>
            <w:vAlign w:val="center"/>
          </w:tcPr>
          <w:p w14:paraId="61F3094E"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43B8DD90"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 xml:space="preserve">Dải điều khiển nhiệt độ không khí: ≤ 20°C đến ≥ 39°C, dải 37°C - ≥ 39°C (Chế độ do người sử dụng lựa chọn), quá nhiệt ≥ 39°C: </w:t>
            </w:r>
          </w:p>
        </w:tc>
      </w:tr>
      <w:tr w:rsidR="00336CD7" w:rsidRPr="00721BF6" w14:paraId="72521448" w14:textId="77777777" w:rsidTr="00336CD7">
        <w:trPr>
          <w:trHeight w:val="20"/>
          <w:tblHeader/>
          <w:jc w:val="center"/>
        </w:trPr>
        <w:tc>
          <w:tcPr>
            <w:tcW w:w="731" w:type="dxa"/>
            <w:shd w:val="clear" w:color="auto" w:fill="auto"/>
            <w:vAlign w:val="center"/>
          </w:tcPr>
          <w:p w14:paraId="1B45DB37"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61F79669"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Dải điều khiển nhiệt độ da: ≤ 34°C đến ≥ 38°C, dải 37°C - ≥ 38°C (Chế độ do người sử dụng lựa chọn)</w:t>
            </w:r>
          </w:p>
        </w:tc>
      </w:tr>
      <w:tr w:rsidR="00336CD7" w:rsidRPr="00721BF6" w14:paraId="074F8014" w14:textId="77777777" w:rsidTr="00336CD7">
        <w:trPr>
          <w:trHeight w:val="20"/>
          <w:tblHeader/>
          <w:jc w:val="center"/>
        </w:trPr>
        <w:tc>
          <w:tcPr>
            <w:tcW w:w="731" w:type="dxa"/>
            <w:shd w:val="clear" w:color="auto" w:fill="auto"/>
            <w:vAlign w:val="center"/>
          </w:tcPr>
          <w:p w14:paraId="51E0FBB3" w14:textId="77777777" w:rsidR="00336CD7" w:rsidRPr="00721BF6" w:rsidRDefault="00336CD7" w:rsidP="00336CD7">
            <w:pPr>
              <w:widowControl/>
              <w:numPr>
                <w:ilvl w:val="0"/>
                <w:numId w:val="77"/>
              </w:numPr>
              <w:spacing w:line="360" w:lineRule="exact"/>
              <w:contextualSpacing/>
              <w:rPr>
                <w:rFonts w:ascii="Times New Roman" w:hAnsi="Times New Roman"/>
                <w:b/>
                <w:bCs/>
                <w:lang w:val="en-US"/>
              </w:rPr>
            </w:pPr>
            <w:r w:rsidRPr="00721BF6">
              <w:rPr>
                <w:rFonts w:ascii="Times New Roman" w:hAnsi="Times New Roman"/>
                <w:b/>
                <w:bCs/>
                <w:lang w:val="en-US"/>
              </w:rPr>
              <w:t>2</w:t>
            </w:r>
          </w:p>
        </w:tc>
        <w:tc>
          <w:tcPr>
            <w:tcW w:w="8288" w:type="dxa"/>
            <w:shd w:val="clear" w:color="auto" w:fill="auto"/>
            <w:vAlign w:val="center"/>
          </w:tcPr>
          <w:p w14:paraId="3F24F172" w14:textId="77777777" w:rsidR="00336CD7" w:rsidRPr="00721BF6" w:rsidRDefault="00336CD7" w:rsidP="00336CD7">
            <w:pPr>
              <w:tabs>
                <w:tab w:val="left" w:pos="5387"/>
              </w:tabs>
              <w:spacing w:line="360" w:lineRule="exact"/>
              <w:rPr>
                <w:rFonts w:ascii="Times New Roman" w:hAnsi="Times New Roman"/>
                <w:b/>
                <w:bCs/>
                <w:lang w:val="en-US"/>
              </w:rPr>
            </w:pPr>
            <w:r w:rsidRPr="00721BF6">
              <w:rPr>
                <w:rFonts w:ascii="Times New Roman" w:hAnsi="Times New Roman"/>
                <w:b/>
                <w:lang w:val="en-US"/>
              </w:rPr>
              <w:t>Thông số về độ ẩm</w:t>
            </w:r>
          </w:p>
        </w:tc>
      </w:tr>
      <w:tr w:rsidR="00336CD7" w:rsidRPr="00721BF6" w14:paraId="31946B36" w14:textId="77777777" w:rsidTr="00336CD7">
        <w:trPr>
          <w:trHeight w:val="20"/>
          <w:tblHeader/>
          <w:jc w:val="center"/>
        </w:trPr>
        <w:tc>
          <w:tcPr>
            <w:tcW w:w="731" w:type="dxa"/>
            <w:shd w:val="clear" w:color="auto" w:fill="auto"/>
            <w:vAlign w:val="center"/>
          </w:tcPr>
          <w:p w14:paraId="0FF134B1" w14:textId="77777777" w:rsidR="00336CD7" w:rsidRPr="00721BF6" w:rsidRDefault="00336CD7" w:rsidP="00336CD7">
            <w:pPr>
              <w:tabs>
                <w:tab w:val="left" w:pos="5387"/>
              </w:tabs>
              <w:spacing w:line="360" w:lineRule="exact"/>
              <w:ind w:left="360"/>
              <w:jc w:val="center"/>
              <w:rPr>
                <w:rFonts w:ascii="Times New Roman" w:hAnsi="Times New Roman"/>
                <w:bCs/>
                <w:lang w:val="en-US"/>
              </w:rPr>
            </w:pPr>
          </w:p>
        </w:tc>
        <w:tc>
          <w:tcPr>
            <w:tcW w:w="8288" w:type="dxa"/>
            <w:shd w:val="clear" w:color="auto" w:fill="auto"/>
            <w:vAlign w:val="center"/>
          </w:tcPr>
          <w:p w14:paraId="337F3155"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Có hệ thống tạo ẩm bằng công nghệ Servo.</w:t>
            </w:r>
          </w:p>
        </w:tc>
      </w:tr>
      <w:tr w:rsidR="00336CD7" w:rsidRPr="00721BF6" w14:paraId="56724278" w14:textId="77777777" w:rsidTr="00336CD7">
        <w:trPr>
          <w:trHeight w:val="20"/>
          <w:tblHeader/>
          <w:jc w:val="center"/>
        </w:trPr>
        <w:tc>
          <w:tcPr>
            <w:tcW w:w="731" w:type="dxa"/>
            <w:shd w:val="clear" w:color="auto" w:fill="auto"/>
            <w:vAlign w:val="center"/>
          </w:tcPr>
          <w:p w14:paraId="25E1CE96" w14:textId="77777777" w:rsidR="00336CD7" w:rsidRPr="00721BF6" w:rsidRDefault="00336CD7" w:rsidP="00336CD7">
            <w:pPr>
              <w:tabs>
                <w:tab w:val="left" w:pos="5387"/>
              </w:tabs>
              <w:spacing w:line="360" w:lineRule="exact"/>
              <w:ind w:left="360"/>
              <w:jc w:val="center"/>
              <w:rPr>
                <w:rFonts w:ascii="Times New Roman" w:hAnsi="Times New Roman"/>
                <w:bCs/>
                <w:lang w:val="en-US"/>
              </w:rPr>
            </w:pPr>
          </w:p>
        </w:tc>
        <w:tc>
          <w:tcPr>
            <w:tcW w:w="8288" w:type="dxa"/>
            <w:shd w:val="clear" w:color="auto" w:fill="auto"/>
            <w:vAlign w:val="center"/>
          </w:tcPr>
          <w:p w14:paraId="62BF0D68"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Dải điều khiển độ ẩm: ≤ 30% đến ≥ 95%, tăng từng bước 1%</w:t>
            </w:r>
          </w:p>
        </w:tc>
      </w:tr>
      <w:tr w:rsidR="00336CD7" w:rsidRPr="00721BF6" w14:paraId="170954D0" w14:textId="77777777" w:rsidTr="00336CD7">
        <w:trPr>
          <w:trHeight w:val="20"/>
          <w:tblHeader/>
          <w:jc w:val="center"/>
        </w:trPr>
        <w:tc>
          <w:tcPr>
            <w:tcW w:w="731" w:type="dxa"/>
            <w:shd w:val="clear" w:color="auto" w:fill="auto"/>
            <w:vAlign w:val="center"/>
          </w:tcPr>
          <w:p w14:paraId="786CE0D0" w14:textId="77777777" w:rsidR="00336CD7" w:rsidRPr="00721BF6" w:rsidRDefault="00336CD7" w:rsidP="00336CD7">
            <w:pPr>
              <w:tabs>
                <w:tab w:val="left" w:pos="5387"/>
              </w:tabs>
              <w:spacing w:line="360" w:lineRule="exact"/>
              <w:ind w:left="360"/>
              <w:jc w:val="center"/>
              <w:rPr>
                <w:rFonts w:ascii="Times New Roman" w:hAnsi="Times New Roman"/>
                <w:bCs/>
                <w:lang w:val="en-US"/>
              </w:rPr>
            </w:pPr>
          </w:p>
        </w:tc>
        <w:tc>
          <w:tcPr>
            <w:tcW w:w="8288" w:type="dxa"/>
            <w:shd w:val="clear" w:color="auto" w:fill="auto"/>
            <w:vAlign w:val="center"/>
          </w:tcPr>
          <w:p w14:paraId="03F988FF"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Độ chính xác điều khiển: ± ≤ 5%</w:t>
            </w:r>
          </w:p>
        </w:tc>
      </w:tr>
      <w:tr w:rsidR="00336CD7" w:rsidRPr="00721BF6" w14:paraId="1224C578" w14:textId="77777777" w:rsidTr="00336CD7">
        <w:trPr>
          <w:trHeight w:val="20"/>
          <w:tblHeader/>
          <w:jc w:val="center"/>
        </w:trPr>
        <w:tc>
          <w:tcPr>
            <w:tcW w:w="731" w:type="dxa"/>
            <w:shd w:val="clear" w:color="auto" w:fill="auto"/>
            <w:vAlign w:val="center"/>
          </w:tcPr>
          <w:p w14:paraId="5C076F8D" w14:textId="77777777" w:rsidR="00336CD7" w:rsidRPr="00721BF6" w:rsidRDefault="00336CD7" w:rsidP="00336CD7">
            <w:pPr>
              <w:tabs>
                <w:tab w:val="left" w:pos="5387"/>
              </w:tabs>
              <w:spacing w:line="360" w:lineRule="exact"/>
              <w:ind w:left="360"/>
              <w:jc w:val="center"/>
              <w:rPr>
                <w:rFonts w:ascii="Times New Roman" w:hAnsi="Times New Roman"/>
                <w:bCs/>
                <w:lang w:val="en-US"/>
              </w:rPr>
            </w:pPr>
          </w:p>
        </w:tc>
        <w:tc>
          <w:tcPr>
            <w:tcW w:w="8288" w:type="dxa"/>
            <w:shd w:val="clear" w:color="auto" w:fill="auto"/>
            <w:vAlign w:val="center"/>
          </w:tcPr>
          <w:p w14:paraId="244F52B6"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Dung tích bình làm ấm: ≥ 1500 ml</w:t>
            </w:r>
          </w:p>
        </w:tc>
      </w:tr>
      <w:tr w:rsidR="00336CD7" w:rsidRPr="00721BF6" w14:paraId="126FA2A4" w14:textId="77777777" w:rsidTr="00336CD7">
        <w:trPr>
          <w:trHeight w:val="20"/>
          <w:tblHeader/>
          <w:jc w:val="center"/>
        </w:trPr>
        <w:tc>
          <w:tcPr>
            <w:tcW w:w="731" w:type="dxa"/>
            <w:shd w:val="clear" w:color="auto" w:fill="auto"/>
            <w:vAlign w:val="center"/>
          </w:tcPr>
          <w:p w14:paraId="27B84CA9" w14:textId="77777777" w:rsidR="00336CD7" w:rsidRPr="00721BF6" w:rsidRDefault="00336CD7" w:rsidP="00336CD7">
            <w:pPr>
              <w:tabs>
                <w:tab w:val="left" w:pos="5387"/>
              </w:tabs>
              <w:spacing w:line="360" w:lineRule="exact"/>
              <w:ind w:left="360"/>
              <w:jc w:val="center"/>
              <w:rPr>
                <w:rFonts w:ascii="Times New Roman" w:hAnsi="Times New Roman"/>
                <w:b/>
                <w:bCs/>
                <w:lang w:val="en-US"/>
              </w:rPr>
            </w:pPr>
          </w:p>
        </w:tc>
        <w:tc>
          <w:tcPr>
            <w:tcW w:w="8288" w:type="dxa"/>
            <w:shd w:val="clear" w:color="auto" w:fill="auto"/>
            <w:vAlign w:val="center"/>
          </w:tcPr>
          <w:p w14:paraId="6461AE7B"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Thời gian phải nạp lại nước: ≥ 24 giờ</w:t>
            </w:r>
          </w:p>
        </w:tc>
      </w:tr>
      <w:tr w:rsidR="00336CD7" w:rsidRPr="00721BF6" w14:paraId="135465F4" w14:textId="77777777" w:rsidTr="00336CD7">
        <w:trPr>
          <w:trHeight w:val="20"/>
          <w:tblHeader/>
          <w:jc w:val="center"/>
        </w:trPr>
        <w:tc>
          <w:tcPr>
            <w:tcW w:w="731" w:type="dxa"/>
            <w:shd w:val="clear" w:color="auto" w:fill="auto"/>
            <w:vAlign w:val="center"/>
          </w:tcPr>
          <w:p w14:paraId="5FBF2E04" w14:textId="77777777" w:rsidR="00336CD7" w:rsidRPr="00721BF6" w:rsidRDefault="00336CD7" w:rsidP="00336CD7">
            <w:pPr>
              <w:tabs>
                <w:tab w:val="left" w:pos="5387"/>
              </w:tabs>
              <w:spacing w:line="360" w:lineRule="exact"/>
              <w:ind w:left="360"/>
              <w:jc w:val="center"/>
              <w:rPr>
                <w:rFonts w:ascii="Times New Roman" w:hAnsi="Times New Roman"/>
                <w:b/>
                <w:bCs/>
                <w:lang w:val="en-US"/>
              </w:rPr>
            </w:pPr>
          </w:p>
        </w:tc>
        <w:tc>
          <w:tcPr>
            <w:tcW w:w="8288" w:type="dxa"/>
            <w:shd w:val="clear" w:color="auto" w:fill="auto"/>
            <w:vAlign w:val="center"/>
          </w:tcPr>
          <w:p w14:paraId="44553162"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lang w:val="en-US"/>
              </w:rPr>
              <w:t>Bình làm ẩm có thể tháo rời để vệ sinh và hấp tiệt trùng</w:t>
            </w:r>
          </w:p>
        </w:tc>
      </w:tr>
      <w:tr w:rsidR="00336CD7" w:rsidRPr="00721BF6" w14:paraId="50330DC7" w14:textId="77777777" w:rsidTr="00336CD7">
        <w:trPr>
          <w:trHeight w:val="20"/>
          <w:tblHeader/>
          <w:jc w:val="center"/>
        </w:trPr>
        <w:tc>
          <w:tcPr>
            <w:tcW w:w="731" w:type="dxa"/>
            <w:shd w:val="clear" w:color="auto" w:fill="auto"/>
            <w:vAlign w:val="center"/>
          </w:tcPr>
          <w:p w14:paraId="27D803F4" w14:textId="77777777" w:rsidR="00336CD7" w:rsidRPr="00721BF6" w:rsidRDefault="00336CD7" w:rsidP="00336CD7">
            <w:pPr>
              <w:tabs>
                <w:tab w:val="left" w:pos="5387"/>
              </w:tabs>
              <w:spacing w:line="360" w:lineRule="exact"/>
              <w:ind w:left="360"/>
              <w:jc w:val="center"/>
              <w:rPr>
                <w:rFonts w:ascii="Times New Roman" w:hAnsi="Times New Roman"/>
                <w:b/>
                <w:bCs/>
                <w:lang w:val="en-US"/>
              </w:rPr>
            </w:pPr>
          </w:p>
        </w:tc>
        <w:tc>
          <w:tcPr>
            <w:tcW w:w="8288" w:type="dxa"/>
            <w:shd w:val="clear" w:color="auto" w:fill="auto"/>
            <w:vAlign w:val="center"/>
          </w:tcPr>
          <w:p w14:paraId="251C77F7"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lang w:val="en-US"/>
              </w:rPr>
              <w:t>Có hiển thị trên màn hình mức nước trong bình</w:t>
            </w:r>
          </w:p>
        </w:tc>
      </w:tr>
      <w:tr w:rsidR="00336CD7" w:rsidRPr="00721BF6" w14:paraId="0FC7A942" w14:textId="77777777" w:rsidTr="00336CD7">
        <w:trPr>
          <w:trHeight w:val="20"/>
          <w:tblHeader/>
          <w:jc w:val="center"/>
        </w:trPr>
        <w:tc>
          <w:tcPr>
            <w:tcW w:w="731" w:type="dxa"/>
            <w:shd w:val="clear" w:color="auto" w:fill="auto"/>
            <w:vAlign w:val="center"/>
          </w:tcPr>
          <w:p w14:paraId="51A47D55" w14:textId="77777777" w:rsidR="00336CD7" w:rsidRPr="00721BF6" w:rsidRDefault="00336CD7" w:rsidP="00336CD7">
            <w:pPr>
              <w:widowControl/>
              <w:numPr>
                <w:ilvl w:val="0"/>
                <w:numId w:val="77"/>
              </w:numPr>
              <w:spacing w:line="360" w:lineRule="exact"/>
              <w:contextualSpacing/>
              <w:rPr>
                <w:rFonts w:ascii="Times New Roman" w:hAnsi="Times New Roman"/>
                <w:b/>
                <w:bCs/>
                <w:lang w:val="en-US"/>
              </w:rPr>
            </w:pPr>
          </w:p>
        </w:tc>
        <w:tc>
          <w:tcPr>
            <w:tcW w:w="8288" w:type="dxa"/>
            <w:shd w:val="clear" w:color="auto" w:fill="auto"/>
            <w:vAlign w:val="center"/>
          </w:tcPr>
          <w:p w14:paraId="2E691141" w14:textId="77777777" w:rsidR="00336CD7" w:rsidRPr="00721BF6" w:rsidRDefault="00336CD7" w:rsidP="00336CD7">
            <w:pPr>
              <w:tabs>
                <w:tab w:val="left" w:pos="5387"/>
              </w:tabs>
              <w:spacing w:line="360" w:lineRule="exact"/>
              <w:rPr>
                <w:rFonts w:ascii="Times New Roman" w:hAnsi="Times New Roman"/>
                <w:b/>
                <w:lang w:val="en-US"/>
              </w:rPr>
            </w:pPr>
            <w:r w:rsidRPr="00721BF6">
              <w:rPr>
                <w:rFonts w:ascii="Times New Roman" w:hAnsi="Times New Roman"/>
                <w:b/>
                <w:lang w:val="en-US"/>
              </w:rPr>
              <w:t xml:space="preserve">Thông số nồng độ Oxy </w:t>
            </w:r>
          </w:p>
        </w:tc>
      </w:tr>
      <w:tr w:rsidR="00336CD7" w:rsidRPr="00721BF6" w14:paraId="64F4F869" w14:textId="77777777" w:rsidTr="00336CD7">
        <w:trPr>
          <w:trHeight w:val="20"/>
          <w:tblHeader/>
          <w:jc w:val="center"/>
        </w:trPr>
        <w:tc>
          <w:tcPr>
            <w:tcW w:w="731" w:type="dxa"/>
            <w:shd w:val="clear" w:color="auto" w:fill="auto"/>
            <w:vAlign w:val="center"/>
          </w:tcPr>
          <w:p w14:paraId="79B4F6C1" w14:textId="77777777" w:rsidR="00336CD7" w:rsidRPr="00721BF6" w:rsidRDefault="00336CD7" w:rsidP="00336CD7">
            <w:pPr>
              <w:tabs>
                <w:tab w:val="left" w:pos="5387"/>
              </w:tabs>
              <w:spacing w:line="360" w:lineRule="exact"/>
              <w:ind w:left="360"/>
              <w:jc w:val="center"/>
              <w:rPr>
                <w:rFonts w:ascii="Times New Roman" w:hAnsi="Times New Roman"/>
                <w:bCs/>
                <w:lang w:val="en-US"/>
              </w:rPr>
            </w:pPr>
          </w:p>
        </w:tc>
        <w:tc>
          <w:tcPr>
            <w:tcW w:w="8288" w:type="dxa"/>
            <w:shd w:val="clear" w:color="auto" w:fill="auto"/>
            <w:vAlign w:val="center"/>
          </w:tcPr>
          <w:p w14:paraId="2E6B49A5"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Điều chỉnh nồng độ Oxy theo công nghệ Servo</w:t>
            </w:r>
          </w:p>
        </w:tc>
      </w:tr>
      <w:tr w:rsidR="00336CD7" w:rsidRPr="00721BF6" w14:paraId="06639FEA" w14:textId="77777777" w:rsidTr="00336CD7">
        <w:trPr>
          <w:trHeight w:val="20"/>
          <w:tblHeader/>
          <w:jc w:val="center"/>
        </w:trPr>
        <w:tc>
          <w:tcPr>
            <w:tcW w:w="731" w:type="dxa"/>
            <w:shd w:val="clear" w:color="auto" w:fill="auto"/>
            <w:vAlign w:val="center"/>
          </w:tcPr>
          <w:p w14:paraId="24EABA33" w14:textId="77777777" w:rsidR="00336CD7" w:rsidRPr="00721BF6" w:rsidRDefault="00336CD7" w:rsidP="00336CD7">
            <w:pPr>
              <w:tabs>
                <w:tab w:val="left" w:pos="5387"/>
              </w:tabs>
              <w:spacing w:line="360" w:lineRule="exact"/>
              <w:ind w:left="360"/>
              <w:jc w:val="center"/>
              <w:rPr>
                <w:rFonts w:ascii="Times New Roman" w:hAnsi="Times New Roman"/>
                <w:b/>
                <w:bCs/>
                <w:lang w:val="en-US"/>
              </w:rPr>
            </w:pPr>
          </w:p>
        </w:tc>
        <w:tc>
          <w:tcPr>
            <w:tcW w:w="8288" w:type="dxa"/>
            <w:shd w:val="clear" w:color="auto" w:fill="auto"/>
            <w:vAlign w:val="center"/>
          </w:tcPr>
          <w:p w14:paraId="5BF5F923"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Dải điều chỉnh: ≤ 21% đến ≥ 70%</w:t>
            </w:r>
          </w:p>
        </w:tc>
      </w:tr>
      <w:tr w:rsidR="00336CD7" w:rsidRPr="00721BF6" w14:paraId="38C8B10D" w14:textId="77777777" w:rsidTr="00336CD7">
        <w:trPr>
          <w:trHeight w:val="20"/>
          <w:tblHeader/>
          <w:jc w:val="center"/>
        </w:trPr>
        <w:tc>
          <w:tcPr>
            <w:tcW w:w="731" w:type="dxa"/>
            <w:shd w:val="clear" w:color="auto" w:fill="auto"/>
            <w:vAlign w:val="center"/>
          </w:tcPr>
          <w:p w14:paraId="36FA9293" w14:textId="77777777" w:rsidR="00336CD7" w:rsidRPr="00721BF6" w:rsidRDefault="00336CD7" w:rsidP="00336CD7">
            <w:pPr>
              <w:spacing w:line="360" w:lineRule="exact"/>
              <w:ind w:left="360"/>
              <w:jc w:val="center"/>
              <w:rPr>
                <w:rFonts w:ascii="Times New Roman" w:hAnsi="Times New Roman"/>
                <w:b/>
                <w:u w:val="single"/>
                <w:lang w:val="en-US"/>
              </w:rPr>
            </w:pPr>
          </w:p>
        </w:tc>
        <w:tc>
          <w:tcPr>
            <w:tcW w:w="8288" w:type="dxa"/>
            <w:shd w:val="clear" w:color="auto" w:fill="auto"/>
            <w:vAlign w:val="center"/>
          </w:tcPr>
          <w:p w14:paraId="45D5DE94"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Độ chính xác hiển thị: ± ≤ 2%</w:t>
            </w:r>
          </w:p>
        </w:tc>
      </w:tr>
      <w:tr w:rsidR="00336CD7" w:rsidRPr="00721BF6" w14:paraId="2C3120F5" w14:textId="77777777" w:rsidTr="00336CD7">
        <w:trPr>
          <w:trHeight w:val="20"/>
          <w:tblHeader/>
          <w:jc w:val="center"/>
        </w:trPr>
        <w:tc>
          <w:tcPr>
            <w:tcW w:w="731" w:type="dxa"/>
            <w:shd w:val="clear" w:color="auto" w:fill="auto"/>
            <w:vAlign w:val="center"/>
          </w:tcPr>
          <w:p w14:paraId="063D1F09" w14:textId="77777777" w:rsidR="00336CD7" w:rsidRPr="00721BF6" w:rsidRDefault="00336CD7" w:rsidP="00336CD7">
            <w:pPr>
              <w:tabs>
                <w:tab w:val="left" w:pos="5387"/>
              </w:tabs>
              <w:spacing w:line="360" w:lineRule="exact"/>
              <w:ind w:left="360"/>
              <w:jc w:val="center"/>
              <w:rPr>
                <w:rFonts w:ascii="Times New Roman" w:hAnsi="Times New Roman"/>
                <w:lang w:val="en-US"/>
              </w:rPr>
            </w:pPr>
          </w:p>
        </w:tc>
        <w:tc>
          <w:tcPr>
            <w:tcW w:w="8288" w:type="dxa"/>
            <w:shd w:val="clear" w:color="auto" w:fill="auto"/>
            <w:vAlign w:val="center"/>
          </w:tcPr>
          <w:p w14:paraId="71DC518A"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Độ chính xác điểu khiển tại: ± ≤ 4%</w:t>
            </w:r>
          </w:p>
        </w:tc>
      </w:tr>
      <w:tr w:rsidR="00336CD7" w:rsidRPr="00721BF6" w14:paraId="7448476A" w14:textId="77777777" w:rsidTr="00336CD7">
        <w:trPr>
          <w:trHeight w:val="20"/>
          <w:tblHeader/>
          <w:jc w:val="center"/>
        </w:trPr>
        <w:tc>
          <w:tcPr>
            <w:tcW w:w="731" w:type="dxa"/>
            <w:shd w:val="clear" w:color="auto" w:fill="auto"/>
            <w:vAlign w:val="center"/>
          </w:tcPr>
          <w:p w14:paraId="73CA1A5D" w14:textId="77777777" w:rsidR="00336CD7" w:rsidRPr="00721BF6" w:rsidRDefault="00336CD7" w:rsidP="00336CD7">
            <w:pPr>
              <w:widowControl/>
              <w:numPr>
                <w:ilvl w:val="0"/>
                <w:numId w:val="77"/>
              </w:numPr>
              <w:spacing w:line="360" w:lineRule="exact"/>
              <w:contextualSpacing/>
              <w:rPr>
                <w:rFonts w:ascii="Times New Roman" w:hAnsi="Times New Roman"/>
                <w:b/>
                <w:lang w:val="en-US"/>
              </w:rPr>
            </w:pPr>
          </w:p>
        </w:tc>
        <w:tc>
          <w:tcPr>
            <w:tcW w:w="8288" w:type="dxa"/>
            <w:shd w:val="clear" w:color="auto" w:fill="auto"/>
            <w:vAlign w:val="center"/>
          </w:tcPr>
          <w:p w14:paraId="2B6246F1" w14:textId="77777777" w:rsidR="00336CD7" w:rsidRPr="00721BF6" w:rsidRDefault="00336CD7" w:rsidP="00336CD7">
            <w:pPr>
              <w:tabs>
                <w:tab w:val="left" w:pos="430"/>
              </w:tabs>
              <w:spacing w:line="360" w:lineRule="exact"/>
              <w:rPr>
                <w:rFonts w:ascii="Times New Roman" w:hAnsi="Times New Roman"/>
                <w:b/>
                <w:lang w:val="en-US"/>
              </w:rPr>
            </w:pPr>
            <w:r w:rsidRPr="00721BF6">
              <w:rPr>
                <w:rFonts w:ascii="Times New Roman" w:hAnsi="Times New Roman"/>
                <w:b/>
                <w:lang w:val="en-US"/>
              </w:rPr>
              <w:t>Các thông số khác</w:t>
            </w:r>
          </w:p>
        </w:tc>
      </w:tr>
      <w:tr w:rsidR="00336CD7" w:rsidRPr="00721BF6" w14:paraId="4501C530" w14:textId="77777777" w:rsidTr="00336CD7">
        <w:trPr>
          <w:trHeight w:val="20"/>
          <w:tblHeader/>
          <w:jc w:val="center"/>
        </w:trPr>
        <w:tc>
          <w:tcPr>
            <w:tcW w:w="731" w:type="dxa"/>
            <w:shd w:val="clear" w:color="auto" w:fill="auto"/>
            <w:vAlign w:val="center"/>
          </w:tcPr>
          <w:p w14:paraId="13E8B2BC"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vAlign w:val="center"/>
          </w:tcPr>
          <w:p w14:paraId="611D8846"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Tốc độ dòng khí qua đệm: ≤ 10 cm/ giây</w:t>
            </w:r>
          </w:p>
        </w:tc>
      </w:tr>
      <w:tr w:rsidR="00336CD7" w:rsidRPr="00721BF6" w14:paraId="730F9FF7" w14:textId="77777777" w:rsidTr="00336CD7">
        <w:trPr>
          <w:trHeight w:val="20"/>
          <w:tblHeader/>
          <w:jc w:val="center"/>
        </w:trPr>
        <w:tc>
          <w:tcPr>
            <w:tcW w:w="731" w:type="dxa"/>
            <w:shd w:val="clear" w:color="auto" w:fill="auto"/>
            <w:vAlign w:val="center"/>
          </w:tcPr>
          <w:p w14:paraId="6FF6A185"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vAlign w:val="center"/>
          </w:tcPr>
          <w:p w14:paraId="639F5869"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Độ ồn trong buồng ấp: ≤ 45 dBa</w:t>
            </w:r>
          </w:p>
        </w:tc>
      </w:tr>
      <w:tr w:rsidR="00336CD7" w:rsidRPr="00721BF6" w14:paraId="2AACD1EE" w14:textId="77777777" w:rsidTr="00336CD7">
        <w:trPr>
          <w:trHeight w:val="20"/>
          <w:tblHeader/>
          <w:jc w:val="center"/>
        </w:trPr>
        <w:tc>
          <w:tcPr>
            <w:tcW w:w="731" w:type="dxa"/>
            <w:shd w:val="clear" w:color="auto" w:fill="auto"/>
            <w:vAlign w:val="center"/>
          </w:tcPr>
          <w:p w14:paraId="3978AF2E"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vAlign w:val="center"/>
          </w:tcPr>
          <w:p w14:paraId="65E559A4"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Lựa chọn hiển thị dữ liệu khuynh hướng Trend: ít nhất gồm các mức  2, 4, 8, 24, 168 giờ</w:t>
            </w:r>
          </w:p>
        </w:tc>
      </w:tr>
      <w:tr w:rsidR="00336CD7" w:rsidRPr="00721BF6" w14:paraId="105679AA" w14:textId="77777777" w:rsidTr="00336CD7">
        <w:trPr>
          <w:trHeight w:val="20"/>
          <w:tblHeader/>
          <w:jc w:val="center"/>
        </w:trPr>
        <w:tc>
          <w:tcPr>
            <w:tcW w:w="731" w:type="dxa"/>
            <w:shd w:val="clear" w:color="auto" w:fill="auto"/>
            <w:vAlign w:val="center"/>
          </w:tcPr>
          <w:p w14:paraId="42FE59C6"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vAlign w:val="center"/>
          </w:tcPr>
          <w:p w14:paraId="32C6D141"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Kiểu hiển thị dữ liệu khuynh hướng: Dạng số và đồ thị</w:t>
            </w:r>
          </w:p>
        </w:tc>
      </w:tr>
      <w:tr w:rsidR="00336CD7" w:rsidRPr="00721BF6" w14:paraId="0F9BE1D7" w14:textId="77777777" w:rsidTr="00336CD7">
        <w:trPr>
          <w:trHeight w:val="20"/>
          <w:tblHeader/>
          <w:jc w:val="center"/>
        </w:trPr>
        <w:tc>
          <w:tcPr>
            <w:tcW w:w="731" w:type="dxa"/>
            <w:shd w:val="clear" w:color="auto" w:fill="auto"/>
            <w:vAlign w:val="center"/>
          </w:tcPr>
          <w:p w14:paraId="60863A6F"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vAlign w:val="center"/>
          </w:tcPr>
          <w:p w14:paraId="187C9FB3"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bCs/>
                <w:lang w:val="en-US"/>
              </w:rPr>
              <w:t>Các dữ liệu khuynh hướng Trend có thể lựa chọn gồm:</w:t>
            </w:r>
          </w:p>
          <w:p w14:paraId="000754AC"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Nhiệt độ không khí</w:t>
            </w:r>
          </w:p>
          <w:p w14:paraId="3447F844"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Nhiệt độ da trẻ thứ 1</w:t>
            </w:r>
          </w:p>
          <w:p w14:paraId="480C21DE"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Nhiệt độ da trẻ thứ 2</w:t>
            </w:r>
          </w:p>
          <w:p w14:paraId="147C2EF9"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 Công suất gia nhiệt</w:t>
            </w:r>
          </w:p>
          <w:p w14:paraId="7B22BA74"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xml:space="preserve">+ Độ ẩm </w:t>
            </w:r>
          </w:p>
          <w:p w14:paraId="7E57F696" w14:textId="77777777" w:rsidR="00336CD7" w:rsidRPr="00721BF6" w:rsidRDefault="00336CD7" w:rsidP="00336CD7">
            <w:pPr>
              <w:tabs>
                <w:tab w:val="left" w:pos="5387"/>
              </w:tabs>
              <w:spacing w:line="360" w:lineRule="exact"/>
              <w:ind w:left="360"/>
              <w:contextualSpacing/>
              <w:rPr>
                <w:rFonts w:ascii="Times New Roman" w:hAnsi="Times New Roman"/>
                <w:bCs/>
                <w:lang w:val="en-US"/>
              </w:rPr>
            </w:pPr>
            <w:r w:rsidRPr="00721BF6">
              <w:rPr>
                <w:rFonts w:ascii="Times New Roman" w:hAnsi="Times New Roman"/>
                <w:bCs/>
                <w:lang w:val="en-US"/>
              </w:rPr>
              <w:t>+ Nồng độ ôxy</w:t>
            </w:r>
          </w:p>
        </w:tc>
      </w:tr>
      <w:tr w:rsidR="00336CD7" w:rsidRPr="00721BF6" w14:paraId="58DE29B4" w14:textId="77777777" w:rsidTr="00336CD7">
        <w:trPr>
          <w:trHeight w:val="20"/>
          <w:tblHeader/>
          <w:jc w:val="center"/>
        </w:trPr>
        <w:tc>
          <w:tcPr>
            <w:tcW w:w="731" w:type="dxa"/>
            <w:shd w:val="clear" w:color="auto" w:fill="auto"/>
            <w:vAlign w:val="center"/>
          </w:tcPr>
          <w:p w14:paraId="6A33A6A1" w14:textId="77777777" w:rsidR="00336CD7" w:rsidRPr="00721BF6" w:rsidRDefault="00336CD7" w:rsidP="00336CD7">
            <w:pPr>
              <w:widowControl/>
              <w:numPr>
                <w:ilvl w:val="0"/>
                <w:numId w:val="77"/>
              </w:numPr>
              <w:spacing w:line="360" w:lineRule="exact"/>
              <w:contextualSpacing/>
              <w:rPr>
                <w:rFonts w:ascii="Times New Roman" w:hAnsi="Times New Roman"/>
                <w:b/>
                <w:lang w:val="en-US"/>
              </w:rPr>
            </w:pPr>
          </w:p>
        </w:tc>
        <w:tc>
          <w:tcPr>
            <w:tcW w:w="8288" w:type="dxa"/>
            <w:shd w:val="clear" w:color="auto" w:fill="auto"/>
            <w:vAlign w:val="center"/>
          </w:tcPr>
          <w:p w14:paraId="5A8C7129" w14:textId="77777777" w:rsidR="00336CD7" w:rsidRPr="00721BF6" w:rsidRDefault="00336CD7" w:rsidP="00336CD7">
            <w:pPr>
              <w:tabs>
                <w:tab w:val="left" w:pos="5387"/>
              </w:tabs>
              <w:spacing w:line="360" w:lineRule="exact"/>
              <w:rPr>
                <w:rFonts w:ascii="Times New Roman" w:hAnsi="Times New Roman"/>
                <w:lang w:val="en-US"/>
              </w:rPr>
            </w:pPr>
            <w:r w:rsidRPr="00721BF6">
              <w:rPr>
                <w:rFonts w:ascii="Times New Roman" w:hAnsi="Times New Roman"/>
                <w:b/>
                <w:lang w:val="en-US"/>
              </w:rPr>
              <w:t>Các thông số báo động ít nhất gồm:</w:t>
            </w:r>
          </w:p>
        </w:tc>
      </w:tr>
      <w:tr w:rsidR="00336CD7" w:rsidRPr="00721BF6" w14:paraId="2EDFA761" w14:textId="77777777" w:rsidTr="00336CD7">
        <w:trPr>
          <w:trHeight w:val="20"/>
          <w:tblHeader/>
          <w:jc w:val="center"/>
        </w:trPr>
        <w:tc>
          <w:tcPr>
            <w:tcW w:w="731" w:type="dxa"/>
            <w:shd w:val="clear" w:color="auto" w:fill="auto"/>
            <w:vAlign w:val="center"/>
          </w:tcPr>
          <w:p w14:paraId="5DF2C93D"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461F03C0" w14:textId="77777777" w:rsidR="00336CD7" w:rsidRPr="00721BF6" w:rsidRDefault="00336CD7" w:rsidP="00336CD7">
            <w:pPr>
              <w:tabs>
                <w:tab w:val="left" w:pos="5387"/>
              </w:tabs>
              <w:spacing w:line="360" w:lineRule="exact"/>
              <w:rPr>
                <w:rFonts w:ascii="Times New Roman" w:hAnsi="Times New Roman"/>
                <w:bCs/>
                <w:lang w:val="en-US"/>
              </w:rPr>
            </w:pPr>
            <w:r w:rsidRPr="00721BF6">
              <w:rPr>
                <w:rFonts w:ascii="Times New Roman" w:hAnsi="Times New Roman"/>
                <w:b/>
              </w:rPr>
              <w:t>* Các báo động liên quan đến chức năng:</w:t>
            </w:r>
          </w:p>
        </w:tc>
      </w:tr>
      <w:tr w:rsidR="00336CD7" w:rsidRPr="00721BF6" w14:paraId="7C232B62" w14:textId="77777777" w:rsidTr="00336CD7">
        <w:trPr>
          <w:trHeight w:val="20"/>
          <w:tblHeader/>
          <w:jc w:val="center"/>
        </w:trPr>
        <w:tc>
          <w:tcPr>
            <w:tcW w:w="731" w:type="dxa"/>
            <w:shd w:val="clear" w:color="auto" w:fill="auto"/>
            <w:vAlign w:val="center"/>
          </w:tcPr>
          <w:p w14:paraId="55250AC8"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091B6CA2"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Quá nhiệt</w:t>
            </w:r>
          </w:p>
        </w:tc>
      </w:tr>
      <w:tr w:rsidR="00336CD7" w:rsidRPr="00721BF6" w14:paraId="1B052DB7" w14:textId="77777777" w:rsidTr="00336CD7">
        <w:trPr>
          <w:trHeight w:val="20"/>
          <w:tblHeader/>
          <w:jc w:val="center"/>
        </w:trPr>
        <w:tc>
          <w:tcPr>
            <w:tcW w:w="731" w:type="dxa"/>
            <w:shd w:val="clear" w:color="auto" w:fill="auto"/>
            <w:vAlign w:val="center"/>
          </w:tcPr>
          <w:p w14:paraId="6C445911"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1519D4CB"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Nhiệt độ da: cao/ thấp</w:t>
            </w:r>
          </w:p>
        </w:tc>
      </w:tr>
      <w:tr w:rsidR="00336CD7" w:rsidRPr="00721BF6" w14:paraId="62825019" w14:textId="77777777" w:rsidTr="00336CD7">
        <w:trPr>
          <w:trHeight w:val="20"/>
          <w:tblHeader/>
          <w:jc w:val="center"/>
        </w:trPr>
        <w:tc>
          <w:tcPr>
            <w:tcW w:w="731" w:type="dxa"/>
            <w:shd w:val="clear" w:color="auto" w:fill="auto"/>
            <w:vAlign w:val="center"/>
          </w:tcPr>
          <w:p w14:paraId="30B78146"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0AE73253"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nhiệt độ da lắp đặt sai vị trí</w:t>
            </w:r>
          </w:p>
        </w:tc>
      </w:tr>
      <w:tr w:rsidR="00336CD7" w:rsidRPr="00721BF6" w14:paraId="03E7DE71" w14:textId="77777777" w:rsidTr="00336CD7">
        <w:trPr>
          <w:trHeight w:val="20"/>
          <w:tblHeader/>
          <w:jc w:val="center"/>
        </w:trPr>
        <w:tc>
          <w:tcPr>
            <w:tcW w:w="731" w:type="dxa"/>
            <w:shd w:val="clear" w:color="auto" w:fill="auto"/>
            <w:vAlign w:val="center"/>
          </w:tcPr>
          <w:p w14:paraId="3C47C6E5"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28A603AD"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nhiệt độ da đã bị tháo ra</w:t>
            </w:r>
          </w:p>
        </w:tc>
      </w:tr>
      <w:tr w:rsidR="00336CD7" w:rsidRPr="00721BF6" w14:paraId="27F13224" w14:textId="77777777" w:rsidTr="00336CD7">
        <w:trPr>
          <w:trHeight w:val="20"/>
          <w:tblHeader/>
          <w:jc w:val="center"/>
        </w:trPr>
        <w:tc>
          <w:tcPr>
            <w:tcW w:w="731" w:type="dxa"/>
            <w:shd w:val="clear" w:color="auto" w:fill="auto"/>
            <w:vAlign w:val="center"/>
          </w:tcPr>
          <w:p w14:paraId="714D3950"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3A9CAEF8"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nhiệt độ da bị lỗi</w:t>
            </w:r>
          </w:p>
        </w:tc>
      </w:tr>
      <w:tr w:rsidR="00336CD7" w:rsidRPr="00721BF6" w14:paraId="30228042" w14:textId="77777777" w:rsidTr="00336CD7">
        <w:trPr>
          <w:trHeight w:val="20"/>
          <w:tblHeader/>
          <w:jc w:val="center"/>
        </w:trPr>
        <w:tc>
          <w:tcPr>
            <w:tcW w:w="731" w:type="dxa"/>
            <w:shd w:val="clear" w:color="auto" w:fill="auto"/>
            <w:vAlign w:val="center"/>
          </w:tcPr>
          <w:p w14:paraId="6B1D64F2"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61B677E5"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Nhiệt độ không khí trong lồng: Cao/ thấp</w:t>
            </w:r>
          </w:p>
        </w:tc>
      </w:tr>
      <w:tr w:rsidR="00336CD7" w:rsidRPr="00721BF6" w14:paraId="217D20BA" w14:textId="77777777" w:rsidTr="00336CD7">
        <w:trPr>
          <w:trHeight w:val="20"/>
          <w:tblHeader/>
          <w:jc w:val="center"/>
        </w:trPr>
        <w:tc>
          <w:tcPr>
            <w:tcW w:w="731" w:type="dxa"/>
            <w:shd w:val="clear" w:color="auto" w:fill="auto"/>
            <w:vAlign w:val="center"/>
          </w:tcPr>
          <w:p w14:paraId="369F2551"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126756E4"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nhiệt độ không khí bị lỗi</w:t>
            </w:r>
          </w:p>
        </w:tc>
      </w:tr>
      <w:tr w:rsidR="00336CD7" w:rsidRPr="00721BF6" w14:paraId="7A9C3515" w14:textId="77777777" w:rsidTr="00336CD7">
        <w:trPr>
          <w:trHeight w:val="20"/>
          <w:tblHeader/>
          <w:jc w:val="center"/>
        </w:trPr>
        <w:tc>
          <w:tcPr>
            <w:tcW w:w="731" w:type="dxa"/>
            <w:shd w:val="clear" w:color="auto" w:fill="auto"/>
            <w:vAlign w:val="center"/>
          </w:tcPr>
          <w:p w14:paraId="585D4660"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0D61C3AB"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Độ ẩm: cao/ thấp</w:t>
            </w:r>
          </w:p>
        </w:tc>
      </w:tr>
      <w:tr w:rsidR="00336CD7" w:rsidRPr="00721BF6" w14:paraId="525E34B7" w14:textId="77777777" w:rsidTr="00336CD7">
        <w:trPr>
          <w:trHeight w:val="20"/>
          <w:tblHeader/>
          <w:jc w:val="center"/>
        </w:trPr>
        <w:tc>
          <w:tcPr>
            <w:tcW w:w="731" w:type="dxa"/>
            <w:shd w:val="clear" w:color="auto" w:fill="auto"/>
            <w:vAlign w:val="center"/>
          </w:tcPr>
          <w:p w14:paraId="55AD6F26"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798DDCD8"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Bình làm ẩm chưa đặt đúng vị trí</w:t>
            </w:r>
          </w:p>
        </w:tc>
      </w:tr>
      <w:tr w:rsidR="00336CD7" w:rsidRPr="00721BF6" w14:paraId="4E541955" w14:textId="77777777" w:rsidTr="00336CD7">
        <w:trPr>
          <w:trHeight w:val="20"/>
          <w:tblHeader/>
          <w:jc w:val="center"/>
        </w:trPr>
        <w:tc>
          <w:tcPr>
            <w:tcW w:w="731" w:type="dxa"/>
            <w:shd w:val="clear" w:color="auto" w:fill="auto"/>
            <w:vAlign w:val="center"/>
          </w:tcPr>
          <w:p w14:paraId="03194034"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7AC0B7B2"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Mức nước trong bình ẩm thấp</w:t>
            </w:r>
          </w:p>
        </w:tc>
      </w:tr>
      <w:tr w:rsidR="00336CD7" w:rsidRPr="00721BF6" w14:paraId="1F8DA809" w14:textId="77777777" w:rsidTr="00336CD7">
        <w:trPr>
          <w:trHeight w:val="20"/>
          <w:tblHeader/>
          <w:jc w:val="center"/>
        </w:trPr>
        <w:tc>
          <w:tcPr>
            <w:tcW w:w="731" w:type="dxa"/>
            <w:shd w:val="clear" w:color="auto" w:fill="auto"/>
            <w:vAlign w:val="center"/>
          </w:tcPr>
          <w:p w14:paraId="0B5CB16B"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7E0EF9AF"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Nồng độ ôxy: cao/ thấp</w:t>
            </w:r>
          </w:p>
        </w:tc>
      </w:tr>
      <w:tr w:rsidR="00336CD7" w:rsidRPr="00721BF6" w14:paraId="4BF45521" w14:textId="77777777" w:rsidTr="00336CD7">
        <w:trPr>
          <w:trHeight w:val="20"/>
          <w:tblHeader/>
          <w:jc w:val="center"/>
        </w:trPr>
        <w:tc>
          <w:tcPr>
            <w:tcW w:w="731" w:type="dxa"/>
            <w:shd w:val="clear" w:color="auto" w:fill="auto"/>
            <w:vAlign w:val="center"/>
          </w:tcPr>
          <w:p w14:paraId="187425AF"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3AD657D5"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ôxy chưa được kết nối</w:t>
            </w:r>
          </w:p>
        </w:tc>
      </w:tr>
      <w:tr w:rsidR="00336CD7" w:rsidRPr="00721BF6" w14:paraId="43287EC2" w14:textId="77777777" w:rsidTr="00336CD7">
        <w:trPr>
          <w:trHeight w:val="20"/>
          <w:tblHeader/>
          <w:jc w:val="center"/>
        </w:trPr>
        <w:tc>
          <w:tcPr>
            <w:tcW w:w="731" w:type="dxa"/>
            <w:shd w:val="clear" w:color="auto" w:fill="auto"/>
            <w:vAlign w:val="center"/>
          </w:tcPr>
          <w:p w14:paraId="7772A927" w14:textId="77777777" w:rsidR="00336CD7" w:rsidRPr="00721BF6" w:rsidRDefault="00336CD7" w:rsidP="00336CD7">
            <w:pPr>
              <w:spacing w:line="360" w:lineRule="exact"/>
              <w:ind w:left="360"/>
              <w:jc w:val="center"/>
              <w:rPr>
                <w:rFonts w:ascii="Times New Roman" w:hAnsi="Times New Roman"/>
                <w:b/>
                <w:lang w:val="en-US"/>
              </w:rPr>
            </w:pPr>
          </w:p>
        </w:tc>
        <w:tc>
          <w:tcPr>
            <w:tcW w:w="8288" w:type="dxa"/>
            <w:shd w:val="clear" w:color="auto" w:fill="auto"/>
          </w:tcPr>
          <w:p w14:paraId="04D03907"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Cảm biến ôxy bị lỗi</w:t>
            </w:r>
          </w:p>
        </w:tc>
      </w:tr>
      <w:tr w:rsidR="00336CD7" w:rsidRPr="00721BF6" w14:paraId="1D43270F" w14:textId="77777777" w:rsidTr="00336CD7">
        <w:trPr>
          <w:trHeight w:val="20"/>
          <w:tblHeader/>
          <w:jc w:val="center"/>
        </w:trPr>
        <w:tc>
          <w:tcPr>
            <w:tcW w:w="731" w:type="dxa"/>
            <w:shd w:val="clear" w:color="auto" w:fill="auto"/>
            <w:vAlign w:val="center"/>
          </w:tcPr>
          <w:p w14:paraId="0393C1AE"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5679E496"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Mô đun cảm biến chưa lắp đúng vị trí</w:t>
            </w:r>
          </w:p>
        </w:tc>
      </w:tr>
      <w:tr w:rsidR="00336CD7" w:rsidRPr="00721BF6" w14:paraId="61FD19D0" w14:textId="77777777" w:rsidTr="00336CD7">
        <w:trPr>
          <w:trHeight w:val="20"/>
          <w:tblHeader/>
          <w:jc w:val="center"/>
        </w:trPr>
        <w:tc>
          <w:tcPr>
            <w:tcW w:w="731" w:type="dxa"/>
            <w:shd w:val="clear" w:color="auto" w:fill="auto"/>
            <w:vAlign w:val="center"/>
          </w:tcPr>
          <w:p w14:paraId="343E38C0"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5213F078" w14:textId="77777777" w:rsidR="00336CD7" w:rsidRPr="00721BF6" w:rsidRDefault="00336CD7" w:rsidP="00336CD7">
            <w:pPr>
              <w:tabs>
                <w:tab w:val="left" w:pos="5387"/>
              </w:tabs>
              <w:spacing w:line="360" w:lineRule="exact"/>
              <w:contextualSpacing/>
              <w:rPr>
                <w:rFonts w:ascii="Times New Roman" w:hAnsi="Times New Roman"/>
                <w:bCs/>
                <w:lang w:val="en-US"/>
              </w:rPr>
            </w:pPr>
            <w:r w:rsidRPr="00721BF6">
              <w:rPr>
                <w:rFonts w:ascii="Times New Roman" w:hAnsi="Times New Roman"/>
              </w:rPr>
              <w:t>Cửa lồng ấp đang mở</w:t>
            </w:r>
          </w:p>
        </w:tc>
      </w:tr>
      <w:tr w:rsidR="00336CD7" w:rsidRPr="00721BF6" w14:paraId="1BEF45EC" w14:textId="77777777" w:rsidTr="00336CD7">
        <w:trPr>
          <w:trHeight w:val="20"/>
          <w:tblHeader/>
          <w:jc w:val="center"/>
        </w:trPr>
        <w:tc>
          <w:tcPr>
            <w:tcW w:w="731" w:type="dxa"/>
            <w:shd w:val="clear" w:color="auto" w:fill="auto"/>
            <w:vAlign w:val="center"/>
          </w:tcPr>
          <w:p w14:paraId="45D421D2"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76224649" w14:textId="77777777" w:rsidR="00336CD7" w:rsidRPr="00721BF6" w:rsidRDefault="00336CD7" w:rsidP="00336CD7">
            <w:pPr>
              <w:tabs>
                <w:tab w:val="left" w:pos="5387"/>
              </w:tabs>
              <w:spacing w:line="360" w:lineRule="exact"/>
              <w:rPr>
                <w:rFonts w:ascii="Times New Roman" w:hAnsi="Times New Roman"/>
                <w:lang w:val="en-US"/>
              </w:rPr>
            </w:pPr>
            <w:r w:rsidRPr="00721BF6">
              <w:rPr>
                <w:rFonts w:ascii="Times New Roman" w:hAnsi="Times New Roman"/>
                <w:b/>
              </w:rPr>
              <w:t>* Các báo động liên quan đến hệ thống:</w:t>
            </w:r>
          </w:p>
        </w:tc>
      </w:tr>
      <w:tr w:rsidR="00336CD7" w:rsidRPr="00721BF6" w14:paraId="5EA9EA19" w14:textId="77777777" w:rsidTr="00336CD7">
        <w:trPr>
          <w:trHeight w:val="20"/>
          <w:tblHeader/>
          <w:jc w:val="center"/>
        </w:trPr>
        <w:tc>
          <w:tcPr>
            <w:tcW w:w="731" w:type="dxa"/>
            <w:shd w:val="clear" w:color="auto" w:fill="auto"/>
            <w:vAlign w:val="center"/>
          </w:tcPr>
          <w:p w14:paraId="455A3BB0"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31B09752"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Lỗi nguồn</w:t>
            </w:r>
          </w:p>
        </w:tc>
      </w:tr>
      <w:tr w:rsidR="00336CD7" w:rsidRPr="00721BF6" w14:paraId="6172252F" w14:textId="77777777" w:rsidTr="00336CD7">
        <w:trPr>
          <w:trHeight w:val="20"/>
          <w:tblHeader/>
          <w:jc w:val="center"/>
        </w:trPr>
        <w:tc>
          <w:tcPr>
            <w:tcW w:w="731" w:type="dxa"/>
            <w:shd w:val="clear" w:color="auto" w:fill="auto"/>
            <w:vAlign w:val="center"/>
          </w:tcPr>
          <w:p w14:paraId="37869B99"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420C003E"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Hệ thống lưu không khí bị lỗi</w:t>
            </w:r>
          </w:p>
        </w:tc>
      </w:tr>
      <w:tr w:rsidR="00336CD7" w:rsidRPr="00721BF6" w14:paraId="62BF0BA5" w14:textId="77777777" w:rsidTr="00336CD7">
        <w:trPr>
          <w:trHeight w:val="20"/>
          <w:tblHeader/>
          <w:jc w:val="center"/>
        </w:trPr>
        <w:tc>
          <w:tcPr>
            <w:tcW w:w="731" w:type="dxa"/>
            <w:shd w:val="clear" w:color="auto" w:fill="auto"/>
            <w:vAlign w:val="center"/>
          </w:tcPr>
          <w:p w14:paraId="73097408"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4CB54FB1"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Hệ thống ôxy servo bị lỗi</w:t>
            </w:r>
          </w:p>
        </w:tc>
      </w:tr>
      <w:tr w:rsidR="00336CD7" w:rsidRPr="00721BF6" w14:paraId="37B96707" w14:textId="77777777" w:rsidTr="00336CD7">
        <w:trPr>
          <w:trHeight w:val="20"/>
          <w:tblHeader/>
          <w:jc w:val="center"/>
        </w:trPr>
        <w:tc>
          <w:tcPr>
            <w:tcW w:w="731" w:type="dxa"/>
            <w:shd w:val="clear" w:color="auto" w:fill="auto"/>
            <w:vAlign w:val="center"/>
          </w:tcPr>
          <w:p w14:paraId="562EAAAE"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5756CB12"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Rò rỉ khí ôxy</w:t>
            </w:r>
          </w:p>
        </w:tc>
      </w:tr>
      <w:tr w:rsidR="00336CD7" w:rsidRPr="00721BF6" w14:paraId="1DA21751" w14:textId="77777777" w:rsidTr="00336CD7">
        <w:trPr>
          <w:trHeight w:val="20"/>
          <w:tblHeader/>
          <w:jc w:val="center"/>
        </w:trPr>
        <w:tc>
          <w:tcPr>
            <w:tcW w:w="731" w:type="dxa"/>
            <w:shd w:val="clear" w:color="auto" w:fill="auto"/>
            <w:vAlign w:val="center"/>
          </w:tcPr>
          <w:p w14:paraId="5EB24A30"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78D4FAAF"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Cảm biến độ ẩm bị lỗi</w:t>
            </w:r>
          </w:p>
        </w:tc>
      </w:tr>
      <w:tr w:rsidR="00336CD7" w:rsidRPr="00721BF6" w14:paraId="76BE979A" w14:textId="77777777" w:rsidTr="00336CD7">
        <w:trPr>
          <w:trHeight w:val="20"/>
          <w:tblHeader/>
          <w:jc w:val="center"/>
        </w:trPr>
        <w:tc>
          <w:tcPr>
            <w:tcW w:w="731" w:type="dxa"/>
            <w:shd w:val="clear" w:color="auto" w:fill="auto"/>
            <w:vAlign w:val="center"/>
          </w:tcPr>
          <w:p w14:paraId="6E654F1F"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3F994A27" w14:textId="77777777" w:rsidR="00336CD7" w:rsidRPr="00721BF6" w:rsidRDefault="00336CD7" w:rsidP="00336CD7">
            <w:pPr>
              <w:tabs>
                <w:tab w:val="left" w:pos="5387"/>
              </w:tabs>
              <w:spacing w:line="360" w:lineRule="exact"/>
              <w:contextualSpacing/>
              <w:rPr>
                <w:rFonts w:ascii="Times New Roman" w:hAnsi="Times New Roman"/>
                <w:lang w:val="en-US"/>
              </w:rPr>
            </w:pPr>
            <w:r w:rsidRPr="00721BF6">
              <w:rPr>
                <w:rFonts w:ascii="Times New Roman" w:hAnsi="Times New Roman"/>
              </w:rPr>
              <w:t>Hệ thống gia nhiệt cho bộ tạo ẩm bị lỗi</w:t>
            </w:r>
          </w:p>
        </w:tc>
      </w:tr>
      <w:tr w:rsidR="00336CD7" w:rsidRPr="00721BF6" w14:paraId="3F82791D" w14:textId="77777777" w:rsidTr="00336CD7">
        <w:trPr>
          <w:trHeight w:val="20"/>
          <w:tblHeader/>
          <w:jc w:val="center"/>
        </w:trPr>
        <w:tc>
          <w:tcPr>
            <w:tcW w:w="731" w:type="dxa"/>
            <w:shd w:val="clear" w:color="auto" w:fill="auto"/>
            <w:vAlign w:val="center"/>
          </w:tcPr>
          <w:p w14:paraId="08CADC32"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696E1758" w14:textId="77777777" w:rsidR="00336CD7" w:rsidRPr="00721BF6" w:rsidRDefault="00336CD7" w:rsidP="00336CD7">
            <w:pPr>
              <w:tabs>
                <w:tab w:val="left" w:pos="5387"/>
              </w:tabs>
              <w:spacing w:line="360" w:lineRule="exact"/>
              <w:contextualSpacing/>
              <w:rPr>
                <w:rFonts w:ascii="Times New Roman" w:hAnsi="Times New Roman"/>
              </w:rPr>
            </w:pPr>
            <w:r w:rsidRPr="00721BF6">
              <w:rPr>
                <w:rFonts w:ascii="Times New Roman" w:hAnsi="Times New Roman"/>
              </w:rPr>
              <w:t>Quạt bị lỗi</w:t>
            </w:r>
          </w:p>
        </w:tc>
      </w:tr>
      <w:tr w:rsidR="00336CD7" w:rsidRPr="00721BF6" w14:paraId="3AE0D298" w14:textId="77777777" w:rsidTr="00336CD7">
        <w:trPr>
          <w:trHeight w:val="20"/>
          <w:tblHeader/>
          <w:jc w:val="center"/>
        </w:trPr>
        <w:tc>
          <w:tcPr>
            <w:tcW w:w="731" w:type="dxa"/>
            <w:shd w:val="clear" w:color="auto" w:fill="auto"/>
            <w:vAlign w:val="center"/>
          </w:tcPr>
          <w:p w14:paraId="0B6D27D4"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759D9EC5" w14:textId="77777777" w:rsidR="00336CD7" w:rsidRPr="00721BF6" w:rsidRDefault="00336CD7" w:rsidP="00336CD7">
            <w:pPr>
              <w:tabs>
                <w:tab w:val="left" w:pos="5387"/>
              </w:tabs>
              <w:spacing w:line="360" w:lineRule="exact"/>
              <w:contextualSpacing/>
              <w:rPr>
                <w:rFonts w:ascii="Times New Roman" w:hAnsi="Times New Roman"/>
              </w:rPr>
            </w:pPr>
            <w:r w:rsidRPr="00721BF6">
              <w:rPr>
                <w:rFonts w:ascii="Times New Roman" w:hAnsi="Times New Roman"/>
              </w:rPr>
              <w:t>Pin của hệ thống bị lỗi</w:t>
            </w:r>
          </w:p>
        </w:tc>
      </w:tr>
      <w:tr w:rsidR="00336CD7" w:rsidRPr="00721BF6" w14:paraId="5E3FE435" w14:textId="77777777" w:rsidTr="00336CD7">
        <w:trPr>
          <w:trHeight w:val="20"/>
          <w:tblHeader/>
          <w:jc w:val="center"/>
        </w:trPr>
        <w:tc>
          <w:tcPr>
            <w:tcW w:w="731" w:type="dxa"/>
            <w:shd w:val="clear" w:color="auto" w:fill="auto"/>
            <w:vAlign w:val="center"/>
          </w:tcPr>
          <w:p w14:paraId="5DFBE1C4"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23110029" w14:textId="77777777" w:rsidR="00336CD7" w:rsidRPr="00721BF6" w:rsidRDefault="00336CD7" w:rsidP="00336CD7">
            <w:pPr>
              <w:tabs>
                <w:tab w:val="left" w:pos="5387"/>
              </w:tabs>
              <w:spacing w:line="360" w:lineRule="exact"/>
              <w:contextualSpacing/>
              <w:rPr>
                <w:rFonts w:ascii="Times New Roman" w:hAnsi="Times New Roman"/>
              </w:rPr>
            </w:pPr>
            <w:r w:rsidRPr="00721BF6">
              <w:rPr>
                <w:rFonts w:ascii="Times New Roman" w:hAnsi="Times New Roman"/>
              </w:rPr>
              <w:t>Hệ thống gia nhiệt bị lỗi</w:t>
            </w:r>
          </w:p>
        </w:tc>
      </w:tr>
      <w:tr w:rsidR="00336CD7" w:rsidRPr="00721BF6" w14:paraId="61DD2D7E" w14:textId="77777777" w:rsidTr="00336CD7">
        <w:trPr>
          <w:trHeight w:val="20"/>
          <w:tblHeader/>
          <w:jc w:val="center"/>
        </w:trPr>
        <w:tc>
          <w:tcPr>
            <w:tcW w:w="731" w:type="dxa"/>
            <w:shd w:val="clear" w:color="auto" w:fill="auto"/>
            <w:vAlign w:val="center"/>
          </w:tcPr>
          <w:p w14:paraId="5422B1C0"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5209ED30" w14:textId="77777777" w:rsidR="00336CD7" w:rsidRPr="00721BF6" w:rsidRDefault="00336CD7" w:rsidP="00336CD7">
            <w:pPr>
              <w:tabs>
                <w:tab w:val="left" w:pos="5387"/>
              </w:tabs>
              <w:spacing w:line="360" w:lineRule="exact"/>
              <w:contextualSpacing/>
              <w:rPr>
                <w:rFonts w:ascii="Times New Roman" w:hAnsi="Times New Roman"/>
              </w:rPr>
            </w:pPr>
            <w:r w:rsidRPr="00721BF6">
              <w:rPr>
                <w:rFonts w:ascii="Times New Roman" w:hAnsi="Times New Roman"/>
              </w:rPr>
              <w:t>Giao tiếp mô đun cảm biến bị lỗi</w:t>
            </w:r>
          </w:p>
        </w:tc>
      </w:tr>
      <w:tr w:rsidR="00336CD7" w:rsidRPr="00721BF6" w14:paraId="5405F1ED" w14:textId="77777777" w:rsidTr="00336CD7">
        <w:trPr>
          <w:trHeight w:val="20"/>
          <w:tblHeader/>
          <w:jc w:val="center"/>
        </w:trPr>
        <w:tc>
          <w:tcPr>
            <w:tcW w:w="731" w:type="dxa"/>
            <w:shd w:val="clear" w:color="auto" w:fill="auto"/>
            <w:vAlign w:val="center"/>
          </w:tcPr>
          <w:p w14:paraId="7D27198E" w14:textId="77777777" w:rsidR="00336CD7" w:rsidRPr="00721BF6" w:rsidRDefault="00336CD7" w:rsidP="00336CD7">
            <w:pPr>
              <w:tabs>
                <w:tab w:val="left" w:pos="5387"/>
              </w:tabs>
              <w:spacing w:line="360" w:lineRule="exact"/>
              <w:ind w:left="360"/>
              <w:jc w:val="center"/>
              <w:rPr>
                <w:rFonts w:ascii="Times New Roman" w:hAnsi="Times New Roman"/>
                <w:b/>
                <w:lang w:val="en-US"/>
              </w:rPr>
            </w:pPr>
          </w:p>
        </w:tc>
        <w:tc>
          <w:tcPr>
            <w:tcW w:w="8288" w:type="dxa"/>
            <w:shd w:val="clear" w:color="auto" w:fill="auto"/>
          </w:tcPr>
          <w:p w14:paraId="600C542B" w14:textId="77777777" w:rsidR="00336CD7" w:rsidRPr="00721BF6" w:rsidRDefault="00336CD7" w:rsidP="00336CD7">
            <w:pPr>
              <w:tabs>
                <w:tab w:val="left" w:pos="5387"/>
              </w:tabs>
              <w:spacing w:line="360" w:lineRule="exact"/>
              <w:contextualSpacing/>
              <w:rPr>
                <w:rFonts w:ascii="Times New Roman" w:hAnsi="Times New Roman"/>
              </w:rPr>
            </w:pPr>
            <w:r w:rsidRPr="00721BF6">
              <w:rPr>
                <w:rFonts w:ascii="Times New Roman" w:hAnsi="Times New Roman"/>
              </w:rPr>
              <w:t>Giao tiếp bảng mạch chính bị lỗi</w:t>
            </w:r>
          </w:p>
        </w:tc>
      </w:tr>
    </w:tbl>
    <w:p w14:paraId="031EF80E" w14:textId="77777777" w:rsidR="00336CD7" w:rsidRPr="00721BF6" w:rsidRDefault="00336CD7" w:rsidP="00336CD7">
      <w:pPr>
        <w:pStyle w:val="Heading3"/>
        <w:rPr>
          <w:rFonts w:ascii="Times New Roman" w:hAnsi="Times New Roman"/>
          <w:bCs/>
          <w:kern w:val="2"/>
          <w:lang w:val="en-US"/>
        </w:rPr>
      </w:pPr>
      <w:r w:rsidRPr="00721BF6">
        <w:rPr>
          <w:rFonts w:ascii="Times New Roman" w:hAnsi="Times New Roman"/>
          <w:bCs/>
          <w:kern w:val="2"/>
          <w:lang w:val="en-US"/>
        </w:rPr>
        <w:t>2. MÁY MONITOR THEO DÕI BỆNH NHÂN (5 THÔNG SỐ)</w:t>
      </w:r>
    </w:p>
    <w:p w14:paraId="561ED43A" w14:textId="77777777" w:rsidR="00336CD7" w:rsidRPr="00721BF6" w:rsidRDefault="00336CD7" w:rsidP="00336CD7">
      <w:pPr>
        <w:spacing w:line="259" w:lineRule="auto"/>
        <w:jc w:val="center"/>
        <w:rPr>
          <w:rFonts w:ascii="Times New Roman" w:hAnsi="Times New Roman"/>
          <w:kern w:val="2"/>
          <w:lang w:val="en-US"/>
        </w:rPr>
      </w:pPr>
    </w:p>
    <w:tbl>
      <w:tblPr>
        <w:tblpPr w:leftFromText="180" w:rightFromText="180" w:vertAnchor="text" w:tblpXSpec="center" w:tblpY="1"/>
        <w:tblOverlap w:val="never"/>
        <w:tblW w:w="9161" w:type="dxa"/>
        <w:tblLook w:val="04A0" w:firstRow="1" w:lastRow="0" w:firstColumn="1" w:lastColumn="0" w:noHBand="0" w:noVBand="1"/>
      </w:tblPr>
      <w:tblGrid>
        <w:gridCol w:w="1077"/>
        <w:gridCol w:w="8084"/>
      </w:tblGrid>
      <w:tr w:rsidR="00336CD7" w:rsidRPr="00721BF6" w14:paraId="7E7E5EA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962D"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 </w:t>
            </w:r>
          </w:p>
        </w:tc>
        <w:tc>
          <w:tcPr>
            <w:tcW w:w="8084" w:type="dxa"/>
            <w:tcBorders>
              <w:top w:val="single" w:sz="4" w:space="0" w:color="auto"/>
              <w:left w:val="nil"/>
              <w:bottom w:val="single" w:sz="4" w:space="0" w:color="auto"/>
              <w:right w:val="single" w:sz="4" w:space="0" w:color="auto"/>
            </w:tcBorders>
            <w:shd w:val="clear" w:color="auto" w:fill="auto"/>
            <w:vAlign w:val="center"/>
            <w:hideMark/>
          </w:tcPr>
          <w:p w14:paraId="324E3CC7"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chung</w:t>
            </w:r>
          </w:p>
        </w:tc>
      </w:tr>
      <w:tr w:rsidR="00336CD7" w:rsidRPr="00721BF6" w14:paraId="57315F10"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1022DFE"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5BAB56E4" w14:textId="77777777" w:rsidR="00336CD7" w:rsidRPr="00721BF6" w:rsidRDefault="00336CD7" w:rsidP="00336CD7">
            <w:pPr>
              <w:rPr>
                <w:rFonts w:ascii="Times New Roman" w:hAnsi="Times New Roman"/>
                <w:lang w:val="en-US"/>
              </w:rPr>
            </w:pPr>
            <w:r w:rsidRPr="00721BF6">
              <w:rPr>
                <w:rFonts w:ascii="Times New Roman" w:hAnsi="Times New Roman"/>
                <w:lang w:val="en-US"/>
              </w:rPr>
              <w:t>Sản xuất từ năm 2022 trở đi, mới 100%</w:t>
            </w:r>
          </w:p>
        </w:tc>
      </w:tr>
      <w:tr w:rsidR="00336CD7" w:rsidRPr="00721BF6" w14:paraId="5F24DDC9"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C18DAC8"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008DE8B3" w14:textId="77777777" w:rsidR="00336CD7" w:rsidRPr="00721BF6" w:rsidRDefault="00336CD7" w:rsidP="00336CD7">
            <w:pPr>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5614C1B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45D6228"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D8B5A52" w14:textId="77777777" w:rsidR="00336CD7" w:rsidRPr="00721BF6" w:rsidRDefault="00336CD7" w:rsidP="00336CD7">
            <w:pPr>
              <w:rPr>
                <w:rFonts w:ascii="Times New Roman" w:hAnsi="Times New Roman"/>
                <w:bCs/>
                <w:kern w:val="2"/>
                <w:lang w:val="en-US"/>
              </w:rPr>
            </w:pPr>
            <w:r w:rsidRPr="00721BF6">
              <w:rPr>
                <w:rFonts w:ascii="Times New Roman" w:hAnsi="Times New Roman"/>
                <w:lang w:val="en-US"/>
              </w:rPr>
              <w:t>Nguồn điện cung cấp: 220V, 50/60Hz</w:t>
            </w:r>
            <w:r w:rsidRPr="00721BF6">
              <w:rPr>
                <w:rFonts w:ascii="Times New Roman" w:hAnsi="Times New Roman"/>
                <w:bCs/>
                <w:kern w:val="2"/>
                <w:lang w:val="en-US"/>
              </w:rPr>
              <w:t xml:space="preserve"> </w:t>
            </w:r>
          </w:p>
        </w:tc>
      </w:tr>
      <w:tr w:rsidR="00336CD7" w:rsidRPr="00721BF6" w14:paraId="7DE2D9E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557B58F"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40DD1E5E" w14:textId="77777777" w:rsidR="00336CD7" w:rsidRPr="00721BF6" w:rsidRDefault="00336CD7" w:rsidP="00336CD7">
            <w:pPr>
              <w:rPr>
                <w:rFonts w:ascii="Times New Roman" w:hAnsi="Times New Roman"/>
                <w:lang w:val="en-US"/>
              </w:rPr>
            </w:pPr>
            <w:r w:rsidRPr="00721BF6">
              <w:rPr>
                <w:rFonts w:ascii="Times New Roman" w:hAnsi="Times New Roman"/>
                <w:lang w:val="en-US"/>
              </w:rPr>
              <w:t>Môi trường hoạt động:</w:t>
            </w:r>
          </w:p>
        </w:tc>
      </w:tr>
      <w:tr w:rsidR="00336CD7" w:rsidRPr="00721BF6" w14:paraId="69D61BD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2CD95D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3FADBFC"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Nhiệt độ tối đa: ≥ 30°C </w:t>
            </w:r>
          </w:p>
        </w:tc>
      </w:tr>
      <w:tr w:rsidR="00336CD7" w:rsidRPr="00721BF6" w14:paraId="5932312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5F6773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B488C10" w14:textId="77777777" w:rsidR="00336CD7" w:rsidRPr="00721BF6" w:rsidRDefault="00336CD7" w:rsidP="00336CD7">
            <w:pPr>
              <w:rPr>
                <w:rFonts w:ascii="Times New Roman" w:hAnsi="Times New Roman"/>
                <w:lang w:val="en-US"/>
              </w:rPr>
            </w:pPr>
            <w:r w:rsidRPr="00721BF6">
              <w:rPr>
                <w:rFonts w:ascii="Times New Roman" w:hAnsi="Times New Roman"/>
                <w:lang w:val="en-US"/>
              </w:rPr>
              <w:t>Độ ẩm tối đa: ≥ 75%</w:t>
            </w:r>
          </w:p>
        </w:tc>
      </w:tr>
      <w:tr w:rsidR="00336CD7" w:rsidRPr="00721BF6" w14:paraId="6781FBF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594A25F"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 </w:t>
            </w:r>
          </w:p>
        </w:tc>
        <w:tc>
          <w:tcPr>
            <w:tcW w:w="8084" w:type="dxa"/>
            <w:tcBorders>
              <w:top w:val="nil"/>
              <w:left w:val="nil"/>
              <w:bottom w:val="single" w:sz="4" w:space="0" w:color="auto"/>
              <w:right w:val="single" w:sz="4" w:space="0" w:color="auto"/>
            </w:tcBorders>
            <w:shd w:val="clear" w:color="auto" w:fill="auto"/>
            <w:vAlign w:val="center"/>
            <w:hideMark/>
          </w:tcPr>
          <w:p w14:paraId="6226045B"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1D9AFE1B"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0ACE61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0403B74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Máy chính : 01 chiếc</w:t>
            </w:r>
          </w:p>
        </w:tc>
      </w:tr>
      <w:tr w:rsidR="00336CD7" w:rsidRPr="00721BF6" w14:paraId="0B0F132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E13129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tcBorders>
              <w:top w:val="nil"/>
              <w:left w:val="nil"/>
              <w:bottom w:val="single" w:sz="4" w:space="0" w:color="auto"/>
              <w:right w:val="single" w:sz="4" w:space="0" w:color="auto"/>
            </w:tcBorders>
            <w:shd w:val="clear" w:color="auto" w:fill="auto"/>
            <w:vAlign w:val="center"/>
            <w:hideMark/>
          </w:tcPr>
          <w:p w14:paraId="1CBC9E3C"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Các phụ kiện chuẩn của máy bao gồm:</w:t>
            </w:r>
          </w:p>
        </w:tc>
      </w:tr>
      <w:tr w:rsidR="00336CD7" w:rsidRPr="00721BF6" w14:paraId="18F424D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C5E913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2F5C0D9"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Dây nguồn: 01 chiếc</w:t>
            </w:r>
          </w:p>
        </w:tc>
      </w:tr>
      <w:tr w:rsidR="00336CD7" w:rsidRPr="00721BF6" w14:paraId="711DE59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935338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90788F5"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Cáp điện tim: 01 chiếc</w:t>
            </w:r>
          </w:p>
        </w:tc>
      </w:tr>
      <w:tr w:rsidR="00336CD7" w:rsidRPr="00721BF6" w14:paraId="609A339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2FD896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738C18A4"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Điện cực dán điện tim: ≥25 chiếc</w:t>
            </w:r>
          </w:p>
        </w:tc>
      </w:tr>
      <w:tr w:rsidR="00336CD7" w:rsidRPr="00721BF6" w14:paraId="70F3C503"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6B9931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84D1A38"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Ống nối đo huyết áp cho trẻ em, người lớn: 01 chiếc                                                                                                                                                                                                                                                                                                                          </w:t>
            </w:r>
          </w:p>
        </w:tc>
      </w:tr>
      <w:tr w:rsidR="00336CD7" w:rsidRPr="00721BF6" w14:paraId="6C307CE3"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2D9E8C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0CC49262"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trẻ em: 01 chiếc</w:t>
            </w:r>
          </w:p>
        </w:tc>
      </w:tr>
      <w:tr w:rsidR="00336CD7" w:rsidRPr="00721BF6" w14:paraId="57BBF7A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B33EEA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32573C95"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Bao huyết áp người lớn: 01 chiếc</w:t>
            </w:r>
          </w:p>
        </w:tc>
      </w:tr>
      <w:tr w:rsidR="00336CD7" w:rsidRPr="00721BF6" w14:paraId="294D2729"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611854C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7D7915FB"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SpO2 loại kẹp ngón: 01 chiếc</w:t>
            </w:r>
          </w:p>
        </w:tc>
      </w:tr>
      <w:tr w:rsidR="00336CD7" w:rsidRPr="00721BF6" w14:paraId="7CE31690"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tcPr>
          <w:p w14:paraId="0FE415C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3C25455F"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Đầu đo SpO2 cho trẻ sơ sinh: 01 chiếc</w:t>
            </w:r>
          </w:p>
        </w:tc>
      </w:tr>
      <w:tr w:rsidR="00336CD7" w:rsidRPr="00721BF6" w14:paraId="01C8E2AF"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tcPr>
          <w:p w14:paraId="2EE5965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38C53D2E"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Ống nối đo huyết áp cho trẻ sơ sinh: 01 chiếc</w:t>
            </w:r>
          </w:p>
        </w:tc>
      </w:tr>
      <w:tr w:rsidR="00336CD7" w:rsidRPr="00721BF6" w14:paraId="72D6A32D"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tcPr>
          <w:p w14:paraId="12AD064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2D790B1"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Bao huyết áp cho trẻ sơ sinh dùng 1 lần: ≥10 chiếc</w:t>
            </w:r>
          </w:p>
        </w:tc>
      </w:tr>
      <w:tr w:rsidR="00336CD7" w:rsidRPr="00721BF6" w14:paraId="7117791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F3EDD2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9B5DE22"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Đầu đo nhiệt độ da: 01 chiếc</w:t>
            </w:r>
          </w:p>
        </w:tc>
      </w:tr>
      <w:tr w:rsidR="00336CD7" w:rsidRPr="00721BF6" w14:paraId="5E39584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C8D772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4A208FCC" w14:textId="77777777" w:rsidR="00336CD7" w:rsidRPr="00721BF6" w:rsidRDefault="00336CD7" w:rsidP="00336CD7">
            <w:pPr>
              <w:rPr>
                <w:rFonts w:ascii="Times New Roman" w:hAnsi="Times New Roman"/>
                <w:lang w:val="en-US"/>
              </w:rPr>
            </w:pPr>
            <w:r w:rsidRPr="00721BF6">
              <w:rPr>
                <w:rFonts w:ascii="Times New Roman" w:hAnsi="Times New Roman"/>
                <w:noProof/>
                <w:kern w:val="2"/>
                <w:lang w:val="en-GB"/>
              </w:rPr>
              <w:t xml:space="preserve">Ắc quy tự nạp: 01 chiếc                                                               </w:t>
            </w:r>
          </w:p>
        </w:tc>
      </w:tr>
      <w:tr w:rsidR="00336CD7" w:rsidRPr="00721BF6" w14:paraId="003B0C4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58FC8D7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6BCBB065" w14:textId="77777777" w:rsidR="00336CD7" w:rsidRPr="00721BF6" w:rsidRDefault="00336CD7" w:rsidP="00336CD7">
            <w:pPr>
              <w:rPr>
                <w:rFonts w:ascii="Times New Roman" w:hAnsi="Times New Roman"/>
                <w:noProof/>
                <w:kern w:val="2"/>
                <w:lang w:val="en-GB"/>
              </w:rPr>
            </w:pPr>
            <w:r w:rsidRPr="00721BF6">
              <w:rPr>
                <w:rFonts w:ascii="Times New Roman" w:hAnsi="Times New Roman"/>
                <w:noProof/>
                <w:kern w:val="2"/>
                <w:lang w:val="en-GB"/>
              </w:rPr>
              <w:t>Xe đẩy: 01 chiếc</w:t>
            </w:r>
          </w:p>
        </w:tc>
      </w:tr>
      <w:tr w:rsidR="00336CD7" w:rsidRPr="00721BF6" w14:paraId="18E1688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7453B851"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III. </w:t>
            </w:r>
          </w:p>
        </w:tc>
        <w:tc>
          <w:tcPr>
            <w:tcW w:w="8084" w:type="dxa"/>
            <w:tcBorders>
              <w:top w:val="nil"/>
              <w:left w:val="nil"/>
              <w:bottom w:val="single" w:sz="4" w:space="0" w:color="auto"/>
              <w:right w:val="single" w:sz="4" w:space="0" w:color="auto"/>
            </w:tcBorders>
            <w:shd w:val="clear" w:color="auto" w:fill="auto"/>
            <w:vAlign w:val="center"/>
            <w:hideMark/>
          </w:tcPr>
          <w:p w14:paraId="4AD2ED2B" w14:textId="77777777" w:rsidR="00336CD7" w:rsidRPr="00721BF6" w:rsidRDefault="00336CD7" w:rsidP="00336CD7">
            <w:pPr>
              <w:rPr>
                <w:rFonts w:ascii="Times New Roman" w:hAnsi="Times New Roman"/>
                <w:b/>
                <w:bCs/>
                <w:lang w:val="en-US"/>
              </w:rPr>
            </w:pPr>
            <w:r w:rsidRPr="00721BF6">
              <w:rPr>
                <w:rFonts w:ascii="Times New Roman" w:hAnsi="Times New Roman"/>
                <w:b/>
                <w:bCs/>
                <w:lang w:val="en-US"/>
              </w:rPr>
              <w:t>Yêu cầu tính năng kỹ thuật</w:t>
            </w:r>
          </w:p>
        </w:tc>
      </w:tr>
      <w:tr w:rsidR="00336CD7" w:rsidRPr="00721BF6" w14:paraId="706B4CDA"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A730D8F"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1.</w:t>
            </w:r>
          </w:p>
        </w:tc>
        <w:tc>
          <w:tcPr>
            <w:tcW w:w="8084" w:type="dxa"/>
            <w:tcBorders>
              <w:top w:val="nil"/>
              <w:left w:val="nil"/>
              <w:bottom w:val="single" w:sz="4" w:space="0" w:color="auto"/>
              <w:right w:val="single" w:sz="4" w:space="0" w:color="auto"/>
            </w:tcBorders>
            <w:shd w:val="clear" w:color="auto" w:fill="auto"/>
            <w:noWrap/>
            <w:vAlign w:val="center"/>
            <w:hideMark/>
          </w:tcPr>
          <w:p w14:paraId="4ADBE19E"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GB"/>
              </w:rPr>
              <w:t>Tính năng chung</w:t>
            </w:r>
          </w:p>
        </w:tc>
      </w:tr>
      <w:tr w:rsidR="00336CD7" w:rsidRPr="00721BF6" w14:paraId="6B271FFA"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F703AF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6F92BB44"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Theo dõi, cảnh báo các thông số cơ bản: ECG, Nhịp thở, SpO</w:t>
            </w:r>
            <w:r w:rsidRPr="00721BF6">
              <w:rPr>
                <w:rFonts w:ascii="Times New Roman" w:hAnsi="Times New Roman"/>
                <w:kern w:val="2"/>
                <w:vertAlign w:val="subscript"/>
                <w:lang w:val="en-US"/>
              </w:rPr>
              <w:t>2</w:t>
            </w:r>
            <w:r w:rsidRPr="00721BF6">
              <w:rPr>
                <w:rFonts w:ascii="Times New Roman" w:hAnsi="Times New Roman"/>
                <w:kern w:val="2"/>
                <w:lang w:val="en-US"/>
              </w:rPr>
              <w:t>, NIBP, nhiệt độ</w:t>
            </w:r>
          </w:p>
        </w:tc>
      </w:tr>
      <w:tr w:rsidR="00336CD7" w:rsidRPr="00721BF6" w14:paraId="2E654B3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702B8D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1E794BFF"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Có chức năng kết nối giữa các máy với nhau</w:t>
            </w:r>
          </w:p>
        </w:tc>
      </w:tr>
      <w:tr w:rsidR="00336CD7" w:rsidRPr="00721BF6" w14:paraId="61CF3D6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F02F45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2F6571E5"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Màn hình có chức năng hiển thị số lớn, có thể quan sát từ xa</w:t>
            </w:r>
          </w:p>
        </w:tc>
      </w:tr>
      <w:tr w:rsidR="00336CD7" w:rsidRPr="00721BF6" w14:paraId="1F0E225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6674534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17AB3B49"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 xml:space="preserve">Có chức năng phát hiện loạn nhịp </w:t>
            </w:r>
          </w:p>
        </w:tc>
      </w:tr>
      <w:tr w:rsidR="00336CD7" w:rsidRPr="00721BF6" w14:paraId="30940C4D"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7C48D7CB"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2.</w:t>
            </w:r>
          </w:p>
        </w:tc>
        <w:tc>
          <w:tcPr>
            <w:tcW w:w="8084" w:type="dxa"/>
            <w:tcBorders>
              <w:top w:val="nil"/>
              <w:left w:val="nil"/>
              <w:bottom w:val="single" w:sz="4" w:space="0" w:color="auto"/>
              <w:right w:val="single" w:sz="4" w:space="0" w:color="auto"/>
            </w:tcBorders>
            <w:shd w:val="clear" w:color="auto" w:fill="auto"/>
            <w:noWrap/>
            <w:vAlign w:val="center"/>
          </w:tcPr>
          <w:p w14:paraId="118B85AE" w14:textId="77777777" w:rsidR="00336CD7" w:rsidRPr="00721BF6" w:rsidRDefault="00336CD7" w:rsidP="00336CD7">
            <w:pPr>
              <w:rPr>
                <w:rFonts w:ascii="Times New Roman" w:hAnsi="Times New Roman"/>
                <w:lang w:val="en-US"/>
              </w:rPr>
            </w:pPr>
            <w:r w:rsidRPr="00721BF6">
              <w:rPr>
                <w:rFonts w:ascii="Times New Roman" w:hAnsi="Times New Roman"/>
                <w:b/>
                <w:kern w:val="2"/>
                <w:lang w:val="en-US"/>
              </w:rPr>
              <w:t>Hiển thị</w:t>
            </w:r>
          </w:p>
        </w:tc>
      </w:tr>
      <w:tr w:rsidR="00336CD7" w:rsidRPr="00721BF6" w14:paraId="4C53933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3AA8A04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721936A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Màn hình màu, cảm ứng, loại TFT LCD</w:t>
            </w:r>
          </w:p>
        </w:tc>
      </w:tr>
      <w:tr w:rsidR="00336CD7" w:rsidRPr="00721BF6" w14:paraId="37A640F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43954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4C3692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Kích thước màn hình ≥ 12 inches, độ phân giải ≥ 800 x 600 điểm ảnh </w:t>
            </w:r>
          </w:p>
        </w:tc>
      </w:tr>
      <w:tr w:rsidR="00336CD7" w:rsidRPr="00721BF6" w14:paraId="028CFD5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16C28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431B8D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lượng dạng sóng theo dõi: ≥ 6</w:t>
            </w:r>
          </w:p>
        </w:tc>
      </w:tr>
      <w:tr w:rsidR="00336CD7" w:rsidRPr="00721BF6" w14:paraId="7BFEFB79"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75E046B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3806E7F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Hiển thị dữ liệu số tối thiểu: nhịp tim, ST, nhịp thở, NIBP, SpO2, nhịp mạch, nhiệt độ</w:t>
            </w:r>
          </w:p>
        </w:tc>
      </w:tr>
      <w:tr w:rsidR="00336CD7" w:rsidRPr="00721BF6" w14:paraId="743334B9"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000248FF"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3.</w:t>
            </w:r>
          </w:p>
        </w:tc>
        <w:tc>
          <w:tcPr>
            <w:tcW w:w="8084" w:type="dxa"/>
            <w:tcBorders>
              <w:top w:val="nil"/>
              <w:left w:val="nil"/>
              <w:bottom w:val="single" w:sz="4" w:space="0" w:color="auto"/>
              <w:right w:val="single" w:sz="4" w:space="0" w:color="auto"/>
            </w:tcBorders>
            <w:shd w:val="clear" w:color="auto" w:fill="auto"/>
            <w:noWrap/>
            <w:vAlign w:val="center"/>
          </w:tcPr>
          <w:p w14:paraId="72B711CF" w14:textId="77777777" w:rsidR="00336CD7" w:rsidRPr="00721BF6" w:rsidRDefault="00336CD7" w:rsidP="00336CD7">
            <w:pPr>
              <w:spacing w:line="312" w:lineRule="auto"/>
              <w:jc w:val="both"/>
              <w:rPr>
                <w:rFonts w:ascii="Times New Roman" w:hAnsi="Times New Roman"/>
                <w:b/>
                <w:kern w:val="2"/>
                <w:lang w:val="en-US"/>
              </w:rPr>
            </w:pPr>
            <w:r w:rsidRPr="00721BF6">
              <w:rPr>
                <w:rFonts w:ascii="Times New Roman" w:hAnsi="Times New Roman"/>
                <w:b/>
                <w:kern w:val="2"/>
                <w:lang w:val="en-US"/>
              </w:rPr>
              <w:t>Chức năng báo động</w:t>
            </w:r>
          </w:p>
        </w:tc>
      </w:tr>
      <w:tr w:rsidR="00336CD7" w:rsidRPr="00721BF6" w14:paraId="7EDC358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6B7A950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58B3A560" w14:textId="77777777" w:rsidR="00336CD7" w:rsidRPr="00721BF6" w:rsidRDefault="00336CD7" w:rsidP="00336CD7">
            <w:pPr>
              <w:rPr>
                <w:rFonts w:ascii="Times New Roman" w:hAnsi="Times New Roman"/>
                <w:lang w:val="en-US"/>
              </w:rPr>
            </w:pPr>
            <w:r w:rsidRPr="00721BF6">
              <w:rPr>
                <w:rFonts w:ascii="Times New Roman" w:hAnsi="Times New Roman"/>
                <w:kern w:val="2"/>
                <w:lang w:val="en-US"/>
              </w:rPr>
              <w:t>Các mức báo động: ít nhất có 3 mức: khẩn cấp, cảnh báo và thông báo</w:t>
            </w:r>
          </w:p>
        </w:tc>
      </w:tr>
      <w:tr w:rsidR="00336CD7" w:rsidRPr="00721BF6" w14:paraId="6D0C6D0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0FD89B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9989155"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các mục báo động tối thiểu: tín hiệu sống, loạn nhịp, kỹ thuật</w:t>
            </w:r>
          </w:p>
        </w:tc>
      </w:tr>
      <w:tr w:rsidR="00336CD7" w:rsidRPr="00721BF6" w14:paraId="72CAA19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0BE946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A5039E9"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tối thiểu các báo động tín hiệu sống: nhịp tim, nhịp mạch, mức chênh ST, nhịp thở, ngưng thở, nhiệt độ, SpO2, NIBP</w:t>
            </w:r>
          </w:p>
        </w:tc>
      </w:tr>
      <w:tr w:rsidR="00336CD7" w:rsidRPr="00721BF6" w14:paraId="7549CB2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2A536A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72F868D"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 xml:space="preserve">Chỉ thị báo động: Đèn chỉ thị, âm thanh báo động và tin nhắn </w:t>
            </w:r>
          </w:p>
        </w:tc>
      </w:tr>
      <w:tr w:rsidR="00336CD7" w:rsidRPr="00721BF6" w14:paraId="7E1448D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B0381C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0970E81"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Có thể ngưng báo động trong vòng 1, 2, 3 phút hoặc nhiều hơn</w:t>
            </w:r>
          </w:p>
        </w:tc>
      </w:tr>
      <w:tr w:rsidR="00336CD7" w:rsidRPr="00721BF6" w14:paraId="68034E3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B3A97F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1E42243"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Khả năng lưu lịch sử báo động: ≥ 120 giờ</w:t>
            </w:r>
          </w:p>
        </w:tc>
      </w:tr>
      <w:tr w:rsidR="00336CD7" w:rsidRPr="00721BF6" w14:paraId="10866DE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1DC60B5"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4.</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E76D997" w14:textId="77777777" w:rsidR="00336CD7" w:rsidRPr="00721BF6" w:rsidRDefault="00336CD7" w:rsidP="00336CD7">
            <w:pPr>
              <w:spacing w:line="312" w:lineRule="auto"/>
              <w:jc w:val="both"/>
              <w:rPr>
                <w:rFonts w:ascii="Times New Roman" w:hAnsi="Times New Roman"/>
                <w:b/>
                <w:iCs/>
                <w:kern w:val="2"/>
                <w:lang w:val="pl-PL"/>
              </w:rPr>
            </w:pPr>
            <w:r w:rsidRPr="00721BF6">
              <w:rPr>
                <w:rFonts w:ascii="Times New Roman" w:hAnsi="Times New Roman"/>
                <w:b/>
                <w:kern w:val="2"/>
                <w:lang w:val="en-US"/>
              </w:rPr>
              <w:t>Máy in</w:t>
            </w:r>
          </w:p>
        </w:tc>
      </w:tr>
      <w:tr w:rsidR="00336CD7" w:rsidRPr="00721BF6" w14:paraId="4FE81BC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0329D39"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lastRenderedPageBreak/>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0C63B93"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Phương pháp in: ma trận nhiệt hoặc tương đương</w:t>
            </w:r>
          </w:p>
        </w:tc>
      </w:tr>
      <w:tr w:rsidR="00336CD7" w:rsidRPr="00721BF6" w14:paraId="6C8DBB1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67F06B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231D38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rộng khổ in: ≥ 46 mm</w:t>
            </w:r>
          </w:p>
        </w:tc>
      </w:tr>
      <w:tr w:rsidR="00336CD7" w:rsidRPr="00721BF6" w14:paraId="3C4E89A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44F264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B7CC2EB"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Chế độ ghi: bằng tay, chu kỳ, báo động</w:t>
            </w:r>
          </w:p>
        </w:tc>
      </w:tr>
      <w:tr w:rsidR="00336CD7" w:rsidRPr="00721BF6" w14:paraId="60B78F6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C030B0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BCA089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Tốc độ giấy: 12.5, 25, 50 mm/s hoặc nhiều hơn</w:t>
            </w:r>
          </w:p>
        </w:tc>
      </w:tr>
      <w:tr w:rsidR="00336CD7" w:rsidRPr="00721BF6" w14:paraId="22F4BD5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D050508"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5.</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49F00F6"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Ắc qui:</w:t>
            </w:r>
          </w:p>
        </w:tc>
      </w:tr>
      <w:tr w:rsidR="00336CD7" w:rsidRPr="00721BF6" w14:paraId="3F36E84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210F35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F53718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hoạt động ≥ 6 giờ</w:t>
            </w:r>
          </w:p>
        </w:tc>
      </w:tr>
      <w:tr w:rsidR="00336CD7" w:rsidRPr="00721BF6" w14:paraId="1E4F5CD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879306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C41AB2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Thời gian sạc: ≤ 4 giờ.</w:t>
            </w:r>
          </w:p>
        </w:tc>
      </w:tr>
      <w:tr w:rsidR="00336CD7" w:rsidRPr="00721BF6" w14:paraId="2D9E465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5AA93DA"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6.</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BF6FEEA"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US"/>
              </w:rPr>
              <w:t>Các thông số đo</w:t>
            </w:r>
          </w:p>
        </w:tc>
      </w:tr>
      <w:tr w:rsidR="00336CD7" w:rsidRPr="00721BF6" w14:paraId="71D6A20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BFDC164"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0F0D2E0" w14:textId="77777777" w:rsidR="00336CD7" w:rsidRPr="00721BF6" w:rsidRDefault="00336CD7" w:rsidP="00336CD7">
            <w:pPr>
              <w:spacing w:line="312" w:lineRule="auto"/>
              <w:jc w:val="both"/>
              <w:rPr>
                <w:rFonts w:ascii="Times New Roman" w:hAnsi="Times New Roman"/>
                <w:b/>
                <w:i/>
                <w:iCs/>
                <w:kern w:val="2"/>
                <w:lang w:val="en-GB"/>
              </w:rPr>
            </w:pPr>
            <w:r w:rsidRPr="00721BF6">
              <w:rPr>
                <w:rFonts w:ascii="Times New Roman" w:hAnsi="Times New Roman"/>
                <w:b/>
                <w:i/>
                <w:iCs/>
                <w:kern w:val="2"/>
                <w:lang w:val="en-US"/>
              </w:rPr>
              <w:t>ECG:</w:t>
            </w:r>
          </w:p>
        </w:tc>
      </w:tr>
      <w:tr w:rsidR="00336CD7" w:rsidRPr="00721BF6" w14:paraId="70FC498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212F1C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BD18C3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Số đạo trình: ≥ 3</w:t>
            </w:r>
          </w:p>
        </w:tc>
      </w:tr>
      <w:tr w:rsidR="00336CD7" w:rsidRPr="00721BF6" w14:paraId="2F1ED1B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99CD6E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0EDD55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30µVp-p</w:t>
            </w:r>
          </w:p>
        </w:tc>
      </w:tr>
      <w:tr w:rsidR="00336CD7" w:rsidRPr="00721BF6" w14:paraId="721E300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C5F074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4A8284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Hệ số chống nhiễu đồng pha: ≥ 95dB</w:t>
            </w:r>
          </w:p>
        </w:tc>
      </w:tr>
      <w:tr w:rsidR="00336CD7" w:rsidRPr="00721BF6" w14:paraId="7AB2844A"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B25E06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71E912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Tần số đáp ứng: chế độ chẩn đoán: ≤ 0.05 đến ≥ 150Hz</w:t>
            </w:r>
          </w:p>
        </w:tc>
      </w:tr>
      <w:tr w:rsidR="00336CD7" w:rsidRPr="00721BF6" w14:paraId="296A06A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D89FAE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16B38A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Cài đặt độ nhạy: có thể lựa chọn tối thiểu: x 1/4, x 1/2, x1, x2, x4, hoặc tự động </w:t>
            </w:r>
          </w:p>
        </w:tc>
      </w:tr>
      <w:tr w:rsidR="00336CD7" w:rsidRPr="00721BF6" w14:paraId="7598C3F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38D611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1D3CE2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Nhịp tim:</w:t>
            </w:r>
          </w:p>
        </w:tc>
      </w:tr>
      <w:tr w:rsidR="00336CD7" w:rsidRPr="00721BF6" w14:paraId="4C8FD59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A21EF1" w14:textId="77777777" w:rsidR="00336CD7" w:rsidRPr="00721BF6" w:rsidRDefault="00336CD7" w:rsidP="00336CD7">
            <w:pPr>
              <w:widowControl/>
              <w:numPr>
                <w:ilvl w:val="0"/>
                <w:numId w:val="66"/>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689B91F"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 15 đến ≥ 300 nhịp/phút</w:t>
            </w:r>
          </w:p>
        </w:tc>
      </w:tr>
      <w:tr w:rsidR="00336CD7" w:rsidRPr="00721BF6" w14:paraId="6D73640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020CC6"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AB0D8A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600F207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ED0CAE3"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B0453C9"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34133C8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F5D0B8F"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F914BB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0D21E5F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105904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D7C1AEE"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Phân tích loạn nhịp</w:t>
            </w:r>
          </w:p>
        </w:tc>
      </w:tr>
      <w:tr w:rsidR="00336CD7" w:rsidRPr="00721BF6" w14:paraId="6EBDE6E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88015D6"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4D29C2B"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Số kênh: ≥ 1</w:t>
            </w:r>
          </w:p>
        </w:tc>
      </w:tr>
      <w:tr w:rsidR="00336CD7" w:rsidRPr="00721BF6" w14:paraId="0E9AE3F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64FF820"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4EE8CC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Tỷ lệ đếm VPC: từ 0 đến ≥ 99 VPCs/phút</w:t>
            </w:r>
          </w:p>
        </w:tc>
      </w:tr>
      <w:tr w:rsidR="00336CD7" w:rsidRPr="00721BF6" w14:paraId="3375080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7284D6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02D4321"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Mức chênh ST</w:t>
            </w:r>
          </w:p>
        </w:tc>
      </w:tr>
      <w:tr w:rsidR="00336CD7" w:rsidRPr="00721BF6" w14:paraId="62B0612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BC0DEFD"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1375479" w14:textId="77777777" w:rsidR="00336CD7" w:rsidRPr="00721BF6" w:rsidRDefault="00336CD7" w:rsidP="00336CD7">
            <w:pPr>
              <w:rPr>
                <w:rFonts w:ascii="Times New Roman" w:hAnsi="Times New Roman"/>
                <w:bCs/>
                <w:kern w:val="2"/>
                <w:lang w:val="en-US"/>
              </w:rPr>
            </w:pPr>
            <w:r w:rsidRPr="00721BF6">
              <w:rPr>
                <w:rFonts w:ascii="Times New Roman" w:hAnsi="Times New Roman"/>
                <w:kern w:val="2"/>
                <w:lang w:val="en-US"/>
              </w:rPr>
              <w:t>Số kênh: ≥ 1</w:t>
            </w:r>
          </w:p>
        </w:tc>
      </w:tr>
      <w:tr w:rsidR="00336CD7" w:rsidRPr="00721BF6" w14:paraId="47AEF7A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38BDBAD" w14:textId="77777777" w:rsidR="00336CD7" w:rsidRPr="00721BF6" w:rsidRDefault="00336CD7" w:rsidP="00336CD7">
            <w:pPr>
              <w:widowControl/>
              <w:numPr>
                <w:ilvl w:val="0"/>
                <w:numId w:val="58"/>
              </w:numPr>
              <w:spacing w:line="259" w:lineRule="auto"/>
              <w:contextualSpacing/>
              <w:jc w:val="center"/>
              <w:rPr>
                <w:rFonts w:ascii="Times New Roman" w:hAnsi="Times New Roman"/>
                <w:lang w:val="en-US"/>
              </w:rPr>
            </w:pP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77752C4"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mức chênh ST: khoảng ±2.5mV</w:t>
            </w:r>
          </w:p>
        </w:tc>
      </w:tr>
      <w:tr w:rsidR="00336CD7" w:rsidRPr="00721BF6" w14:paraId="07BA4400"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E5FA254" w14:textId="77777777" w:rsidR="00336CD7" w:rsidRPr="00721BF6" w:rsidRDefault="00336CD7" w:rsidP="00336CD7">
            <w:pPr>
              <w:jc w:val="center"/>
              <w:rPr>
                <w:rFonts w:ascii="Times New Roman" w:hAnsi="Times New Roman"/>
                <w:strike/>
                <w:color w:val="FF0000"/>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5E33021" w14:textId="77777777" w:rsidR="00336CD7" w:rsidRPr="00721BF6" w:rsidRDefault="00336CD7" w:rsidP="00336CD7">
            <w:pPr>
              <w:rPr>
                <w:rFonts w:ascii="Times New Roman" w:hAnsi="Times New Roman"/>
                <w:strike/>
                <w:color w:val="FF0000"/>
                <w:kern w:val="2"/>
                <w:lang w:val="en-US"/>
              </w:rPr>
            </w:pPr>
            <w:r w:rsidRPr="00721BF6">
              <w:rPr>
                <w:rFonts w:ascii="Times New Roman" w:hAnsi="Times New Roman"/>
                <w:b/>
                <w:bCs/>
                <w:i/>
                <w:iCs/>
                <w:kern w:val="2"/>
                <w:lang w:val="en-US"/>
              </w:rPr>
              <w:t>Nhịp thở</w:t>
            </w:r>
          </w:p>
        </w:tc>
      </w:tr>
      <w:tr w:rsidR="00336CD7" w:rsidRPr="00721BF6" w14:paraId="22C82CD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FCF5798"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0602069" w14:textId="77777777" w:rsidR="00336CD7" w:rsidRPr="00721BF6" w:rsidRDefault="00336CD7" w:rsidP="00336CD7">
            <w:pPr>
              <w:rPr>
                <w:rFonts w:ascii="Times New Roman" w:hAnsi="Times New Roman"/>
                <w:b/>
                <w:bCs/>
                <w:i/>
                <w:iCs/>
                <w:kern w:val="2"/>
                <w:lang w:val="en-US"/>
              </w:rPr>
            </w:pPr>
            <w:r w:rsidRPr="00721BF6">
              <w:rPr>
                <w:rFonts w:ascii="Times New Roman" w:hAnsi="Times New Roman"/>
                <w:kern w:val="2"/>
                <w:lang w:val="en-US"/>
              </w:rPr>
              <w:t>Phương pháp đo: trở kháng hoặc tương đương</w:t>
            </w:r>
          </w:p>
        </w:tc>
      </w:tr>
      <w:tr w:rsidR="00336CD7" w:rsidRPr="00721BF6" w14:paraId="2A98F0D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46D25F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A578513"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0 - ≥ 150 nhịp/phút</w:t>
            </w:r>
          </w:p>
        </w:tc>
      </w:tr>
      <w:tr w:rsidR="00336CD7" w:rsidRPr="00721BF6" w14:paraId="7491CB36"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85D024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32D869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2 nhịp/phút</w:t>
            </w:r>
          </w:p>
        </w:tc>
      </w:tr>
      <w:tr w:rsidR="00336CD7" w:rsidRPr="00721BF6" w14:paraId="591A7EB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82DCDD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03E178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Trở kháng đo: ≤ 220Ω đến ≥ 4kΩ</w:t>
            </w:r>
          </w:p>
        </w:tc>
      </w:tr>
      <w:tr w:rsidR="00336CD7" w:rsidRPr="00721BF6" w14:paraId="54FB8804"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87D4F4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A568A11"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Nhiễu nội bộ: ≤ 0.2 Ω</w:t>
            </w:r>
          </w:p>
        </w:tc>
      </w:tr>
      <w:tr w:rsidR="00336CD7" w:rsidRPr="00721BF6" w14:paraId="4CA603A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09DD32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1B94C04"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Cài đặt độ nhạy: có thể lựa chọn tối thiểu: x1/4, x1/2, x1, x2, x4</w:t>
            </w:r>
          </w:p>
        </w:tc>
      </w:tr>
      <w:tr w:rsidR="00336CD7" w:rsidRPr="00721BF6" w14:paraId="30FA90A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E7F5F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8D3D0B5"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44DE1EA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8B91B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062AEF0"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Có thể đặt giới hạn báo động cao/thấp nhịp thở</w:t>
            </w:r>
          </w:p>
        </w:tc>
      </w:tr>
      <w:tr w:rsidR="00336CD7" w:rsidRPr="00721BF6" w14:paraId="51AC869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849E07B"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53587ED" w14:textId="77777777" w:rsidR="00336CD7" w:rsidRPr="00721BF6" w:rsidRDefault="00336CD7" w:rsidP="00336CD7">
            <w:pPr>
              <w:rPr>
                <w:rFonts w:ascii="Times New Roman" w:hAnsi="Times New Roman"/>
                <w:kern w:val="2"/>
                <w:lang w:val="en-US"/>
              </w:rPr>
            </w:pPr>
            <w:r w:rsidRPr="00721BF6">
              <w:rPr>
                <w:rFonts w:ascii="Times New Roman" w:hAnsi="Times New Roman"/>
                <w:b/>
                <w:bCs/>
                <w:i/>
                <w:iCs/>
                <w:kern w:val="2"/>
                <w:lang w:val="en-US"/>
              </w:rPr>
              <w:t>SpO2</w:t>
            </w:r>
          </w:p>
        </w:tc>
      </w:tr>
      <w:tr w:rsidR="00336CD7" w:rsidRPr="00721BF6" w14:paraId="7862D894"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2B4DDA5"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FA7EE03" w14:textId="77777777" w:rsidR="00336CD7" w:rsidRPr="00721BF6" w:rsidRDefault="00336CD7" w:rsidP="00336CD7">
            <w:pPr>
              <w:rPr>
                <w:rFonts w:ascii="Times New Roman" w:hAnsi="Times New Roman"/>
                <w:b/>
                <w:bCs/>
                <w:i/>
                <w:iCs/>
                <w:lang w:val="en-US"/>
              </w:rPr>
            </w:pPr>
            <w:r w:rsidRPr="00721BF6">
              <w:rPr>
                <w:rFonts w:ascii="Times New Roman" w:hAnsi="Times New Roman"/>
                <w:kern w:val="2"/>
                <w:lang w:val="en-US"/>
              </w:rPr>
              <w:t>Dải đo: 0-100%</w:t>
            </w:r>
          </w:p>
        </w:tc>
      </w:tr>
      <w:tr w:rsidR="00336CD7" w:rsidRPr="00721BF6" w14:paraId="63B864B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31BB0C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858DA37"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Sai số: ± ≤ 3%</w:t>
            </w:r>
          </w:p>
        </w:tc>
      </w:tr>
      <w:tr w:rsidR="00336CD7" w:rsidRPr="00721BF6" w14:paraId="50FE31E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3FCD78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5E583CE"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≤3 giây hoặc khi có báo động</w:t>
            </w:r>
          </w:p>
        </w:tc>
      </w:tr>
      <w:tr w:rsidR="00336CD7" w:rsidRPr="00721BF6" w14:paraId="43A2917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2CE44D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7E349E1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nhạy dạng sóng: có thể lựa chọn tự động hoặc bằng tay ít nhất các giá trị x1/8, x1/4, x1/2, x1, x2, x4 và x8</w:t>
            </w:r>
          </w:p>
        </w:tc>
      </w:tr>
      <w:tr w:rsidR="00336CD7" w:rsidRPr="00721BF6" w14:paraId="055ECCB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EB3F88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951E22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SpO2 </w:t>
            </w:r>
          </w:p>
        </w:tc>
      </w:tr>
      <w:tr w:rsidR="00336CD7" w:rsidRPr="00721BF6" w14:paraId="19531E5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0E03F5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5EA51DB"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Dải đo của nhịp mạch: ≤ 30 đến ≥ 300 nhịp/phút</w:t>
            </w:r>
          </w:p>
        </w:tc>
      </w:tr>
      <w:tr w:rsidR="00336CD7" w:rsidRPr="00721BF6" w14:paraId="287B259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4BEE883"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AEAB052" w14:textId="77777777" w:rsidR="00336CD7" w:rsidRPr="00721BF6" w:rsidRDefault="00336CD7" w:rsidP="00336CD7">
            <w:pPr>
              <w:rPr>
                <w:rFonts w:ascii="Times New Roman" w:hAnsi="Times New Roman"/>
                <w:kern w:val="2"/>
                <w:lang w:val="en-US"/>
              </w:rPr>
            </w:pPr>
            <w:r w:rsidRPr="00721BF6">
              <w:rPr>
                <w:rFonts w:ascii="Times New Roman" w:hAnsi="Times New Roman"/>
                <w:b/>
                <w:i/>
                <w:iCs/>
                <w:kern w:val="2"/>
                <w:lang w:val="en-US"/>
              </w:rPr>
              <w:t>Nhiệt độ</w:t>
            </w:r>
          </w:p>
        </w:tc>
      </w:tr>
      <w:tr w:rsidR="00336CD7" w:rsidRPr="00721BF6" w14:paraId="19289669"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5EBA20"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817190C"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Dải đo: 0ºC - ≥ 45ºC </w:t>
            </w:r>
          </w:p>
        </w:tc>
      </w:tr>
      <w:tr w:rsidR="00336CD7" w:rsidRPr="00721BF6" w14:paraId="01E3E80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51F04B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204169A"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Độ chính xác: ± ≤ 0,3ºC</w:t>
            </w:r>
          </w:p>
        </w:tc>
      </w:tr>
      <w:tr w:rsidR="00336CD7" w:rsidRPr="00721BF6" w14:paraId="0D994B65"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F49962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5126428"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Chu kỳ cập nhật hiển thị: ≤ 3 giây hoặc khi có báo động</w:t>
            </w:r>
          </w:p>
        </w:tc>
      </w:tr>
      <w:tr w:rsidR="00336CD7" w:rsidRPr="00721BF6" w14:paraId="208C056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CEE14A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49AC532"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 xml:space="preserve">Có thể đặt giới hạn báo động cao/thấp </w:t>
            </w:r>
          </w:p>
        </w:tc>
      </w:tr>
      <w:tr w:rsidR="00336CD7" w:rsidRPr="00721BF6" w14:paraId="40BF4D78"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6B80C06" w14:textId="77777777" w:rsidR="00336CD7" w:rsidRPr="00721BF6" w:rsidRDefault="00336CD7" w:rsidP="00336CD7">
            <w:pPr>
              <w:jc w:val="center"/>
              <w:rPr>
                <w:rFonts w:ascii="Times New Roman" w:hAnsi="Times New Roman"/>
                <w:lang w:val="en-US"/>
              </w:rPr>
            </w:pPr>
            <w:r w:rsidRPr="00721BF6">
              <w:rPr>
                <w:rFonts w:ascii="Times New Roman" w:hAnsi="Times New Roman"/>
                <w:b/>
                <w:bCs/>
                <w:i/>
                <w:i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DB20038" w14:textId="77777777" w:rsidR="00336CD7" w:rsidRPr="00721BF6" w:rsidRDefault="00336CD7" w:rsidP="00336CD7">
            <w:pPr>
              <w:rPr>
                <w:rFonts w:ascii="Times New Roman" w:hAnsi="Times New Roman"/>
                <w:kern w:val="2"/>
                <w:lang w:val="en-US"/>
              </w:rPr>
            </w:pPr>
            <w:r w:rsidRPr="00721BF6">
              <w:rPr>
                <w:rFonts w:ascii="Times New Roman" w:hAnsi="Times New Roman"/>
                <w:b/>
                <w:i/>
                <w:iCs/>
                <w:kern w:val="2"/>
                <w:lang w:val="en-US"/>
              </w:rPr>
              <w:t>Huyết áp không xâm nhập (NIBP)</w:t>
            </w:r>
          </w:p>
        </w:tc>
      </w:tr>
      <w:tr w:rsidR="00336CD7" w:rsidRPr="00721BF6" w14:paraId="180B13E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60BC85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D12747A"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Phương pháp đo: dao động hoặc tương đương</w:t>
            </w:r>
          </w:p>
        </w:tc>
      </w:tr>
      <w:tr w:rsidR="00336CD7" w:rsidRPr="00721BF6" w14:paraId="37FA6A7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C069B5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4825B6F" w14:textId="77777777" w:rsidR="00336CD7" w:rsidRPr="00721BF6" w:rsidRDefault="00336CD7" w:rsidP="00336CD7">
            <w:pPr>
              <w:rPr>
                <w:rFonts w:ascii="Times New Roman" w:hAnsi="Times New Roman"/>
                <w:lang w:val="en-US"/>
              </w:rPr>
            </w:pPr>
            <w:r w:rsidRPr="00721BF6">
              <w:rPr>
                <w:rFonts w:ascii="Times New Roman" w:hAnsi="Times New Roman"/>
                <w:bCs/>
                <w:kern w:val="2"/>
                <w:lang w:val="en-US"/>
              </w:rPr>
              <w:t xml:space="preserve">Dải đo: 0- ≥ 300 mmHg </w:t>
            </w:r>
          </w:p>
        </w:tc>
      </w:tr>
      <w:tr w:rsidR="00336CD7" w:rsidRPr="00721BF6" w14:paraId="38702B04"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CD45451"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8B37A86" w14:textId="77777777" w:rsidR="00336CD7" w:rsidRPr="00721BF6" w:rsidRDefault="00336CD7" w:rsidP="00336CD7">
            <w:pPr>
              <w:spacing w:line="312" w:lineRule="auto"/>
              <w:rPr>
                <w:rFonts w:ascii="Times New Roman" w:hAnsi="Times New Roman"/>
                <w:b/>
                <w:bCs/>
                <w:i/>
                <w:iCs/>
                <w:lang w:val="en-US"/>
              </w:rPr>
            </w:pPr>
            <w:r w:rsidRPr="00721BF6">
              <w:rPr>
                <w:rFonts w:ascii="Times New Roman" w:hAnsi="Times New Roman"/>
                <w:bCs/>
                <w:kern w:val="2"/>
                <w:lang w:val="en-US"/>
              </w:rPr>
              <w:t>Độ chính xác: ± ≤ 3mmHg</w:t>
            </w:r>
          </w:p>
        </w:tc>
      </w:tr>
      <w:tr w:rsidR="00336CD7" w:rsidRPr="00721BF6" w14:paraId="59D77C0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22F051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0E3AFAE"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 xml:space="preserve">Chế độ đo tối thiểu có: bằng tay, chu kỳ. </w:t>
            </w:r>
          </w:p>
        </w:tc>
      </w:tr>
      <w:tr w:rsidR="00336CD7" w:rsidRPr="00721BF6" w14:paraId="680AF8E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ABD0B6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016A59FD"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Thời gian đo tối đa: người lớn/trẻ em: ≤ 160 giây, trẻ sơ sinh: ≤ 80 giây</w:t>
            </w:r>
          </w:p>
        </w:tc>
      </w:tr>
      <w:tr w:rsidR="00336CD7" w:rsidRPr="00721BF6" w14:paraId="78015D6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7FBA66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C2AFB8E"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Giá trị áp suất bơm tối đa: người lớn/trẻ em ≤ 300mmHg, trẻ sơ sinh: ≤ 150mmHg</w:t>
            </w:r>
          </w:p>
        </w:tc>
      </w:tr>
      <w:tr w:rsidR="00336CD7" w:rsidRPr="00721BF6" w14:paraId="557508AD"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76880E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F25BA9E"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báo hiệu bằng âm thanh khi kết thúc chu kỳ đo</w:t>
            </w:r>
          </w:p>
        </w:tc>
      </w:tr>
      <w:tr w:rsidR="00336CD7" w:rsidRPr="00721BF6" w14:paraId="4D9424F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5DAC76B" w14:textId="77777777" w:rsidR="00336CD7" w:rsidRPr="00721BF6" w:rsidRDefault="00336CD7" w:rsidP="00336CD7">
            <w:pPr>
              <w:jc w:val="center"/>
              <w:rPr>
                <w:rFonts w:ascii="Times New Roman" w:hAnsi="Times New Roman"/>
                <w:b/>
                <w:bCs/>
                <w:i/>
                <w:iCs/>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520FCEF" w14:textId="77777777" w:rsidR="00336CD7" w:rsidRPr="00721BF6" w:rsidRDefault="00336CD7" w:rsidP="00336CD7">
            <w:pPr>
              <w:rPr>
                <w:rFonts w:ascii="Times New Roman" w:hAnsi="Times New Roman"/>
                <w:i/>
                <w:iCs/>
                <w:kern w:val="2"/>
                <w:lang w:val="en-US"/>
              </w:rPr>
            </w:pPr>
            <w:r w:rsidRPr="00721BF6">
              <w:rPr>
                <w:rFonts w:ascii="Times New Roman" w:hAnsi="Times New Roman"/>
                <w:bCs/>
                <w:kern w:val="2"/>
                <w:lang w:val="en-US"/>
              </w:rPr>
              <w:t>Chu kỳ cập nhật hiển thị: theo từng lần đo</w:t>
            </w:r>
          </w:p>
        </w:tc>
      </w:tr>
      <w:tr w:rsidR="00336CD7" w:rsidRPr="00721BF6" w14:paraId="208B2D1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75B87F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D7B5C28" w14:textId="77777777" w:rsidR="00336CD7" w:rsidRPr="00721BF6" w:rsidRDefault="00336CD7" w:rsidP="00336CD7">
            <w:pPr>
              <w:rPr>
                <w:rFonts w:ascii="Times New Roman" w:hAnsi="Times New Roman"/>
                <w:kern w:val="2"/>
                <w:lang w:val="en-US"/>
              </w:rPr>
            </w:pPr>
            <w:r w:rsidRPr="00721BF6">
              <w:rPr>
                <w:rFonts w:ascii="Times New Roman" w:hAnsi="Times New Roman"/>
                <w:bCs/>
                <w:kern w:val="2"/>
                <w:lang w:val="en-US"/>
              </w:rPr>
              <w:t>Có thể đặt giới hạn báo động cao/thấp huyết áp</w:t>
            </w:r>
          </w:p>
        </w:tc>
      </w:tr>
    </w:tbl>
    <w:p w14:paraId="164CCA68" w14:textId="77777777" w:rsidR="00336CD7" w:rsidRPr="00721BF6" w:rsidRDefault="00336CD7" w:rsidP="00336CD7">
      <w:pPr>
        <w:pStyle w:val="Heading3"/>
        <w:numPr>
          <w:ilvl w:val="0"/>
          <w:numId w:val="5"/>
        </w:numPr>
        <w:spacing w:before="120" w:after="120" w:line="240" w:lineRule="auto"/>
        <w:rPr>
          <w:rFonts w:ascii="Times New Roman" w:hAnsi="Times New Roman"/>
          <w:bCs/>
        </w:rPr>
      </w:pPr>
      <w:r w:rsidRPr="00721BF6">
        <w:rPr>
          <w:rFonts w:ascii="Times New Roman" w:hAnsi="Times New Roman"/>
        </w:rPr>
        <w:br w:type="page"/>
      </w:r>
      <w:r w:rsidRPr="00721BF6">
        <w:rPr>
          <w:rFonts w:ascii="Times New Roman" w:hAnsi="Times New Roman"/>
          <w:bCs/>
        </w:rPr>
        <w:lastRenderedPageBreak/>
        <w:t xml:space="preserve">MÁY THỞ </w:t>
      </w:r>
      <w:r w:rsidRPr="00FD5CC8">
        <w:rPr>
          <w:rFonts w:ascii="Times New Roman" w:hAnsi="Times New Roman"/>
          <w:bCs/>
          <w:lang w:val="vi-VN"/>
        </w:rPr>
        <w:t>CPAP (TRẺ SƠ SINH)</w:t>
      </w:r>
    </w:p>
    <w:p w14:paraId="1AFDBA78" w14:textId="77777777" w:rsidR="00336CD7" w:rsidRPr="00721BF6" w:rsidRDefault="00336CD7" w:rsidP="00336CD7">
      <w:pPr>
        <w:spacing w:line="360" w:lineRule="exact"/>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336CD7" w:rsidRPr="00721BF6" w14:paraId="5083B580" w14:textId="77777777" w:rsidTr="00336CD7">
        <w:tc>
          <w:tcPr>
            <w:tcW w:w="9097" w:type="dxa"/>
            <w:shd w:val="clear" w:color="auto" w:fill="auto"/>
          </w:tcPr>
          <w:p w14:paraId="12E75A66" w14:textId="77777777" w:rsidR="00336CD7" w:rsidRPr="00721BF6" w:rsidRDefault="00336CD7" w:rsidP="00336CD7">
            <w:pPr>
              <w:spacing w:line="360" w:lineRule="exact"/>
              <w:jc w:val="both"/>
              <w:rPr>
                <w:rFonts w:ascii="Times New Roman" w:hAnsi="Times New Roman"/>
                <w:b/>
                <w:bCs/>
              </w:rPr>
            </w:pPr>
            <w:r w:rsidRPr="00721BF6">
              <w:rPr>
                <w:rFonts w:ascii="Times New Roman" w:hAnsi="Times New Roman"/>
                <w:b/>
                <w:bCs/>
              </w:rPr>
              <w:t>1. Yêu cầu chung:</w:t>
            </w:r>
          </w:p>
        </w:tc>
      </w:tr>
      <w:tr w:rsidR="00336CD7" w:rsidRPr="00721BF6" w14:paraId="341F757D" w14:textId="77777777" w:rsidTr="00336CD7">
        <w:tc>
          <w:tcPr>
            <w:tcW w:w="9097" w:type="dxa"/>
            <w:shd w:val="clear" w:color="auto" w:fill="auto"/>
          </w:tcPr>
          <w:p w14:paraId="67D6BD0C"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Hàng mới 100%, sản xuất năm 2022</w:t>
            </w:r>
          </w:p>
        </w:tc>
      </w:tr>
      <w:tr w:rsidR="00336CD7" w:rsidRPr="00721BF6" w14:paraId="147CC10C" w14:textId="77777777" w:rsidTr="00336CD7">
        <w:tc>
          <w:tcPr>
            <w:tcW w:w="9097" w:type="dxa"/>
            <w:shd w:val="clear" w:color="auto" w:fill="auto"/>
          </w:tcPr>
          <w:p w14:paraId="35EB071D"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Đạt chứng chỉ chất lượng: ISO 13485 hoặc tương đương</w:t>
            </w:r>
          </w:p>
        </w:tc>
      </w:tr>
      <w:tr w:rsidR="00336CD7" w:rsidRPr="00721BF6" w14:paraId="49AF61E4" w14:textId="77777777" w:rsidTr="00336CD7">
        <w:tc>
          <w:tcPr>
            <w:tcW w:w="9097" w:type="dxa"/>
            <w:shd w:val="clear" w:color="auto" w:fill="auto"/>
            <w:vAlign w:val="center"/>
          </w:tcPr>
          <w:p w14:paraId="1106B737" w14:textId="77777777" w:rsidR="00336CD7" w:rsidRPr="00FD5CC8" w:rsidRDefault="00336CD7" w:rsidP="00336CD7">
            <w:pPr>
              <w:spacing w:line="360" w:lineRule="exact"/>
              <w:jc w:val="both"/>
              <w:rPr>
                <w:rFonts w:ascii="Times New Roman" w:hAnsi="Times New Roman"/>
                <w:bCs/>
                <w:kern w:val="2"/>
              </w:rPr>
            </w:pPr>
            <w:r w:rsidRPr="00FD5CC8">
              <w:rPr>
                <w:rFonts w:ascii="Times New Roman" w:hAnsi="Times New Roman"/>
              </w:rPr>
              <w:t>- Nguồn điện cung cấp: 220V, 50/60Hz</w:t>
            </w:r>
            <w:r w:rsidRPr="00FD5CC8">
              <w:rPr>
                <w:rFonts w:ascii="Times New Roman" w:hAnsi="Times New Roman"/>
                <w:bCs/>
                <w:kern w:val="2"/>
              </w:rPr>
              <w:t xml:space="preserve"> </w:t>
            </w:r>
          </w:p>
        </w:tc>
      </w:tr>
      <w:tr w:rsidR="00336CD7" w:rsidRPr="00721BF6" w14:paraId="2B25C328" w14:textId="77777777" w:rsidTr="00336CD7">
        <w:tc>
          <w:tcPr>
            <w:tcW w:w="9097" w:type="dxa"/>
            <w:shd w:val="clear" w:color="auto" w:fill="auto"/>
            <w:vAlign w:val="center"/>
          </w:tcPr>
          <w:p w14:paraId="684B4869" w14:textId="77777777" w:rsidR="00336CD7" w:rsidRPr="00721BF6" w:rsidRDefault="00336CD7" w:rsidP="00336CD7">
            <w:pPr>
              <w:spacing w:line="360" w:lineRule="exact"/>
              <w:jc w:val="both"/>
              <w:rPr>
                <w:rFonts w:ascii="Times New Roman" w:hAnsi="Times New Roman"/>
                <w:lang w:val="en-US"/>
              </w:rPr>
            </w:pPr>
            <w:r w:rsidRPr="00721BF6">
              <w:rPr>
                <w:rFonts w:ascii="Times New Roman" w:hAnsi="Times New Roman"/>
                <w:lang w:val="en-US"/>
              </w:rPr>
              <w:t xml:space="preserve">- Môi trường hoạt động: </w:t>
            </w:r>
          </w:p>
        </w:tc>
      </w:tr>
      <w:tr w:rsidR="00336CD7" w:rsidRPr="00721BF6" w14:paraId="77B84E30" w14:textId="77777777" w:rsidTr="00336CD7">
        <w:tc>
          <w:tcPr>
            <w:tcW w:w="9097" w:type="dxa"/>
            <w:shd w:val="clear" w:color="auto" w:fill="auto"/>
            <w:vAlign w:val="center"/>
          </w:tcPr>
          <w:p w14:paraId="62BC954B" w14:textId="77777777" w:rsidR="00336CD7" w:rsidRPr="00FD5CC8" w:rsidRDefault="00336CD7" w:rsidP="00336CD7">
            <w:pPr>
              <w:spacing w:line="360" w:lineRule="exact"/>
              <w:jc w:val="both"/>
              <w:rPr>
                <w:rFonts w:ascii="Times New Roman" w:hAnsi="Times New Roman"/>
              </w:rPr>
            </w:pPr>
            <w:r w:rsidRPr="00FD5CC8">
              <w:rPr>
                <w:rFonts w:ascii="Times New Roman" w:hAnsi="Times New Roman"/>
              </w:rPr>
              <w:t>+ Nhiệt độ tối đa: ≥ 25 độ C</w:t>
            </w:r>
          </w:p>
        </w:tc>
      </w:tr>
      <w:tr w:rsidR="00336CD7" w:rsidRPr="00721BF6" w14:paraId="306ED9F8" w14:textId="77777777" w:rsidTr="00336CD7">
        <w:tc>
          <w:tcPr>
            <w:tcW w:w="9097" w:type="dxa"/>
            <w:shd w:val="clear" w:color="auto" w:fill="auto"/>
            <w:vAlign w:val="center"/>
          </w:tcPr>
          <w:p w14:paraId="749C6F83" w14:textId="77777777" w:rsidR="00336CD7" w:rsidRPr="00721BF6" w:rsidRDefault="00336CD7" w:rsidP="00336CD7">
            <w:pPr>
              <w:spacing w:line="360" w:lineRule="exact"/>
              <w:jc w:val="both"/>
              <w:rPr>
                <w:rFonts w:ascii="Times New Roman" w:hAnsi="Times New Roman"/>
                <w:lang w:val="en-US"/>
              </w:rPr>
            </w:pPr>
            <w:r w:rsidRPr="00721BF6">
              <w:rPr>
                <w:rFonts w:ascii="Times New Roman" w:hAnsi="Times New Roman"/>
                <w:lang w:val="en-US"/>
              </w:rPr>
              <w:t>+ Độ ẩm tối đa: ≥ 60 %</w:t>
            </w:r>
          </w:p>
        </w:tc>
      </w:tr>
      <w:tr w:rsidR="00336CD7" w:rsidRPr="00721BF6" w14:paraId="2BAC6A46" w14:textId="77777777" w:rsidTr="00336CD7">
        <w:tc>
          <w:tcPr>
            <w:tcW w:w="9097" w:type="dxa"/>
            <w:shd w:val="clear" w:color="auto" w:fill="auto"/>
          </w:tcPr>
          <w:p w14:paraId="27ACCFCB" w14:textId="77777777" w:rsidR="00336CD7" w:rsidRPr="00721BF6" w:rsidRDefault="00336CD7" w:rsidP="00336CD7">
            <w:pPr>
              <w:spacing w:line="360" w:lineRule="exact"/>
              <w:jc w:val="both"/>
              <w:rPr>
                <w:rFonts w:ascii="Times New Roman" w:hAnsi="Times New Roman"/>
                <w:b/>
                <w:bCs/>
              </w:rPr>
            </w:pPr>
            <w:r w:rsidRPr="00721BF6">
              <w:rPr>
                <w:rFonts w:ascii="Times New Roman" w:hAnsi="Times New Roman"/>
                <w:b/>
                <w:bCs/>
              </w:rPr>
              <w:t>2. Cấu hình bao gồm:</w:t>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p>
        </w:tc>
      </w:tr>
      <w:tr w:rsidR="00336CD7" w:rsidRPr="00721BF6" w14:paraId="14A6F789" w14:textId="77777777" w:rsidTr="00336CD7">
        <w:tc>
          <w:tcPr>
            <w:tcW w:w="9097" w:type="dxa"/>
            <w:shd w:val="clear" w:color="auto" w:fill="auto"/>
          </w:tcPr>
          <w:p w14:paraId="1075DCDE"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lastRenderedPageBreak/>
              <w:t>- Bộ trộn oxy và khí nén kèm lưu lượng khí trộn đầu ra: 01 Bộ</w:t>
            </w:r>
            <w:r w:rsidRPr="00721BF6">
              <w:rPr>
                <w:rFonts w:ascii="Times New Roman" w:hAnsi="Times New Roman"/>
              </w:rPr>
              <w:tab/>
            </w:r>
            <w:r w:rsidRPr="00721BF6">
              <w:rPr>
                <w:rFonts w:ascii="Times New Roman" w:hAnsi="Times New Roman"/>
              </w:rPr>
              <w:tab/>
              <w:t xml:space="preserve"> </w:t>
            </w:r>
          </w:p>
        </w:tc>
      </w:tr>
      <w:tr w:rsidR="00336CD7" w:rsidRPr="00721BF6" w14:paraId="28666BAF" w14:textId="77777777" w:rsidTr="00336CD7">
        <w:tc>
          <w:tcPr>
            <w:tcW w:w="9097" w:type="dxa"/>
            <w:shd w:val="clear" w:color="auto" w:fill="auto"/>
          </w:tcPr>
          <w:p w14:paraId="6472EFCD"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Bộ dây dẫn ôxy và khí nén: 01 Bộ</w:t>
            </w:r>
            <w:r w:rsidRPr="00721BF6">
              <w:rPr>
                <w:rFonts w:ascii="Times New Roman" w:hAnsi="Times New Roman"/>
              </w:rPr>
              <w:tab/>
            </w:r>
            <w:r w:rsidRPr="00721BF6">
              <w:rPr>
                <w:rFonts w:ascii="Times New Roman" w:hAnsi="Times New Roman"/>
              </w:rPr>
              <w:tab/>
              <w:t xml:space="preserve"> </w:t>
            </w:r>
          </w:p>
        </w:tc>
      </w:tr>
      <w:tr w:rsidR="00336CD7" w:rsidRPr="00721BF6" w14:paraId="6B175164" w14:textId="77777777" w:rsidTr="00336CD7">
        <w:tc>
          <w:tcPr>
            <w:tcW w:w="9097" w:type="dxa"/>
            <w:shd w:val="clear" w:color="auto" w:fill="auto"/>
          </w:tcPr>
          <w:p w14:paraId="7C3DD4BD"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xml:space="preserve">- Bộ làm ẩm khí thở vào: 01 Bộ </w:t>
            </w:r>
          </w:p>
        </w:tc>
      </w:tr>
      <w:tr w:rsidR="00336CD7" w:rsidRPr="00721BF6" w14:paraId="541D7731" w14:textId="77777777" w:rsidTr="00336CD7">
        <w:tc>
          <w:tcPr>
            <w:tcW w:w="9097" w:type="dxa"/>
            <w:shd w:val="clear" w:color="auto" w:fill="auto"/>
          </w:tcPr>
          <w:p w14:paraId="789A578B"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Van xả an toàn quá áp: 01 Cái</w:t>
            </w:r>
            <w:r w:rsidRPr="00721BF6">
              <w:rPr>
                <w:rFonts w:ascii="Times New Roman" w:hAnsi="Times New Roman"/>
              </w:rPr>
              <w:tab/>
            </w:r>
          </w:p>
        </w:tc>
      </w:tr>
      <w:tr w:rsidR="00336CD7" w:rsidRPr="00721BF6" w14:paraId="0579A45C" w14:textId="77777777" w:rsidTr="00336CD7">
        <w:tc>
          <w:tcPr>
            <w:tcW w:w="9097" w:type="dxa"/>
            <w:shd w:val="clear" w:color="auto" w:fill="auto"/>
          </w:tcPr>
          <w:p w14:paraId="09726AD8"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Xe đẩy 5 bánh có gắn cọc treo chai nước cất, tay đỡ ống thở và giỏ đựng phụ kiện: 01 Cái</w:t>
            </w:r>
            <w:r w:rsidRPr="00721BF6">
              <w:rPr>
                <w:rFonts w:ascii="Times New Roman" w:hAnsi="Times New Roman"/>
              </w:rPr>
              <w:tab/>
              <w:t xml:space="preserve"> </w:t>
            </w:r>
          </w:p>
        </w:tc>
      </w:tr>
      <w:tr w:rsidR="00336CD7" w:rsidRPr="00721BF6" w14:paraId="564DF5F0" w14:textId="77777777" w:rsidTr="00336CD7">
        <w:tc>
          <w:tcPr>
            <w:tcW w:w="9097" w:type="dxa"/>
            <w:shd w:val="clear" w:color="auto" w:fill="auto"/>
          </w:tcPr>
          <w:p w14:paraId="26A30044"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Bộ tạo áp lực CPAP điều chỉnh theo áp lực cột nước: 01 Bộ</w:t>
            </w:r>
            <w:r w:rsidRPr="00721BF6">
              <w:rPr>
                <w:rFonts w:ascii="Times New Roman" w:hAnsi="Times New Roman"/>
              </w:rPr>
              <w:tab/>
            </w:r>
            <w:r w:rsidRPr="00721BF6">
              <w:rPr>
                <w:rFonts w:ascii="Times New Roman" w:hAnsi="Times New Roman"/>
              </w:rPr>
              <w:tab/>
              <w:t xml:space="preserve"> </w:t>
            </w:r>
          </w:p>
        </w:tc>
      </w:tr>
      <w:tr w:rsidR="00336CD7" w:rsidRPr="00721BF6" w14:paraId="55F4B314" w14:textId="77777777" w:rsidTr="00336CD7">
        <w:tc>
          <w:tcPr>
            <w:tcW w:w="9097" w:type="dxa"/>
            <w:shd w:val="clear" w:color="auto" w:fill="auto"/>
          </w:tcPr>
          <w:p w14:paraId="07E0CBBC"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Dây sưởi ấm khí thở: 01 Cái</w:t>
            </w:r>
          </w:p>
        </w:tc>
      </w:tr>
      <w:tr w:rsidR="00336CD7" w:rsidRPr="00721BF6" w14:paraId="7C617CB3" w14:textId="77777777" w:rsidTr="00336CD7">
        <w:tc>
          <w:tcPr>
            <w:tcW w:w="9097" w:type="dxa"/>
            <w:shd w:val="clear" w:color="auto" w:fill="auto"/>
          </w:tcPr>
          <w:p w14:paraId="2786E08E"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Bộ dây thở sơ sinh: 01 bộ</w:t>
            </w:r>
          </w:p>
        </w:tc>
      </w:tr>
      <w:tr w:rsidR="00336CD7" w:rsidRPr="00721BF6" w14:paraId="08EF956C" w14:textId="77777777" w:rsidTr="00336CD7">
        <w:tc>
          <w:tcPr>
            <w:tcW w:w="9097" w:type="dxa"/>
            <w:shd w:val="clear" w:color="auto" w:fill="auto"/>
          </w:tcPr>
          <w:p w14:paraId="42F9EC6B"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Gọng mũi bằng silicon cho trẻ cân nặng khoảng 1250 tới 2000g: 10 cái</w:t>
            </w:r>
          </w:p>
        </w:tc>
      </w:tr>
      <w:tr w:rsidR="00336CD7" w:rsidRPr="00721BF6" w14:paraId="4FD33D54" w14:textId="77777777" w:rsidTr="00336CD7">
        <w:tc>
          <w:tcPr>
            <w:tcW w:w="9097" w:type="dxa"/>
            <w:shd w:val="clear" w:color="auto" w:fill="auto"/>
          </w:tcPr>
          <w:p w14:paraId="6A440DD3"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Gọng mũi bằng silicon cho trẻ cân nặng khoảng 2000 tới 3000 g: 10 cái</w:t>
            </w:r>
          </w:p>
        </w:tc>
      </w:tr>
      <w:tr w:rsidR="00336CD7" w:rsidRPr="00721BF6" w14:paraId="60A7C987" w14:textId="77777777" w:rsidTr="00336CD7">
        <w:tc>
          <w:tcPr>
            <w:tcW w:w="9097" w:type="dxa"/>
            <w:shd w:val="clear" w:color="auto" w:fill="auto"/>
          </w:tcPr>
          <w:p w14:paraId="75E4AC02"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Mũ đội đầu cỡ trung bình: 10 cái</w:t>
            </w:r>
          </w:p>
        </w:tc>
      </w:tr>
      <w:tr w:rsidR="00336CD7" w:rsidRPr="00721BF6" w14:paraId="1AB134BD" w14:textId="77777777" w:rsidTr="00336CD7">
        <w:tc>
          <w:tcPr>
            <w:tcW w:w="9097" w:type="dxa"/>
            <w:shd w:val="clear" w:color="auto" w:fill="auto"/>
          </w:tcPr>
          <w:p w14:paraId="1FEB232D"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Tài liệu hướng dẫn sử dụng TA + TV: 01 Bộ</w:t>
            </w:r>
          </w:p>
        </w:tc>
      </w:tr>
      <w:tr w:rsidR="00336CD7" w:rsidRPr="00721BF6" w14:paraId="283A2629" w14:textId="77777777" w:rsidTr="00336CD7">
        <w:tc>
          <w:tcPr>
            <w:tcW w:w="9097" w:type="dxa"/>
            <w:shd w:val="clear" w:color="auto" w:fill="auto"/>
          </w:tcPr>
          <w:p w14:paraId="1B4103C4" w14:textId="77777777" w:rsidR="00336CD7" w:rsidRPr="00721BF6" w:rsidRDefault="00336CD7" w:rsidP="00336CD7">
            <w:pPr>
              <w:spacing w:line="360" w:lineRule="exact"/>
              <w:jc w:val="both"/>
              <w:rPr>
                <w:rFonts w:ascii="Times New Roman" w:hAnsi="Times New Roman"/>
                <w:b/>
                <w:bCs/>
              </w:rPr>
            </w:pPr>
            <w:r w:rsidRPr="00721BF6">
              <w:rPr>
                <w:rFonts w:ascii="Times New Roman" w:hAnsi="Times New Roman"/>
                <w:b/>
                <w:bCs/>
              </w:rPr>
              <w:t>3. Thông số kỹ thuật:</w:t>
            </w:r>
          </w:p>
        </w:tc>
      </w:tr>
      <w:tr w:rsidR="00336CD7" w:rsidRPr="00721BF6" w14:paraId="1C294BA2" w14:textId="77777777" w:rsidTr="00336CD7">
        <w:tc>
          <w:tcPr>
            <w:tcW w:w="9097" w:type="dxa"/>
            <w:shd w:val="clear" w:color="auto" w:fill="auto"/>
          </w:tcPr>
          <w:p w14:paraId="59D6AFF6" w14:textId="77777777" w:rsidR="00336CD7" w:rsidRPr="00721BF6" w:rsidRDefault="00336CD7" w:rsidP="00336CD7">
            <w:pPr>
              <w:spacing w:line="360" w:lineRule="exact"/>
              <w:jc w:val="both"/>
              <w:rPr>
                <w:rFonts w:ascii="Times New Roman" w:hAnsi="Times New Roman"/>
                <w:b/>
                <w:bCs/>
              </w:rPr>
            </w:pPr>
            <w:r w:rsidRPr="00721BF6">
              <w:rPr>
                <w:rFonts w:ascii="Times New Roman" w:hAnsi="Times New Roman"/>
                <w:b/>
                <w:bCs/>
              </w:rPr>
              <w:t>3.1. Các tính năng kỹ thuật chính</w:t>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p>
        </w:tc>
      </w:tr>
      <w:tr w:rsidR="00336CD7" w:rsidRPr="00721BF6" w14:paraId="03CDCD6A" w14:textId="77777777" w:rsidTr="00336CD7">
        <w:tc>
          <w:tcPr>
            <w:tcW w:w="9097" w:type="dxa"/>
            <w:shd w:val="clear" w:color="auto" w:fill="auto"/>
          </w:tcPr>
          <w:p w14:paraId="77474277"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xml:space="preserve">- Hệ thống CPAP được thiết kế đặc biệt cho trẻ sơ sinh non và trẻ sơ sinh cân nặng lên đến ≥10 kg. </w:t>
            </w:r>
          </w:p>
        </w:tc>
      </w:tr>
      <w:tr w:rsidR="00336CD7" w:rsidRPr="00721BF6" w14:paraId="11F532FB" w14:textId="77777777" w:rsidTr="00336CD7">
        <w:tc>
          <w:tcPr>
            <w:tcW w:w="9097" w:type="dxa"/>
            <w:shd w:val="clear" w:color="auto" w:fill="auto"/>
          </w:tcPr>
          <w:p w14:paraId="094E0A7E"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Hệ thống thở CPAP cho trẻ sơ sinh được cung cấp hoàn chỉnh từ 1 hãng, bao gồm bộ trộn khí, máy làm ấm tạo ẩm điều khiển tự động kiểu Servo, gọng mũi, bộ phụ kiện tạo CPAP, dây gia nhiệt và van an toàn quá áp.</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64399A5B" w14:textId="77777777" w:rsidTr="00336CD7">
        <w:tc>
          <w:tcPr>
            <w:tcW w:w="9097" w:type="dxa"/>
            <w:shd w:val="clear" w:color="auto" w:fill="auto"/>
          </w:tcPr>
          <w:p w14:paraId="06B18B4C"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Hệ thống gắn trên xe đẩy có bánh và phanh hãm, có cọc treo chai nước cất nạp cho buồng làm ẩm, có tay đỡ ống thở có giỏ đựng phụ kiện</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00F135EB" w14:textId="77777777" w:rsidTr="00336CD7">
        <w:tc>
          <w:tcPr>
            <w:tcW w:w="9097" w:type="dxa"/>
            <w:shd w:val="clear" w:color="auto" w:fill="auto"/>
          </w:tcPr>
          <w:p w14:paraId="10E3744C"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Dải lưu lượng cung cấp: ≤ 2 - ≥ 15 lít/phút</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764AA4B1" w14:textId="77777777" w:rsidTr="00336CD7">
        <w:tc>
          <w:tcPr>
            <w:tcW w:w="9097" w:type="dxa"/>
            <w:shd w:val="clear" w:color="auto" w:fill="auto"/>
          </w:tcPr>
          <w:p w14:paraId="40AE3596"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Bộ trộn khí với nồng độ ôxy FiO2 có thể điều chỉnh: 21 tới 100%</w:t>
            </w:r>
            <w:r w:rsidRPr="00721BF6">
              <w:rPr>
                <w:rFonts w:ascii="Times New Roman" w:hAnsi="Times New Roman"/>
              </w:rPr>
              <w:tab/>
            </w:r>
            <w:r w:rsidRPr="00721BF6">
              <w:rPr>
                <w:rFonts w:ascii="Times New Roman" w:hAnsi="Times New Roman"/>
              </w:rPr>
              <w:tab/>
            </w:r>
          </w:p>
        </w:tc>
      </w:tr>
      <w:tr w:rsidR="00336CD7" w:rsidRPr="00721BF6" w14:paraId="2A29256A" w14:textId="77777777" w:rsidTr="00336CD7">
        <w:tc>
          <w:tcPr>
            <w:tcW w:w="9097" w:type="dxa"/>
            <w:shd w:val="clear" w:color="auto" w:fill="auto"/>
          </w:tcPr>
          <w:p w14:paraId="289D0081"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Có báo động bằng âm thanh từ bộ trộn khí khi áp lực đầu vào lỗi</w:t>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49D5D1C2" w14:textId="77777777" w:rsidTr="00336CD7">
        <w:tc>
          <w:tcPr>
            <w:tcW w:w="9097" w:type="dxa"/>
            <w:shd w:val="clear" w:color="auto" w:fill="auto"/>
          </w:tcPr>
          <w:p w14:paraId="078D111A"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Áp lực CPAP có thể điều chỉnh: ≤ 3 - ≥ 10 cmH2O</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785589E4" w14:textId="77777777" w:rsidTr="00336CD7">
        <w:tc>
          <w:tcPr>
            <w:tcW w:w="9097" w:type="dxa"/>
            <w:shd w:val="clear" w:color="auto" w:fill="auto"/>
          </w:tcPr>
          <w:p w14:paraId="2ADCEBF9"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Giới hạn áp lực tối đa: khoảng. 17 cmH2O tại ≥ 8 l/phút</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5541C4D2" w14:textId="77777777" w:rsidTr="00336CD7">
        <w:tc>
          <w:tcPr>
            <w:tcW w:w="9097" w:type="dxa"/>
            <w:shd w:val="clear" w:color="auto" w:fill="auto"/>
          </w:tcPr>
          <w:p w14:paraId="0497F940"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Bẫy nước trên nhánh thở ra giúp ngăn ngừa áp lực đỉnh không mong muốn do đọng nước trên nhánh thở ra</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497A887A" w14:textId="77777777" w:rsidTr="00336CD7">
        <w:tc>
          <w:tcPr>
            <w:tcW w:w="9097" w:type="dxa"/>
            <w:shd w:val="clear" w:color="auto" w:fill="auto"/>
          </w:tcPr>
          <w:p w14:paraId="57288B72" w14:textId="77777777" w:rsidR="00336CD7" w:rsidRPr="00721BF6" w:rsidRDefault="00336CD7" w:rsidP="00336CD7">
            <w:pPr>
              <w:spacing w:line="360" w:lineRule="exact"/>
              <w:jc w:val="both"/>
              <w:rPr>
                <w:rFonts w:ascii="Times New Roman" w:hAnsi="Times New Roman"/>
                <w:b/>
                <w:bCs/>
              </w:rPr>
            </w:pPr>
            <w:r w:rsidRPr="00721BF6">
              <w:rPr>
                <w:rFonts w:ascii="Times New Roman" w:hAnsi="Times New Roman"/>
                <w:b/>
                <w:bCs/>
              </w:rPr>
              <w:t>3.2. Máy làm ấm tạo ẩm kiểm soát kiểu Servo</w:t>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r w:rsidRPr="00721BF6">
              <w:rPr>
                <w:rFonts w:ascii="Times New Roman" w:hAnsi="Times New Roman"/>
                <w:b/>
                <w:bCs/>
              </w:rPr>
              <w:tab/>
            </w:r>
          </w:p>
        </w:tc>
      </w:tr>
      <w:tr w:rsidR="00336CD7" w:rsidRPr="00721BF6" w14:paraId="361EE0A4" w14:textId="77777777" w:rsidTr="00336CD7">
        <w:tc>
          <w:tcPr>
            <w:tcW w:w="9097" w:type="dxa"/>
            <w:shd w:val="clear" w:color="auto" w:fill="auto"/>
          </w:tcPr>
          <w:p w14:paraId="7CD29805"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Phù hợp cho trẻ sơ sinh</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702DCBC8" w14:textId="77777777" w:rsidTr="00336CD7">
        <w:tc>
          <w:tcPr>
            <w:tcW w:w="9097" w:type="dxa"/>
            <w:shd w:val="clear" w:color="auto" w:fill="auto"/>
          </w:tcPr>
          <w:p w14:paraId="599CD1E9"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Hiển thị nhiệt độ kĩ thuật số</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2FCCA2EF" w14:textId="77777777" w:rsidTr="00336CD7">
        <w:tc>
          <w:tcPr>
            <w:tcW w:w="9097" w:type="dxa"/>
            <w:shd w:val="clear" w:color="auto" w:fill="auto"/>
          </w:tcPr>
          <w:p w14:paraId="27EFA654"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Chế độ làm ấm tạo ẩm: có dây gia nhiệt, không kèm dây gia nhiệt</w:t>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2A58CD58" w14:textId="77777777" w:rsidTr="00336CD7">
        <w:tc>
          <w:tcPr>
            <w:tcW w:w="9097" w:type="dxa"/>
            <w:shd w:val="clear" w:color="auto" w:fill="auto"/>
          </w:tcPr>
          <w:p w14:paraId="58936A10"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Công suất bộ sưởi: ≥ 150 W</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0DFE6AF1" w14:textId="77777777" w:rsidTr="00336CD7">
        <w:tc>
          <w:tcPr>
            <w:tcW w:w="9097" w:type="dxa"/>
            <w:shd w:val="clear" w:color="auto" w:fill="auto"/>
          </w:tcPr>
          <w:p w14:paraId="2BCA612B"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Cài đặt nhiệt độ: thở xâm nhập kèm dây gia nhiệt: cài đặt nhiệt độ tại buồng: 37  ° C, cài đặt nhiệt độ tại đường thở: khoảng. 40° C</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2317D69A" w14:textId="77777777" w:rsidTr="00336CD7">
        <w:tc>
          <w:tcPr>
            <w:tcW w:w="9097" w:type="dxa"/>
            <w:shd w:val="clear" w:color="auto" w:fill="auto"/>
          </w:tcPr>
          <w:p w14:paraId="74595B7E"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xml:space="preserve">- Báo động an toàn ít nhất gồm: </w:t>
            </w:r>
          </w:p>
        </w:tc>
      </w:tr>
      <w:tr w:rsidR="00336CD7" w:rsidRPr="00721BF6" w14:paraId="1C409986" w14:textId="77777777" w:rsidTr="00336CD7">
        <w:tc>
          <w:tcPr>
            <w:tcW w:w="9097" w:type="dxa"/>
            <w:shd w:val="clear" w:color="auto" w:fill="auto"/>
          </w:tcPr>
          <w:p w14:paraId="6490A616"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lastRenderedPageBreak/>
              <w:t xml:space="preserve"> + Nhiệt độ tại buồng/đường thở cao hoặc thấp, </w:t>
            </w:r>
          </w:p>
        </w:tc>
      </w:tr>
      <w:tr w:rsidR="00336CD7" w:rsidRPr="00721BF6" w14:paraId="5B38CF1D" w14:textId="77777777" w:rsidTr="00336CD7">
        <w:tc>
          <w:tcPr>
            <w:tcW w:w="9097" w:type="dxa"/>
            <w:shd w:val="clear" w:color="auto" w:fill="auto"/>
          </w:tcPr>
          <w:p w14:paraId="754E62FF"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xml:space="preserve"> + Báo động ngắt kết nối dây gia nhiệt, </w:t>
            </w:r>
          </w:p>
        </w:tc>
      </w:tr>
      <w:tr w:rsidR="00336CD7" w:rsidRPr="00721BF6" w14:paraId="02B4BD34" w14:textId="77777777" w:rsidTr="00336CD7">
        <w:tc>
          <w:tcPr>
            <w:tcW w:w="9097" w:type="dxa"/>
            <w:shd w:val="clear" w:color="auto" w:fill="auto"/>
          </w:tcPr>
          <w:p w14:paraId="2D6E7CC1"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Báo động ngắt kết nối cảm biến nhiệt độ,</w:t>
            </w:r>
          </w:p>
        </w:tc>
      </w:tr>
      <w:tr w:rsidR="00336CD7" w:rsidRPr="00721BF6" w14:paraId="0BA9F5BE" w14:textId="77777777" w:rsidTr="00336CD7">
        <w:tc>
          <w:tcPr>
            <w:tcW w:w="9097" w:type="dxa"/>
            <w:shd w:val="clear" w:color="auto" w:fill="auto"/>
          </w:tcPr>
          <w:p w14:paraId="6ACB1322"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Báo động mực nước thấp tại buồng, tuột dây</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065931DC" w14:textId="77777777" w:rsidTr="00336CD7">
        <w:tc>
          <w:tcPr>
            <w:tcW w:w="9097" w:type="dxa"/>
            <w:shd w:val="clear" w:color="auto" w:fill="auto"/>
          </w:tcPr>
          <w:p w14:paraId="12454448" w14:textId="77777777" w:rsidR="00336CD7" w:rsidRPr="00721BF6" w:rsidRDefault="00336CD7" w:rsidP="00336CD7">
            <w:pPr>
              <w:spacing w:line="360" w:lineRule="exact"/>
              <w:jc w:val="both"/>
              <w:rPr>
                <w:rFonts w:ascii="Times New Roman" w:hAnsi="Times New Roman"/>
              </w:rPr>
            </w:pPr>
            <w:r w:rsidRPr="00721BF6">
              <w:rPr>
                <w:rFonts w:ascii="Times New Roman" w:hAnsi="Times New Roman"/>
              </w:rPr>
              <w:t>- Có chức năng tắt báo động</w:t>
            </w:r>
            <w:r w:rsidRPr="00721BF6">
              <w:rPr>
                <w:rFonts w:ascii="Times New Roman" w:hAnsi="Times New Roman"/>
              </w:rPr>
              <w:tab/>
            </w:r>
            <w:r w:rsidRPr="00721BF6">
              <w:rPr>
                <w:rFonts w:ascii="Times New Roman" w:hAnsi="Times New Roman"/>
              </w:rPr>
              <w:tab/>
            </w:r>
            <w:r w:rsidRPr="00721BF6">
              <w:rPr>
                <w:rFonts w:ascii="Times New Roman" w:hAnsi="Times New Roman"/>
              </w:rPr>
              <w:tab/>
            </w:r>
            <w:r w:rsidRPr="00721BF6">
              <w:rPr>
                <w:rFonts w:ascii="Times New Roman" w:hAnsi="Times New Roman"/>
              </w:rPr>
              <w:tab/>
            </w:r>
          </w:p>
        </w:tc>
      </w:tr>
      <w:tr w:rsidR="00336CD7" w:rsidRPr="00721BF6" w14:paraId="28325CBE" w14:textId="77777777" w:rsidTr="00336CD7">
        <w:tc>
          <w:tcPr>
            <w:tcW w:w="9097" w:type="dxa"/>
            <w:shd w:val="clear" w:color="auto" w:fill="auto"/>
          </w:tcPr>
          <w:p w14:paraId="26DA8523" w14:textId="77777777" w:rsidR="00336CD7" w:rsidRPr="00721BF6" w:rsidRDefault="00336CD7" w:rsidP="00336CD7">
            <w:pPr>
              <w:pStyle w:val="H3"/>
              <w:tabs>
                <w:tab w:val="left" w:pos="2138"/>
              </w:tabs>
            </w:pPr>
            <w:r w:rsidRPr="00721BF6">
              <w:rPr>
                <w:sz w:val="24"/>
                <w:szCs w:val="24"/>
              </w:rPr>
              <w:t>- Cho phép sử dụng dây thở có luồn dây ra nhiệt</w:t>
            </w:r>
          </w:p>
        </w:tc>
      </w:tr>
    </w:tbl>
    <w:p w14:paraId="2F1CB460" w14:textId="77777777" w:rsidR="00336CD7" w:rsidRPr="00FD5CC8" w:rsidRDefault="00336CD7" w:rsidP="00336CD7">
      <w:pPr>
        <w:pStyle w:val="Heading3"/>
        <w:rPr>
          <w:rFonts w:ascii="Times New Roman" w:hAnsi="Times New Roman"/>
          <w:bCs/>
          <w:smallCaps/>
          <w:lang w:val="vi-VN" w:eastAsia="en-US"/>
        </w:rPr>
      </w:pPr>
      <w:r w:rsidRPr="00721BF6">
        <w:rPr>
          <w:rFonts w:ascii="Times New Roman" w:hAnsi="Times New Roman"/>
        </w:rPr>
        <w:br w:type="page"/>
      </w:r>
      <w:r w:rsidRPr="00FD5CC8">
        <w:rPr>
          <w:rFonts w:ascii="Times New Roman" w:hAnsi="Times New Roman"/>
          <w:lang w:val="vi-VN"/>
        </w:rPr>
        <w:lastRenderedPageBreak/>
        <w:t>4.</w:t>
      </w:r>
      <w:r w:rsidRPr="00FD5CC8">
        <w:rPr>
          <w:rFonts w:ascii="Times New Roman" w:hAnsi="Times New Roman"/>
          <w:bCs/>
          <w:smallCaps/>
          <w:lang w:val="vi-VN" w:eastAsia="en-US"/>
        </w:rPr>
        <w:t>ĐÈN CHIẾU CHỮAVÀNG DA TRẺ EM</w:t>
      </w:r>
    </w:p>
    <w:p w14:paraId="7B40880F" w14:textId="77777777" w:rsidR="00336CD7" w:rsidRPr="00FD5CC8" w:rsidRDefault="00336CD7" w:rsidP="00336CD7">
      <w:pPr>
        <w:spacing w:line="360" w:lineRule="exact"/>
        <w:jc w:val="center"/>
        <w:rPr>
          <w:rFonts w:ascii="Times New Roman" w:hAnsi="Times New Roma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36CD7" w:rsidRPr="00721BF6" w14:paraId="1544C19B" w14:textId="77777777" w:rsidTr="00336CD7">
        <w:tc>
          <w:tcPr>
            <w:tcW w:w="9067" w:type="dxa"/>
          </w:tcPr>
          <w:p w14:paraId="75B0A8B3"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I. TÍNH NĂNG CHUNG</w:t>
            </w:r>
          </w:p>
        </w:tc>
      </w:tr>
      <w:tr w:rsidR="00336CD7" w:rsidRPr="00721BF6" w14:paraId="44B5A676" w14:textId="77777777" w:rsidTr="00336CD7">
        <w:tc>
          <w:tcPr>
            <w:tcW w:w="9067" w:type="dxa"/>
            <w:vAlign w:val="center"/>
          </w:tcPr>
          <w:p w14:paraId="09C4246A" w14:textId="77777777" w:rsidR="00336CD7" w:rsidRPr="00FD5CC8" w:rsidRDefault="00336CD7" w:rsidP="00336CD7">
            <w:pPr>
              <w:widowControl/>
              <w:numPr>
                <w:ilvl w:val="0"/>
                <w:numId w:val="57"/>
              </w:numPr>
              <w:pBdr>
                <w:top w:val="nil"/>
                <w:left w:val="nil"/>
                <w:bottom w:val="nil"/>
                <w:right w:val="nil"/>
                <w:between w:val="nil"/>
              </w:pBdr>
              <w:spacing w:line="360" w:lineRule="exact"/>
              <w:rPr>
                <w:rFonts w:ascii="Times New Roman" w:hAnsi="Times New Roman"/>
              </w:rPr>
            </w:pPr>
            <w:r w:rsidRPr="00FD5CC8">
              <w:rPr>
                <w:rFonts w:ascii="Times New Roman" w:hAnsi="Times New Roman"/>
              </w:rPr>
              <w:t>Máy mới 100%, năm sản xuất từ 2022 trở đi</w:t>
            </w:r>
          </w:p>
        </w:tc>
      </w:tr>
      <w:tr w:rsidR="00336CD7" w:rsidRPr="00721BF6" w14:paraId="670C9EDF" w14:textId="77777777" w:rsidTr="00336CD7">
        <w:tc>
          <w:tcPr>
            <w:tcW w:w="9067" w:type="dxa"/>
            <w:vAlign w:val="center"/>
          </w:tcPr>
          <w:p w14:paraId="07BFE04D" w14:textId="77777777" w:rsidR="00336CD7" w:rsidRPr="00FD5CC8" w:rsidRDefault="00336CD7" w:rsidP="00336CD7">
            <w:pPr>
              <w:widowControl/>
              <w:numPr>
                <w:ilvl w:val="0"/>
                <w:numId w:val="57"/>
              </w:numPr>
              <w:pBdr>
                <w:top w:val="nil"/>
                <w:left w:val="nil"/>
                <w:bottom w:val="nil"/>
                <w:right w:val="nil"/>
                <w:between w:val="nil"/>
              </w:pBdr>
              <w:spacing w:line="360" w:lineRule="exact"/>
              <w:rPr>
                <w:rFonts w:ascii="Times New Roman" w:hAnsi="Times New Roman"/>
              </w:rPr>
            </w:pPr>
            <w:r w:rsidRPr="00FD5CC8">
              <w:rPr>
                <w:rFonts w:ascii="Times New Roman" w:hAnsi="Times New Roman"/>
              </w:rPr>
              <w:t>Đạt tiêu chuẩn chất lượng ISO 13485  hoặc tương đương</w:t>
            </w:r>
          </w:p>
        </w:tc>
      </w:tr>
      <w:tr w:rsidR="00336CD7" w:rsidRPr="00721BF6" w14:paraId="7600EF16" w14:textId="77777777" w:rsidTr="00336CD7">
        <w:tc>
          <w:tcPr>
            <w:tcW w:w="9067" w:type="dxa"/>
            <w:vAlign w:val="center"/>
          </w:tcPr>
          <w:p w14:paraId="6A37B3FD" w14:textId="77777777" w:rsidR="00336CD7" w:rsidRPr="00FD5CC8" w:rsidRDefault="00336CD7" w:rsidP="00336CD7">
            <w:pPr>
              <w:widowControl/>
              <w:numPr>
                <w:ilvl w:val="0"/>
                <w:numId w:val="57"/>
              </w:numPr>
              <w:pBdr>
                <w:top w:val="nil"/>
                <w:left w:val="nil"/>
                <w:bottom w:val="nil"/>
                <w:right w:val="nil"/>
                <w:between w:val="nil"/>
              </w:pBdr>
              <w:spacing w:line="360" w:lineRule="exact"/>
              <w:rPr>
                <w:rFonts w:ascii="Times New Roman" w:hAnsi="Times New Roman"/>
              </w:rPr>
            </w:pPr>
            <w:r w:rsidRPr="00FD5CC8">
              <w:rPr>
                <w:rFonts w:ascii="Times New Roman" w:hAnsi="Times New Roman"/>
              </w:rPr>
              <w:t>Môi trường hoạt động tối đa:</w:t>
            </w:r>
          </w:p>
        </w:tc>
      </w:tr>
      <w:tr w:rsidR="00336CD7" w:rsidRPr="00721BF6" w14:paraId="02CA1AAD" w14:textId="77777777" w:rsidTr="00336CD7">
        <w:tc>
          <w:tcPr>
            <w:tcW w:w="9067" w:type="dxa"/>
            <w:vAlign w:val="center"/>
          </w:tcPr>
          <w:p w14:paraId="1CE11AB4" w14:textId="77777777" w:rsidR="00336CD7" w:rsidRPr="00721BF6" w:rsidRDefault="00336CD7" w:rsidP="00336CD7">
            <w:pPr>
              <w:widowControl/>
              <w:numPr>
                <w:ilvl w:val="0"/>
                <w:numId w:val="69"/>
              </w:num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 xml:space="preserve">Nhiệt độ: ≥ 30 </w:t>
            </w:r>
            <w:r w:rsidRPr="00721BF6">
              <w:rPr>
                <w:rFonts w:ascii="Times New Roman" w:hAnsi="Times New Roman"/>
                <w:vertAlign w:val="superscript"/>
                <w:lang w:val="en-US"/>
              </w:rPr>
              <w:t>o</w:t>
            </w:r>
            <w:r w:rsidRPr="00721BF6">
              <w:rPr>
                <w:rFonts w:ascii="Times New Roman" w:hAnsi="Times New Roman"/>
                <w:lang w:val="en-US"/>
              </w:rPr>
              <w:t>C</w:t>
            </w:r>
          </w:p>
        </w:tc>
      </w:tr>
      <w:tr w:rsidR="00336CD7" w:rsidRPr="00721BF6" w14:paraId="7D8B854D" w14:textId="77777777" w:rsidTr="00336CD7">
        <w:tc>
          <w:tcPr>
            <w:tcW w:w="9067" w:type="dxa"/>
            <w:vAlign w:val="center"/>
          </w:tcPr>
          <w:p w14:paraId="1E6E0391" w14:textId="77777777" w:rsidR="00336CD7" w:rsidRPr="00721BF6" w:rsidRDefault="00336CD7" w:rsidP="00336CD7">
            <w:pPr>
              <w:widowControl/>
              <w:numPr>
                <w:ilvl w:val="0"/>
                <w:numId w:val="69"/>
              </w:num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Độ ẩm: ≥ 80%</w:t>
            </w:r>
          </w:p>
        </w:tc>
      </w:tr>
      <w:tr w:rsidR="00336CD7" w:rsidRPr="00721BF6" w14:paraId="64C62FA5" w14:textId="77777777" w:rsidTr="00336CD7">
        <w:tc>
          <w:tcPr>
            <w:tcW w:w="9067" w:type="dxa"/>
            <w:vAlign w:val="center"/>
          </w:tcPr>
          <w:p w14:paraId="6C85D195" w14:textId="77777777" w:rsidR="00336CD7" w:rsidRPr="00FD5CC8" w:rsidRDefault="00336CD7" w:rsidP="00336CD7">
            <w:pPr>
              <w:widowControl/>
              <w:numPr>
                <w:ilvl w:val="0"/>
                <w:numId w:val="57"/>
              </w:numPr>
              <w:pBdr>
                <w:top w:val="nil"/>
                <w:left w:val="nil"/>
                <w:bottom w:val="nil"/>
                <w:right w:val="nil"/>
                <w:between w:val="nil"/>
              </w:pBdr>
              <w:spacing w:line="360" w:lineRule="exact"/>
              <w:rPr>
                <w:rFonts w:ascii="Times New Roman" w:hAnsi="Times New Roman"/>
              </w:rPr>
            </w:pPr>
            <w:r w:rsidRPr="00FD5CC8">
              <w:rPr>
                <w:rFonts w:ascii="Times New Roman" w:hAnsi="Times New Roman"/>
              </w:rPr>
              <w:t>Nguồn cung cấp: Đầu vào: 100~240V (50/60Hz)</w:t>
            </w:r>
          </w:p>
        </w:tc>
      </w:tr>
      <w:tr w:rsidR="00336CD7" w:rsidRPr="00721BF6" w14:paraId="123DDB4A" w14:textId="77777777" w:rsidTr="00336CD7">
        <w:tc>
          <w:tcPr>
            <w:tcW w:w="9067" w:type="dxa"/>
          </w:tcPr>
          <w:p w14:paraId="221ECA26" w14:textId="77777777" w:rsidR="00336CD7" w:rsidRPr="00721BF6" w:rsidRDefault="00336CD7" w:rsidP="00336CD7">
            <w:pPr>
              <w:spacing w:line="360" w:lineRule="exact"/>
              <w:rPr>
                <w:rFonts w:ascii="Times New Roman" w:hAnsi="Times New Roman"/>
                <w:b/>
                <w:lang w:val="en-US"/>
              </w:rPr>
            </w:pPr>
            <w:r w:rsidRPr="00721BF6">
              <w:rPr>
                <w:rFonts w:ascii="Times New Roman" w:hAnsi="Times New Roman"/>
                <w:b/>
                <w:lang w:val="en-US"/>
              </w:rPr>
              <w:t>II. CẤU HÌNH</w:t>
            </w:r>
          </w:p>
        </w:tc>
      </w:tr>
      <w:tr w:rsidR="00336CD7" w:rsidRPr="00721BF6" w14:paraId="5E9E9D36" w14:textId="77777777" w:rsidTr="00336CD7">
        <w:tc>
          <w:tcPr>
            <w:tcW w:w="9067" w:type="dxa"/>
            <w:vAlign w:val="center"/>
          </w:tcPr>
          <w:p w14:paraId="6A12644C" w14:textId="77777777" w:rsidR="00336CD7" w:rsidRPr="00FD5CC8" w:rsidRDefault="00336CD7" w:rsidP="00336CD7">
            <w:pPr>
              <w:widowControl/>
              <w:numPr>
                <w:ilvl w:val="0"/>
                <w:numId w:val="68"/>
              </w:numPr>
              <w:pBdr>
                <w:top w:val="nil"/>
                <w:left w:val="nil"/>
                <w:bottom w:val="nil"/>
                <w:right w:val="nil"/>
                <w:between w:val="nil"/>
              </w:pBdr>
              <w:spacing w:line="360" w:lineRule="exact"/>
              <w:rPr>
                <w:rFonts w:ascii="Times New Roman" w:hAnsi="Times New Roman"/>
              </w:rPr>
            </w:pPr>
            <w:r w:rsidRPr="00FD5CC8">
              <w:rPr>
                <w:rFonts w:ascii="Times New Roman" w:hAnsi="Times New Roman"/>
              </w:rPr>
              <w:t>Đèn chính kèm xe đẩy đồng bộ: 01 Bộ</w:t>
            </w:r>
          </w:p>
        </w:tc>
      </w:tr>
      <w:tr w:rsidR="00336CD7" w:rsidRPr="00721BF6" w14:paraId="16B29801" w14:textId="77777777" w:rsidTr="00336CD7">
        <w:tc>
          <w:tcPr>
            <w:tcW w:w="9067" w:type="dxa"/>
            <w:vAlign w:val="center"/>
          </w:tcPr>
          <w:p w14:paraId="06020626" w14:textId="77777777" w:rsidR="00336CD7" w:rsidRPr="00FD5CC8" w:rsidRDefault="00336CD7" w:rsidP="00336CD7">
            <w:pPr>
              <w:widowControl/>
              <w:numPr>
                <w:ilvl w:val="0"/>
                <w:numId w:val="68"/>
              </w:numPr>
              <w:pBdr>
                <w:top w:val="nil"/>
                <w:left w:val="nil"/>
                <w:bottom w:val="nil"/>
                <w:right w:val="nil"/>
                <w:between w:val="nil"/>
              </w:pBdr>
              <w:spacing w:line="360" w:lineRule="exact"/>
              <w:rPr>
                <w:rFonts w:ascii="Times New Roman" w:hAnsi="Times New Roman"/>
              </w:rPr>
            </w:pPr>
            <w:r w:rsidRPr="00FD5CC8">
              <w:rPr>
                <w:rFonts w:ascii="Times New Roman" w:hAnsi="Times New Roman"/>
              </w:rPr>
              <w:t>Cảm biến nhiệt độ qua da: 01 Chiếc</w:t>
            </w:r>
          </w:p>
        </w:tc>
      </w:tr>
      <w:tr w:rsidR="00336CD7" w:rsidRPr="00721BF6" w14:paraId="6CD26784" w14:textId="77777777" w:rsidTr="00336CD7">
        <w:tc>
          <w:tcPr>
            <w:tcW w:w="9067" w:type="dxa"/>
            <w:vAlign w:val="center"/>
          </w:tcPr>
          <w:p w14:paraId="5C7E1AAE" w14:textId="77777777" w:rsidR="00336CD7" w:rsidRPr="00721BF6" w:rsidRDefault="00336CD7" w:rsidP="00336CD7">
            <w:pPr>
              <w:widowControl/>
              <w:numPr>
                <w:ilvl w:val="0"/>
                <w:numId w:val="68"/>
              </w:num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Dây nguồn: 01 Chiếc</w:t>
            </w:r>
          </w:p>
        </w:tc>
      </w:tr>
      <w:tr w:rsidR="00336CD7" w:rsidRPr="00721BF6" w14:paraId="6FF584CC" w14:textId="77777777" w:rsidTr="00336CD7">
        <w:tc>
          <w:tcPr>
            <w:tcW w:w="9067" w:type="dxa"/>
            <w:vAlign w:val="center"/>
          </w:tcPr>
          <w:p w14:paraId="5EDA18C7" w14:textId="77777777" w:rsidR="00336CD7" w:rsidRPr="00721BF6" w:rsidRDefault="00336CD7" w:rsidP="00336CD7">
            <w:pPr>
              <w:widowControl/>
              <w:numPr>
                <w:ilvl w:val="0"/>
                <w:numId w:val="68"/>
              </w:numPr>
              <w:pBdr>
                <w:top w:val="nil"/>
                <w:left w:val="nil"/>
                <w:bottom w:val="nil"/>
                <w:right w:val="nil"/>
                <w:between w:val="nil"/>
              </w:pBdr>
              <w:spacing w:line="360" w:lineRule="exact"/>
              <w:rPr>
                <w:rFonts w:ascii="Times New Roman" w:hAnsi="Times New Roman"/>
                <w:lang w:val="en-US"/>
              </w:rPr>
            </w:pPr>
            <w:r w:rsidRPr="00721BF6">
              <w:rPr>
                <w:rFonts w:ascii="Times New Roman" w:hAnsi="Times New Roman"/>
                <w:lang w:val="en-US"/>
              </w:rPr>
              <w:t>Miếng che mắt: 01 Chiếc</w:t>
            </w:r>
          </w:p>
        </w:tc>
      </w:tr>
      <w:tr w:rsidR="00336CD7" w:rsidRPr="00721BF6" w14:paraId="17B79E0D" w14:textId="77777777" w:rsidTr="00336CD7">
        <w:tc>
          <w:tcPr>
            <w:tcW w:w="9067" w:type="dxa"/>
            <w:vAlign w:val="center"/>
          </w:tcPr>
          <w:p w14:paraId="38F485A3" w14:textId="77777777" w:rsidR="00336CD7" w:rsidRPr="00FD5CC8" w:rsidRDefault="00336CD7" w:rsidP="00336CD7">
            <w:pPr>
              <w:widowControl/>
              <w:numPr>
                <w:ilvl w:val="0"/>
                <w:numId w:val="68"/>
              </w:numPr>
              <w:pBdr>
                <w:top w:val="nil"/>
                <w:left w:val="nil"/>
                <w:bottom w:val="nil"/>
                <w:right w:val="nil"/>
                <w:between w:val="nil"/>
              </w:pBdr>
              <w:spacing w:line="360" w:lineRule="exact"/>
              <w:rPr>
                <w:rFonts w:ascii="Times New Roman" w:hAnsi="Times New Roman"/>
              </w:rPr>
            </w:pPr>
            <w:r w:rsidRPr="00FD5CC8">
              <w:rPr>
                <w:rFonts w:ascii="Times New Roman" w:hAnsi="Times New Roman"/>
              </w:rPr>
              <w:t>Hướng dẫn sử dụng: 01 Bộ</w:t>
            </w:r>
          </w:p>
        </w:tc>
      </w:tr>
      <w:tr w:rsidR="00336CD7" w:rsidRPr="00721BF6" w14:paraId="2EB05D1F" w14:textId="77777777" w:rsidTr="00336CD7">
        <w:tc>
          <w:tcPr>
            <w:tcW w:w="9067" w:type="dxa"/>
          </w:tcPr>
          <w:p w14:paraId="7A371869" w14:textId="77777777" w:rsidR="00336CD7" w:rsidRPr="00FD5CC8" w:rsidRDefault="00336CD7" w:rsidP="00336CD7">
            <w:pPr>
              <w:spacing w:line="360" w:lineRule="exact"/>
              <w:rPr>
                <w:rFonts w:ascii="Times New Roman" w:hAnsi="Times New Roman"/>
                <w:b/>
              </w:rPr>
            </w:pPr>
            <w:r w:rsidRPr="00FD5CC8">
              <w:rPr>
                <w:rFonts w:ascii="Times New Roman" w:hAnsi="Times New Roman"/>
                <w:b/>
              </w:rPr>
              <w:t>III. CHỈ TIÊU KỸ THUẬT</w:t>
            </w:r>
          </w:p>
        </w:tc>
      </w:tr>
      <w:tr w:rsidR="00336CD7" w:rsidRPr="00721BF6" w14:paraId="466B4185" w14:textId="77777777" w:rsidTr="00336CD7">
        <w:tc>
          <w:tcPr>
            <w:tcW w:w="9067" w:type="dxa"/>
            <w:vAlign w:val="center"/>
          </w:tcPr>
          <w:p w14:paraId="3EF1342C"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
              </w:rPr>
            </w:pPr>
            <w:r w:rsidRPr="00FD5CC8">
              <w:rPr>
                <w:rFonts w:ascii="Times New Roman" w:hAnsi="Times New Roman"/>
              </w:rPr>
              <w:t>Kiểu đèn điều trị: Đèn LED</w:t>
            </w:r>
          </w:p>
        </w:tc>
      </w:tr>
      <w:tr w:rsidR="00336CD7" w:rsidRPr="00721BF6" w14:paraId="495A9E2C" w14:textId="77777777" w:rsidTr="00336CD7">
        <w:tc>
          <w:tcPr>
            <w:tcW w:w="9067" w:type="dxa"/>
            <w:vAlign w:val="center"/>
          </w:tcPr>
          <w:p w14:paraId="1BBD5460"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Bước sóng đỉnh cho điều trị vàng da: khoảng 458 nm</w:t>
            </w:r>
          </w:p>
        </w:tc>
      </w:tr>
      <w:tr w:rsidR="00336CD7" w:rsidRPr="00721BF6" w14:paraId="351947F6" w14:textId="77777777" w:rsidTr="00336CD7">
        <w:tc>
          <w:tcPr>
            <w:tcW w:w="9067" w:type="dxa"/>
            <w:vAlign w:val="center"/>
          </w:tcPr>
          <w:p w14:paraId="3472D9C6"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Đèn không phát ra ánh sáng tia cực tím (UV) giúp giảm nguy cơ tổn thương da</w:t>
            </w:r>
          </w:p>
        </w:tc>
      </w:tr>
      <w:tr w:rsidR="00336CD7" w:rsidRPr="00721BF6" w14:paraId="31B16FFF" w14:textId="77777777" w:rsidTr="00336CD7">
        <w:tc>
          <w:tcPr>
            <w:tcW w:w="9067" w:type="dxa"/>
            <w:vAlign w:val="center"/>
          </w:tcPr>
          <w:p w14:paraId="25EA89B3"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Đèn không phát ra ánh sáng trong dải bức xạ hồng ngoại (IR) làm giảm nguy cơ mất nước</w:t>
            </w:r>
          </w:p>
        </w:tc>
      </w:tr>
      <w:tr w:rsidR="00336CD7" w:rsidRPr="00721BF6" w14:paraId="60F982E9" w14:textId="77777777" w:rsidTr="00336CD7">
        <w:tc>
          <w:tcPr>
            <w:tcW w:w="9067" w:type="dxa"/>
            <w:vAlign w:val="center"/>
          </w:tcPr>
          <w:p w14:paraId="7F22468D"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Thiết kế di động trên xe đẩy có phanh hãm, có thể điều chỉnh được chiều cao</w:t>
            </w:r>
          </w:p>
        </w:tc>
      </w:tr>
      <w:tr w:rsidR="00336CD7" w:rsidRPr="00721BF6" w14:paraId="6C0D8EB6" w14:textId="77777777" w:rsidTr="00336CD7">
        <w:tc>
          <w:tcPr>
            <w:tcW w:w="9067" w:type="dxa"/>
          </w:tcPr>
          <w:p w14:paraId="5F200FDE"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Đèn có thể xoay 360° và có thể nghiêng ≥ 40 °</w:t>
            </w:r>
          </w:p>
        </w:tc>
      </w:tr>
      <w:tr w:rsidR="00336CD7" w:rsidRPr="00721BF6" w14:paraId="3DFAC324" w14:textId="77777777" w:rsidTr="00336CD7">
        <w:tc>
          <w:tcPr>
            <w:tcW w:w="9067" w:type="dxa"/>
          </w:tcPr>
          <w:p w14:paraId="5F28DEDE"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Số lượng đèn LED ánh sáng trắng sử dụng cho thăm khám: ≥ 08 đèn</w:t>
            </w:r>
          </w:p>
        </w:tc>
      </w:tr>
      <w:tr w:rsidR="00336CD7" w:rsidRPr="00721BF6" w14:paraId="6C18A9FC" w14:textId="77777777" w:rsidTr="00336CD7">
        <w:tc>
          <w:tcPr>
            <w:tcW w:w="9067" w:type="dxa"/>
          </w:tcPr>
          <w:p w14:paraId="581D0369"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Số lượng đèn LED ánh sáng xanh sử dụng cho trị liệu: ≥ 30 đèn</w:t>
            </w:r>
          </w:p>
        </w:tc>
      </w:tr>
      <w:tr w:rsidR="00336CD7" w:rsidRPr="00721BF6" w14:paraId="2DEDDF42" w14:textId="77777777" w:rsidTr="00336CD7">
        <w:tc>
          <w:tcPr>
            <w:tcW w:w="9067" w:type="dxa"/>
          </w:tcPr>
          <w:p w14:paraId="093E1665"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Dải điều chỉnh cường độ phát xạ: ≤ 5% tới 100%</w:t>
            </w:r>
          </w:p>
        </w:tc>
      </w:tr>
      <w:tr w:rsidR="00336CD7" w:rsidRPr="00721BF6" w14:paraId="5EFE1974" w14:textId="77777777" w:rsidTr="00336CD7">
        <w:tc>
          <w:tcPr>
            <w:tcW w:w="9067" w:type="dxa"/>
          </w:tcPr>
          <w:p w14:paraId="199AB428"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 xml:space="preserve">Dải công suất chiếu xạ của đèn: ≤ 25 - ≥ 120 </w:t>
            </w:r>
            <w:r w:rsidRPr="00721BF6">
              <w:rPr>
                <w:rFonts w:ascii="Times New Roman" w:hAnsi="Times New Roman"/>
                <w:bCs/>
                <w:lang w:val="en-US"/>
              </w:rPr>
              <w:t>μ</w:t>
            </w:r>
            <w:r w:rsidRPr="00FD5CC8">
              <w:rPr>
                <w:rFonts w:ascii="Times New Roman" w:hAnsi="Times New Roman"/>
                <w:bCs/>
              </w:rPr>
              <w:t>w/cm</w:t>
            </w:r>
            <w:r w:rsidRPr="00FD5CC8">
              <w:rPr>
                <w:rFonts w:ascii="Times New Roman" w:hAnsi="Times New Roman"/>
                <w:bCs/>
                <w:vertAlign w:val="superscript"/>
              </w:rPr>
              <w:t>2</w:t>
            </w:r>
            <w:r w:rsidRPr="00FD5CC8">
              <w:rPr>
                <w:rFonts w:ascii="Times New Roman" w:hAnsi="Times New Roman"/>
                <w:bCs/>
              </w:rPr>
              <w:t>/nm</w:t>
            </w:r>
          </w:p>
        </w:tc>
      </w:tr>
      <w:tr w:rsidR="00336CD7" w:rsidRPr="00721BF6" w14:paraId="47B8556A" w14:textId="77777777" w:rsidTr="00336CD7">
        <w:tc>
          <w:tcPr>
            <w:tcW w:w="9067" w:type="dxa"/>
          </w:tcPr>
          <w:p w14:paraId="55235673"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Tuổi thọ trung bình của đèn: ≥ 20.000 giờ</w:t>
            </w:r>
          </w:p>
        </w:tc>
      </w:tr>
      <w:tr w:rsidR="00336CD7" w:rsidRPr="00721BF6" w14:paraId="0AC5C74F" w14:textId="77777777" w:rsidTr="00336CD7">
        <w:tc>
          <w:tcPr>
            <w:tcW w:w="9067" w:type="dxa"/>
          </w:tcPr>
          <w:p w14:paraId="05B1A2F8"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Có đèn đánh dấu cho diện tích bề mặt điều trị hiệu quả</w:t>
            </w:r>
          </w:p>
        </w:tc>
      </w:tr>
      <w:tr w:rsidR="00336CD7" w:rsidRPr="00721BF6" w14:paraId="0949558D" w14:textId="77777777" w:rsidTr="00336CD7">
        <w:tc>
          <w:tcPr>
            <w:tcW w:w="9067" w:type="dxa"/>
          </w:tcPr>
          <w:p w14:paraId="607BD28D"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Diện tích về mặt điều trị hiệu quả: ≥ 50 x 30 cm</w:t>
            </w:r>
          </w:p>
        </w:tc>
      </w:tr>
      <w:tr w:rsidR="00336CD7" w:rsidRPr="00721BF6" w14:paraId="53CB9662" w14:textId="77777777" w:rsidTr="00336CD7">
        <w:tc>
          <w:tcPr>
            <w:tcW w:w="9067" w:type="dxa"/>
          </w:tcPr>
          <w:p w14:paraId="5D63AC08"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Có chức năng đo và hiển thị nhiệt độ da của trẻ</w:t>
            </w:r>
          </w:p>
        </w:tc>
      </w:tr>
      <w:tr w:rsidR="00336CD7" w:rsidRPr="00721BF6" w14:paraId="0C2835F1" w14:textId="77777777" w:rsidTr="00336CD7">
        <w:tc>
          <w:tcPr>
            <w:tcW w:w="9067" w:type="dxa"/>
          </w:tcPr>
          <w:p w14:paraId="44550185"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Màn hình điều khiển: ≥ 3.5 inchs màu cảm ứng</w:t>
            </w:r>
          </w:p>
        </w:tc>
      </w:tr>
      <w:tr w:rsidR="00336CD7" w:rsidRPr="00721BF6" w14:paraId="033CE8CB" w14:textId="77777777" w:rsidTr="00336CD7">
        <w:tc>
          <w:tcPr>
            <w:tcW w:w="9067" w:type="dxa"/>
          </w:tcPr>
          <w:p w14:paraId="7DAA243B"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Hiển thị thời gian và tháng ngày thực tế</w:t>
            </w:r>
          </w:p>
        </w:tc>
      </w:tr>
      <w:tr w:rsidR="00336CD7" w:rsidRPr="00721BF6" w14:paraId="79CD0EE1" w14:textId="77777777" w:rsidTr="00336CD7">
        <w:tc>
          <w:tcPr>
            <w:tcW w:w="9067" w:type="dxa"/>
          </w:tcPr>
          <w:p w14:paraId="52BB62E0"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Cài đặt thời gian điều trị: 0 tới ≥ 99 giờ</w:t>
            </w:r>
          </w:p>
        </w:tc>
      </w:tr>
      <w:tr w:rsidR="00336CD7" w:rsidRPr="00721BF6" w14:paraId="609E1466" w14:textId="77777777" w:rsidTr="00336CD7">
        <w:tc>
          <w:tcPr>
            <w:tcW w:w="9067" w:type="dxa"/>
          </w:tcPr>
          <w:p w14:paraId="4AC0C6F9"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t>Thiết kế không cần quạt làm mát, độ ồn vận hành ≤ 20 dB</w:t>
            </w:r>
          </w:p>
        </w:tc>
      </w:tr>
      <w:tr w:rsidR="00336CD7" w:rsidRPr="00721BF6" w14:paraId="204C3A3C" w14:textId="77777777" w:rsidTr="00336CD7">
        <w:tc>
          <w:tcPr>
            <w:tcW w:w="9067" w:type="dxa"/>
          </w:tcPr>
          <w:p w14:paraId="2B817402" w14:textId="77777777" w:rsidR="00336CD7" w:rsidRPr="00FD5CC8" w:rsidRDefault="00336CD7" w:rsidP="00336CD7">
            <w:pPr>
              <w:widowControl/>
              <w:numPr>
                <w:ilvl w:val="0"/>
                <w:numId w:val="67"/>
              </w:numPr>
              <w:pBdr>
                <w:top w:val="nil"/>
                <w:left w:val="nil"/>
                <w:bottom w:val="nil"/>
                <w:right w:val="nil"/>
                <w:between w:val="nil"/>
              </w:pBdr>
              <w:spacing w:line="360" w:lineRule="exact"/>
              <w:rPr>
                <w:rFonts w:ascii="Times New Roman" w:hAnsi="Times New Roman"/>
                <w:bCs/>
              </w:rPr>
            </w:pPr>
            <w:r w:rsidRPr="00FD5CC8">
              <w:rPr>
                <w:rFonts w:ascii="Times New Roman" w:hAnsi="Times New Roman"/>
                <w:bCs/>
              </w:rPr>
              <w:lastRenderedPageBreak/>
              <w:t>Báo động bằng âm thanh và hình ảnh, ít nhất gồm: Nhiệt độ da trẻ cao/ thấp; hết tuổi thọ đèn; quá nhiệt; lỗi cảm biến nhiệt độ</w:t>
            </w:r>
          </w:p>
        </w:tc>
      </w:tr>
    </w:tbl>
    <w:p w14:paraId="2762CA8B" w14:textId="77777777" w:rsidR="00336CD7" w:rsidRPr="00721BF6" w:rsidRDefault="00336CD7" w:rsidP="00336CD7">
      <w:pPr>
        <w:pStyle w:val="H3"/>
        <w:jc w:val="center"/>
      </w:pPr>
      <w:r w:rsidRPr="00721BF6">
        <w:br w:type="page"/>
      </w:r>
      <w:r w:rsidRPr="00721BF6">
        <w:lastRenderedPageBreak/>
        <w:t>V. KHOA CHĂM SÓC SỨC KHỎE SINH SẢN - PHỤ SẢN</w:t>
      </w:r>
    </w:p>
    <w:p w14:paraId="1400F98F" w14:textId="77777777" w:rsidR="00336CD7" w:rsidRPr="00721BF6" w:rsidRDefault="00336CD7" w:rsidP="00336CD7">
      <w:pPr>
        <w:pStyle w:val="Heading3"/>
        <w:rPr>
          <w:rFonts w:ascii="Times New Roman" w:hAnsi="Times New Roman"/>
          <w:bCs/>
          <w:kern w:val="2"/>
          <w:lang w:val="en-US"/>
        </w:rPr>
      </w:pPr>
      <w:r w:rsidRPr="00721BF6">
        <w:rPr>
          <w:rFonts w:ascii="Times New Roman" w:hAnsi="Times New Roman"/>
          <w:bCs/>
          <w:kern w:val="2"/>
          <w:lang w:val="en-US"/>
        </w:rPr>
        <w:t>1. MÁY MONITOR SẢN KHOA</w:t>
      </w:r>
    </w:p>
    <w:p w14:paraId="0472AC3C" w14:textId="77777777" w:rsidR="00336CD7" w:rsidRPr="00721BF6" w:rsidRDefault="00336CD7" w:rsidP="00336CD7">
      <w:pPr>
        <w:spacing w:line="259" w:lineRule="auto"/>
        <w:jc w:val="center"/>
        <w:rPr>
          <w:rFonts w:ascii="Times New Roman" w:hAnsi="Times New Roman"/>
          <w:kern w:val="2"/>
          <w:lang w:val="en-US"/>
        </w:rPr>
      </w:pPr>
    </w:p>
    <w:tbl>
      <w:tblPr>
        <w:tblpPr w:leftFromText="180" w:rightFromText="180" w:vertAnchor="text" w:tblpXSpec="center" w:tblpY="1"/>
        <w:tblOverlap w:val="never"/>
        <w:tblW w:w="9161" w:type="dxa"/>
        <w:tblLook w:val="04A0" w:firstRow="1" w:lastRow="0" w:firstColumn="1" w:lastColumn="0" w:noHBand="0" w:noVBand="1"/>
      </w:tblPr>
      <w:tblGrid>
        <w:gridCol w:w="1077"/>
        <w:gridCol w:w="8084"/>
      </w:tblGrid>
      <w:tr w:rsidR="00336CD7" w:rsidRPr="00721BF6" w14:paraId="49857EBC"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1FA3"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 </w:t>
            </w:r>
          </w:p>
        </w:tc>
        <w:tc>
          <w:tcPr>
            <w:tcW w:w="8084" w:type="dxa"/>
            <w:tcBorders>
              <w:top w:val="single" w:sz="4" w:space="0" w:color="auto"/>
              <w:left w:val="nil"/>
              <w:bottom w:val="single" w:sz="4" w:space="0" w:color="auto"/>
              <w:right w:val="single" w:sz="4" w:space="0" w:color="auto"/>
            </w:tcBorders>
            <w:shd w:val="clear" w:color="auto" w:fill="auto"/>
            <w:vAlign w:val="center"/>
            <w:hideMark/>
          </w:tcPr>
          <w:p w14:paraId="23387FA4"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chung</w:t>
            </w:r>
          </w:p>
        </w:tc>
      </w:tr>
      <w:tr w:rsidR="00336CD7" w:rsidRPr="00721BF6" w14:paraId="2073B5D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15BC91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593D51B0" w14:textId="77777777" w:rsidR="00336CD7" w:rsidRPr="00721BF6" w:rsidRDefault="00336CD7" w:rsidP="00336CD7">
            <w:pPr>
              <w:rPr>
                <w:rFonts w:ascii="Times New Roman" w:hAnsi="Times New Roman"/>
                <w:lang w:val="en-US"/>
              </w:rPr>
            </w:pPr>
            <w:r w:rsidRPr="00721BF6">
              <w:rPr>
                <w:rFonts w:ascii="Times New Roman" w:hAnsi="Times New Roman"/>
                <w:lang w:val="en-US"/>
              </w:rPr>
              <w:t>Sản xuất từ năm 2022 trở đi, mới 100%</w:t>
            </w:r>
          </w:p>
        </w:tc>
      </w:tr>
      <w:tr w:rsidR="00336CD7" w:rsidRPr="00721BF6" w14:paraId="33AAEE3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213B7F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19858E25" w14:textId="77777777" w:rsidR="00336CD7" w:rsidRPr="00721BF6" w:rsidRDefault="00336CD7" w:rsidP="00336CD7">
            <w:pPr>
              <w:rPr>
                <w:rFonts w:ascii="Times New Roman" w:hAnsi="Times New Roman"/>
                <w:lang w:val="en-US"/>
              </w:rPr>
            </w:pPr>
            <w:r w:rsidRPr="00721BF6">
              <w:rPr>
                <w:rFonts w:ascii="Times New Roman" w:hAnsi="Times New Roman"/>
                <w:lang w:val="en-US"/>
              </w:rPr>
              <w:t>Đạt tiêu chuẩn chất lượng ISO 13485 hoặc tương đương</w:t>
            </w:r>
          </w:p>
        </w:tc>
      </w:tr>
      <w:tr w:rsidR="00336CD7" w:rsidRPr="00721BF6" w14:paraId="2B4DE0BA"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F82A155"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1174076F" w14:textId="77777777" w:rsidR="00336CD7" w:rsidRPr="00721BF6" w:rsidRDefault="00336CD7" w:rsidP="00336CD7">
            <w:pPr>
              <w:rPr>
                <w:rFonts w:ascii="Times New Roman" w:hAnsi="Times New Roman"/>
                <w:bCs/>
                <w:kern w:val="2"/>
                <w:lang w:val="en-US"/>
              </w:rPr>
            </w:pPr>
            <w:r w:rsidRPr="00721BF6">
              <w:rPr>
                <w:rFonts w:ascii="Times New Roman" w:hAnsi="Times New Roman"/>
                <w:lang w:val="en-US"/>
              </w:rPr>
              <w:t>Nguồn điện cung cấp: 220V, 50/60Hz</w:t>
            </w:r>
            <w:r w:rsidRPr="00721BF6">
              <w:rPr>
                <w:rFonts w:ascii="Times New Roman" w:hAnsi="Times New Roman"/>
                <w:bCs/>
                <w:kern w:val="2"/>
                <w:lang w:val="en-US"/>
              </w:rPr>
              <w:t xml:space="preserve"> </w:t>
            </w:r>
          </w:p>
        </w:tc>
      </w:tr>
      <w:tr w:rsidR="00336CD7" w:rsidRPr="00721BF6" w14:paraId="67FD776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5B30A4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09DFCF1" w14:textId="77777777" w:rsidR="00336CD7" w:rsidRPr="00721BF6" w:rsidRDefault="00336CD7" w:rsidP="00336CD7">
            <w:pPr>
              <w:rPr>
                <w:rFonts w:ascii="Times New Roman" w:hAnsi="Times New Roman"/>
                <w:lang w:val="en-US"/>
              </w:rPr>
            </w:pPr>
            <w:r w:rsidRPr="00721BF6">
              <w:rPr>
                <w:rFonts w:ascii="Times New Roman" w:hAnsi="Times New Roman"/>
                <w:lang w:val="en-US"/>
              </w:rPr>
              <w:t>Môi trường hoạt động:</w:t>
            </w:r>
          </w:p>
        </w:tc>
      </w:tr>
      <w:tr w:rsidR="00336CD7" w:rsidRPr="00721BF6" w14:paraId="5880CC1D"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1DA79B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57B5BE2"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Nhiệt độ tối đa: ≥ 30°C </w:t>
            </w:r>
          </w:p>
        </w:tc>
      </w:tr>
      <w:tr w:rsidR="00336CD7" w:rsidRPr="00721BF6" w14:paraId="12C300B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0234B4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450CAFD9" w14:textId="77777777" w:rsidR="00336CD7" w:rsidRPr="00721BF6" w:rsidRDefault="00336CD7" w:rsidP="00336CD7">
            <w:pPr>
              <w:rPr>
                <w:rFonts w:ascii="Times New Roman" w:hAnsi="Times New Roman"/>
                <w:lang w:val="en-US"/>
              </w:rPr>
            </w:pPr>
            <w:r w:rsidRPr="00721BF6">
              <w:rPr>
                <w:rFonts w:ascii="Times New Roman" w:hAnsi="Times New Roman"/>
                <w:lang w:val="en-US"/>
              </w:rPr>
              <w:t>Độ ẩm tối đa: ≥ 75%</w:t>
            </w:r>
          </w:p>
        </w:tc>
      </w:tr>
      <w:tr w:rsidR="00336CD7" w:rsidRPr="00721BF6" w14:paraId="58794CB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DFFEB29"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 </w:t>
            </w:r>
          </w:p>
        </w:tc>
        <w:tc>
          <w:tcPr>
            <w:tcW w:w="8084" w:type="dxa"/>
            <w:tcBorders>
              <w:top w:val="nil"/>
              <w:left w:val="nil"/>
              <w:bottom w:val="single" w:sz="4" w:space="0" w:color="auto"/>
              <w:right w:val="single" w:sz="4" w:space="0" w:color="auto"/>
            </w:tcBorders>
            <w:shd w:val="clear" w:color="auto" w:fill="auto"/>
            <w:vAlign w:val="center"/>
            <w:hideMark/>
          </w:tcPr>
          <w:p w14:paraId="3DED6CF2" w14:textId="77777777" w:rsidR="00336CD7" w:rsidRPr="00721BF6" w:rsidRDefault="00336CD7" w:rsidP="00336CD7">
            <w:pPr>
              <w:jc w:val="both"/>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26DF411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080E94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2C82896F" w14:textId="77777777" w:rsidR="00336CD7" w:rsidRPr="00721BF6" w:rsidRDefault="00336CD7" w:rsidP="00336CD7">
            <w:pPr>
              <w:rPr>
                <w:rFonts w:ascii="Times New Roman" w:hAnsi="Times New Roman"/>
                <w:lang w:val="en-US"/>
              </w:rPr>
            </w:pPr>
            <w:r w:rsidRPr="00721BF6">
              <w:rPr>
                <w:rFonts w:ascii="Times New Roman" w:hAnsi="Times New Roman"/>
                <w:lang w:val="en-US"/>
              </w:rPr>
              <w:t>Monitor sản khoa kèm máy in nhiệt: 01 bộ</w:t>
            </w:r>
          </w:p>
        </w:tc>
      </w:tr>
      <w:tr w:rsidR="00336CD7" w:rsidRPr="00721BF6" w14:paraId="2DC4013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DD0DA0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04A4EF6" w14:textId="77777777" w:rsidR="00336CD7" w:rsidRPr="00721BF6" w:rsidRDefault="00336CD7" w:rsidP="00336CD7">
            <w:pPr>
              <w:rPr>
                <w:rFonts w:ascii="Times New Roman" w:hAnsi="Times New Roman"/>
                <w:lang w:val="en-US"/>
              </w:rPr>
            </w:pPr>
            <w:r w:rsidRPr="00721BF6">
              <w:rPr>
                <w:rFonts w:ascii="Times New Roman" w:hAnsi="Times New Roman"/>
                <w:lang w:val="en-US"/>
              </w:rPr>
              <w:t>Đầu đo Doppler/Cơn co tử cung: 01 chiếc</w:t>
            </w:r>
          </w:p>
        </w:tc>
      </w:tr>
      <w:tr w:rsidR="00336CD7" w:rsidRPr="00721BF6" w14:paraId="344FC53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36F909E" w14:textId="77777777" w:rsidR="00336CD7" w:rsidRPr="00721BF6" w:rsidRDefault="00336CD7" w:rsidP="00336CD7">
            <w:pPr>
              <w:jc w:val="center"/>
              <w:rPr>
                <w:rFonts w:ascii="Times New Roman" w:hAnsi="Times New Roman"/>
                <w:color w:val="FF0000"/>
                <w:lang w:val="en-US"/>
              </w:rPr>
            </w:pPr>
            <w:r w:rsidRPr="00721BF6">
              <w:rPr>
                <w:rFonts w:ascii="Times New Roman" w:hAnsi="Times New Roman"/>
                <w:color w:val="FF0000"/>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7A0BDDFA" w14:textId="77777777" w:rsidR="00336CD7" w:rsidRPr="00721BF6" w:rsidRDefault="00336CD7" w:rsidP="00336CD7">
            <w:pPr>
              <w:rPr>
                <w:rFonts w:ascii="Times New Roman" w:hAnsi="Times New Roman"/>
                <w:color w:val="FF0000"/>
                <w:lang w:val="en-US"/>
              </w:rPr>
            </w:pPr>
            <w:r w:rsidRPr="00721BF6">
              <w:rPr>
                <w:rFonts w:ascii="Times New Roman" w:hAnsi="Times New Roman"/>
                <w:lang w:val="en-US"/>
              </w:rPr>
              <w:t>Dây lưng: 02 Chiếc</w:t>
            </w:r>
          </w:p>
        </w:tc>
      </w:tr>
      <w:tr w:rsidR="00336CD7" w:rsidRPr="00721BF6" w14:paraId="1A4449D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34CCEE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64AB4A0A" w14:textId="77777777" w:rsidR="00336CD7" w:rsidRPr="00721BF6" w:rsidRDefault="00336CD7" w:rsidP="00336CD7">
            <w:pPr>
              <w:rPr>
                <w:rFonts w:ascii="Times New Roman" w:hAnsi="Times New Roman"/>
                <w:lang w:val="en-US"/>
              </w:rPr>
            </w:pPr>
            <w:r w:rsidRPr="00721BF6">
              <w:rPr>
                <w:rFonts w:ascii="Times New Roman" w:hAnsi="Times New Roman"/>
                <w:lang w:val="en-US"/>
              </w:rPr>
              <w:t>Nút ghi từ xa: 01 chiếc</w:t>
            </w:r>
          </w:p>
        </w:tc>
      </w:tr>
      <w:tr w:rsidR="00336CD7" w:rsidRPr="00721BF6" w14:paraId="51F013E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8D249C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4665FEE3" w14:textId="77777777" w:rsidR="00336CD7" w:rsidRPr="00721BF6" w:rsidRDefault="00336CD7" w:rsidP="00336CD7">
            <w:pPr>
              <w:rPr>
                <w:rFonts w:ascii="Times New Roman" w:hAnsi="Times New Roman"/>
                <w:lang w:val="en-US"/>
              </w:rPr>
            </w:pPr>
            <w:r w:rsidRPr="00721BF6">
              <w:rPr>
                <w:rFonts w:ascii="Times New Roman" w:hAnsi="Times New Roman"/>
                <w:lang w:val="en-US"/>
              </w:rPr>
              <w:t>Gel siêu âm: 01 tuýp</w:t>
            </w:r>
          </w:p>
        </w:tc>
      </w:tr>
      <w:tr w:rsidR="00336CD7" w:rsidRPr="00721BF6" w14:paraId="4E3C44B8"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2381256"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hideMark/>
          </w:tcPr>
          <w:p w14:paraId="3C240E10" w14:textId="77777777" w:rsidR="00336CD7" w:rsidRPr="00721BF6" w:rsidRDefault="00336CD7" w:rsidP="00336CD7">
            <w:pPr>
              <w:rPr>
                <w:rFonts w:ascii="Times New Roman" w:hAnsi="Times New Roman"/>
                <w:lang w:val="en-US"/>
              </w:rPr>
            </w:pPr>
            <w:r w:rsidRPr="00721BF6">
              <w:rPr>
                <w:rFonts w:ascii="Times New Roman" w:hAnsi="Times New Roman"/>
                <w:lang w:val="en-US"/>
              </w:rPr>
              <w:t>Giấy in: 01 thếp</w:t>
            </w:r>
          </w:p>
        </w:tc>
      </w:tr>
      <w:tr w:rsidR="00336CD7" w:rsidRPr="00721BF6" w14:paraId="41FC8E9F"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79252D91"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22521501" w14:textId="77777777" w:rsidR="00336CD7" w:rsidRPr="00721BF6" w:rsidRDefault="00336CD7" w:rsidP="00336CD7">
            <w:pPr>
              <w:rPr>
                <w:rFonts w:ascii="Times New Roman" w:hAnsi="Times New Roman"/>
                <w:lang w:val="en-US"/>
              </w:rPr>
            </w:pPr>
            <w:r w:rsidRPr="00721BF6">
              <w:rPr>
                <w:rFonts w:ascii="Times New Roman" w:hAnsi="Times New Roman"/>
                <w:lang w:val="en-US"/>
              </w:rPr>
              <w:t>Giỏ đựng: 01 chiếc</w:t>
            </w:r>
          </w:p>
        </w:tc>
      </w:tr>
      <w:tr w:rsidR="00336CD7" w:rsidRPr="00721BF6" w14:paraId="19FB4F55"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0F839A3"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DC7EDD2" w14:textId="77777777" w:rsidR="00336CD7" w:rsidRPr="00721BF6" w:rsidRDefault="00336CD7" w:rsidP="00336CD7">
            <w:pPr>
              <w:rPr>
                <w:rFonts w:ascii="Times New Roman" w:hAnsi="Times New Roman"/>
                <w:lang w:val="en-US"/>
              </w:rPr>
            </w:pPr>
            <w:r w:rsidRPr="00721BF6">
              <w:rPr>
                <w:rFonts w:ascii="Times New Roman" w:hAnsi="Times New Roman"/>
                <w:lang w:val="en-US"/>
              </w:rPr>
              <w:t>Dây nguồn: 01 chiếc</w:t>
            </w:r>
          </w:p>
        </w:tc>
      </w:tr>
      <w:tr w:rsidR="00336CD7" w:rsidRPr="00721BF6" w14:paraId="5462E004"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591F32A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vAlign w:val="center"/>
          </w:tcPr>
          <w:p w14:paraId="1CE6915A" w14:textId="77777777" w:rsidR="00336CD7" w:rsidRPr="00721BF6" w:rsidRDefault="00336CD7" w:rsidP="00336CD7">
            <w:pPr>
              <w:rPr>
                <w:rFonts w:ascii="Times New Roman" w:hAnsi="Times New Roman"/>
                <w:lang w:val="en-US"/>
              </w:rPr>
            </w:pPr>
            <w:r w:rsidRPr="00721BF6">
              <w:rPr>
                <w:rFonts w:ascii="Times New Roman" w:hAnsi="Times New Roman"/>
                <w:lang w:val="en-US"/>
              </w:rPr>
              <w:t>Hướng dẫn sử dụng tiếng Anh + tiếng Việt: 01 bộ</w:t>
            </w:r>
          </w:p>
        </w:tc>
      </w:tr>
      <w:tr w:rsidR="00336CD7" w:rsidRPr="00721BF6" w14:paraId="117DD53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7038EDBD"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 xml:space="preserve">III. </w:t>
            </w:r>
          </w:p>
        </w:tc>
        <w:tc>
          <w:tcPr>
            <w:tcW w:w="8084" w:type="dxa"/>
            <w:tcBorders>
              <w:top w:val="nil"/>
              <w:left w:val="nil"/>
              <w:bottom w:val="single" w:sz="4" w:space="0" w:color="auto"/>
              <w:right w:val="single" w:sz="4" w:space="0" w:color="auto"/>
            </w:tcBorders>
            <w:shd w:val="clear" w:color="auto" w:fill="auto"/>
            <w:vAlign w:val="center"/>
            <w:hideMark/>
          </w:tcPr>
          <w:p w14:paraId="53056844" w14:textId="77777777" w:rsidR="00336CD7" w:rsidRPr="00721BF6" w:rsidRDefault="00336CD7" w:rsidP="00336CD7">
            <w:pPr>
              <w:rPr>
                <w:rFonts w:ascii="Times New Roman" w:hAnsi="Times New Roman"/>
                <w:b/>
                <w:bCs/>
                <w:lang w:val="en-US"/>
              </w:rPr>
            </w:pPr>
            <w:r w:rsidRPr="00721BF6">
              <w:rPr>
                <w:rFonts w:ascii="Times New Roman" w:hAnsi="Times New Roman"/>
                <w:b/>
                <w:bCs/>
                <w:lang w:val="en-US"/>
              </w:rPr>
              <w:t>Yêu cầu tính năng kỹ thuật</w:t>
            </w:r>
          </w:p>
        </w:tc>
      </w:tr>
      <w:tr w:rsidR="00336CD7" w:rsidRPr="00721BF6" w14:paraId="7D6B379C"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36A6B84" w14:textId="77777777" w:rsidR="00336CD7" w:rsidRPr="00721BF6" w:rsidRDefault="00336CD7" w:rsidP="00336CD7">
            <w:pPr>
              <w:ind w:left="360"/>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44AB5F13" w14:textId="77777777" w:rsidR="00336CD7" w:rsidRPr="00721BF6" w:rsidRDefault="00336CD7" w:rsidP="00336CD7">
            <w:pPr>
              <w:spacing w:line="312" w:lineRule="auto"/>
              <w:jc w:val="both"/>
              <w:rPr>
                <w:rFonts w:ascii="Times New Roman" w:hAnsi="Times New Roman"/>
                <w:b/>
                <w:kern w:val="2"/>
                <w:lang w:val="en-GB"/>
              </w:rPr>
            </w:pPr>
            <w:r w:rsidRPr="00721BF6">
              <w:rPr>
                <w:rFonts w:ascii="Times New Roman" w:hAnsi="Times New Roman"/>
                <w:b/>
                <w:kern w:val="2"/>
                <w:lang w:val="en-GB"/>
              </w:rPr>
              <w:t>Đo nhịp tim thai:</w:t>
            </w:r>
          </w:p>
        </w:tc>
      </w:tr>
      <w:tr w:rsidR="00336CD7" w:rsidRPr="00721BF6" w14:paraId="11526D41"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5416877" w14:textId="77777777" w:rsidR="00336CD7" w:rsidRPr="00721BF6" w:rsidRDefault="00336CD7" w:rsidP="00336CD7">
            <w:pPr>
              <w:jc w:val="center"/>
              <w:rPr>
                <w:rFonts w:ascii="Times New Roman" w:hAnsi="Times New Roman"/>
                <w:strike/>
                <w:color w:val="FF0000"/>
                <w:lang w:val="en-US"/>
              </w:rPr>
            </w:pPr>
            <w:r w:rsidRPr="00721BF6">
              <w:rPr>
                <w:rFonts w:ascii="Times New Roman" w:hAnsi="Times New Roman"/>
                <w:strike/>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09515C66" w14:textId="77777777" w:rsidR="00336CD7" w:rsidRPr="00721BF6" w:rsidRDefault="00336CD7" w:rsidP="00336CD7">
            <w:pPr>
              <w:rPr>
                <w:rFonts w:ascii="Times New Roman" w:hAnsi="Times New Roman"/>
                <w:lang w:val="en-US"/>
              </w:rPr>
            </w:pPr>
            <w:r w:rsidRPr="00721BF6">
              <w:rPr>
                <w:rFonts w:ascii="Times New Roman" w:hAnsi="Times New Roman"/>
                <w:lang w:val="en-US"/>
              </w:rPr>
              <w:t xml:space="preserve">Đầu vào nhịp tim thai: siêu âm doppler ≥ 2 kênh </w:t>
            </w:r>
          </w:p>
        </w:tc>
      </w:tr>
      <w:tr w:rsidR="00336CD7" w:rsidRPr="00721BF6" w14:paraId="6653430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23612E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hideMark/>
          </w:tcPr>
          <w:p w14:paraId="0F8116C5" w14:textId="77777777" w:rsidR="00336CD7" w:rsidRPr="00721BF6" w:rsidRDefault="00336CD7" w:rsidP="00336CD7">
            <w:pPr>
              <w:rPr>
                <w:rFonts w:ascii="Times New Roman" w:hAnsi="Times New Roman"/>
                <w:lang w:val="en-US"/>
              </w:rPr>
            </w:pPr>
            <w:r w:rsidRPr="00721BF6">
              <w:rPr>
                <w:rFonts w:ascii="Times New Roman" w:hAnsi="Times New Roman"/>
                <w:lang w:val="en-US"/>
              </w:rPr>
              <w:t>Dải đo: ≤50 đến ≥240 bpm</w:t>
            </w:r>
          </w:p>
        </w:tc>
      </w:tr>
      <w:tr w:rsidR="00336CD7" w:rsidRPr="00721BF6" w14:paraId="4A910742"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233F5DF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51051204" w14:textId="77777777" w:rsidR="00336CD7" w:rsidRPr="00721BF6" w:rsidRDefault="00336CD7" w:rsidP="00336CD7">
            <w:pPr>
              <w:rPr>
                <w:rFonts w:ascii="Times New Roman" w:hAnsi="Times New Roman"/>
                <w:lang w:val="en-US"/>
              </w:rPr>
            </w:pPr>
            <w:r w:rsidRPr="00721BF6">
              <w:rPr>
                <w:rFonts w:ascii="Times New Roman" w:hAnsi="Times New Roman"/>
                <w:lang w:val="en-US"/>
              </w:rPr>
              <w:t>Chức năng báo động: người sử dụng có thể cài đặt ngưỡng nhịp tim thai cao, thấp và thời gian trì hoãn.</w:t>
            </w:r>
          </w:p>
        </w:tc>
      </w:tr>
      <w:tr w:rsidR="00336CD7" w:rsidRPr="00721BF6" w14:paraId="105B7109"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38D046B8"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2935CF38" w14:textId="77777777" w:rsidR="00336CD7" w:rsidRPr="00721BF6" w:rsidRDefault="00336CD7" w:rsidP="00336CD7">
            <w:pPr>
              <w:rPr>
                <w:rFonts w:ascii="Times New Roman" w:hAnsi="Times New Roman"/>
                <w:lang w:val="en-US"/>
              </w:rPr>
            </w:pPr>
            <w:r w:rsidRPr="00721BF6">
              <w:rPr>
                <w:rFonts w:ascii="Times New Roman" w:hAnsi="Times New Roman"/>
                <w:lang w:val="en-US"/>
              </w:rPr>
              <w:t>Âm thanh theo dõi nhịp tim thai: Âm thanh Doppler</w:t>
            </w:r>
          </w:p>
        </w:tc>
      </w:tr>
      <w:tr w:rsidR="00336CD7" w:rsidRPr="00721BF6" w14:paraId="0F87891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1F0C2A02"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30B449FF"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Đo chuyển động thai nhi:</w:t>
            </w:r>
          </w:p>
        </w:tc>
      </w:tr>
      <w:tr w:rsidR="00336CD7" w:rsidRPr="00721BF6" w14:paraId="5BF8C586"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5DA3F054"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7547BBB3" w14:textId="77777777" w:rsidR="00336CD7" w:rsidRPr="00721BF6" w:rsidRDefault="00336CD7" w:rsidP="00336CD7">
            <w:pPr>
              <w:rPr>
                <w:rFonts w:ascii="Times New Roman" w:hAnsi="Times New Roman"/>
                <w:lang w:val="en-US"/>
              </w:rPr>
            </w:pPr>
            <w:r w:rsidRPr="00721BF6">
              <w:rPr>
                <w:rFonts w:ascii="Times New Roman" w:hAnsi="Times New Roman"/>
                <w:lang w:val="en-US"/>
              </w:rPr>
              <w:t>Kỹ thuật đo: tự động đo từ hệ thống siêu âm doppler ≥ 2 kênh</w:t>
            </w:r>
          </w:p>
        </w:tc>
      </w:tr>
      <w:tr w:rsidR="00336CD7" w:rsidRPr="00721BF6" w14:paraId="53CC51B7"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71BE9D7D"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38ACAF42" w14:textId="77777777" w:rsidR="00336CD7" w:rsidRPr="00721BF6" w:rsidRDefault="00336CD7" w:rsidP="00336CD7">
            <w:pPr>
              <w:spacing w:line="312" w:lineRule="auto"/>
              <w:jc w:val="both"/>
              <w:rPr>
                <w:rFonts w:ascii="Times New Roman" w:hAnsi="Times New Roman"/>
                <w:b/>
                <w:bCs/>
                <w:lang w:val="en-US"/>
              </w:rPr>
            </w:pPr>
            <w:r w:rsidRPr="00721BF6">
              <w:rPr>
                <w:rFonts w:ascii="Times New Roman" w:hAnsi="Times New Roman"/>
                <w:b/>
                <w:bCs/>
                <w:lang w:val="en-US"/>
              </w:rPr>
              <w:t>Đo độ co bóp tử cung</w:t>
            </w:r>
          </w:p>
        </w:tc>
      </w:tr>
      <w:tr w:rsidR="00336CD7" w:rsidRPr="00721BF6" w14:paraId="2824DA1E" w14:textId="77777777" w:rsidTr="00336CD7">
        <w:trPr>
          <w:trHeight w:val="397"/>
        </w:trPr>
        <w:tc>
          <w:tcPr>
            <w:tcW w:w="1077" w:type="dxa"/>
            <w:tcBorders>
              <w:top w:val="nil"/>
              <w:left w:val="single" w:sz="4" w:space="0" w:color="auto"/>
              <w:bottom w:val="single" w:sz="4" w:space="0" w:color="auto"/>
              <w:right w:val="single" w:sz="4" w:space="0" w:color="auto"/>
            </w:tcBorders>
            <w:shd w:val="clear" w:color="auto" w:fill="auto"/>
            <w:vAlign w:val="center"/>
          </w:tcPr>
          <w:p w14:paraId="6067B20B"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nil"/>
              <w:left w:val="nil"/>
              <w:bottom w:val="single" w:sz="4" w:space="0" w:color="auto"/>
              <w:right w:val="single" w:sz="4" w:space="0" w:color="auto"/>
            </w:tcBorders>
            <w:shd w:val="clear" w:color="auto" w:fill="auto"/>
            <w:noWrap/>
            <w:vAlign w:val="center"/>
          </w:tcPr>
          <w:p w14:paraId="052644AA" w14:textId="77777777" w:rsidR="00336CD7" w:rsidRPr="00721BF6" w:rsidRDefault="00336CD7" w:rsidP="00336CD7">
            <w:pPr>
              <w:rPr>
                <w:rFonts w:ascii="Times New Roman" w:hAnsi="Times New Roman"/>
                <w:lang w:val="en-US"/>
              </w:rPr>
            </w:pPr>
            <w:r w:rsidRPr="00721BF6">
              <w:rPr>
                <w:rFonts w:ascii="Times New Roman" w:hAnsi="Times New Roman"/>
                <w:lang w:val="en-US"/>
              </w:rPr>
              <w:t>Kỹ thuật đo: đo sức căng hoặc tương đương</w:t>
            </w:r>
          </w:p>
        </w:tc>
      </w:tr>
      <w:tr w:rsidR="00336CD7" w:rsidRPr="00721BF6" w14:paraId="29FEBE8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8D078C2"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 xml:space="preserve">- </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0B5655E"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Dải đo: 0 - ≥ 100 đơn vị</w:t>
            </w:r>
          </w:p>
        </w:tc>
      </w:tr>
      <w:tr w:rsidR="00336CD7" w:rsidRPr="00721BF6" w14:paraId="35E6786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CDF68A1"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1BDB571"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Hiển thị</w:t>
            </w:r>
          </w:p>
        </w:tc>
      </w:tr>
      <w:tr w:rsidR="00336CD7" w:rsidRPr="00721BF6" w14:paraId="55DF0DC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5A6FFA2" w14:textId="77777777" w:rsidR="00336CD7" w:rsidRPr="00721BF6" w:rsidRDefault="00336CD7" w:rsidP="00336CD7">
            <w:pPr>
              <w:jc w:val="center"/>
              <w:rPr>
                <w:rFonts w:ascii="Times New Roman" w:hAnsi="Times New Roman"/>
                <w:b/>
                <w:bCs/>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2A9C45D" w14:textId="77777777" w:rsidR="00336CD7" w:rsidRPr="00721BF6" w:rsidRDefault="00336CD7" w:rsidP="00336CD7">
            <w:pPr>
              <w:rPr>
                <w:rFonts w:ascii="Times New Roman" w:hAnsi="Times New Roman"/>
                <w:b/>
                <w:bCs/>
                <w:kern w:val="2"/>
                <w:lang w:val="en-US"/>
              </w:rPr>
            </w:pPr>
            <w:r w:rsidRPr="00721BF6">
              <w:rPr>
                <w:rFonts w:ascii="Times New Roman" w:hAnsi="Times New Roman"/>
                <w:lang w:val="en-US"/>
              </w:rPr>
              <w:t>Màn hình tinh thể lỏng, loại cảm ứng</w:t>
            </w:r>
          </w:p>
        </w:tc>
      </w:tr>
      <w:tr w:rsidR="00336CD7" w:rsidRPr="00721BF6" w14:paraId="0CF0DB87"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92198DC"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lastRenderedPageBreak/>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8F227E2"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Kích thước: ≥ 7 inch</w:t>
            </w:r>
          </w:p>
        </w:tc>
      </w:tr>
      <w:tr w:rsidR="00336CD7" w:rsidRPr="00721BF6" w14:paraId="5A4DEE3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F227607"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816B5EC"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Thông tin hiển thị: tối thiểu có CTG, thông số các phép đo của người mẹ/ thai nhi, trạng thái thiết bị, các cài đặt</w:t>
            </w:r>
          </w:p>
        </w:tc>
      </w:tr>
      <w:tr w:rsidR="00336CD7" w:rsidRPr="00721BF6" w14:paraId="01EBB292"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AB942EB" w14:textId="77777777" w:rsidR="00336CD7" w:rsidRPr="00721BF6" w:rsidRDefault="00336CD7" w:rsidP="00336CD7">
            <w:pPr>
              <w:jc w:val="center"/>
              <w:rPr>
                <w:rFonts w:ascii="Times New Roman" w:hAnsi="Times New Roman"/>
                <w:lang w:val="en-US"/>
              </w:rPr>
            </w:pPr>
            <w:r w:rsidRPr="00721BF6">
              <w:rPr>
                <w:rFonts w:ascii="Times New Roman" w:hAnsi="Times New Roman"/>
                <w:b/>
                <w:b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0492A62" w14:textId="77777777" w:rsidR="00336CD7" w:rsidRPr="00721BF6" w:rsidRDefault="00336CD7" w:rsidP="00336CD7">
            <w:pPr>
              <w:rPr>
                <w:rFonts w:ascii="Times New Roman" w:hAnsi="Times New Roman"/>
                <w:bCs/>
                <w:kern w:val="2"/>
                <w:lang w:val="en-US"/>
              </w:rPr>
            </w:pPr>
            <w:r w:rsidRPr="00721BF6">
              <w:rPr>
                <w:rFonts w:ascii="Times New Roman" w:hAnsi="Times New Roman"/>
                <w:b/>
                <w:bCs/>
                <w:lang w:val="en-US"/>
              </w:rPr>
              <w:t>Máy in:</w:t>
            </w:r>
          </w:p>
        </w:tc>
      </w:tr>
      <w:tr w:rsidR="00336CD7" w:rsidRPr="00721BF6" w14:paraId="49E3907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A2E2AA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682761E6"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Phương pháp in: in nhiệt hoặc tương đương</w:t>
            </w:r>
          </w:p>
        </w:tc>
      </w:tr>
      <w:tr w:rsidR="00336CD7" w:rsidRPr="00721BF6" w14:paraId="0475B141"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A2B06BE"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1FAE801E"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 xml:space="preserve">Khổ in: in nhịp tim thai ≤ 70 mm, in cơn gò tử cung ≤ 40 mm </w:t>
            </w:r>
          </w:p>
        </w:tc>
      </w:tr>
      <w:tr w:rsidR="00336CD7" w:rsidRPr="00721BF6" w14:paraId="337C046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21DC07D"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3A6E45E4"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Có khả năng in ít nhất các thông tin bao gồm: nhất năm / tháng / ngày / giờ / phút và chế độ đo, nhãn thời gian, nhịp tim thai, chuyển động thai nhi, cơ gò tử cung, chu kỳ cơn gò, đánh dấu chuyển động thai nhi tự động, đánh dấu dịch chuyển thai nhi bằng tay</w:t>
            </w:r>
          </w:p>
        </w:tc>
      </w:tr>
      <w:tr w:rsidR="00336CD7" w:rsidRPr="00721BF6" w14:paraId="31E8314E"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7C2F08A"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C92AC48"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Tốc độ in: có thể lựa chọn ít nhất các mức 10, 20, and 30 mm/phút</w:t>
            </w:r>
          </w:p>
        </w:tc>
      </w:tr>
      <w:tr w:rsidR="00336CD7" w:rsidRPr="00721BF6" w14:paraId="75BE726B"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3B84D6F" w14:textId="77777777" w:rsidR="00336CD7" w:rsidRPr="00721BF6" w:rsidRDefault="00336CD7" w:rsidP="00336CD7">
            <w:pPr>
              <w:jc w:val="center"/>
              <w:rPr>
                <w:rFonts w:ascii="Times New Roman" w:hAnsi="Times New Roman"/>
                <w:b/>
                <w:bCs/>
                <w:lang w:val="en-US"/>
              </w:rPr>
            </w:pPr>
            <w:r w:rsidRPr="00721BF6">
              <w:rPr>
                <w:rFonts w:ascii="Times New Roman" w:hAnsi="Times New Roman"/>
                <w:b/>
                <w:bCs/>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407F7BD5" w14:textId="77777777" w:rsidR="00336CD7" w:rsidRPr="00721BF6" w:rsidRDefault="00336CD7" w:rsidP="00336CD7">
            <w:pPr>
              <w:rPr>
                <w:rFonts w:ascii="Times New Roman" w:hAnsi="Times New Roman"/>
                <w:b/>
                <w:bCs/>
                <w:kern w:val="2"/>
                <w:lang w:val="en-US"/>
              </w:rPr>
            </w:pPr>
            <w:r w:rsidRPr="00721BF6">
              <w:rPr>
                <w:rFonts w:ascii="Times New Roman" w:hAnsi="Times New Roman"/>
                <w:b/>
                <w:bCs/>
                <w:kern w:val="2"/>
                <w:lang w:val="en-US"/>
              </w:rPr>
              <w:t xml:space="preserve">Pin </w:t>
            </w:r>
          </w:p>
        </w:tc>
      </w:tr>
      <w:tr w:rsidR="00336CD7" w:rsidRPr="00721BF6" w14:paraId="08B77B93"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6385D1F"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5B59379D" w14:textId="77777777" w:rsidR="00336CD7" w:rsidRPr="00721BF6" w:rsidRDefault="00336CD7" w:rsidP="00336CD7">
            <w:pPr>
              <w:rPr>
                <w:rFonts w:ascii="Times New Roman" w:hAnsi="Times New Roman"/>
                <w:kern w:val="2"/>
                <w:lang w:val="en-US"/>
              </w:rPr>
            </w:pPr>
            <w:r w:rsidRPr="00721BF6">
              <w:rPr>
                <w:rFonts w:ascii="Times New Roman" w:hAnsi="Times New Roman"/>
                <w:kern w:val="2"/>
                <w:lang w:val="en-US"/>
              </w:rPr>
              <w:t>Pin tích hợp: có</w:t>
            </w:r>
          </w:p>
        </w:tc>
      </w:tr>
      <w:tr w:rsidR="00336CD7" w:rsidRPr="00721BF6" w14:paraId="6E418CBF" w14:textId="77777777" w:rsidTr="00336CD7">
        <w:trPr>
          <w:trHeight w:val="397"/>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0C5B59" w14:textId="77777777" w:rsidR="00336CD7" w:rsidRPr="00721BF6" w:rsidRDefault="00336CD7" w:rsidP="00336CD7">
            <w:pPr>
              <w:jc w:val="center"/>
              <w:rPr>
                <w:rFonts w:ascii="Times New Roman" w:hAnsi="Times New Roman"/>
                <w:lang w:val="en-US"/>
              </w:rPr>
            </w:pPr>
            <w:r w:rsidRPr="00721BF6">
              <w:rPr>
                <w:rFonts w:ascii="Times New Roman" w:hAnsi="Times New Roman"/>
                <w:lang w:val="en-US"/>
              </w:rPr>
              <w:t>-</w:t>
            </w:r>
          </w:p>
        </w:tc>
        <w:tc>
          <w:tcPr>
            <w:tcW w:w="8084" w:type="dxa"/>
            <w:tcBorders>
              <w:top w:val="single" w:sz="4" w:space="0" w:color="auto"/>
              <w:left w:val="nil"/>
              <w:bottom w:val="single" w:sz="4" w:space="0" w:color="auto"/>
              <w:right w:val="single" w:sz="4" w:space="0" w:color="auto"/>
            </w:tcBorders>
            <w:shd w:val="clear" w:color="auto" w:fill="auto"/>
            <w:noWrap/>
            <w:vAlign w:val="center"/>
          </w:tcPr>
          <w:p w14:paraId="2F190780" w14:textId="77777777" w:rsidR="00336CD7" w:rsidRPr="00721BF6" w:rsidRDefault="00336CD7" w:rsidP="00336CD7">
            <w:pPr>
              <w:rPr>
                <w:rFonts w:ascii="Times New Roman" w:hAnsi="Times New Roman"/>
                <w:bCs/>
                <w:kern w:val="2"/>
                <w:lang w:val="en-US"/>
              </w:rPr>
            </w:pPr>
            <w:r w:rsidRPr="00721BF6">
              <w:rPr>
                <w:rFonts w:ascii="Times New Roman" w:hAnsi="Times New Roman"/>
                <w:bCs/>
                <w:kern w:val="2"/>
                <w:lang w:val="en-US"/>
              </w:rPr>
              <w:t>Thời gian hoạt động của pin: xấp xỉ ≥ 30 phút</w:t>
            </w:r>
          </w:p>
        </w:tc>
      </w:tr>
    </w:tbl>
    <w:p w14:paraId="63C164A9" w14:textId="77777777" w:rsidR="00336CD7" w:rsidRPr="00721BF6" w:rsidRDefault="00336CD7" w:rsidP="00336CD7">
      <w:pPr>
        <w:pStyle w:val="H3"/>
        <w:outlineLvl w:val="9"/>
      </w:pPr>
    </w:p>
    <w:p w14:paraId="0D3F892E" w14:textId="77777777" w:rsidR="00336CD7" w:rsidRPr="00721BF6" w:rsidRDefault="00336CD7" w:rsidP="00336CD7">
      <w:pPr>
        <w:pStyle w:val="H3"/>
        <w:jc w:val="center"/>
      </w:pPr>
      <w:r w:rsidRPr="00721BF6">
        <w:br w:type="page"/>
      </w:r>
      <w:r w:rsidRPr="00721BF6">
        <w:lastRenderedPageBreak/>
        <w:t>VI. KHOA Y HỌC CỔ TRUYỀN - PHỤC HỒI CHỨC NĂNG</w:t>
      </w:r>
    </w:p>
    <w:p w14:paraId="597E5EC2" w14:textId="77777777" w:rsidR="00336CD7" w:rsidRPr="00FD5CC8" w:rsidRDefault="00336CD7" w:rsidP="00336CD7">
      <w:pPr>
        <w:pStyle w:val="Heading3"/>
        <w:rPr>
          <w:rFonts w:ascii="Times New Roman" w:hAnsi="Times New Roman"/>
          <w:bCs/>
          <w:lang w:val="es-ES"/>
        </w:rPr>
      </w:pPr>
      <w:r w:rsidRPr="00FD5CC8">
        <w:rPr>
          <w:rFonts w:ascii="Times New Roman" w:hAnsi="Times New Roman"/>
          <w:bCs/>
          <w:lang w:val="es-ES"/>
        </w:rPr>
        <w:t>1.MÁY SIÊU ÂM ĐIỀU TRỊ (PHỤC HỒI CHỨC NĂNG)</w:t>
      </w:r>
    </w:p>
    <w:p w14:paraId="60062964" w14:textId="77777777" w:rsidR="00336CD7" w:rsidRPr="00FD5CC8" w:rsidRDefault="00336CD7" w:rsidP="00336CD7">
      <w:pPr>
        <w:spacing w:line="276" w:lineRule="auto"/>
        <w:rPr>
          <w:rFonts w:ascii="Times New Roman" w:eastAsia="Arial" w:hAnsi="Times New Roman"/>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476"/>
      </w:tblGrid>
      <w:tr w:rsidR="00336CD7" w:rsidRPr="00721BF6" w14:paraId="512E5DA2" w14:textId="77777777" w:rsidTr="00336CD7">
        <w:trPr>
          <w:trHeight w:val="20"/>
        </w:trPr>
        <w:tc>
          <w:tcPr>
            <w:tcW w:w="738" w:type="dxa"/>
            <w:shd w:val="clear" w:color="auto" w:fill="auto"/>
            <w:noWrap/>
            <w:vAlign w:val="center"/>
            <w:hideMark/>
          </w:tcPr>
          <w:p w14:paraId="676ED743"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476" w:type="dxa"/>
            <w:shd w:val="clear" w:color="auto" w:fill="auto"/>
            <w:vAlign w:val="center"/>
            <w:hideMark/>
          </w:tcPr>
          <w:p w14:paraId="224521CC"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2058D1E1" w14:textId="77777777" w:rsidTr="00336CD7">
        <w:trPr>
          <w:trHeight w:val="20"/>
        </w:trPr>
        <w:tc>
          <w:tcPr>
            <w:tcW w:w="738" w:type="dxa"/>
            <w:shd w:val="clear" w:color="auto" w:fill="auto"/>
            <w:noWrap/>
            <w:vAlign w:val="center"/>
            <w:hideMark/>
          </w:tcPr>
          <w:p w14:paraId="7ACAF779"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vAlign w:val="center"/>
            <w:hideMark/>
          </w:tcPr>
          <w:p w14:paraId="5784E52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663B010E" w14:textId="77777777" w:rsidTr="00336CD7">
        <w:trPr>
          <w:trHeight w:val="20"/>
        </w:trPr>
        <w:tc>
          <w:tcPr>
            <w:tcW w:w="738" w:type="dxa"/>
            <w:shd w:val="clear" w:color="auto" w:fill="auto"/>
            <w:noWrap/>
            <w:vAlign w:val="center"/>
            <w:hideMark/>
          </w:tcPr>
          <w:p w14:paraId="0A78791C"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vAlign w:val="center"/>
            <w:hideMark/>
          </w:tcPr>
          <w:p w14:paraId="4ACAEEE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034CBFDB" w14:textId="77777777" w:rsidTr="00336CD7">
        <w:trPr>
          <w:trHeight w:val="20"/>
        </w:trPr>
        <w:tc>
          <w:tcPr>
            <w:tcW w:w="738" w:type="dxa"/>
            <w:shd w:val="clear" w:color="auto" w:fill="auto"/>
            <w:noWrap/>
            <w:vAlign w:val="center"/>
            <w:hideMark/>
          </w:tcPr>
          <w:p w14:paraId="00A475B1"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vAlign w:val="center"/>
            <w:hideMark/>
          </w:tcPr>
          <w:p w14:paraId="4043C797"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Nhà sản xuất phải đạt một trong các tiêu chuẩn chất lượng sau: ISO 13485, ISO 9001, CE hoặc tương đương. </w:t>
            </w:r>
          </w:p>
        </w:tc>
      </w:tr>
      <w:tr w:rsidR="00336CD7" w:rsidRPr="00721BF6" w14:paraId="11AB188A" w14:textId="77777777" w:rsidTr="00336CD7">
        <w:trPr>
          <w:trHeight w:val="20"/>
        </w:trPr>
        <w:tc>
          <w:tcPr>
            <w:tcW w:w="738" w:type="dxa"/>
            <w:shd w:val="clear" w:color="auto" w:fill="auto"/>
            <w:noWrap/>
            <w:vAlign w:val="center"/>
            <w:hideMark/>
          </w:tcPr>
          <w:p w14:paraId="3268E4E3"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vAlign w:val="center"/>
            <w:hideMark/>
          </w:tcPr>
          <w:p w14:paraId="7D21B85F"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02496973" w14:textId="77777777" w:rsidTr="00336CD7">
        <w:trPr>
          <w:trHeight w:val="20"/>
        </w:trPr>
        <w:tc>
          <w:tcPr>
            <w:tcW w:w="738" w:type="dxa"/>
            <w:shd w:val="clear" w:color="auto" w:fill="auto"/>
            <w:noWrap/>
            <w:vAlign w:val="center"/>
            <w:hideMark/>
          </w:tcPr>
          <w:p w14:paraId="6BD91BB4"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vAlign w:val="center"/>
            <w:hideMark/>
          </w:tcPr>
          <w:p w14:paraId="0308C3B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35 độ C</w:t>
            </w:r>
            <w:r w:rsidRPr="00721BF6">
              <w:rPr>
                <w:rFonts w:ascii="Times New Roman" w:hAnsi="Times New Roman"/>
                <w:lang w:val="en-US"/>
              </w:rPr>
              <w:br/>
              <w:t>+ Độ ẩm tối đa: ≥ 75 %</w:t>
            </w:r>
          </w:p>
        </w:tc>
      </w:tr>
      <w:tr w:rsidR="00336CD7" w:rsidRPr="00721BF6" w14:paraId="1D697681" w14:textId="77777777" w:rsidTr="00336CD7">
        <w:trPr>
          <w:trHeight w:val="20"/>
        </w:trPr>
        <w:tc>
          <w:tcPr>
            <w:tcW w:w="738" w:type="dxa"/>
            <w:shd w:val="clear" w:color="auto" w:fill="auto"/>
            <w:noWrap/>
            <w:vAlign w:val="center"/>
            <w:hideMark/>
          </w:tcPr>
          <w:p w14:paraId="555F2111"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476" w:type="dxa"/>
            <w:shd w:val="clear" w:color="auto" w:fill="auto"/>
            <w:vAlign w:val="center"/>
            <w:hideMark/>
          </w:tcPr>
          <w:p w14:paraId="3D84742B"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64980C0A" w14:textId="77777777" w:rsidTr="00336CD7">
        <w:trPr>
          <w:trHeight w:val="20"/>
        </w:trPr>
        <w:tc>
          <w:tcPr>
            <w:tcW w:w="738" w:type="dxa"/>
            <w:shd w:val="clear" w:color="auto" w:fill="auto"/>
            <w:noWrap/>
            <w:vAlign w:val="center"/>
            <w:hideMark/>
          </w:tcPr>
          <w:p w14:paraId="71F40761"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39CC103F" w14:textId="77777777" w:rsidR="00336CD7" w:rsidRPr="00721BF6" w:rsidRDefault="00336CD7" w:rsidP="00336CD7">
            <w:pPr>
              <w:spacing w:line="276" w:lineRule="auto"/>
              <w:rPr>
                <w:rFonts w:ascii="Times New Roman" w:hAnsi="Times New Roman"/>
                <w:b/>
                <w:bCs/>
                <w:i/>
                <w:iCs/>
                <w:lang w:val="en-US"/>
              </w:rPr>
            </w:pPr>
            <w:r w:rsidRPr="00721BF6">
              <w:rPr>
                <w:rFonts w:ascii="Times New Roman" w:eastAsia="Arial" w:hAnsi="Times New Roman"/>
              </w:rPr>
              <w:t>Máy chính: 01 chiếc</w:t>
            </w:r>
          </w:p>
        </w:tc>
      </w:tr>
      <w:tr w:rsidR="00336CD7" w:rsidRPr="00721BF6" w14:paraId="5AE7A97D" w14:textId="77777777" w:rsidTr="00336CD7">
        <w:trPr>
          <w:trHeight w:val="20"/>
        </w:trPr>
        <w:tc>
          <w:tcPr>
            <w:tcW w:w="738" w:type="dxa"/>
            <w:shd w:val="clear" w:color="auto" w:fill="auto"/>
            <w:noWrap/>
            <w:vAlign w:val="center"/>
            <w:hideMark/>
          </w:tcPr>
          <w:p w14:paraId="3812BC97"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41D9C85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Từ điển y khoa điều trị (tích hợp sẵn): 01 bộ</w:t>
            </w:r>
          </w:p>
        </w:tc>
      </w:tr>
      <w:tr w:rsidR="00336CD7" w:rsidRPr="00721BF6" w14:paraId="7323A622" w14:textId="77777777" w:rsidTr="00336CD7">
        <w:trPr>
          <w:trHeight w:val="20"/>
        </w:trPr>
        <w:tc>
          <w:tcPr>
            <w:tcW w:w="738" w:type="dxa"/>
            <w:shd w:val="clear" w:color="auto" w:fill="auto"/>
            <w:noWrap/>
            <w:vAlign w:val="center"/>
            <w:hideMark/>
          </w:tcPr>
          <w:p w14:paraId="045E123B"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27EE118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Đầu siêu âm điều trị đa tần 1 cm</w:t>
            </w:r>
            <w:r w:rsidRPr="00721BF6">
              <w:rPr>
                <w:rFonts w:ascii="Times New Roman" w:eastAsia="Arial" w:hAnsi="Times New Roman"/>
                <w:vertAlign w:val="superscript"/>
              </w:rPr>
              <w:t>2</w:t>
            </w:r>
            <w:r w:rsidRPr="00721BF6">
              <w:rPr>
                <w:rFonts w:ascii="Times New Roman" w:eastAsia="Arial" w:hAnsi="Times New Roman"/>
              </w:rPr>
              <w:t>: 01 chiếc</w:t>
            </w:r>
          </w:p>
        </w:tc>
      </w:tr>
      <w:tr w:rsidR="00336CD7" w:rsidRPr="00721BF6" w14:paraId="43774451" w14:textId="77777777" w:rsidTr="00336CD7">
        <w:trPr>
          <w:trHeight w:val="20"/>
        </w:trPr>
        <w:tc>
          <w:tcPr>
            <w:tcW w:w="738" w:type="dxa"/>
            <w:shd w:val="clear" w:color="auto" w:fill="auto"/>
            <w:noWrap/>
            <w:vAlign w:val="center"/>
          </w:tcPr>
          <w:p w14:paraId="39A95FBC"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31CA930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Đầu siêu âm điều trị đa tần 5 cm</w:t>
            </w:r>
            <w:r w:rsidRPr="00721BF6">
              <w:rPr>
                <w:rFonts w:ascii="Times New Roman" w:eastAsia="Arial" w:hAnsi="Times New Roman"/>
                <w:vertAlign w:val="superscript"/>
              </w:rPr>
              <w:t>2</w:t>
            </w:r>
            <w:r w:rsidRPr="00721BF6">
              <w:rPr>
                <w:rFonts w:ascii="Times New Roman" w:eastAsia="Arial" w:hAnsi="Times New Roman"/>
              </w:rPr>
              <w:t>: 01 chiếc</w:t>
            </w:r>
          </w:p>
        </w:tc>
      </w:tr>
      <w:tr w:rsidR="00336CD7" w:rsidRPr="00721BF6" w14:paraId="2CAA65FB" w14:textId="77777777" w:rsidTr="00336CD7">
        <w:trPr>
          <w:trHeight w:val="20"/>
        </w:trPr>
        <w:tc>
          <w:tcPr>
            <w:tcW w:w="738" w:type="dxa"/>
            <w:shd w:val="clear" w:color="auto" w:fill="auto"/>
            <w:noWrap/>
            <w:vAlign w:val="center"/>
          </w:tcPr>
          <w:p w14:paraId="5184A9EC"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69779C0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kern w:val="32"/>
              </w:rPr>
              <w:t>Gá đỡ đầu siêu âm: 02 chiếc</w:t>
            </w:r>
          </w:p>
        </w:tc>
      </w:tr>
      <w:tr w:rsidR="00336CD7" w:rsidRPr="00721BF6" w14:paraId="50746420" w14:textId="77777777" w:rsidTr="00336CD7">
        <w:trPr>
          <w:trHeight w:val="20"/>
        </w:trPr>
        <w:tc>
          <w:tcPr>
            <w:tcW w:w="738" w:type="dxa"/>
            <w:shd w:val="clear" w:color="auto" w:fill="auto"/>
            <w:noWrap/>
            <w:vAlign w:val="center"/>
          </w:tcPr>
          <w:p w14:paraId="20171E0F"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31E8F10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kern w:val="32"/>
              </w:rPr>
              <w:t>Gel siêu âm: 01 chai</w:t>
            </w:r>
          </w:p>
        </w:tc>
      </w:tr>
      <w:tr w:rsidR="00336CD7" w:rsidRPr="00721BF6" w14:paraId="3123A801" w14:textId="77777777" w:rsidTr="00336CD7">
        <w:trPr>
          <w:trHeight w:val="20"/>
        </w:trPr>
        <w:tc>
          <w:tcPr>
            <w:tcW w:w="738" w:type="dxa"/>
            <w:shd w:val="clear" w:color="auto" w:fill="auto"/>
            <w:noWrap/>
            <w:vAlign w:val="center"/>
          </w:tcPr>
          <w:p w14:paraId="1C3208C0"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4686818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kern w:val="32"/>
              </w:rPr>
              <w:t>Xe đẩy máy chính hãng: 01 cái</w:t>
            </w:r>
          </w:p>
        </w:tc>
      </w:tr>
      <w:tr w:rsidR="00336CD7" w:rsidRPr="00721BF6" w14:paraId="22329D17" w14:textId="77777777" w:rsidTr="00336CD7">
        <w:trPr>
          <w:trHeight w:val="20"/>
        </w:trPr>
        <w:tc>
          <w:tcPr>
            <w:tcW w:w="738" w:type="dxa"/>
            <w:shd w:val="clear" w:color="auto" w:fill="auto"/>
            <w:noWrap/>
            <w:vAlign w:val="center"/>
          </w:tcPr>
          <w:p w14:paraId="3FF0FC4A" w14:textId="77777777" w:rsidR="00336CD7" w:rsidRPr="00721BF6" w:rsidRDefault="00336CD7" w:rsidP="00336CD7">
            <w:pPr>
              <w:widowControl/>
              <w:numPr>
                <w:ilvl w:val="0"/>
                <w:numId w:val="6"/>
              </w:numPr>
              <w:spacing w:line="276" w:lineRule="auto"/>
              <w:contextualSpacing/>
              <w:jc w:val="center"/>
              <w:rPr>
                <w:rFonts w:ascii="Times New Roman" w:hAnsi="Times New Roman"/>
                <w:lang w:val="en-US"/>
              </w:rPr>
            </w:pPr>
          </w:p>
        </w:tc>
        <w:tc>
          <w:tcPr>
            <w:tcW w:w="8476" w:type="dxa"/>
            <w:shd w:val="clear" w:color="auto" w:fill="auto"/>
            <w:vAlign w:val="center"/>
          </w:tcPr>
          <w:p w14:paraId="1B0B792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kern w:val="32"/>
              </w:rPr>
              <w:t>Bút dùng cho màn hình cảm ứng: 01 chiếc</w:t>
            </w:r>
          </w:p>
        </w:tc>
      </w:tr>
      <w:tr w:rsidR="00336CD7" w:rsidRPr="00721BF6" w14:paraId="615B2F05" w14:textId="77777777" w:rsidTr="00336CD7">
        <w:trPr>
          <w:trHeight w:val="20"/>
        </w:trPr>
        <w:tc>
          <w:tcPr>
            <w:tcW w:w="738" w:type="dxa"/>
            <w:shd w:val="clear" w:color="auto" w:fill="auto"/>
            <w:vAlign w:val="center"/>
            <w:hideMark/>
          </w:tcPr>
          <w:p w14:paraId="0AC13461"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476" w:type="dxa"/>
            <w:shd w:val="clear" w:color="auto" w:fill="auto"/>
            <w:vAlign w:val="center"/>
            <w:hideMark/>
          </w:tcPr>
          <w:p w14:paraId="3103297B"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07EE1347" w14:textId="77777777" w:rsidTr="00336CD7">
        <w:trPr>
          <w:trHeight w:val="20"/>
        </w:trPr>
        <w:tc>
          <w:tcPr>
            <w:tcW w:w="738" w:type="dxa"/>
            <w:shd w:val="clear" w:color="auto" w:fill="auto"/>
            <w:vAlign w:val="center"/>
          </w:tcPr>
          <w:p w14:paraId="0227BCC5" w14:textId="77777777" w:rsidR="00336CD7" w:rsidRPr="00721BF6" w:rsidRDefault="00336CD7" w:rsidP="00336CD7">
            <w:pPr>
              <w:widowControl/>
              <w:numPr>
                <w:ilvl w:val="0"/>
                <w:numId w:val="70"/>
              </w:numPr>
              <w:spacing w:line="276" w:lineRule="auto"/>
              <w:contextualSpacing/>
              <w:jc w:val="center"/>
              <w:rPr>
                <w:rFonts w:ascii="Times New Roman" w:hAnsi="Times New Roman"/>
                <w:b/>
                <w:bCs/>
                <w:lang w:val="en-US"/>
              </w:rPr>
            </w:pPr>
          </w:p>
        </w:tc>
        <w:tc>
          <w:tcPr>
            <w:tcW w:w="8476" w:type="dxa"/>
            <w:shd w:val="clear" w:color="auto" w:fill="auto"/>
            <w:vAlign w:val="center"/>
          </w:tcPr>
          <w:p w14:paraId="49817EE6"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
              </w:rPr>
              <w:t>Thông số máy chính</w:t>
            </w:r>
          </w:p>
        </w:tc>
      </w:tr>
      <w:tr w:rsidR="00336CD7" w:rsidRPr="00721BF6" w14:paraId="0D6559DC" w14:textId="77777777" w:rsidTr="00336CD7">
        <w:trPr>
          <w:trHeight w:val="20"/>
        </w:trPr>
        <w:tc>
          <w:tcPr>
            <w:tcW w:w="738" w:type="dxa"/>
            <w:shd w:val="clear" w:color="auto" w:fill="auto"/>
            <w:vAlign w:val="center"/>
          </w:tcPr>
          <w:p w14:paraId="53664D7A" w14:textId="77777777" w:rsidR="00336CD7" w:rsidRPr="00721BF6" w:rsidRDefault="00336CD7" w:rsidP="00336CD7">
            <w:pPr>
              <w:widowControl/>
              <w:numPr>
                <w:ilvl w:val="0"/>
                <w:numId w:val="72"/>
              </w:numPr>
              <w:spacing w:line="276" w:lineRule="auto"/>
              <w:contextualSpacing/>
              <w:jc w:val="center"/>
              <w:rPr>
                <w:rFonts w:ascii="Times New Roman" w:hAnsi="Times New Roman"/>
                <w:lang w:val="en-US"/>
              </w:rPr>
            </w:pPr>
          </w:p>
        </w:tc>
        <w:tc>
          <w:tcPr>
            <w:tcW w:w="8476" w:type="dxa"/>
            <w:shd w:val="clear" w:color="auto" w:fill="auto"/>
            <w:vAlign w:val="center"/>
          </w:tcPr>
          <w:p w14:paraId="16B7347D"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Máy</w:t>
            </w:r>
            <w:r w:rsidRPr="00721BF6">
              <w:rPr>
                <w:rFonts w:ascii="Times New Roman" w:eastAsia="Arial" w:hAnsi="Times New Roman"/>
              </w:rPr>
              <w:t xml:space="preserve"> chính: </w:t>
            </w:r>
            <w:r w:rsidRPr="00721BF6">
              <w:rPr>
                <w:rFonts w:ascii="Times New Roman" w:eastAsia="Arial" w:hAnsi="Times New Roman"/>
                <w:lang w:val="en-US"/>
              </w:rPr>
              <w:t>có thiết kế dạng mô-đun.</w:t>
            </w:r>
          </w:p>
        </w:tc>
      </w:tr>
      <w:tr w:rsidR="00336CD7" w:rsidRPr="00721BF6" w14:paraId="69BB54E4" w14:textId="77777777" w:rsidTr="00336CD7">
        <w:trPr>
          <w:trHeight w:val="20"/>
        </w:trPr>
        <w:tc>
          <w:tcPr>
            <w:tcW w:w="738" w:type="dxa"/>
            <w:shd w:val="clear" w:color="auto" w:fill="auto"/>
            <w:vAlign w:val="center"/>
          </w:tcPr>
          <w:p w14:paraId="0434F41D" w14:textId="77777777" w:rsidR="00336CD7" w:rsidRPr="00721BF6" w:rsidRDefault="00336CD7" w:rsidP="00336CD7">
            <w:pPr>
              <w:widowControl/>
              <w:numPr>
                <w:ilvl w:val="0"/>
                <w:numId w:val="72"/>
              </w:numPr>
              <w:spacing w:line="276" w:lineRule="auto"/>
              <w:contextualSpacing/>
              <w:jc w:val="center"/>
              <w:rPr>
                <w:rFonts w:ascii="Times New Roman" w:hAnsi="Times New Roman"/>
                <w:b/>
                <w:bCs/>
                <w:lang w:val="en-US"/>
              </w:rPr>
            </w:pPr>
          </w:p>
        </w:tc>
        <w:tc>
          <w:tcPr>
            <w:tcW w:w="8476" w:type="dxa"/>
            <w:shd w:val="clear" w:color="auto" w:fill="auto"/>
            <w:vAlign w:val="center"/>
          </w:tcPr>
          <w:p w14:paraId="7E85AFEF"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Giao diện: Màn hình màu cảm ứng</w:t>
            </w:r>
            <w:r w:rsidRPr="00721BF6">
              <w:rPr>
                <w:rFonts w:ascii="Times New Roman" w:eastAsia="Arial" w:hAnsi="Times New Roman"/>
                <w:lang w:val="en-US"/>
              </w:rPr>
              <w:t xml:space="preserve">, kích thước </w:t>
            </w:r>
            <w:r w:rsidRPr="00721BF6">
              <w:rPr>
                <w:rFonts w:ascii="Times New Roman" w:eastAsia="Arial" w:hAnsi="Times New Roman"/>
              </w:rPr>
              <w:t>≥</w:t>
            </w:r>
            <w:r w:rsidRPr="00721BF6">
              <w:rPr>
                <w:rFonts w:ascii="Times New Roman" w:eastAsia="Arial" w:hAnsi="Times New Roman"/>
                <w:lang w:val="en-US"/>
              </w:rPr>
              <w:t xml:space="preserve"> </w:t>
            </w:r>
            <w:r w:rsidRPr="00721BF6">
              <w:rPr>
                <w:rFonts w:ascii="Times New Roman" w:eastAsia="Arial" w:hAnsi="Times New Roman"/>
              </w:rPr>
              <w:t>5 inch</w:t>
            </w:r>
            <w:r w:rsidRPr="00721BF6">
              <w:rPr>
                <w:rFonts w:ascii="Times New Roman" w:eastAsia="Arial" w:hAnsi="Times New Roman"/>
                <w:lang w:val="en-US"/>
              </w:rPr>
              <w:t>s</w:t>
            </w:r>
          </w:p>
        </w:tc>
      </w:tr>
      <w:tr w:rsidR="00336CD7" w:rsidRPr="00721BF6" w14:paraId="66CFC8AB" w14:textId="77777777" w:rsidTr="00336CD7">
        <w:trPr>
          <w:trHeight w:val="20"/>
        </w:trPr>
        <w:tc>
          <w:tcPr>
            <w:tcW w:w="738" w:type="dxa"/>
            <w:shd w:val="clear" w:color="auto" w:fill="auto"/>
            <w:vAlign w:val="center"/>
          </w:tcPr>
          <w:p w14:paraId="52B48C6A" w14:textId="77777777" w:rsidR="00336CD7" w:rsidRPr="00721BF6" w:rsidRDefault="00336CD7" w:rsidP="00336CD7">
            <w:pPr>
              <w:widowControl/>
              <w:numPr>
                <w:ilvl w:val="0"/>
                <w:numId w:val="72"/>
              </w:numPr>
              <w:spacing w:line="276" w:lineRule="auto"/>
              <w:contextualSpacing/>
              <w:jc w:val="center"/>
              <w:rPr>
                <w:rFonts w:ascii="Times New Roman" w:hAnsi="Times New Roman"/>
                <w:b/>
                <w:bCs/>
                <w:lang w:val="en-US"/>
              </w:rPr>
            </w:pPr>
          </w:p>
        </w:tc>
        <w:tc>
          <w:tcPr>
            <w:tcW w:w="8476" w:type="dxa"/>
            <w:shd w:val="clear" w:color="auto" w:fill="auto"/>
            <w:vAlign w:val="center"/>
          </w:tcPr>
          <w:p w14:paraId="737B9353"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 xml:space="preserve">Độ phân </w:t>
            </w:r>
            <w:r w:rsidRPr="00721BF6">
              <w:rPr>
                <w:rFonts w:ascii="Times New Roman" w:eastAsia="Arial" w:hAnsi="Times New Roman"/>
                <w:lang w:val="en-US"/>
              </w:rPr>
              <w:t>màn hình</w:t>
            </w:r>
            <w:r w:rsidRPr="00721BF6">
              <w:rPr>
                <w:rFonts w:ascii="Times New Roman" w:eastAsia="Arial" w:hAnsi="Times New Roman"/>
              </w:rPr>
              <w:t xml:space="preserve"> : ≥</w:t>
            </w:r>
            <w:r w:rsidRPr="00721BF6">
              <w:rPr>
                <w:rFonts w:ascii="Times New Roman" w:eastAsia="Arial" w:hAnsi="Times New Roman"/>
                <w:lang w:val="en-US"/>
              </w:rPr>
              <w:t xml:space="preserve"> </w:t>
            </w:r>
            <w:r w:rsidRPr="00721BF6">
              <w:rPr>
                <w:rFonts w:ascii="Times New Roman" w:eastAsia="Arial" w:hAnsi="Times New Roman"/>
              </w:rPr>
              <w:t xml:space="preserve">320 x 240 </w:t>
            </w:r>
          </w:p>
        </w:tc>
      </w:tr>
      <w:tr w:rsidR="00336CD7" w:rsidRPr="00721BF6" w14:paraId="64558A86" w14:textId="77777777" w:rsidTr="00336CD7">
        <w:trPr>
          <w:trHeight w:val="20"/>
        </w:trPr>
        <w:tc>
          <w:tcPr>
            <w:tcW w:w="738" w:type="dxa"/>
            <w:shd w:val="clear" w:color="auto" w:fill="auto"/>
            <w:vAlign w:val="center"/>
          </w:tcPr>
          <w:p w14:paraId="4C522927" w14:textId="77777777" w:rsidR="00336CD7" w:rsidRPr="00721BF6" w:rsidRDefault="00336CD7" w:rsidP="00336CD7">
            <w:pPr>
              <w:widowControl/>
              <w:numPr>
                <w:ilvl w:val="0"/>
                <w:numId w:val="70"/>
              </w:numPr>
              <w:spacing w:line="276" w:lineRule="auto"/>
              <w:contextualSpacing/>
              <w:jc w:val="center"/>
              <w:rPr>
                <w:rFonts w:ascii="Times New Roman" w:hAnsi="Times New Roman"/>
                <w:lang w:val="en-US"/>
              </w:rPr>
            </w:pPr>
          </w:p>
        </w:tc>
        <w:tc>
          <w:tcPr>
            <w:tcW w:w="8476" w:type="dxa"/>
            <w:shd w:val="clear" w:color="auto" w:fill="auto"/>
            <w:vAlign w:val="center"/>
          </w:tcPr>
          <w:p w14:paraId="07019FA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Thông số mạch phát siêu âm:</w:t>
            </w:r>
          </w:p>
        </w:tc>
      </w:tr>
      <w:tr w:rsidR="00336CD7" w:rsidRPr="00721BF6" w14:paraId="07E324C5" w14:textId="77777777" w:rsidTr="00336CD7">
        <w:trPr>
          <w:trHeight w:val="20"/>
        </w:trPr>
        <w:tc>
          <w:tcPr>
            <w:tcW w:w="738" w:type="dxa"/>
            <w:shd w:val="clear" w:color="auto" w:fill="auto"/>
            <w:vAlign w:val="center"/>
          </w:tcPr>
          <w:p w14:paraId="40B028DF"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411CC5F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Số kênh điều trị siêu âm: ≥</w:t>
            </w:r>
            <w:r w:rsidRPr="00721BF6">
              <w:rPr>
                <w:rFonts w:ascii="Times New Roman" w:eastAsia="Arial" w:hAnsi="Times New Roman"/>
                <w:lang w:val="en-US"/>
              </w:rPr>
              <w:t xml:space="preserve"> </w:t>
            </w:r>
            <w:r w:rsidRPr="00721BF6">
              <w:rPr>
                <w:rFonts w:ascii="Times New Roman" w:eastAsia="Arial" w:hAnsi="Times New Roman"/>
              </w:rPr>
              <w:t xml:space="preserve">2 kênh </w:t>
            </w:r>
          </w:p>
        </w:tc>
      </w:tr>
      <w:tr w:rsidR="00336CD7" w:rsidRPr="00721BF6" w14:paraId="75B5DCB9" w14:textId="77777777" w:rsidTr="00336CD7">
        <w:trPr>
          <w:trHeight w:val="20"/>
        </w:trPr>
        <w:tc>
          <w:tcPr>
            <w:tcW w:w="738" w:type="dxa"/>
            <w:shd w:val="clear" w:color="auto" w:fill="auto"/>
            <w:vAlign w:val="center"/>
          </w:tcPr>
          <w:p w14:paraId="30064819"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7C08B93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Điều biến tần số: ≤</w:t>
            </w:r>
            <w:r w:rsidRPr="00721BF6">
              <w:rPr>
                <w:rFonts w:ascii="Times New Roman" w:eastAsia="Arial" w:hAnsi="Times New Roman"/>
                <w:lang w:val="en-US"/>
              </w:rPr>
              <w:t xml:space="preserve"> </w:t>
            </w:r>
            <w:r w:rsidRPr="00721BF6">
              <w:rPr>
                <w:rFonts w:ascii="Times New Roman" w:eastAsia="Arial" w:hAnsi="Times New Roman"/>
              </w:rPr>
              <w:t>10 – ≥</w:t>
            </w:r>
            <w:r w:rsidRPr="00721BF6">
              <w:rPr>
                <w:rFonts w:ascii="Times New Roman" w:eastAsia="Arial" w:hAnsi="Times New Roman"/>
                <w:lang w:val="en-US"/>
              </w:rPr>
              <w:t xml:space="preserve"> </w:t>
            </w:r>
            <w:r w:rsidRPr="00721BF6">
              <w:rPr>
                <w:rFonts w:ascii="Times New Roman" w:eastAsia="Arial" w:hAnsi="Times New Roman"/>
              </w:rPr>
              <w:t>150 Hz.</w:t>
            </w:r>
          </w:p>
        </w:tc>
      </w:tr>
      <w:tr w:rsidR="00336CD7" w:rsidRPr="00721BF6" w14:paraId="602B661F" w14:textId="77777777" w:rsidTr="00336CD7">
        <w:trPr>
          <w:trHeight w:val="20"/>
        </w:trPr>
        <w:tc>
          <w:tcPr>
            <w:tcW w:w="738" w:type="dxa"/>
            <w:shd w:val="clear" w:color="auto" w:fill="auto"/>
            <w:vAlign w:val="center"/>
          </w:tcPr>
          <w:p w14:paraId="5CE1A782"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57E3FB4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Hệ số sử dụng: ≤</w:t>
            </w:r>
            <w:r w:rsidRPr="00721BF6">
              <w:rPr>
                <w:rFonts w:ascii="Times New Roman" w:eastAsia="Arial" w:hAnsi="Times New Roman"/>
                <w:lang w:val="en-US"/>
              </w:rPr>
              <w:t xml:space="preserve"> 6</w:t>
            </w:r>
            <w:r w:rsidRPr="00721BF6">
              <w:rPr>
                <w:rFonts w:ascii="Times New Roman" w:eastAsia="Arial" w:hAnsi="Times New Roman"/>
              </w:rPr>
              <w:t xml:space="preserve"> – 100%.</w:t>
            </w:r>
          </w:p>
        </w:tc>
      </w:tr>
      <w:tr w:rsidR="00336CD7" w:rsidRPr="00721BF6" w14:paraId="17E95BF7" w14:textId="77777777" w:rsidTr="00336CD7">
        <w:trPr>
          <w:trHeight w:val="20"/>
        </w:trPr>
        <w:tc>
          <w:tcPr>
            <w:tcW w:w="738" w:type="dxa"/>
            <w:shd w:val="clear" w:color="auto" w:fill="auto"/>
            <w:vAlign w:val="center"/>
          </w:tcPr>
          <w:p w14:paraId="7BF9AE37"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349D76F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Cường độ</w:t>
            </w:r>
            <w:r w:rsidRPr="00721BF6">
              <w:rPr>
                <w:rFonts w:ascii="Times New Roman" w:eastAsia="Arial" w:hAnsi="Times New Roman"/>
              </w:rPr>
              <w:t xml:space="preserve"> tối đa ở chế độ liên tục</w:t>
            </w:r>
            <w:r w:rsidRPr="00721BF6">
              <w:rPr>
                <w:rFonts w:ascii="Times New Roman" w:eastAsia="Arial" w:hAnsi="Times New Roman"/>
                <w:lang w:val="en-GB" w:eastAsia="en-GB"/>
              </w:rPr>
              <w:t xml:space="preserve"> ≥ 2 W/cm2</w:t>
            </w:r>
          </w:p>
        </w:tc>
      </w:tr>
      <w:tr w:rsidR="00336CD7" w:rsidRPr="00721BF6" w14:paraId="693E32CB" w14:textId="77777777" w:rsidTr="00336CD7">
        <w:trPr>
          <w:trHeight w:val="20"/>
        </w:trPr>
        <w:tc>
          <w:tcPr>
            <w:tcW w:w="738" w:type="dxa"/>
            <w:shd w:val="clear" w:color="auto" w:fill="auto"/>
            <w:vAlign w:val="center"/>
          </w:tcPr>
          <w:p w14:paraId="6E79C6BA"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50C9D00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Cường độ</w:t>
            </w:r>
            <w:r w:rsidRPr="00721BF6">
              <w:rPr>
                <w:rFonts w:ascii="Times New Roman" w:eastAsia="Arial" w:hAnsi="Times New Roman"/>
              </w:rPr>
              <w:t xml:space="preserve"> tối đa ở chế độ xung: </w:t>
            </w:r>
            <w:r w:rsidRPr="00721BF6">
              <w:rPr>
                <w:rFonts w:ascii="Times New Roman" w:eastAsia="Arial" w:hAnsi="Times New Roman"/>
                <w:lang w:val="en-GB" w:eastAsia="en-GB"/>
              </w:rPr>
              <w:t>≥ 3 W/cm2</w:t>
            </w:r>
          </w:p>
        </w:tc>
      </w:tr>
      <w:tr w:rsidR="00336CD7" w:rsidRPr="00721BF6" w14:paraId="3CC5849F" w14:textId="77777777" w:rsidTr="00336CD7">
        <w:trPr>
          <w:trHeight w:val="20"/>
        </w:trPr>
        <w:tc>
          <w:tcPr>
            <w:tcW w:w="738" w:type="dxa"/>
            <w:shd w:val="clear" w:color="auto" w:fill="auto"/>
            <w:vAlign w:val="center"/>
          </w:tcPr>
          <w:p w14:paraId="122F93EE"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464AC07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GB" w:eastAsia="en-GB"/>
              </w:rPr>
              <w:t>Tần số làm việc: ≥ 1 MHz ± ≤ 5 % và ≥ 3 MHz ± ≤ 5 %</w:t>
            </w:r>
          </w:p>
        </w:tc>
      </w:tr>
      <w:tr w:rsidR="00336CD7" w:rsidRPr="00721BF6" w14:paraId="20E92C80" w14:textId="77777777" w:rsidTr="00336CD7">
        <w:trPr>
          <w:trHeight w:val="20"/>
        </w:trPr>
        <w:tc>
          <w:tcPr>
            <w:tcW w:w="738" w:type="dxa"/>
            <w:shd w:val="clear" w:color="auto" w:fill="auto"/>
            <w:vAlign w:val="center"/>
          </w:tcPr>
          <w:p w14:paraId="007D8BE0" w14:textId="77777777" w:rsidR="00336CD7" w:rsidRPr="00721BF6" w:rsidRDefault="00336CD7" w:rsidP="00336CD7">
            <w:pPr>
              <w:widowControl/>
              <w:numPr>
                <w:ilvl w:val="0"/>
                <w:numId w:val="71"/>
              </w:numPr>
              <w:spacing w:line="276" w:lineRule="auto"/>
              <w:contextualSpacing/>
              <w:jc w:val="center"/>
              <w:rPr>
                <w:rFonts w:ascii="Times New Roman" w:hAnsi="Times New Roman"/>
                <w:lang w:val="en-US"/>
              </w:rPr>
            </w:pPr>
          </w:p>
        </w:tc>
        <w:tc>
          <w:tcPr>
            <w:tcW w:w="8476" w:type="dxa"/>
            <w:shd w:val="clear" w:color="auto" w:fill="auto"/>
            <w:vAlign w:val="center"/>
          </w:tcPr>
          <w:p w14:paraId="6B6BC81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GB" w:eastAsia="en-GB"/>
              </w:rPr>
              <w:t>Công suất đầu ra tối đa: ≥ 13W</w:t>
            </w:r>
          </w:p>
        </w:tc>
      </w:tr>
      <w:tr w:rsidR="00336CD7" w:rsidRPr="00721BF6" w14:paraId="45CDFAC3" w14:textId="77777777" w:rsidTr="00336CD7">
        <w:trPr>
          <w:trHeight w:val="20"/>
        </w:trPr>
        <w:tc>
          <w:tcPr>
            <w:tcW w:w="738" w:type="dxa"/>
            <w:shd w:val="clear" w:color="auto" w:fill="auto"/>
            <w:vAlign w:val="center"/>
          </w:tcPr>
          <w:p w14:paraId="2C5CE46C" w14:textId="77777777" w:rsidR="00336CD7" w:rsidRPr="00721BF6" w:rsidRDefault="00336CD7" w:rsidP="00336CD7">
            <w:pPr>
              <w:widowControl/>
              <w:numPr>
                <w:ilvl w:val="0"/>
                <w:numId w:val="70"/>
              </w:numPr>
              <w:spacing w:line="276" w:lineRule="auto"/>
              <w:contextualSpacing/>
              <w:jc w:val="center"/>
              <w:rPr>
                <w:rFonts w:ascii="Times New Roman" w:hAnsi="Times New Roman"/>
                <w:lang w:val="en-US"/>
              </w:rPr>
            </w:pPr>
          </w:p>
        </w:tc>
        <w:tc>
          <w:tcPr>
            <w:tcW w:w="8476" w:type="dxa"/>
            <w:shd w:val="clear" w:color="auto" w:fill="auto"/>
            <w:vAlign w:val="center"/>
          </w:tcPr>
          <w:p w14:paraId="02B3C66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
              </w:rPr>
              <w:t>Thông số đầu phát:</w:t>
            </w:r>
          </w:p>
        </w:tc>
      </w:tr>
      <w:tr w:rsidR="00336CD7" w:rsidRPr="00721BF6" w14:paraId="5211FFB3" w14:textId="77777777" w:rsidTr="00336CD7">
        <w:trPr>
          <w:trHeight w:val="20"/>
        </w:trPr>
        <w:tc>
          <w:tcPr>
            <w:tcW w:w="738" w:type="dxa"/>
            <w:shd w:val="clear" w:color="auto" w:fill="auto"/>
            <w:vAlign w:val="center"/>
          </w:tcPr>
          <w:p w14:paraId="0A19D2ED" w14:textId="77777777" w:rsidR="00336CD7" w:rsidRPr="00721BF6" w:rsidRDefault="00336CD7" w:rsidP="00336CD7">
            <w:pPr>
              <w:widowControl/>
              <w:numPr>
                <w:ilvl w:val="0"/>
                <w:numId w:val="73"/>
              </w:numPr>
              <w:spacing w:line="276" w:lineRule="auto"/>
              <w:contextualSpacing/>
              <w:jc w:val="center"/>
              <w:rPr>
                <w:rFonts w:ascii="Times New Roman" w:hAnsi="Times New Roman"/>
                <w:lang w:val="en-US"/>
              </w:rPr>
            </w:pPr>
          </w:p>
        </w:tc>
        <w:tc>
          <w:tcPr>
            <w:tcW w:w="8476" w:type="dxa"/>
            <w:shd w:val="clear" w:color="auto" w:fill="auto"/>
            <w:vAlign w:val="center"/>
          </w:tcPr>
          <w:p w14:paraId="1BBD8E8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en-US"/>
              </w:rPr>
              <w:t>Kích thước đầu phát siêu âm, tối thiểu 2 loại đầu phát</w:t>
            </w:r>
            <w:r w:rsidRPr="00721BF6">
              <w:rPr>
                <w:rFonts w:ascii="Times New Roman" w:eastAsia="Arial" w:hAnsi="Times New Roman"/>
              </w:rPr>
              <w:t>: 1 cm</w:t>
            </w:r>
            <w:r w:rsidRPr="00721BF6">
              <w:rPr>
                <w:rFonts w:ascii="Times New Roman" w:eastAsia="Arial" w:hAnsi="Times New Roman"/>
                <w:vertAlign w:val="superscript"/>
              </w:rPr>
              <w:t xml:space="preserve">2 </w:t>
            </w:r>
            <w:r w:rsidRPr="00721BF6">
              <w:rPr>
                <w:rFonts w:ascii="Times New Roman" w:eastAsia="Arial" w:hAnsi="Times New Roman"/>
              </w:rPr>
              <w:t>và 5 cm</w:t>
            </w:r>
            <w:r w:rsidRPr="00721BF6">
              <w:rPr>
                <w:rFonts w:ascii="Times New Roman" w:eastAsia="Arial" w:hAnsi="Times New Roman"/>
                <w:vertAlign w:val="superscript"/>
              </w:rPr>
              <w:t>2</w:t>
            </w:r>
            <w:r w:rsidRPr="00721BF6">
              <w:rPr>
                <w:rFonts w:ascii="Times New Roman" w:eastAsia="Arial" w:hAnsi="Times New Roman"/>
                <w:lang w:val="en-US"/>
              </w:rPr>
              <w:t xml:space="preserve"> hoặc nhiều hơn</w:t>
            </w:r>
          </w:p>
        </w:tc>
      </w:tr>
      <w:tr w:rsidR="00336CD7" w:rsidRPr="00721BF6" w14:paraId="43BEC78C" w14:textId="77777777" w:rsidTr="00336CD7">
        <w:trPr>
          <w:trHeight w:val="20"/>
        </w:trPr>
        <w:tc>
          <w:tcPr>
            <w:tcW w:w="738" w:type="dxa"/>
            <w:shd w:val="clear" w:color="auto" w:fill="auto"/>
            <w:vAlign w:val="center"/>
          </w:tcPr>
          <w:p w14:paraId="178B5F61" w14:textId="77777777" w:rsidR="00336CD7" w:rsidRPr="00721BF6" w:rsidRDefault="00336CD7" w:rsidP="00336CD7">
            <w:pPr>
              <w:widowControl/>
              <w:numPr>
                <w:ilvl w:val="0"/>
                <w:numId w:val="73"/>
              </w:numPr>
              <w:spacing w:line="276" w:lineRule="auto"/>
              <w:contextualSpacing/>
              <w:jc w:val="center"/>
              <w:rPr>
                <w:rFonts w:ascii="Times New Roman" w:hAnsi="Times New Roman"/>
                <w:lang w:val="en-US"/>
              </w:rPr>
            </w:pPr>
          </w:p>
        </w:tc>
        <w:tc>
          <w:tcPr>
            <w:tcW w:w="8476" w:type="dxa"/>
            <w:shd w:val="clear" w:color="auto" w:fill="auto"/>
            <w:vAlign w:val="center"/>
          </w:tcPr>
          <w:p w14:paraId="58D6CE8C"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rPr>
              <w:t>Tỉ lệ sóng không đồng dạng (</w:t>
            </w:r>
            <w:r w:rsidRPr="00721BF6">
              <w:rPr>
                <w:rFonts w:ascii="Times New Roman" w:hAnsi="Times New Roman"/>
                <w:lang w:val="en-US"/>
              </w:rPr>
              <w:t>RBN</w:t>
            </w:r>
            <w:r w:rsidRPr="00721BF6">
              <w:rPr>
                <w:rFonts w:ascii="Times New Roman" w:hAnsi="Times New Roman"/>
              </w:rPr>
              <w:t>) có số năng lượng tập trung ≤</w:t>
            </w:r>
            <w:r w:rsidRPr="00721BF6">
              <w:rPr>
                <w:rFonts w:ascii="Times New Roman" w:hAnsi="Times New Roman"/>
                <w:lang w:val="en-US"/>
              </w:rPr>
              <w:t xml:space="preserve"> </w:t>
            </w:r>
            <w:r w:rsidRPr="00721BF6">
              <w:rPr>
                <w:rFonts w:ascii="Times New Roman" w:hAnsi="Times New Roman"/>
              </w:rPr>
              <w:t>5 ở bất kì điểm nào</w:t>
            </w:r>
          </w:p>
        </w:tc>
      </w:tr>
    </w:tbl>
    <w:p w14:paraId="08FA14EA" w14:textId="77777777" w:rsidR="00336CD7" w:rsidRPr="00721BF6" w:rsidRDefault="00336CD7" w:rsidP="00336CD7">
      <w:pPr>
        <w:spacing w:line="276" w:lineRule="auto"/>
        <w:jc w:val="center"/>
        <w:rPr>
          <w:rFonts w:ascii="Times New Roman" w:eastAsia="Arial" w:hAnsi="Times New Roman"/>
          <w:b/>
          <w:bCs/>
          <w:lang w:val="en-US"/>
        </w:rPr>
      </w:pPr>
    </w:p>
    <w:p w14:paraId="7D00FA52" w14:textId="77777777"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 w:val="0"/>
          <w:bCs/>
          <w:sz w:val="24"/>
          <w:szCs w:val="24"/>
          <w:lang w:val="en-US"/>
        </w:rPr>
        <w:br w:type="page"/>
      </w:r>
      <w:r w:rsidRPr="00721BF6">
        <w:rPr>
          <w:rFonts w:ascii="Times New Roman" w:eastAsia="Arial" w:hAnsi="Times New Roman"/>
          <w:bCs/>
          <w:lang w:val="en-US"/>
        </w:rPr>
        <w:lastRenderedPageBreak/>
        <w:t>2. GIƯỜNG PHỤC HỒI CHỨC NĂNG</w:t>
      </w:r>
    </w:p>
    <w:p w14:paraId="2990072A" w14:textId="77777777" w:rsidR="00336CD7" w:rsidRPr="00721BF6" w:rsidRDefault="00336CD7" w:rsidP="00336CD7">
      <w:pPr>
        <w:spacing w:line="276" w:lineRule="auto"/>
        <w:rPr>
          <w:rFonts w:ascii="Times New Roman" w:eastAsia="Arial" w:hAnsi="Times New Roman"/>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476"/>
      </w:tblGrid>
      <w:tr w:rsidR="00336CD7" w:rsidRPr="00721BF6" w14:paraId="0F9D8916" w14:textId="77777777" w:rsidTr="00336CD7">
        <w:trPr>
          <w:trHeight w:val="20"/>
        </w:trPr>
        <w:tc>
          <w:tcPr>
            <w:tcW w:w="738" w:type="dxa"/>
            <w:shd w:val="clear" w:color="auto" w:fill="auto"/>
            <w:noWrap/>
            <w:vAlign w:val="center"/>
            <w:hideMark/>
          </w:tcPr>
          <w:p w14:paraId="156F94FA"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476" w:type="dxa"/>
            <w:shd w:val="clear" w:color="auto" w:fill="auto"/>
            <w:hideMark/>
          </w:tcPr>
          <w:p w14:paraId="74B2EF91" w14:textId="77777777" w:rsidR="00336CD7" w:rsidRPr="00721BF6" w:rsidRDefault="00336CD7" w:rsidP="00336CD7">
            <w:pPr>
              <w:tabs>
                <w:tab w:val="right" w:pos="8865"/>
              </w:tabs>
              <w:spacing w:line="276" w:lineRule="auto"/>
              <w:rPr>
                <w:rFonts w:ascii="Times New Roman" w:hAnsi="Times New Roman"/>
                <w:b/>
                <w:bCs/>
                <w:lang w:val="en-US"/>
              </w:rPr>
            </w:pPr>
            <w:r w:rsidRPr="00721BF6">
              <w:rPr>
                <w:rFonts w:ascii="Times New Roman" w:hAnsi="Times New Roman"/>
                <w:b/>
                <w:bCs/>
                <w:lang w:val="en-US"/>
              </w:rPr>
              <w:t>Yêu cầu chung</w:t>
            </w:r>
            <w:r w:rsidRPr="00721BF6">
              <w:rPr>
                <w:rFonts w:ascii="Times New Roman" w:hAnsi="Times New Roman"/>
                <w:b/>
                <w:bCs/>
                <w:lang w:val="en-US"/>
              </w:rPr>
              <w:tab/>
            </w:r>
          </w:p>
        </w:tc>
      </w:tr>
      <w:tr w:rsidR="00336CD7" w:rsidRPr="00721BF6" w14:paraId="52BE25E8" w14:textId="77777777" w:rsidTr="00336CD7">
        <w:trPr>
          <w:trHeight w:val="20"/>
        </w:trPr>
        <w:tc>
          <w:tcPr>
            <w:tcW w:w="738" w:type="dxa"/>
            <w:shd w:val="clear" w:color="auto" w:fill="auto"/>
            <w:noWrap/>
            <w:vAlign w:val="center"/>
            <w:hideMark/>
          </w:tcPr>
          <w:p w14:paraId="29A0CAC3"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 </w:t>
            </w:r>
          </w:p>
        </w:tc>
        <w:tc>
          <w:tcPr>
            <w:tcW w:w="8476" w:type="dxa"/>
            <w:shd w:val="clear" w:color="auto" w:fill="auto"/>
            <w:hideMark/>
          </w:tcPr>
          <w:p w14:paraId="188F766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3A97EC3D" w14:textId="77777777" w:rsidTr="00336CD7">
        <w:trPr>
          <w:trHeight w:val="20"/>
        </w:trPr>
        <w:tc>
          <w:tcPr>
            <w:tcW w:w="738" w:type="dxa"/>
            <w:shd w:val="clear" w:color="auto" w:fill="auto"/>
            <w:noWrap/>
            <w:vAlign w:val="center"/>
            <w:hideMark/>
          </w:tcPr>
          <w:p w14:paraId="63C122F9"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 </w:t>
            </w:r>
          </w:p>
        </w:tc>
        <w:tc>
          <w:tcPr>
            <w:tcW w:w="8476" w:type="dxa"/>
            <w:shd w:val="clear" w:color="auto" w:fill="auto"/>
            <w:hideMark/>
          </w:tcPr>
          <w:p w14:paraId="0367A7AB"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161EFAEA" w14:textId="77777777" w:rsidTr="00336CD7">
        <w:trPr>
          <w:trHeight w:val="20"/>
        </w:trPr>
        <w:tc>
          <w:tcPr>
            <w:tcW w:w="738" w:type="dxa"/>
            <w:shd w:val="clear" w:color="auto" w:fill="auto"/>
            <w:noWrap/>
            <w:vAlign w:val="center"/>
            <w:hideMark/>
          </w:tcPr>
          <w:p w14:paraId="714EC4F0"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 </w:t>
            </w:r>
          </w:p>
        </w:tc>
        <w:tc>
          <w:tcPr>
            <w:tcW w:w="8476" w:type="dxa"/>
            <w:shd w:val="clear" w:color="auto" w:fill="auto"/>
            <w:hideMark/>
          </w:tcPr>
          <w:p w14:paraId="75E610C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phải đạt một trong các tiêu chuẩn chất lượng sau: ISO 9001 hoặc tương đương</w:t>
            </w:r>
          </w:p>
        </w:tc>
      </w:tr>
      <w:tr w:rsidR="00336CD7" w:rsidRPr="00721BF6" w14:paraId="386EB93D" w14:textId="77777777" w:rsidTr="00336CD7">
        <w:trPr>
          <w:trHeight w:val="20"/>
        </w:trPr>
        <w:tc>
          <w:tcPr>
            <w:tcW w:w="738" w:type="dxa"/>
            <w:shd w:val="clear" w:color="auto" w:fill="auto"/>
            <w:noWrap/>
            <w:vAlign w:val="center"/>
            <w:hideMark/>
          </w:tcPr>
          <w:p w14:paraId="3D8C9B48"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 </w:t>
            </w:r>
          </w:p>
        </w:tc>
        <w:tc>
          <w:tcPr>
            <w:tcW w:w="8476" w:type="dxa"/>
            <w:shd w:val="clear" w:color="auto" w:fill="auto"/>
            <w:hideMark/>
          </w:tcPr>
          <w:p w14:paraId="562DDC7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Điện áp sử dụng: </w:t>
            </w:r>
            <w:r w:rsidRPr="00721BF6">
              <w:rPr>
                <w:rFonts w:ascii="Times New Roman" w:hAnsi="Times New Roman"/>
                <w:lang w:eastAsia="en-GB"/>
              </w:rPr>
              <w:t>220V</w:t>
            </w:r>
            <w:r w:rsidRPr="00721BF6">
              <w:rPr>
                <w:rFonts w:ascii="Times New Roman" w:hAnsi="Times New Roman"/>
                <w:lang w:val="en-US" w:eastAsia="en-GB"/>
              </w:rPr>
              <w:t xml:space="preserve"> ± 10%, </w:t>
            </w:r>
            <w:r w:rsidRPr="00721BF6">
              <w:rPr>
                <w:rFonts w:ascii="Times New Roman" w:hAnsi="Times New Roman"/>
                <w:lang w:eastAsia="en-GB"/>
              </w:rPr>
              <w:t>50</w:t>
            </w:r>
            <w:r w:rsidRPr="00721BF6">
              <w:rPr>
                <w:rFonts w:ascii="Times New Roman" w:hAnsi="Times New Roman"/>
                <w:lang w:val="en-US" w:eastAsia="en-GB"/>
              </w:rPr>
              <w:t>/</w:t>
            </w:r>
            <w:r w:rsidRPr="00721BF6">
              <w:rPr>
                <w:rFonts w:ascii="Times New Roman" w:hAnsi="Times New Roman"/>
                <w:lang w:eastAsia="en-GB"/>
              </w:rPr>
              <w:t>60 Hz</w:t>
            </w:r>
          </w:p>
        </w:tc>
      </w:tr>
      <w:tr w:rsidR="00336CD7" w:rsidRPr="00721BF6" w14:paraId="74DF0FD0" w14:textId="77777777" w:rsidTr="00336CD7">
        <w:trPr>
          <w:trHeight w:val="20"/>
        </w:trPr>
        <w:tc>
          <w:tcPr>
            <w:tcW w:w="738" w:type="dxa"/>
            <w:shd w:val="clear" w:color="auto" w:fill="auto"/>
            <w:noWrap/>
            <w:vAlign w:val="center"/>
            <w:hideMark/>
          </w:tcPr>
          <w:p w14:paraId="0AC51901" w14:textId="77777777" w:rsidR="00336CD7" w:rsidRPr="00721BF6" w:rsidRDefault="00336CD7" w:rsidP="00336CD7">
            <w:pPr>
              <w:spacing w:line="276" w:lineRule="auto"/>
              <w:jc w:val="center"/>
              <w:rPr>
                <w:rFonts w:ascii="Times New Roman" w:hAnsi="Times New Roman"/>
                <w:lang w:val="en-US"/>
              </w:rPr>
            </w:pPr>
            <w:r w:rsidRPr="00721BF6">
              <w:rPr>
                <w:rFonts w:ascii="Times New Roman" w:hAnsi="Times New Roman"/>
                <w:lang w:val="en-US"/>
              </w:rPr>
              <w:t> </w:t>
            </w:r>
          </w:p>
        </w:tc>
        <w:tc>
          <w:tcPr>
            <w:tcW w:w="8476" w:type="dxa"/>
            <w:shd w:val="clear" w:color="auto" w:fill="auto"/>
            <w:hideMark/>
          </w:tcPr>
          <w:p w14:paraId="465CE58C"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2EC65B57" w14:textId="77777777" w:rsidTr="00336CD7">
        <w:trPr>
          <w:trHeight w:val="20"/>
        </w:trPr>
        <w:tc>
          <w:tcPr>
            <w:tcW w:w="738" w:type="dxa"/>
            <w:shd w:val="clear" w:color="auto" w:fill="auto"/>
            <w:noWrap/>
            <w:vAlign w:val="center"/>
            <w:hideMark/>
          </w:tcPr>
          <w:p w14:paraId="2C6E843E"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 xml:space="preserve">II. </w:t>
            </w:r>
          </w:p>
        </w:tc>
        <w:tc>
          <w:tcPr>
            <w:tcW w:w="8476" w:type="dxa"/>
            <w:shd w:val="clear" w:color="auto" w:fill="auto"/>
            <w:hideMark/>
          </w:tcPr>
          <w:p w14:paraId="26D404BC"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52CD32F2" w14:textId="77777777" w:rsidTr="00336CD7">
        <w:trPr>
          <w:trHeight w:val="20"/>
        </w:trPr>
        <w:tc>
          <w:tcPr>
            <w:tcW w:w="738" w:type="dxa"/>
            <w:shd w:val="clear" w:color="auto" w:fill="auto"/>
            <w:noWrap/>
            <w:vAlign w:val="center"/>
          </w:tcPr>
          <w:p w14:paraId="0AAAF78B"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5BE7484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Bàn trị liệu nâng hạ điện: 01 cái</w:t>
            </w:r>
          </w:p>
        </w:tc>
      </w:tr>
      <w:tr w:rsidR="00336CD7" w:rsidRPr="00721BF6" w14:paraId="3E4FE62F" w14:textId="77777777" w:rsidTr="00336CD7">
        <w:trPr>
          <w:trHeight w:val="20"/>
        </w:trPr>
        <w:tc>
          <w:tcPr>
            <w:tcW w:w="738" w:type="dxa"/>
            <w:shd w:val="clear" w:color="auto" w:fill="auto"/>
            <w:noWrap/>
            <w:vAlign w:val="center"/>
          </w:tcPr>
          <w:p w14:paraId="2528559E"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176950D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Dây nguồn: 01 cái</w:t>
            </w:r>
          </w:p>
        </w:tc>
      </w:tr>
      <w:tr w:rsidR="00336CD7" w:rsidRPr="00721BF6" w14:paraId="706C785F" w14:textId="77777777" w:rsidTr="00336CD7">
        <w:trPr>
          <w:trHeight w:val="20"/>
        </w:trPr>
        <w:tc>
          <w:tcPr>
            <w:tcW w:w="738" w:type="dxa"/>
            <w:shd w:val="clear" w:color="auto" w:fill="auto"/>
            <w:noWrap/>
            <w:vAlign w:val="center"/>
          </w:tcPr>
          <w:p w14:paraId="1A3E5FE2"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65F12D8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Tài liệu hướng dẫn sử dụng: 01 bộ</w:t>
            </w:r>
          </w:p>
        </w:tc>
      </w:tr>
      <w:tr w:rsidR="00336CD7" w:rsidRPr="00721BF6" w14:paraId="352B8D25" w14:textId="77777777" w:rsidTr="00336CD7">
        <w:trPr>
          <w:trHeight w:val="20"/>
        </w:trPr>
        <w:tc>
          <w:tcPr>
            <w:tcW w:w="738" w:type="dxa"/>
            <w:shd w:val="clear" w:color="auto" w:fill="auto"/>
            <w:vAlign w:val="center"/>
            <w:hideMark/>
          </w:tcPr>
          <w:p w14:paraId="0C52B6AC"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 xml:space="preserve">III. </w:t>
            </w:r>
          </w:p>
        </w:tc>
        <w:tc>
          <w:tcPr>
            <w:tcW w:w="8476" w:type="dxa"/>
            <w:shd w:val="clear" w:color="auto" w:fill="auto"/>
            <w:hideMark/>
          </w:tcPr>
          <w:p w14:paraId="5C369629"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4AB627AD" w14:textId="77777777" w:rsidTr="00336CD7">
        <w:trPr>
          <w:trHeight w:val="20"/>
        </w:trPr>
        <w:tc>
          <w:tcPr>
            <w:tcW w:w="738" w:type="dxa"/>
            <w:shd w:val="clear" w:color="auto" w:fill="auto"/>
            <w:vAlign w:val="center"/>
          </w:tcPr>
          <w:p w14:paraId="62D28DA5" w14:textId="77777777" w:rsidR="00336CD7" w:rsidRPr="00721BF6" w:rsidRDefault="00336CD7" w:rsidP="00336CD7">
            <w:pPr>
              <w:spacing w:line="276" w:lineRule="auto"/>
              <w:jc w:val="center"/>
              <w:rPr>
                <w:rFonts w:ascii="Times New Roman" w:hAnsi="Times New Roman"/>
                <w:b/>
                <w:bCs/>
                <w:lang w:val="en-US"/>
              </w:rPr>
            </w:pPr>
          </w:p>
        </w:tc>
        <w:tc>
          <w:tcPr>
            <w:tcW w:w="8476" w:type="dxa"/>
            <w:shd w:val="clear" w:color="auto" w:fill="auto"/>
          </w:tcPr>
          <w:p w14:paraId="4290DE8A" w14:textId="77777777" w:rsidR="00336CD7" w:rsidRPr="00721BF6" w:rsidRDefault="00336CD7" w:rsidP="00336CD7">
            <w:pPr>
              <w:spacing w:line="276" w:lineRule="auto"/>
              <w:rPr>
                <w:rFonts w:ascii="Times New Roman" w:eastAsia="Arial" w:hAnsi="Times New Roman"/>
              </w:rPr>
            </w:pPr>
            <w:r w:rsidRPr="00721BF6">
              <w:rPr>
                <w:rFonts w:ascii="Times New Roman" w:hAnsi="Times New Roman"/>
                <w:lang w:eastAsia="en-GB"/>
              </w:rPr>
              <w:t>Tính năng: Điều khiển điện</w:t>
            </w:r>
            <w:r w:rsidRPr="00721BF6">
              <w:rPr>
                <w:rFonts w:ascii="Times New Roman" w:hAnsi="Times New Roman"/>
                <w:lang w:val="en-US" w:eastAsia="en-GB"/>
              </w:rPr>
              <w:t xml:space="preserve">, </w:t>
            </w:r>
            <w:r w:rsidRPr="00721BF6">
              <w:rPr>
                <w:rFonts w:ascii="Times New Roman" w:hAnsi="Times New Roman"/>
                <w:lang w:eastAsia="en-GB"/>
              </w:rPr>
              <w:t>Điều chỉnh nhiều vị trí</w:t>
            </w:r>
          </w:p>
        </w:tc>
      </w:tr>
      <w:tr w:rsidR="00336CD7" w:rsidRPr="00721BF6" w14:paraId="1AD7586F" w14:textId="77777777" w:rsidTr="00336CD7">
        <w:trPr>
          <w:trHeight w:val="20"/>
        </w:trPr>
        <w:tc>
          <w:tcPr>
            <w:tcW w:w="738" w:type="dxa"/>
            <w:shd w:val="clear" w:color="auto" w:fill="auto"/>
            <w:vAlign w:val="center"/>
          </w:tcPr>
          <w:p w14:paraId="491D05FE"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797BBB8F" w14:textId="77777777" w:rsidR="00336CD7" w:rsidRPr="00721BF6" w:rsidRDefault="00336CD7" w:rsidP="00336CD7">
            <w:pPr>
              <w:spacing w:line="276" w:lineRule="auto"/>
              <w:rPr>
                <w:rFonts w:ascii="Times New Roman" w:eastAsia="Arial" w:hAnsi="Times New Roman"/>
                <w:lang w:val="en-US"/>
              </w:rPr>
            </w:pPr>
            <w:r w:rsidRPr="00721BF6">
              <w:rPr>
                <w:rFonts w:ascii="Times New Roman" w:hAnsi="Times New Roman"/>
                <w:lang w:eastAsia="en-GB"/>
              </w:rPr>
              <w:t>Kích thước</w:t>
            </w:r>
            <w:r w:rsidRPr="00721BF6">
              <w:rPr>
                <w:rFonts w:ascii="Times New Roman" w:hAnsi="Times New Roman"/>
                <w:lang w:val="en-US" w:eastAsia="en-GB"/>
              </w:rPr>
              <w:t xml:space="preserve"> (dài x rộng)</w:t>
            </w:r>
            <w:r w:rsidRPr="00721BF6">
              <w:rPr>
                <w:rFonts w:ascii="Times New Roman" w:hAnsi="Times New Roman"/>
                <w:lang w:eastAsia="en-GB"/>
              </w:rPr>
              <w:t>: ≥</w:t>
            </w:r>
            <w:r w:rsidRPr="00721BF6">
              <w:rPr>
                <w:rFonts w:ascii="Times New Roman" w:hAnsi="Times New Roman"/>
                <w:lang w:val="en-US" w:eastAsia="en-GB"/>
              </w:rPr>
              <w:t xml:space="preserve"> (190</w:t>
            </w:r>
            <w:r w:rsidRPr="00721BF6">
              <w:rPr>
                <w:rFonts w:ascii="Times New Roman" w:hAnsi="Times New Roman"/>
                <w:lang w:eastAsia="en-GB"/>
              </w:rPr>
              <w:t xml:space="preserve"> </w:t>
            </w:r>
            <w:r w:rsidRPr="00721BF6">
              <w:rPr>
                <w:rFonts w:ascii="Times New Roman" w:hAnsi="Times New Roman"/>
                <w:lang w:val="en-US" w:eastAsia="en-GB"/>
              </w:rPr>
              <w:t>x</w:t>
            </w:r>
            <w:r w:rsidRPr="00721BF6">
              <w:rPr>
                <w:rFonts w:ascii="Times New Roman" w:hAnsi="Times New Roman"/>
                <w:lang w:eastAsia="en-GB"/>
              </w:rPr>
              <w:t xml:space="preserve"> 65</w:t>
            </w:r>
            <w:r w:rsidRPr="00721BF6">
              <w:rPr>
                <w:rFonts w:ascii="Times New Roman" w:hAnsi="Times New Roman"/>
                <w:lang w:val="en-US" w:eastAsia="en-GB"/>
              </w:rPr>
              <w:t>) cm</w:t>
            </w:r>
          </w:p>
        </w:tc>
      </w:tr>
      <w:tr w:rsidR="00336CD7" w:rsidRPr="00721BF6" w14:paraId="6885C896" w14:textId="77777777" w:rsidTr="00336CD7">
        <w:trPr>
          <w:trHeight w:val="20"/>
        </w:trPr>
        <w:tc>
          <w:tcPr>
            <w:tcW w:w="738" w:type="dxa"/>
            <w:shd w:val="clear" w:color="auto" w:fill="auto"/>
            <w:vAlign w:val="center"/>
          </w:tcPr>
          <w:p w14:paraId="52685AFD"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08776C63" w14:textId="77777777" w:rsidR="00336CD7" w:rsidRPr="00721BF6" w:rsidRDefault="00336CD7" w:rsidP="00336CD7">
            <w:pPr>
              <w:spacing w:line="276" w:lineRule="auto"/>
              <w:rPr>
                <w:rFonts w:ascii="Times New Roman" w:eastAsia="Arial" w:hAnsi="Times New Roman"/>
              </w:rPr>
            </w:pPr>
            <w:r w:rsidRPr="00721BF6">
              <w:rPr>
                <w:rFonts w:ascii="Times New Roman" w:hAnsi="Times New Roman"/>
                <w:lang w:eastAsia="en-GB"/>
              </w:rPr>
              <w:t>Chiều cao của giường</w:t>
            </w:r>
            <w:r w:rsidRPr="00721BF6">
              <w:rPr>
                <w:rFonts w:ascii="Times New Roman" w:hAnsi="Times New Roman"/>
                <w:lang w:val="en-US" w:eastAsia="en-GB"/>
              </w:rPr>
              <w:t xml:space="preserve"> điều chỉnh được: từ ≤ 60 đến ≥ </w:t>
            </w:r>
            <w:r w:rsidRPr="00721BF6">
              <w:rPr>
                <w:rFonts w:ascii="Times New Roman" w:hAnsi="Times New Roman"/>
                <w:lang w:eastAsia="en-GB"/>
              </w:rPr>
              <w:t>9</w:t>
            </w:r>
            <w:r w:rsidRPr="00721BF6">
              <w:rPr>
                <w:rFonts w:ascii="Times New Roman" w:hAnsi="Times New Roman"/>
                <w:lang w:val="en-US" w:eastAsia="en-GB"/>
              </w:rPr>
              <w:t>5</w:t>
            </w:r>
            <w:r w:rsidRPr="00721BF6">
              <w:rPr>
                <w:rFonts w:ascii="Times New Roman" w:hAnsi="Times New Roman"/>
                <w:lang w:eastAsia="en-GB"/>
              </w:rPr>
              <w:t xml:space="preserve"> cm</w:t>
            </w:r>
          </w:p>
        </w:tc>
      </w:tr>
      <w:tr w:rsidR="00336CD7" w:rsidRPr="00721BF6" w14:paraId="75B28765" w14:textId="77777777" w:rsidTr="00336CD7">
        <w:trPr>
          <w:trHeight w:val="20"/>
        </w:trPr>
        <w:tc>
          <w:tcPr>
            <w:tcW w:w="738" w:type="dxa"/>
            <w:shd w:val="clear" w:color="auto" w:fill="auto"/>
            <w:vAlign w:val="center"/>
          </w:tcPr>
          <w:p w14:paraId="6F6D0C4A"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457D5F01" w14:textId="77777777" w:rsidR="00336CD7" w:rsidRPr="00721BF6" w:rsidRDefault="00336CD7" w:rsidP="00336CD7">
            <w:pPr>
              <w:spacing w:line="276" w:lineRule="auto"/>
              <w:rPr>
                <w:rFonts w:ascii="Times New Roman" w:hAnsi="Times New Roman"/>
                <w:lang w:eastAsia="en-GB"/>
              </w:rPr>
            </w:pPr>
            <w:r w:rsidRPr="00721BF6">
              <w:rPr>
                <w:rFonts w:ascii="Times New Roman" w:eastAsia="Arial" w:hAnsi="Times New Roman"/>
                <w:lang w:val="en-US"/>
              </w:rPr>
              <w:t>C</w:t>
            </w:r>
            <w:r w:rsidRPr="00721BF6">
              <w:rPr>
                <w:rFonts w:ascii="Times New Roman" w:eastAsia="Arial" w:hAnsi="Times New Roman"/>
              </w:rPr>
              <w:t xml:space="preserve">hiều dài </w:t>
            </w:r>
            <w:r w:rsidRPr="00721BF6">
              <w:rPr>
                <w:rFonts w:ascii="Times New Roman" w:eastAsia="Arial" w:hAnsi="Times New Roman"/>
                <w:lang w:val="en-US"/>
              </w:rPr>
              <w:t xml:space="preserve">phần </w:t>
            </w:r>
            <w:r w:rsidRPr="00721BF6">
              <w:rPr>
                <w:rFonts w:ascii="Times New Roman" w:eastAsia="Arial" w:hAnsi="Times New Roman"/>
              </w:rPr>
              <w:t>đầu: ≥</w:t>
            </w:r>
            <w:r w:rsidRPr="00721BF6">
              <w:rPr>
                <w:rFonts w:ascii="Times New Roman" w:eastAsia="Arial" w:hAnsi="Times New Roman"/>
                <w:lang w:val="en-US"/>
              </w:rPr>
              <w:t xml:space="preserve"> </w:t>
            </w:r>
            <w:r w:rsidRPr="00721BF6">
              <w:rPr>
                <w:rFonts w:ascii="Times New Roman" w:hAnsi="Times New Roman"/>
                <w:lang w:eastAsia="en-GB"/>
              </w:rPr>
              <w:t>39 cm</w:t>
            </w:r>
          </w:p>
        </w:tc>
      </w:tr>
      <w:tr w:rsidR="00336CD7" w:rsidRPr="00721BF6" w14:paraId="65BDB6B6" w14:textId="77777777" w:rsidTr="00336CD7">
        <w:trPr>
          <w:trHeight w:val="20"/>
        </w:trPr>
        <w:tc>
          <w:tcPr>
            <w:tcW w:w="738" w:type="dxa"/>
            <w:shd w:val="clear" w:color="auto" w:fill="auto"/>
            <w:vAlign w:val="center"/>
          </w:tcPr>
          <w:p w14:paraId="5D012C52"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110E1EBB" w14:textId="77777777" w:rsidR="00336CD7" w:rsidRPr="00721BF6" w:rsidRDefault="00336CD7" w:rsidP="00336CD7">
            <w:pPr>
              <w:spacing w:line="276" w:lineRule="auto"/>
              <w:rPr>
                <w:rFonts w:ascii="Times New Roman" w:hAnsi="Times New Roman"/>
                <w:lang w:eastAsia="en-GB"/>
              </w:rPr>
            </w:pPr>
            <w:r w:rsidRPr="00721BF6">
              <w:rPr>
                <w:rFonts w:ascii="Times New Roman" w:eastAsia="Arial" w:hAnsi="Times New Roman"/>
              </w:rPr>
              <w:t>Góc nghiêng đầu:</w:t>
            </w:r>
            <w:r w:rsidRPr="00721BF6">
              <w:rPr>
                <w:rFonts w:ascii="Times New Roman" w:eastAsia="Arial" w:hAnsi="Times New Roman"/>
                <w:lang w:val="en-US"/>
              </w:rPr>
              <w:t xml:space="preserve"> </w:t>
            </w:r>
            <w:r w:rsidRPr="00721BF6">
              <w:rPr>
                <w:rFonts w:ascii="Times New Roman" w:eastAsia="Arial" w:hAnsi="Times New Roman"/>
              </w:rPr>
              <w:t xml:space="preserve">≥ </w:t>
            </w:r>
            <w:r w:rsidRPr="00721BF6">
              <w:rPr>
                <w:rFonts w:ascii="Times New Roman" w:hAnsi="Times New Roman"/>
                <w:lang w:eastAsia="en-GB"/>
              </w:rPr>
              <w:t>60°, ≤</w:t>
            </w:r>
            <w:r w:rsidRPr="00721BF6">
              <w:rPr>
                <w:rFonts w:ascii="Times New Roman" w:hAnsi="Times New Roman"/>
                <w:lang w:val="en-US" w:eastAsia="en-GB"/>
              </w:rPr>
              <w:t xml:space="preserve"> </w:t>
            </w:r>
            <w:r w:rsidRPr="00721BF6">
              <w:rPr>
                <w:rFonts w:ascii="Times New Roman" w:hAnsi="Times New Roman"/>
                <w:lang w:eastAsia="en-GB"/>
              </w:rPr>
              <w:t xml:space="preserve">25° tới </w:t>
            </w:r>
            <w:r w:rsidRPr="00721BF6">
              <w:rPr>
                <w:rFonts w:ascii="Times New Roman" w:hAnsi="Times New Roman"/>
                <w:lang w:val="en-US" w:eastAsia="en-GB"/>
              </w:rPr>
              <w:t xml:space="preserve">- ≥ </w:t>
            </w:r>
            <w:r w:rsidRPr="00721BF6">
              <w:rPr>
                <w:rFonts w:ascii="Times New Roman" w:hAnsi="Times New Roman"/>
                <w:lang w:eastAsia="en-GB"/>
              </w:rPr>
              <w:t>35°</w:t>
            </w:r>
          </w:p>
        </w:tc>
      </w:tr>
      <w:tr w:rsidR="00336CD7" w:rsidRPr="00721BF6" w14:paraId="48ABCFB6" w14:textId="77777777" w:rsidTr="00336CD7">
        <w:trPr>
          <w:trHeight w:val="20"/>
        </w:trPr>
        <w:tc>
          <w:tcPr>
            <w:tcW w:w="738" w:type="dxa"/>
            <w:shd w:val="clear" w:color="auto" w:fill="auto"/>
            <w:vAlign w:val="center"/>
          </w:tcPr>
          <w:p w14:paraId="3A174899"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2A48DF50" w14:textId="77777777" w:rsidR="00336CD7" w:rsidRPr="00721BF6" w:rsidRDefault="00336CD7" w:rsidP="00336CD7">
            <w:pPr>
              <w:spacing w:line="276" w:lineRule="auto"/>
              <w:rPr>
                <w:rFonts w:ascii="Times New Roman" w:hAnsi="Times New Roman"/>
                <w:lang w:eastAsia="en-GB"/>
              </w:rPr>
            </w:pPr>
            <w:r w:rsidRPr="00721BF6">
              <w:rPr>
                <w:rFonts w:ascii="Times New Roman" w:eastAsia="Arial" w:hAnsi="Times New Roman"/>
              </w:rPr>
              <w:t xml:space="preserve">Góc nghiêng trung tâm: </w:t>
            </w:r>
            <w:r w:rsidRPr="00721BF6">
              <w:rPr>
                <w:rFonts w:ascii="Times New Roman" w:hAnsi="Times New Roman"/>
                <w:lang w:eastAsia="en-GB"/>
              </w:rPr>
              <w:t>0° - ≥</w:t>
            </w:r>
            <w:r w:rsidRPr="00721BF6">
              <w:rPr>
                <w:rFonts w:ascii="Times New Roman" w:hAnsi="Times New Roman"/>
                <w:lang w:val="en-US" w:eastAsia="en-GB"/>
              </w:rPr>
              <w:t xml:space="preserve"> </w:t>
            </w:r>
            <w:r w:rsidRPr="00721BF6">
              <w:rPr>
                <w:rFonts w:ascii="Times New Roman" w:hAnsi="Times New Roman"/>
                <w:lang w:eastAsia="en-GB"/>
              </w:rPr>
              <w:t>15°</w:t>
            </w:r>
          </w:p>
        </w:tc>
      </w:tr>
      <w:tr w:rsidR="00336CD7" w:rsidRPr="00721BF6" w14:paraId="309F598A" w14:textId="77777777" w:rsidTr="00336CD7">
        <w:trPr>
          <w:trHeight w:val="20"/>
        </w:trPr>
        <w:tc>
          <w:tcPr>
            <w:tcW w:w="738" w:type="dxa"/>
            <w:shd w:val="clear" w:color="auto" w:fill="auto"/>
            <w:vAlign w:val="center"/>
          </w:tcPr>
          <w:p w14:paraId="024C562F"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4592ED1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lang w:val="en-US"/>
              </w:rPr>
              <w:t>G</w:t>
            </w:r>
            <w:r w:rsidRPr="00721BF6">
              <w:rPr>
                <w:rFonts w:ascii="Times New Roman" w:eastAsia="Arial" w:hAnsi="Times New Roman"/>
              </w:rPr>
              <w:t xml:space="preserve">óc </w:t>
            </w:r>
            <w:r w:rsidRPr="00721BF6">
              <w:rPr>
                <w:rFonts w:ascii="Times New Roman" w:eastAsia="Arial" w:hAnsi="Times New Roman"/>
                <w:lang w:val="en-US"/>
              </w:rPr>
              <w:t>nghiêng phần chân</w:t>
            </w:r>
            <w:r w:rsidRPr="00721BF6">
              <w:rPr>
                <w:rFonts w:ascii="Times New Roman" w:eastAsia="Arial" w:hAnsi="Times New Roman"/>
              </w:rPr>
              <w:t xml:space="preserve">: </w:t>
            </w:r>
            <w:r w:rsidRPr="00721BF6">
              <w:rPr>
                <w:rFonts w:ascii="Times New Roman" w:hAnsi="Times New Roman"/>
                <w:lang w:eastAsia="en-GB"/>
              </w:rPr>
              <w:t>0° - ≥</w:t>
            </w:r>
            <w:r w:rsidRPr="00721BF6">
              <w:rPr>
                <w:rFonts w:ascii="Times New Roman" w:hAnsi="Times New Roman"/>
                <w:lang w:val="en-US" w:eastAsia="en-GB"/>
              </w:rPr>
              <w:t xml:space="preserve"> </w:t>
            </w:r>
            <w:r w:rsidRPr="00721BF6">
              <w:rPr>
                <w:rFonts w:ascii="Times New Roman" w:hAnsi="Times New Roman"/>
                <w:lang w:eastAsia="en-GB"/>
              </w:rPr>
              <w:t>8</w:t>
            </w:r>
            <w:r w:rsidRPr="00721BF6">
              <w:rPr>
                <w:rFonts w:ascii="Times New Roman" w:hAnsi="Times New Roman"/>
                <w:lang w:val="en-US" w:eastAsia="en-GB"/>
              </w:rPr>
              <w:t>5</w:t>
            </w:r>
            <w:r w:rsidRPr="00721BF6">
              <w:rPr>
                <w:rFonts w:ascii="Times New Roman" w:hAnsi="Times New Roman"/>
                <w:lang w:eastAsia="en-GB"/>
              </w:rPr>
              <w:t>°</w:t>
            </w:r>
          </w:p>
        </w:tc>
      </w:tr>
      <w:tr w:rsidR="00336CD7" w:rsidRPr="00721BF6" w14:paraId="0A14E74F" w14:textId="77777777" w:rsidTr="00336CD7">
        <w:trPr>
          <w:trHeight w:val="20"/>
        </w:trPr>
        <w:tc>
          <w:tcPr>
            <w:tcW w:w="738" w:type="dxa"/>
            <w:shd w:val="clear" w:color="auto" w:fill="auto"/>
            <w:vAlign w:val="center"/>
          </w:tcPr>
          <w:p w14:paraId="6C3AD21B" w14:textId="77777777" w:rsidR="00336CD7" w:rsidRPr="00721BF6" w:rsidRDefault="00336CD7" w:rsidP="00336CD7">
            <w:pPr>
              <w:spacing w:line="276" w:lineRule="auto"/>
              <w:jc w:val="center"/>
              <w:rPr>
                <w:rFonts w:ascii="Times New Roman" w:hAnsi="Times New Roman"/>
                <w:lang w:val="en-US"/>
              </w:rPr>
            </w:pPr>
          </w:p>
        </w:tc>
        <w:tc>
          <w:tcPr>
            <w:tcW w:w="8476" w:type="dxa"/>
            <w:shd w:val="clear" w:color="auto" w:fill="auto"/>
          </w:tcPr>
          <w:p w14:paraId="279B40E2" w14:textId="77777777" w:rsidR="00336CD7" w:rsidRPr="00721BF6" w:rsidRDefault="00336CD7" w:rsidP="00336CD7">
            <w:pPr>
              <w:spacing w:line="276" w:lineRule="auto"/>
              <w:rPr>
                <w:rFonts w:ascii="Times New Roman" w:eastAsia="Arial" w:hAnsi="Times New Roman"/>
                <w:lang w:val="en-US"/>
              </w:rPr>
            </w:pPr>
            <w:r w:rsidRPr="00721BF6">
              <w:rPr>
                <w:rFonts w:ascii="Times New Roman" w:eastAsia="Arial" w:hAnsi="Times New Roman"/>
              </w:rPr>
              <w:t xml:space="preserve">Tải </w:t>
            </w:r>
            <w:r w:rsidRPr="00721BF6">
              <w:rPr>
                <w:rFonts w:ascii="Times New Roman" w:eastAsia="Arial" w:hAnsi="Times New Roman"/>
                <w:lang w:val="en-US"/>
              </w:rPr>
              <w:t xml:space="preserve">trọng </w:t>
            </w:r>
            <w:r w:rsidRPr="00721BF6">
              <w:rPr>
                <w:rFonts w:ascii="Times New Roman" w:eastAsia="Arial" w:hAnsi="Times New Roman"/>
              </w:rPr>
              <w:t xml:space="preserve">tối đa: </w:t>
            </w:r>
            <w:r w:rsidRPr="00721BF6">
              <w:rPr>
                <w:rFonts w:ascii="Times New Roman" w:hAnsi="Times New Roman"/>
                <w:lang w:eastAsia="en-GB"/>
              </w:rPr>
              <w:t>≥</w:t>
            </w:r>
            <w:r w:rsidRPr="00721BF6">
              <w:rPr>
                <w:rFonts w:ascii="Times New Roman" w:hAnsi="Times New Roman"/>
                <w:lang w:val="en-US" w:eastAsia="en-GB"/>
              </w:rPr>
              <w:t xml:space="preserve"> </w:t>
            </w:r>
            <w:r w:rsidRPr="00721BF6">
              <w:rPr>
                <w:rFonts w:ascii="Times New Roman" w:eastAsia="Arial" w:hAnsi="Times New Roman"/>
                <w:lang w:val="en-US"/>
              </w:rPr>
              <w:t>150 kg</w:t>
            </w:r>
          </w:p>
        </w:tc>
      </w:tr>
    </w:tbl>
    <w:p w14:paraId="5EFA86EE" w14:textId="77777777" w:rsidR="00336CD7" w:rsidRPr="00721BF6" w:rsidRDefault="00336CD7" w:rsidP="00336CD7">
      <w:pPr>
        <w:pStyle w:val="H3"/>
      </w:pPr>
    </w:p>
    <w:p w14:paraId="4C17525E" w14:textId="77777777"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Cs/>
          <w:lang w:val="en-US"/>
        </w:rPr>
        <w:t>3. MÁY KÉO DÃN CỘT SỐNG</w:t>
      </w:r>
    </w:p>
    <w:p w14:paraId="35BFCE4B" w14:textId="77777777" w:rsidR="00336CD7" w:rsidRPr="00721BF6" w:rsidRDefault="00336CD7" w:rsidP="00336CD7">
      <w:pPr>
        <w:spacing w:line="259" w:lineRule="auto"/>
        <w:rPr>
          <w:rFonts w:ascii="Times New Roman" w:eastAsia="Arial" w:hAnsi="Times New Roman"/>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618"/>
      </w:tblGrid>
      <w:tr w:rsidR="00336CD7" w:rsidRPr="00721BF6" w14:paraId="51896C7E" w14:textId="77777777" w:rsidTr="00336CD7">
        <w:trPr>
          <w:trHeight w:val="20"/>
        </w:trPr>
        <w:tc>
          <w:tcPr>
            <w:tcW w:w="738" w:type="dxa"/>
            <w:shd w:val="clear" w:color="auto" w:fill="auto"/>
            <w:noWrap/>
            <w:vAlign w:val="center"/>
            <w:hideMark/>
          </w:tcPr>
          <w:p w14:paraId="1A59ED8A" w14:textId="77777777" w:rsidR="00336CD7" w:rsidRPr="00721BF6" w:rsidRDefault="00336CD7" w:rsidP="00336CD7">
            <w:pPr>
              <w:spacing w:line="259" w:lineRule="auto"/>
              <w:ind w:left="-207" w:firstLine="62"/>
              <w:jc w:val="center"/>
              <w:rPr>
                <w:rFonts w:ascii="Times New Roman" w:hAnsi="Times New Roman"/>
                <w:b/>
                <w:bCs/>
                <w:lang w:val="en-US"/>
              </w:rPr>
            </w:pPr>
            <w:r w:rsidRPr="00721BF6">
              <w:rPr>
                <w:rFonts w:ascii="Times New Roman" w:hAnsi="Times New Roman"/>
                <w:b/>
                <w:bCs/>
                <w:lang w:val="en-US"/>
              </w:rPr>
              <w:t>I.</w:t>
            </w:r>
          </w:p>
        </w:tc>
        <w:tc>
          <w:tcPr>
            <w:tcW w:w="8618" w:type="dxa"/>
            <w:shd w:val="clear" w:color="auto" w:fill="auto"/>
            <w:vAlign w:val="center"/>
            <w:hideMark/>
          </w:tcPr>
          <w:p w14:paraId="06FA75E4" w14:textId="77777777" w:rsidR="00336CD7" w:rsidRPr="00721BF6" w:rsidRDefault="00336CD7" w:rsidP="00336CD7">
            <w:pPr>
              <w:spacing w:line="259"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3A122BD0" w14:textId="77777777" w:rsidTr="00336CD7">
        <w:trPr>
          <w:trHeight w:val="20"/>
        </w:trPr>
        <w:tc>
          <w:tcPr>
            <w:tcW w:w="738" w:type="dxa"/>
            <w:shd w:val="clear" w:color="auto" w:fill="auto"/>
            <w:noWrap/>
            <w:vAlign w:val="center"/>
            <w:hideMark/>
          </w:tcPr>
          <w:p w14:paraId="2013EE40" w14:textId="77777777" w:rsidR="00336CD7" w:rsidRPr="00721BF6" w:rsidRDefault="00336CD7" w:rsidP="00336CD7">
            <w:pPr>
              <w:spacing w:line="259" w:lineRule="auto"/>
              <w:jc w:val="center"/>
              <w:rPr>
                <w:rFonts w:ascii="Times New Roman" w:hAnsi="Times New Roman"/>
                <w:lang w:val="en-US"/>
              </w:rPr>
            </w:pPr>
          </w:p>
        </w:tc>
        <w:tc>
          <w:tcPr>
            <w:tcW w:w="8618" w:type="dxa"/>
            <w:shd w:val="clear" w:color="auto" w:fill="auto"/>
            <w:vAlign w:val="center"/>
            <w:hideMark/>
          </w:tcPr>
          <w:p w14:paraId="37A7C3E0"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0976D20D" w14:textId="77777777" w:rsidTr="00336CD7">
        <w:trPr>
          <w:trHeight w:val="20"/>
        </w:trPr>
        <w:tc>
          <w:tcPr>
            <w:tcW w:w="738" w:type="dxa"/>
            <w:shd w:val="clear" w:color="auto" w:fill="auto"/>
            <w:noWrap/>
            <w:vAlign w:val="center"/>
            <w:hideMark/>
          </w:tcPr>
          <w:p w14:paraId="66279052" w14:textId="77777777" w:rsidR="00336CD7" w:rsidRPr="00721BF6" w:rsidRDefault="00336CD7" w:rsidP="00336CD7">
            <w:pPr>
              <w:spacing w:line="259" w:lineRule="auto"/>
              <w:jc w:val="center"/>
              <w:rPr>
                <w:rFonts w:ascii="Times New Roman" w:hAnsi="Times New Roman"/>
                <w:lang w:val="en-US"/>
              </w:rPr>
            </w:pPr>
          </w:p>
        </w:tc>
        <w:tc>
          <w:tcPr>
            <w:tcW w:w="8618" w:type="dxa"/>
            <w:shd w:val="clear" w:color="auto" w:fill="auto"/>
            <w:vAlign w:val="center"/>
            <w:hideMark/>
          </w:tcPr>
          <w:p w14:paraId="16D877C1"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26BEC170" w14:textId="77777777" w:rsidTr="00336CD7">
        <w:trPr>
          <w:trHeight w:val="20"/>
        </w:trPr>
        <w:tc>
          <w:tcPr>
            <w:tcW w:w="738" w:type="dxa"/>
            <w:shd w:val="clear" w:color="auto" w:fill="auto"/>
            <w:noWrap/>
            <w:vAlign w:val="center"/>
            <w:hideMark/>
          </w:tcPr>
          <w:p w14:paraId="2E64F346" w14:textId="77777777" w:rsidR="00336CD7" w:rsidRPr="00721BF6" w:rsidRDefault="00336CD7" w:rsidP="00336CD7">
            <w:pPr>
              <w:spacing w:line="259" w:lineRule="auto"/>
              <w:jc w:val="center"/>
              <w:rPr>
                <w:rFonts w:ascii="Times New Roman" w:hAnsi="Times New Roman"/>
                <w:lang w:val="en-US"/>
              </w:rPr>
            </w:pPr>
          </w:p>
        </w:tc>
        <w:tc>
          <w:tcPr>
            <w:tcW w:w="8618" w:type="dxa"/>
            <w:shd w:val="clear" w:color="auto" w:fill="auto"/>
            <w:vAlign w:val="center"/>
            <w:hideMark/>
          </w:tcPr>
          <w:p w14:paraId="71D580E5"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Nhà sản xuất phải đạt một trong các tiêu chuẩn chất lượng sau: ISO 13485, ISO 9001, CE hoặc tương đương. </w:t>
            </w:r>
          </w:p>
        </w:tc>
      </w:tr>
      <w:tr w:rsidR="00336CD7" w:rsidRPr="00721BF6" w14:paraId="1BCB5351" w14:textId="77777777" w:rsidTr="00336CD7">
        <w:trPr>
          <w:trHeight w:val="20"/>
        </w:trPr>
        <w:tc>
          <w:tcPr>
            <w:tcW w:w="738" w:type="dxa"/>
            <w:shd w:val="clear" w:color="auto" w:fill="auto"/>
            <w:noWrap/>
            <w:vAlign w:val="center"/>
            <w:hideMark/>
          </w:tcPr>
          <w:p w14:paraId="7F0F9D0E" w14:textId="77777777" w:rsidR="00336CD7" w:rsidRPr="00721BF6" w:rsidRDefault="00336CD7" w:rsidP="00336CD7">
            <w:pPr>
              <w:spacing w:line="259" w:lineRule="auto"/>
              <w:jc w:val="center"/>
              <w:rPr>
                <w:rFonts w:ascii="Times New Roman" w:hAnsi="Times New Roman"/>
                <w:lang w:val="en-US"/>
              </w:rPr>
            </w:pPr>
          </w:p>
        </w:tc>
        <w:tc>
          <w:tcPr>
            <w:tcW w:w="8618" w:type="dxa"/>
            <w:shd w:val="clear" w:color="auto" w:fill="auto"/>
            <w:vAlign w:val="center"/>
            <w:hideMark/>
          </w:tcPr>
          <w:p w14:paraId="15092B35"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Điện áp sử dụng: </w:t>
            </w:r>
            <w:r w:rsidRPr="00721BF6">
              <w:rPr>
                <w:rFonts w:ascii="Times New Roman" w:hAnsi="Times New Roman"/>
              </w:rPr>
              <w:t>100</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240VAC, 50Hz/60Hz</w:t>
            </w:r>
            <w:r w:rsidRPr="00721BF6">
              <w:rPr>
                <w:rFonts w:ascii="Times New Roman" w:hAnsi="Times New Roman"/>
                <w:lang w:val="en-US"/>
              </w:rPr>
              <w:t>.</w:t>
            </w:r>
          </w:p>
        </w:tc>
      </w:tr>
      <w:tr w:rsidR="00336CD7" w:rsidRPr="00721BF6" w14:paraId="7331D06D" w14:textId="77777777" w:rsidTr="00336CD7">
        <w:trPr>
          <w:trHeight w:val="20"/>
        </w:trPr>
        <w:tc>
          <w:tcPr>
            <w:tcW w:w="738" w:type="dxa"/>
            <w:shd w:val="clear" w:color="auto" w:fill="auto"/>
            <w:noWrap/>
            <w:vAlign w:val="center"/>
            <w:hideMark/>
          </w:tcPr>
          <w:p w14:paraId="624813B4" w14:textId="77777777" w:rsidR="00336CD7" w:rsidRPr="00721BF6" w:rsidRDefault="00336CD7" w:rsidP="00336CD7">
            <w:pPr>
              <w:spacing w:line="259" w:lineRule="auto"/>
              <w:jc w:val="center"/>
              <w:rPr>
                <w:rFonts w:ascii="Times New Roman" w:hAnsi="Times New Roman"/>
                <w:lang w:val="en-US"/>
              </w:rPr>
            </w:pPr>
          </w:p>
        </w:tc>
        <w:tc>
          <w:tcPr>
            <w:tcW w:w="8618" w:type="dxa"/>
            <w:shd w:val="clear" w:color="auto" w:fill="auto"/>
            <w:vAlign w:val="center"/>
            <w:hideMark/>
          </w:tcPr>
          <w:p w14:paraId="0228D2F6"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35 độ C</w:t>
            </w:r>
            <w:r w:rsidRPr="00721BF6">
              <w:rPr>
                <w:rFonts w:ascii="Times New Roman" w:hAnsi="Times New Roman"/>
                <w:lang w:val="en-US"/>
              </w:rPr>
              <w:br/>
              <w:t>+ Độ ẩm tối đa: ≥ 75 %</w:t>
            </w:r>
          </w:p>
        </w:tc>
      </w:tr>
      <w:tr w:rsidR="00336CD7" w:rsidRPr="00721BF6" w14:paraId="422A2DEE" w14:textId="77777777" w:rsidTr="00336CD7">
        <w:trPr>
          <w:trHeight w:val="20"/>
        </w:trPr>
        <w:tc>
          <w:tcPr>
            <w:tcW w:w="738" w:type="dxa"/>
            <w:shd w:val="clear" w:color="auto" w:fill="auto"/>
            <w:noWrap/>
            <w:vAlign w:val="center"/>
            <w:hideMark/>
          </w:tcPr>
          <w:p w14:paraId="5915D41E" w14:textId="77777777" w:rsidR="00336CD7" w:rsidRPr="00721BF6" w:rsidRDefault="00336CD7" w:rsidP="00336CD7">
            <w:pPr>
              <w:spacing w:line="259" w:lineRule="auto"/>
              <w:jc w:val="center"/>
              <w:rPr>
                <w:rFonts w:ascii="Times New Roman" w:hAnsi="Times New Roman"/>
                <w:b/>
                <w:bCs/>
                <w:lang w:val="en-US"/>
              </w:rPr>
            </w:pPr>
            <w:r w:rsidRPr="00721BF6">
              <w:rPr>
                <w:rFonts w:ascii="Times New Roman" w:hAnsi="Times New Roman"/>
                <w:b/>
                <w:bCs/>
                <w:lang w:val="en-US"/>
              </w:rPr>
              <w:t>II.</w:t>
            </w:r>
          </w:p>
        </w:tc>
        <w:tc>
          <w:tcPr>
            <w:tcW w:w="8618" w:type="dxa"/>
            <w:shd w:val="clear" w:color="auto" w:fill="auto"/>
            <w:vAlign w:val="center"/>
            <w:hideMark/>
          </w:tcPr>
          <w:p w14:paraId="357770AB" w14:textId="77777777" w:rsidR="00336CD7" w:rsidRPr="00721BF6" w:rsidRDefault="00336CD7" w:rsidP="00336CD7">
            <w:pPr>
              <w:spacing w:line="259"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5E56D826" w14:textId="77777777" w:rsidTr="00336CD7">
        <w:trPr>
          <w:trHeight w:val="20"/>
        </w:trPr>
        <w:tc>
          <w:tcPr>
            <w:tcW w:w="738" w:type="dxa"/>
            <w:shd w:val="clear" w:color="auto" w:fill="auto"/>
            <w:noWrap/>
            <w:vAlign w:val="center"/>
          </w:tcPr>
          <w:p w14:paraId="6730ED2F"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5B08093A" w14:textId="77777777" w:rsidR="00336CD7" w:rsidRPr="00721BF6" w:rsidRDefault="00336CD7" w:rsidP="00336CD7">
            <w:pPr>
              <w:spacing w:line="259" w:lineRule="auto"/>
              <w:rPr>
                <w:rFonts w:ascii="Times New Roman" w:hAnsi="Times New Roman"/>
              </w:rPr>
            </w:pPr>
            <w:r w:rsidRPr="00721BF6">
              <w:rPr>
                <w:rFonts w:ascii="Times New Roman" w:hAnsi="Times New Roman"/>
              </w:rPr>
              <w:t>Đầu kéo giãn: 01 cái</w:t>
            </w:r>
          </w:p>
        </w:tc>
      </w:tr>
      <w:tr w:rsidR="00336CD7" w:rsidRPr="00721BF6" w14:paraId="3422C975" w14:textId="77777777" w:rsidTr="00336CD7">
        <w:trPr>
          <w:trHeight w:val="20"/>
        </w:trPr>
        <w:tc>
          <w:tcPr>
            <w:tcW w:w="738" w:type="dxa"/>
            <w:shd w:val="clear" w:color="auto" w:fill="auto"/>
            <w:noWrap/>
            <w:vAlign w:val="center"/>
          </w:tcPr>
          <w:p w14:paraId="44AF2117"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0D954FCB" w14:textId="77777777" w:rsidR="00336CD7" w:rsidRPr="00721BF6" w:rsidRDefault="00336CD7" w:rsidP="00336CD7">
            <w:pPr>
              <w:spacing w:line="259" w:lineRule="auto"/>
              <w:rPr>
                <w:rFonts w:ascii="Times New Roman" w:hAnsi="Times New Roman"/>
              </w:rPr>
            </w:pPr>
            <w:r w:rsidRPr="00721BF6">
              <w:rPr>
                <w:rFonts w:ascii="Times New Roman" w:hAnsi="Times New Roman"/>
              </w:rPr>
              <w:t>Giường kéo giãn: 01 cái</w:t>
            </w:r>
          </w:p>
        </w:tc>
      </w:tr>
      <w:tr w:rsidR="00336CD7" w:rsidRPr="00721BF6" w14:paraId="7E3236FC" w14:textId="77777777" w:rsidTr="00336CD7">
        <w:trPr>
          <w:trHeight w:val="20"/>
        </w:trPr>
        <w:tc>
          <w:tcPr>
            <w:tcW w:w="738" w:type="dxa"/>
            <w:shd w:val="clear" w:color="auto" w:fill="auto"/>
            <w:noWrap/>
            <w:vAlign w:val="center"/>
          </w:tcPr>
          <w:p w14:paraId="35975583"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09B84B6C" w14:textId="77777777" w:rsidR="00336CD7" w:rsidRPr="00721BF6" w:rsidRDefault="00336CD7" w:rsidP="00336CD7">
            <w:pPr>
              <w:spacing w:line="259" w:lineRule="auto"/>
              <w:rPr>
                <w:rFonts w:ascii="Times New Roman" w:hAnsi="Times New Roman"/>
              </w:rPr>
            </w:pPr>
            <w:r w:rsidRPr="00721BF6">
              <w:rPr>
                <w:rFonts w:ascii="Times New Roman" w:hAnsi="Times New Roman"/>
              </w:rPr>
              <w:t>Bộ chuyển đổi kéo tư thế ngồi: 01 chiếc</w:t>
            </w:r>
          </w:p>
        </w:tc>
      </w:tr>
      <w:tr w:rsidR="00336CD7" w:rsidRPr="00721BF6" w14:paraId="712ECD7B" w14:textId="77777777" w:rsidTr="00336CD7">
        <w:trPr>
          <w:trHeight w:val="20"/>
        </w:trPr>
        <w:tc>
          <w:tcPr>
            <w:tcW w:w="738" w:type="dxa"/>
            <w:shd w:val="clear" w:color="auto" w:fill="auto"/>
            <w:noWrap/>
            <w:vAlign w:val="center"/>
          </w:tcPr>
          <w:p w14:paraId="6774700F"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78FBDBDE" w14:textId="77777777" w:rsidR="00336CD7" w:rsidRPr="00721BF6" w:rsidRDefault="00336CD7" w:rsidP="00336CD7">
            <w:pPr>
              <w:spacing w:line="259" w:lineRule="auto"/>
              <w:rPr>
                <w:rFonts w:ascii="Times New Roman" w:hAnsi="Times New Roman"/>
              </w:rPr>
            </w:pPr>
            <w:r w:rsidRPr="00721BF6">
              <w:rPr>
                <w:rFonts w:ascii="Times New Roman" w:hAnsi="Times New Roman"/>
              </w:rPr>
              <w:t>Bộ ngắt mạch khẩn cấp cho bệnh nhân: 01 bộ</w:t>
            </w:r>
          </w:p>
        </w:tc>
      </w:tr>
      <w:tr w:rsidR="00336CD7" w:rsidRPr="00721BF6" w14:paraId="3A80C147" w14:textId="77777777" w:rsidTr="00336CD7">
        <w:trPr>
          <w:trHeight w:val="20"/>
        </w:trPr>
        <w:tc>
          <w:tcPr>
            <w:tcW w:w="738" w:type="dxa"/>
            <w:shd w:val="clear" w:color="auto" w:fill="auto"/>
            <w:noWrap/>
            <w:vAlign w:val="center"/>
          </w:tcPr>
          <w:p w14:paraId="2B8DCF03"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7A4B6C25" w14:textId="77777777" w:rsidR="00336CD7" w:rsidRPr="00721BF6" w:rsidRDefault="00336CD7" w:rsidP="00336CD7">
            <w:pPr>
              <w:spacing w:line="259" w:lineRule="auto"/>
              <w:rPr>
                <w:rFonts w:ascii="Times New Roman" w:hAnsi="Times New Roman"/>
              </w:rPr>
            </w:pPr>
            <w:r w:rsidRPr="00721BF6">
              <w:rPr>
                <w:rFonts w:ascii="Times New Roman" w:hAnsi="Times New Roman"/>
              </w:rPr>
              <w:t>Bộ đai kéo giãn cho vùng cổ, xương chậu và ngực: 01 bộ</w:t>
            </w:r>
          </w:p>
        </w:tc>
      </w:tr>
      <w:tr w:rsidR="00336CD7" w:rsidRPr="00721BF6" w14:paraId="23DF3C85" w14:textId="77777777" w:rsidTr="00336CD7">
        <w:trPr>
          <w:trHeight w:val="20"/>
        </w:trPr>
        <w:tc>
          <w:tcPr>
            <w:tcW w:w="738" w:type="dxa"/>
            <w:shd w:val="clear" w:color="auto" w:fill="auto"/>
            <w:noWrap/>
            <w:vAlign w:val="center"/>
          </w:tcPr>
          <w:p w14:paraId="788381C1"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6815B575" w14:textId="77777777" w:rsidR="00336CD7" w:rsidRPr="00721BF6" w:rsidRDefault="00336CD7" w:rsidP="00336CD7">
            <w:pPr>
              <w:spacing w:line="259" w:lineRule="auto"/>
              <w:rPr>
                <w:rFonts w:ascii="Times New Roman" w:hAnsi="Times New Roman"/>
              </w:rPr>
            </w:pPr>
            <w:r w:rsidRPr="00721BF6">
              <w:rPr>
                <w:rFonts w:ascii="Times New Roman" w:hAnsi="Times New Roman"/>
              </w:rPr>
              <w:t>Bút màn hình cảm ứng</w:t>
            </w:r>
          </w:p>
        </w:tc>
      </w:tr>
      <w:tr w:rsidR="00336CD7" w:rsidRPr="00721BF6" w14:paraId="72D6F072" w14:textId="77777777" w:rsidTr="00336CD7">
        <w:trPr>
          <w:trHeight w:val="20"/>
        </w:trPr>
        <w:tc>
          <w:tcPr>
            <w:tcW w:w="738" w:type="dxa"/>
            <w:shd w:val="clear" w:color="auto" w:fill="auto"/>
            <w:noWrap/>
            <w:vAlign w:val="center"/>
          </w:tcPr>
          <w:p w14:paraId="46218D30" w14:textId="77777777" w:rsidR="00336CD7" w:rsidRPr="00721BF6" w:rsidRDefault="00336CD7" w:rsidP="00336CD7">
            <w:pPr>
              <w:widowControl/>
              <w:numPr>
                <w:ilvl w:val="0"/>
                <w:numId w:val="75"/>
              </w:numPr>
              <w:spacing w:line="259" w:lineRule="auto"/>
              <w:contextualSpacing/>
              <w:jc w:val="center"/>
              <w:rPr>
                <w:rFonts w:ascii="Times New Roman" w:hAnsi="Times New Roman"/>
                <w:lang w:val="en-US"/>
              </w:rPr>
            </w:pPr>
          </w:p>
        </w:tc>
        <w:tc>
          <w:tcPr>
            <w:tcW w:w="8618" w:type="dxa"/>
            <w:shd w:val="clear" w:color="auto" w:fill="auto"/>
            <w:vAlign w:val="center"/>
          </w:tcPr>
          <w:p w14:paraId="1032403C" w14:textId="77777777" w:rsidR="00336CD7" w:rsidRPr="00721BF6" w:rsidRDefault="00336CD7" w:rsidP="00336CD7">
            <w:pPr>
              <w:spacing w:line="259" w:lineRule="auto"/>
              <w:rPr>
                <w:rFonts w:ascii="Times New Roman" w:hAnsi="Times New Roman"/>
              </w:rPr>
            </w:pPr>
            <w:r w:rsidRPr="00721BF6">
              <w:rPr>
                <w:rFonts w:ascii="Times New Roman" w:hAnsi="Times New Roman"/>
              </w:rPr>
              <w:t>Hướng dẫn sử dụng tiếng Anh + tiếng Việt: 01 bộ</w:t>
            </w:r>
          </w:p>
        </w:tc>
      </w:tr>
      <w:tr w:rsidR="00336CD7" w:rsidRPr="00721BF6" w14:paraId="014C0F9D" w14:textId="77777777" w:rsidTr="00336CD7">
        <w:trPr>
          <w:trHeight w:val="20"/>
        </w:trPr>
        <w:tc>
          <w:tcPr>
            <w:tcW w:w="738" w:type="dxa"/>
            <w:shd w:val="clear" w:color="auto" w:fill="auto"/>
            <w:vAlign w:val="center"/>
            <w:hideMark/>
          </w:tcPr>
          <w:p w14:paraId="3AD33D86" w14:textId="77777777" w:rsidR="00336CD7" w:rsidRPr="00721BF6" w:rsidRDefault="00336CD7" w:rsidP="00336CD7">
            <w:pPr>
              <w:spacing w:line="259" w:lineRule="auto"/>
              <w:jc w:val="center"/>
              <w:rPr>
                <w:rFonts w:ascii="Times New Roman" w:hAnsi="Times New Roman"/>
                <w:b/>
                <w:bCs/>
                <w:lang w:val="en-US"/>
              </w:rPr>
            </w:pPr>
            <w:r w:rsidRPr="00721BF6">
              <w:rPr>
                <w:rFonts w:ascii="Times New Roman" w:hAnsi="Times New Roman"/>
                <w:b/>
                <w:bCs/>
                <w:lang w:val="en-US"/>
              </w:rPr>
              <w:t>III.</w:t>
            </w:r>
          </w:p>
        </w:tc>
        <w:tc>
          <w:tcPr>
            <w:tcW w:w="8618" w:type="dxa"/>
            <w:shd w:val="clear" w:color="auto" w:fill="auto"/>
            <w:vAlign w:val="center"/>
            <w:hideMark/>
          </w:tcPr>
          <w:p w14:paraId="54EC1E1D" w14:textId="77777777" w:rsidR="00336CD7" w:rsidRPr="00721BF6" w:rsidRDefault="00336CD7" w:rsidP="00336CD7">
            <w:pPr>
              <w:spacing w:line="259"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64F41937" w14:textId="77777777" w:rsidTr="00336CD7">
        <w:trPr>
          <w:trHeight w:val="20"/>
        </w:trPr>
        <w:tc>
          <w:tcPr>
            <w:tcW w:w="738" w:type="dxa"/>
            <w:shd w:val="clear" w:color="auto" w:fill="auto"/>
            <w:vAlign w:val="center"/>
          </w:tcPr>
          <w:p w14:paraId="5DFF9BAD" w14:textId="77777777" w:rsidR="00336CD7" w:rsidRPr="00721BF6" w:rsidRDefault="00336CD7" w:rsidP="00336CD7">
            <w:pPr>
              <w:spacing w:line="259" w:lineRule="auto"/>
              <w:jc w:val="center"/>
              <w:rPr>
                <w:rFonts w:ascii="Times New Roman" w:hAnsi="Times New Roman"/>
                <w:b/>
                <w:bCs/>
                <w:lang w:val="en-US"/>
              </w:rPr>
            </w:pPr>
            <w:r w:rsidRPr="00721BF6">
              <w:rPr>
                <w:rFonts w:ascii="Times New Roman" w:hAnsi="Times New Roman"/>
                <w:b/>
                <w:bCs/>
                <w:lang w:val="en-US"/>
              </w:rPr>
              <w:t>3.1.</w:t>
            </w:r>
          </w:p>
        </w:tc>
        <w:tc>
          <w:tcPr>
            <w:tcW w:w="8618" w:type="dxa"/>
            <w:shd w:val="clear" w:color="auto" w:fill="auto"/>
            <w:vAlign w:val="center"/>
          </w:tcPr>
          <w:p w14:paraId="32042B0B" w14:textId="77777777" w:rsidR="00336CD7" w:rsidRPr="00721BF6" w:rsidRDefault="00336CD7" w:rsidP="00336CD7">
            <w:pPr>
              <w:spacing w:line="259" w:lineRule="auto"/>
              <w:rPr>
                <w:rFonts w:ascii="Times New Roman" w:eastAsia="Arial" w:hAnsi="Times New Roman"/>
                <w:b/>
              </w:rPr>
            </w:pPr>
            <w:r w:rsidRPr="00721BF6">
              <w:rPr>
                <w:rFonts w:ascii="Times New Roman" w:eastAsia="Arial" w:hAnsi="Times New Roman"/>
                <w:b/>
              </w:rPr>
              <w:t>Thông số máy chính:</w:t>
            </w:r>
          </w:p>
        </w:tc>
      </w:tr>
      <w:tr w:rsidR="00336CD7" w:rsidRPr="00721BF6" w14:paraId="020F8694" w14:textId="77777777" w:rsidTr="00336CD7">
        <w:trPr>
          <w:trHeight w:val="20"/>
        </w:trPr>
        <w:tc>
          <w:tcPr>
            <w:tcW w:w="738" w:type="dxa"/>
            <w:shd w:val="clear" w:color="auto" w:fill="auto"/>
            <w:vAlign w:val="center"/>
          </w:tcPr>
          <w:p w14:paraId="0378331E" w14:textId="77777777" w:rsidR="00336CD7" w:rsidRPr="00721BF6" w:rsidRDefault="00336CD7" w:rsidP="00336CD7">
            <w:pPr>
              <w:widowControl/>
              <w:numPr>
                <w:ilvl w:val="0"/>
                <w:numId w:val="74"/>
              </w:numPr>
              <w:spacing w:line="259" w:lineRule="auto"/>
              <w:contextualSpacing/>
              <w:jc w:val="center"/>
              <w:rPr>
                <w:rFonts w:ascii="Times New Roman" w:hAnsi="Times New Roman"/>
                <w:b/>
                <w:bCs/>
                <w:lang w:val="en-US"/>
              </w:rPr>
            </w:pPr>
          </w:p>
        </w:tc>
        <w:tc>
          <w:tcPr>
            <w:tcW w:w="8618" w:type="dxa"/>
            <w:shd w:val="clear" w:color="auto" w:fill="auto"/>
            <w:vAlign w:val="center"/>
          </w:tcPr>
          <w:p w14:paraId="354DBB19" w14:textId="77777777" w:rsidR="00336CD7" w:rsidRPr="00721BF6" w:rsidRDefault="00336CD7" w:rsidP="00336CD7">
            <w:pPr>
              <w:spacing w:line="259" w:lineRule="auto"/>
              <w:rPr>
                <w:rFonts w:ascii="Times New Roman" w:hAnsi="Times New Roman"/>
              </w:rPr>
            </w:pPr>
            <w:r w:rsidRPr="00721BF6">
              <w:rPr>
                <w:rFonts w:ascii="Times New Roman" w:hAnsi="Times New Roman"/>
              </w:rPr>
              <w:t>Màn hình cảm ứng màu: ≥</w:t>
            </w:r>
            <w:r w:rsidRPr="00721BF6">
              <w:rPr>
                <w:rFonts w:ascii="Times New Roman" w:hAnsi="Times New Roman"/>
                <w:lang w:val="en-US"/>
              </w:rPr>
              <w:t xml:space="preserve"> </w:t>
            </w:r>
            <w:r w:rsidRPr="00721BF6">
              <w:rPr>
                <w:rFonts w:ascii="Times New Roman" w:hAnsi="Times New Roman"/>
              </w:rPr>
              <w:t>5</w:t>
            </w:r>
            <w:r w:rsidRPr="00721BF6">
              <w:rPr>
                <w:rFonts w:ascii="Times New Roman" w:hAnsi="Times New Roman"/>
                <w:lang w:val="en-US"/>
              </w:rPr>
              <w:t xml:space="preserve"> inchs</w:t>
            </w:r>
            <w:r w:rsidRPr="00721BF6">
              <w:rPr>
                <w:rFonts w:ascii="Times New Roman" w:hAnsi="Times New Roman"/>
              </w:rPr>
              <w:t>,</w:t>
            </w:r>
            <w:r w:rsidRPr="00721BF6">
              <w:rPr>
                <w:rFonts w:ascii="Times New Roman" w:hAnsi="Times New Roman"/>
                <w:lang w:val="en-US"/>
              </w:rPr>
              <w:t xml:space="preserve"> độ phân giải ≥</w:t>
            </w:r>
            <w:r w:rsidRPr="00721BF6">
              <w:rPr>
                <w:rFonts w:ascii="Times New Roman" w:hAnsi="Times New Roman"/>
              </w:rPr>
              <w:t xml:space="preserve"> 640 x 480 pixel</w:t>
            </w:r>
          </w:p>
        </w:tc>
      </w:tr>
      <w:tr w:rsidR="00336CD7" w:rsidRPr="00721BF6" w14:paraId="5ED1B690" w14:textId="77777777" w:rsidTr="00336CD7">
        <w:trPr>
          <w:trHeight w:val="20"/>
        </w:trPr>
        <w:tc>
          <w:tcPr>
            <w:tcW w:w="738" w:type="dxa"/>
            <w:shd w:val="clear" w:color="auto" w:fill="auto"/>
            <w:vAlign w:val="center"/>
          </w:tcPr>
          <w:p w14:paraId="28AA7CBC"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2F800F24" w14:textId="77777777" w:rsidR="00336CD7" w:rsidRPr="00721BF6" w:rsidRDefault="00336CD7" w:rsidP="00336CD7">
            <w:pPr>
              <w:spacing w:line="259" w:lineRule="auto"/>
              <w:rPr>
                <w:rFonts w:ascii="Times New Roman" w:hAnsi="Times New Roman"/>
              </w:rPr>
            </w:pPr>
            <w:r w:rsidRPr="00721BF6">
              <w:rPr>
                <w:rFonts w:ascii="Times New Roman" w:hAnsi="Times New Roman"/>
              </w:rPr>
              <w:t xml:space="preserve">Công suất đầu ra: </w:t>
            </w:r>
            <w:r w:rsidRPr="00721BF6">
              <w:rPr>
                <w:rFonts w:ascii="Times New Roman" w:hAnsi="Times New Roman"/>
                <w:lang w:val="en-US"/>
              </w:rPr>
              <w:t>T</w:t>
            </w:r>
            <w:r w:rsidRPr="00721BF6">
              <w:rPr>
                <w:rFonts w:ascii="Times New Roman" w:hAnsi="Times New Roman"/>
              </w:rPr>
              <w:t>ối đa ≥</w:t>
            </w:r>
            <w:r w:rsidRPr="00721BF6">
              <w:rPr>
                <w:rFonts w:ascii="Times New Roman" w:hAnsi="Times New Roman"/>
                <w:lang w:val="en-US"/>
              </w:rPr>
              <w:t xml:space="preserve"> </w:t>
            </w:r>
            <w:r w:rsidRPr="00721BF6">
              <w:rPr>
                <w:rFonts w:ascii="Times New Roman" w:hAnsi="Times New Roman"/>
              </w:rPr>
              <w:t xml:space="preserve">90W </w:t>
            </w:r>
          </w:p>
        </w:tc>
      </w:tr>
      <w:tr w:rsidR="00336CD7" w:rsidRPr="00721BF6" w14:paraId="7871B9C2" w14:textId="77777777" w:rsidTr="00336CD7">
        <w:trPr>
          <w:trHeight w:val="20"/>
        </w:trPr>
        <w:tc>
          <w:tcPr>
            <w:tcW w:w="738" w:type="dxa"/>
            <w:shd w:val="clear" w:color="auto" w:fill="auto"/>
            <w:vAlign w:val="center"/>
          </w:tcPr>
          <w:p w14:paraId="2E558E07"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2336629C" w14:textId="77777777" w:rsidR="00336CD7" w:rsidRPr="00721BF6" w:rsidRDefault="00336CD7" w:rsidP="00336CD7">
            <w:pPr>
              <w:spacing w:line="259" w:lineRule="auto"/>
              <w:rPr>
                <w:rFonts w:ascii="Times New Roman" w:hAnsi="Times New Roman"/>
              </w:rPr>
            </w:pPr>
            <w:r w:rsidRPr="00721BF6">
              <w:rPr>
                <w:rFonts w:ascii="Times New Roman" w:hAnsi="Times New Roman"/>
              </w:rPr>
              <w:t>Lực kéo: 0 – ≥</w:t>
            </w:r>
            <w:r w:rsidRPr="00721BF6">
              <w:rPr>
                <w:rFonts w:ascii="Times New Roman" w:hAnsi="Times New Roman"/>
                <w:lang w:val="en-US"/>
              </w:rPr>
              <w:t xml:space="preserve"> </w:t>
            </w:r>
            <w:r w:rsidRPr="00721BF6">
              <w:rPr>
                <w:rFonts w:ascii="Times New Roman" w:hAnsi="Times New Roman"/>
              </w:rPr>
              <w:t>100 Kg</w:t>
            </w:r>
          </w:p>
        </w:tc>
      </w:tr>
      <w:tr w:rsidR="00336CD7" w:rsidRPr="00721BF6" w14:paraId="50FCC1A4" w14:textId="77777777" w:rsidTr="00336CD7">
        <w:trPr>
          <w:trHeight w:val="20"/>
        </w:trPr>
        <w:tc>
          <w:tcPr>
            <w:tcW w:w="738" w:type="dxa"/>
            <w:shd w:val="clear" w:color="auto" w:fill="auto"/>
            <w:vAlign w:val="center"/>
          </w:tcPr>
          <w:p w14:paraId="3DF0456E"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45A473D6"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rPr>
              <w:t xml:space="preserve">Thời gian điều trị: </w:t>
            </w:r>
            <w:r w:rsidRPr="00721BF6">
              <w:rPr>
                <w:rFonts w:ascii="Times New Roman" w:hAnsi="Times New Roman"/>
                <w:lang w:val="en-US"/>
              </w:rPr>
              <w:t xml:space="preserve">từ ≤ </w:t>
            </w:r>
            <w:r w:rsidRPr="00721BF6">
              <w:rPr>
                <w:rFonts w:ascii="Times New Roman" w:hAnsi="Times New Roman"/>
              </w:rPr>
              <w:t>1</w:t>
            </w:r>
            <w:r w:rsidRPr="00721BF6">
              <w:rPr>
                <w:rFonts w:ascii="Times New Roman" w:hAnsi="Times New Roman"/>
                <w:lang w:val="en-US"/>
              </w:rPr>
              <w:t xml:space="preserve"> đến</w:t>
            </w:r>
            <w:r w:rsidRPr="00721BF6">
              <w:rPr>
                <w:rFonts w:ascii="Times New Roman" w:hAnsi="Times New Roman"/>
              </w:rPr>
              <w:t xml:space="preserve"> ≥</w:t>
            </w:r>
            <w:r w:rsidRPr="00721BF6">
              <w:rPr>
                <w:rFonts w:ascii="Times New Roman" w:hAnsi="Times New Roman"/>
                <w:lang w:val="en-US"/>
              </w:rPr>
              <w:t xml:space="preserve">  99 phút</w:t>
            </w:r>
          </w:p>
        </w:tc>
      </w:tr>
      <w:tr w:rsidR="00336CD7" w:rsidRPr="00721BF6" w14:paraId="1A5B1945" w14:textId="77777777" w:rsidTr="00336CD7">
        <w:trPr>
          <w:trHeight w:val="20"/>
        </w:trPr>
        <w:tc>
          <w:tcPr>
            <w:tcW w:w="738" w:type="dxa"/>
            <w:shd w:val="clear" w:color="auto" w:fill="auto"/>
            <w:vAlign w:val="center"/>
          </w:tcPr>
          <w:p w14:paraId="0B9D95CF"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3788E8E3" w14:textId="77777777" w:rsidR="00336CD7" w:rsidRPr="00721BF6" w:rsidRDefault="00336CD7" w:rsidP="00336CD7">
            <w:pPr>
              <w:spacing w:line="259" w:lineRule="auto"/>
              <w:rPr>
                <w:rFonts w:ascii="Times New Roman" w:hAnsi="Times New Roman"/>
              </w:rPr>
            </w:pPr>
            <w:r w:rsidRPr="00721BF6">
              <w:rPr>
                <w:rFonts w:ascii="Times New Roman" w:hAnsi="Times New Roman"/>
              </w:rPr>
              <w:t>Thời gian giữ / thời gian nghỉ: ≤</w:t>
            </w:r>
            <w:r w:rsidRPr="00721BF6">
              <w:rPr>
                <w:rFonts w:ascii="Times New Roman" w:hAnsi="Times New Roman"/>
                <w:lang w:val="en-US"/>
              </w:rPr>
              <w:t xml:space="preserve"> 1</w:t>
            </w:r>
            <w:r w:rsidRPr="00721BF6">
              <w:rPr>
                <w:rFonts w:ascii="Times New Roman" w:hAnsi="Times New Roman"/>
              </w:rPr>
              <w:t xml:space="preserve"> –  ≥</w:t>
            </w:r>
            <w:r w:rsidRPr="00721BF6">
              <w:rPr>
                <w:rFonts w:ascii="Times New Roman" w:hAnsi="Times New Roman"/>
                <w:lang w:val="en-US"/>
              </w:rPr>
              <w:t xml:space="preserve">  900</w:t>
            </w:r>
            <w:r w:rsidRPr="00721BF6">
              <w:rPr>
                <w:rFonts w:ascii="Times New Roman" w:hAnsi="Times New Roman"/>
              </w:rPr>
              <w:t xml:space="preserve"> giây</w:t>
            </w:r>
          </w:p>
        </w:tc>
      </w:tr>
      <w:tr w:rsidR="00336CD7" w:rsidRPr="00721BF6" w14:paraId="0C4D67D9" w14:textId="77777777" w:rsidTr="00336CD7">
        <w:trPr>
          <w:trHeight w:val="20"/>
        </w:trPr>
        <w:tc>
          <w:tcPr>
            <w:tcW w:w="738" w:type="dxa"/>
            <w:shd w:val="clear" w:color="auto" w:fill="auto"/>
            <w:vAlign w:val="center"/>
          </w:tcPr>
          <w:p w14:paraId="33E52683"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79033D23" w14:textId="77777777" w:rsidR="00336CD7" w:rsidRPr="00721BF6" w:rsidRDefault="00336CD7" w:rsidP="00336CD7">
            <w:pPr>
              <w:spacing w:line="259" w:lineRule="auto"/>
              <w:rPr>
                <w:rFonts w:ascii="Times New Roman" w:hAnsi="Times New Roman"/>
              </w:rPr>
            </w:pPr>
            <w:r w:rsidRPr="00721BF6">
              <w:rPr>
                <w:rFonts w:ascii="Times New Roman" w:hAnsi="Times New Roman"/>
              </w:rPr>
              <w:t>Tốc độ kéo: ≤</w:t>
            </w:r>
            <w:r w:rsidRPr="00721BF6">
              <w:rPr>
                <w:rFonts w:ascii="Times New Roman" w:hAnsi="Times New Roman"/>
                <w:lang w:val="en-US"/>
              </w:rPr>
              <w:t xml:space="preserve"> </w:t>
            </w:r>
            <w:r w:rsidRPr="00721BF6">
              <w:rPr>
                <w:rFonts w:ascii="Times New Roman" w:hAnsi="Times New Roman"/>
              </w:rPr>
              <w:t>10</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 </w:t>
            </w:r>
            <w:r w:rsidRPr="00721BF6">
              <w:rPr>
                <w:rFonts w:ascii="Times New Roman" w:hAnsi="Times New Roman"/>
              </w:rPr>
              <w:t xml:space="preserve">100% </w:t>
            </w:r>
          </w:p>
        </w:tc>
      </w:tr>
      <w:tr w:rsidR="00336CD7" w:rsidRPr="00721BF6" w14:paraId="10D15EC6" w14:textId="77777777" w:rsidTr="00336CD7">
        <w:trPr>
          <w:trHeight w:val="20"/>
        </w:trPr>
        <w:tc>
          <w:tcPr>
            <w:tcW w:w="738" w:type="dxa"/>
            <w:shd w:val="clear" w:color="auto" w:fill="auto"/>
            <w:vAlign w:val="center"/>
          </w:tcPr>
          <w:p w14:paraId="10959453"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5567F93C"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Có thể thay đổi các thông số khi cài đặt chế độ điều trị ít nhất gồm: lực kéo, thời gian nghỉ, thời gian giữ, thời gian nghỉ, số bước.</w:t>
            </w:r>
          </w:p>
        </w:tc>
      </w:tr>
      <w:tr w:rsidR="00336CD7" w:rsidRPr="00721BF6" w14:paraId="1A9FE3DB" w14:textId="77777777" w:rsidTr="00336CD7">
        <w:trPr>
          <w:trHeight w:val="20"/>
        </w:trPr>
        <w:tc>
          <w:tcPr>
            <w:tcW w:w="738" w:type="dxa"/>
            <w:shd w:val="clear" w:color="auto" w:fill="auto"/>
            <w:vAlign w:val="center"/>
          </w:tcPr>
          <w:p w14:paraId="4B2D7B97"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2AEB2965"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Có ≥ 3 chế độ điều trị, ít nhất gồm</w:t>
            </w:r>
            <w:r w:rsidRPr="00721BF6">
              <w:rPr>
                <w:rFonts w:ascii="Times New Roman" w:hAnsi="Times New Roman"/>
              </w:rPr>
              <w:t>: tĩnh, ngắt đoạn, chuỗi</w:t>
            </w:r>
            <w:r w:rsidRPr="00721BF6">
              <w:rPr>
                <w:rFonts w:ascii="Times New Roman" w:hAnsi="Times New Roman"/>
                <w:lang w:val="en-US"/>
              </w:rPr>
              <w:t xml:space="preserve"> hoặc nhiều hơn</w:t>
            </w:r>
          </w:p>
        </w:tc>
      </w:tr>
      <w:tr w:rsidR="00336CD7" w:rsidRPr="00721BF6" w14:paraId="6CD4998B" w14:textId="77777777" w:rsidTr="00336CD7">
        <w:trPr>
          <w:trHeight w:val="20"/>
        </w:trPr>
        <w:tc>
          <w:tcPr>
            <w:tcW w:w="738" w:type="dxa"/>
            <w:shd w:val="clear" w:color="auto" w:fill="auto"/>
            <w:vAlign w:val="center"/>
          </w:tcPr>
          <w:p w14:paraId="02F50C13"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0DDCDB45"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rPr>
              <w:t xml:space="preserve">Có chương trình </w:t>
            </w:r>
            <w:r w:rsidRPr="00721BF6">
              <w:rPr>
                <w:rFonts w:ascii="Times New Roman" w:hAnsi="Times New Roman"/>
                <w:lang w:val="en-US"/>
              </w:rPr>
              <w:t>khởi động</w:t>
            </w:r>
            <w:r w:rsidRPr="00721BF6">
              <w:rPr>
                <w:rFonts w:ascii="Times New Roman" w:hAnsi="Times New Roman"/>
              </w:rPr>
              <w:t xml:space="preserve"> với ≥</w:t>
            </w:r>
            <w:r w:rsidRPr="00721BF6">
              <w:rPr>
                <w:rFonts w:ascii="Times New Roman" w:hAnsi="Times New Roman"/>
                <w:lang w:val="en-US"/>
              </w:rPr>
              <w:t xml:space="preserve"> </w:t>
            </w:r>
            <w:r w:rsidRPr="00721BF6">
              <w:rPr>
                <w:rFonts w:ascii="Times New Roman" w:hAnsi="Times New Roman"/>
              </w:rPr>
              <w:t>4 chế độ: tuyến tính, bậc thang, tam giác, chữ nhật.</w:t>
            </w:r>
          </w:p>
        </w:tc>
      </w:tr>
      <w:tr w:rsidR="00336CD7" w:rsidRPr="00721BF6" w14:paraId="5E4DAF9E" w14:textId="77777777" w:rsidTr="00336CD7">
        <w:trPr>
          <w:trHeight w:val="20"/>
        </w:trPr>
        <w:tc>
          <w:tcPr>
            <w:tcW w:w="738" w:type="dxa"/>
            <w:shd w:val="clear" w:color="auto" w:fill="auto"/>
            <w:vAlign w:val="center"/>
          </w:tcPr>
          <w:p w14:paraId="3313522C"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07443263"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rPr>
              <w:t xml:space="preserve">Có chương trình </w:t>
            </w:r>
            <w:r w:rsidRPr="00721BF6">
              <w:rPr>
                <w:rFonts w:ascii="Times New Roman" w:hAnsi="Times New Roman"/>
                <w:lang w:val="en-US"/>
              </w:rPr>
              <w:t>kết thúc</w:t>
            </w:r>
            <w:r w:rsidRPr="00721BF6">
              <w:rPr>
                <w:rFonts w:ascii="Times New Roman" w:hAnsi="Times New Roman"/>
              </w:rPr>
              <w:t xml:space="preserve"> với</w:t>
            </w:r>
            <w:r w:rsidRPr="00721BF6">
              <w:rPr>
                <w:rFonts w:ascii="Times New Roman" w:hAnsi="Times New Roman"/>
                <w:lang w:val="en-US"/>
              </w:rPr>
              <w:t xml:space="preserve"> ≥</w:t>
            </w:r>
            <w:r w:rsidRPr="00721BF6">
              <w:rPr>
                <w:rFonts w:ascii="Times New Roman" w:hAnsi="Times New Roman"/>
              </w:rPr>
              <w:t xml:space="preserve"> 3 chế độ: bậc thang, tam giác</w:t>
            </w:r>
            <w:r w:rsidRPr="00721BF6">
              <w:rPr>
                <w:rFonts w:ascii="Times New Roman" w:hAnsi="Times New Roman"/>
                <w:lang w:val="en-US"/>
              </w:rPr>
              <w:t>, chữ nhật.</w:t>
            </w:r>
          </w:p>
        </w:tc>
      </w:tr>
      <w:tr w:rsidR="00336CD7" w:rsidRPr="00721BF6" w14:paraId="6BD10A77" w14:textId="77777777" w:rsidTr="00336CD7">
        <w:trPr>
          <w:trHeight w:val="20"/>
        </w:trPr>
        <w:tc>
          <w:tcPr>
            <w:tcW w:w="738" w:type="dxa"/>
            <w:shd w:val="clear" w:color="auto" w:fill="auto"/>
            <w:vAlign w:val="center"/>
          </w:tcPr>
          <w:p w14:paraId="65572E51"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5C98C52C"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Có các </w:t>
            </w:r>
            <w:r w:rsidRPr="00721BF6">
              <w:rPr>
                <w:rFonts w:ascii="Times New Roman" w:hAnsi="Times New Roman"/>
              </w:rPr>
              <w:t>tư thế kéo lưng</w:t>
            </w:r>
            <w:r w:rsidRPr="00721BF6">
              <w:rPr>
                <w:rFonts w:ascii="Times New Roman" w:hAnsi="Times New Roman"/>
                <w:lang w:val="en-US"/>
              </w:rPr>
              <w:t xml:space="preserve"> ít nhất gồm</w:t>
            </w:r>
            <w:r w:rsidRPr="00721BF6">
              <w:rPr>
                <w:rFonts w:ascii="Times New Roman" w:hAnsi="Times New Roman"/>
              </w:rPr>
              <w:t>: nằm ngửa, nằm sấp, nằm nghiêng</w:t>
            </w:r>
            <w:r w:rsidRPr="00721BF6">
              <w:rPr>
                <w:rFonts w:ascii="Times New Roman" w:hAnsi="Times New Roman"/>
                <w:lang w:val="en-US"/>
              </w:rPr>
              <w:t xml:space="preserve"> có đủ hoặc nhiều hơn</w:t>
            </w:r>
          </w:p>
        </w:tc>
      </w:tr>
      <w:tr w:rsidR="00336CD7" w:rsidRPr="00721BF6" w14:paraId="43C81667" w14:textId="77777777" w:rsidTr="00336CD7">
        <w:trPr>
          <w:trHeight w:val="20"/>
        </w:trPr>
        <w:tc>
          <w:tcPr>
            <w:tcW w:w="738" w:type="dxa"/>
            <w:shd w:val="clear" w:color="auto" w:fill="auto"/>
            <w:vAlign w:val="center"/>
          </w:tcPr>
          <w:p w14:paraId="4D8B5D22"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7680BC63" w14:textId="77777777" w:rsidR="00336CD7" w:rsidRPr="00721BF6" w:rsidRDefault="00336CD7" w:rsidP="00336CD7">
            <w:pPr>
              <w:spacing w:line="259" w:lineRule="auto"/>
              <w:rPr>
                <w:rFonts w:ascii="Times New Roman" w:hAnsi="Times New Roman"/>
              </w:rPr>
            </w:pPr>
            <w:r w:rsidRPr="00721BF6">
              <w:rPr>
                <w:rFonts w:ascii="Times New Roman" w:hAnsi="Times New Roman"/>
              </w:rPr>
              <w:t>Có đai kéo cho cổ chân và hông</w:t>
            </w:r>
          </w:p>
        </w:tc>
      </w:tr>
      <w:tr w:rsidR="00336CD7" w:rsidRPr="00721BF6" w14:paraId="07F8228A" w14:textId="77777777" w:rsidTr="00336CD7">
        <w:trPr>
          <w:trHeight w:val="20"/>
        </w:trPr>
        <w:tc>
          <w:tcPr>
            <w:tcW w:w="738" w:type="dxa"/>
            <w:shd w:val="clear" w:color="auto" w:fill="auto"/>
            <w:vAlign w:val="center"/>
          </w:tcPr>
          <w:p w14:paraId="6E1051BF" w14:textId="77777777" w:rsidR="00336CD7" w:rsidRPr="00721BF6" w:rsidRDefault="00336CD7" w:rsidP="00336CD7">
            <w:pPr>
              <w:widowControl/>
              <w:numPr>
                <w:ilvl w:val="0"/>
                <w:numId w:val="74"/>
              </w:numPr>
              <w:spacing w:line="259" w:lineRule="auto"/>
              <w:contextualSpacing/>
              <w:jc w:val="center"/>
              <w:rPr>
                <w:rFonts w:ascii="Times New Roman" w:hAnsi="Times New Roman"/>
                <w:lang w:val="en-US"/>
              </w:rPr>
            </w:pPr>
          </w:p>
        </w:tc>
        <w:tc>
          <w:tcPr>
            <w:tcW w:w="8618" w:type="dxa"/>
            <w:shd w:val="clear" w:color="auto" w:fill="auto"/>
            <w:vAlign w:val="center"/>
          </w:tcPr>
          <w:p w14:paraId="031CEE8C"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Có các</w:t>
            </w:r>
            <w:r w:rsidRPr="00721BF6">
              <w:rPr>
                <w:rFonts w:ascii="Times New Roman" w:hAnsi="Times New Roman"/>
              </w:rPr>
              <w:t xml:space="preserve"> tư thế kéo cổ</w:t>
            </w:r>
            <w:r w:rsidRPr="00721BF6">
              <w:rPr>
                <w:rFonts w:ascii="Times New Roman" w:hAnsi="Times New Roman"/>
                <w:lang w:val="en-US"/>
              </w:rPr>
              <w:t xml:space="preserve"> ít nhất gồm</w:t>
            </w:r>
            <w:r w:rsidRPr="00721BF6">
              <w:rPr>
                <w:rFonts w:ascii="Times New Roman" w:hAnsi="Times New Roman"/>
              </w:rPr>
              <w:t>: ngồi, nằm ngửa ho</w:t>
            </w:r>
            <w:r w:rsidRPr="00721BF6">
              <w:rPr>
                <w:rFonts w:ascii="Times New Roman" w:hAnsi="Times New Roman"/>
                <w:lang w:val="en-US"/>
              </w:rPr>
              <w:t>ặc nhiều hơn</w:t>
            </w:r>
          </w:p>
        </w:tc>
      </w:tr>
      <w:tr w:rsidR="00336CD7" w:rsidRPr="00721BF6" w14:paraId="0995B8B4" w14:textId="77777777" w:rsidTr="00336CD7">
        <w:trPr>
          <w:trHeight w:val="20"/>
        </w:trPr>
        <w:tc>
          <w:tcPr>
            <w:tcW w:w="738" w:type="dxa"/>
            <w:shd w:val="clear" w:color="auto" w:fill="auto"/>
            <w:vAlign w:val="center"/>
          </w:tcPr>
          <w:p w14:paraId="5551CC05" w14:textId="77777777" w:rsidR="00336CD7" w:rsidRPr="00721BF6" w:rsidRDefault="00336CD7" w:rsidP="00336CD7">
            <w:pPr>
              <w:spacing w:line="259" w:lineRule="auto"/>
              <w:jc w:val="center"/>
              <w:rPr>
                <w:rFonts w:ascii="Times New Roman" w:hAnsi="Times New Roman"/>
                <w:b/>
                <w:bCs/>
                <w:lang w:val="en-US"/>
              </w:rPr>
            </w:pPr>
            <w:r w:rsidRPr="00721BF6">
              <w:rPr>
                <w:rFonts w:ascii="Times New Roman" w:hAnsi="Times New Roman"/>
                <w:b/>
                <w:bCs/>
                <w:lang w:val="en-US"/>
              </w:rPr>
              <w:t>3.2.</w:t>
            </w:r>
          </w:p>
        </w:tc>
        <w:tc>
          <w:tcPr>
            <w:tcW w:w="8618" w:type="dxa"/>
            <w:shd w:val="clear" w:color="auto" w:fill="auto"/>
            <w:vAlign w:val="center"/>
          </w:tcPr>
          <w:p w14:paraId="3E0CBC04" w14:textId="77777777" w:rsidR="00336CD7" w:rsidRPr="00721BF6" w:rsidRDefault="00336CD7" w:rsidP="00336CD7">
            <w:pPr>
              <w:spacing w:line="259" w:lineRule="auto"/>
              <w:rPr>
                <w:rFonts w:ascii="Times New Roman" w:eastAsia="Arial" w:hAnsi="Times New Roman"/>
                <w:b/>
              </w:rPr>
            </w:pPr>
            <w:r w:rsidRPr="00721BF6">
              <w:rPr>
                <w:rFonts w:ascii="Times New Roman" w:eastAsia="Arial" w:hAnsi="Times New Roman"/>
                <w:b/>
              </w:rPr>
              <w:t>Thông số giường</w:t>
            </w:r>
            <w:r w:rsidRPr="00721BF6">
              <w:rPr>
                <w:rFonts w:ascii="Times New Roman" w:eastAsia="Arial" w:hAnsi="Times New Roman"/>
                <w:b/>
                <w:lang w:val="en-US"/>
              </w:rPr>
              <w:t xml:space="preserve"> kéo giãn</w:t>
            </w:r>
            <w:r w:rsidRPr="00721BF6">
              <w:rPr>
                <w:rFonts w:ascii="Times New Roman" w:eastAsia="Arial" w:hAnsi="Times New Roman"/>
                <w:b/>
              </w:rPr>
              <w:t>:</w:t>
            </w:r>
          </w:p>
        </w:tc>
      </w:tr>
      <w:tr w:rsidR="00336CD7" w:rsidRPr="00721BF6" w14:paraId="1021FE3A" w14:textId="77777777" w:rsidTr="00336CD7">
        <w:trPr>
          <w:trHeight w:val="20"/>
        </w:trPr>
        <w:tc>
          <w:tcPr>
            <w:tcW w:w="738" w:type="dxa"/>
            <w:shd w:val="clear" w:color="auto" w:fill="auto"/>
            <w:vAlign w:val="center"/>
          </w:tcPr>
          <w:p w14:paraId="4FDB7D4C"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3262B762" w14:textId="77777777" w:rsidR="00336CD7" w:rsidRPr="00721BF6" w:rsidRDefault="00336CD7" w:rsidP="00336CD7">
            <w:pPr>
              <w:spacing w:line="259" w:lineRule="auto"/>
              <w:rPr>
                <w:rFonts w:ascii="Times New Roman" w:hAnsi="Times New Roman"/>
              </w:rPr>
            </w:pPr>
            <w:r w:rsidRPr="00721BF6">
              <w:rPr>
                <w:rFonts w:ascii="Times New Roman" w:hAnsi="Times New Roman"/>
              </w:rPr>
              <w:t>Chiều dài: ≥</w:t>
            </w:r>
            <w:r w:rsidRPr="00721BF6">
              <w:rPr>
                <w:rFonts w:ascii="Times New Roman" w:hAnsi="Times New Roman"/>
                <w:lang w:val="en-US"/>
              </w:rPr>
              <w:t xml:space="preserve"> </w:t>
            </w:r>
            <w:r w:rsidRPr="00721BF6">
              <w:rPr>
                <w:rFonts w:ascii="Times New Roman" w:hAnsi="Times New Roman"/>
              </w:rPr>
              <w:t>2100 mm</w:t>
            </w:r>
          </w:p>
        </w:tc>
      </w:tr>
      <w:tr w:rsidR="00336CD7" w:rsidRPr="00721BF6" w14:paraId="1DB498FB" w14:textId="77777777" w:rsidTr="00336CD7">
        <w:trPr>
          <w:trHeight w:val="20"/>
        </w:trPr>
        <w:tc>
          <w:tcPr>
            <w:tcW w:w="738" w:type="dxa"/>
            <w:shd w:val="clear" w:color="auto" w:fill="auto"/>
            <w:vAlign w:val="center"/>
          </w:tcPr>
          <w:p w14:paraId="03229F76"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624C21AB" w14:textId="77777777" w:rsidR="00336CD7" w:rsidRPr="00721BF6" w:rsidRDefault="00336CD7" w:rsidP="00336CD7">
            <w:pPr>
              <w:spacing w:line="259" w:lineRule="auto"/>
              <w:rPr>
                <w:rFonts w:ascii="Times New Roman" w:hAnsi="Times New Roman"/>
              </w:rPr>
            </w:pPr>
            <w:r w:rsidRPr="00721BF6">
              <w:rPr>
                <w:rFonts w:ascii="Times New Roman" w:hAnsi="Times New Roman"/>
              </w:rPr>
              <w:t>Có lỗ trống phần tựa đầu</w:t>
            </w:r>
          </w:p>
        </w:tc>
      </w:tr>
      <w:tr w:rsidR="00336CD7" w:rsidRPr="00721BF6" w14:paraId="142CF6E6" w14:textId="77777777" w:rsidTr="00336CD7">
        <w:trPr>
          <w:trHeight w:val="20"/>
        </w:trPr>
        <w:tc>
          <w:tcPr>
            <w:tcW w:w="738" w:type="dxa"/>
            <w:shd w:val="clear" w:color="auto" w:fill="auto"/>
            <w:vAlign w:val="center"/>
          </w:tcPr>
          <w:p w14:paraId="345DA954"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0835D4AF" w14:textId="77777777" w:rsidR="00336CD7" w:rsidRPr="00721BF6" w:rsidRDefault="00336CD7" w:rsidP="00336CD7">
            <w:pPr>
              <w:spacing w:line="259" w:lineRule="auto"/>
              <w:rPr>
                <w:rFonts w:ascii="Times New Roman" w:hAnsi="Times New Roman"/>
              </w:rPr>
            </w:pPr>
            <w:r w:rsidRPr="00721BF6">
              <w:rPr>
                <w:rFonts w:ascii="Times New Roman" w:hAnsi="Times New Roman"/>
              </w:rPr>
              <w:t>Có độ cao điều chỉnh bằng điện</w:t>
            </w:r>
          </w:p>
        </w:tc>
      </w:tr>
      <w:tr w:rsidR="00336CD7" w:rsidRPr="00721BF6" w14:paraId="225788AC" w14:textId="77777777" w:rsidTr="00336CD7">
        <w:trPr>
          <w:trHeight w:val="20"/>
        </w:trPr>
        <w:tc>
          <w:tcPr>
            <w:tcW w:w="738" w:type="dxa"/>
            <w:shd w:val="clear" w:color="auto" w:fill="auto"/>
            <w:vAlign w:val="center"/>
          </w:tcPr>
          <w:p w14:paraId="1C08874F"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0E3BAC8E" w14:textId="77777777" w:rsidR="00336CD7" w:rsidRPr="00721BF6" w:rsidRDefault="00336CD7" w:rsidP="00336CD7">
            <w:pPr>
              <w:spacing w:line="259" w:lineRule="auto"/>
              <w:rPr>
                <w:rFonts w:ascii="Times New Roman" w:hAnsi="Times New Roman"/>
              </w:rPr>
            </w:pPr>
            <w:r w:rsidRPr="00721BF6">
              <w:rPr>
                <w:rFonts w:ascii="Times New Roman" w:hAnsi="Times New Roman"/>
              </w:rPr>
              <w:t>Chiều rộng tiêu chuẩn: ≥</w:t>
            </w:r>
            <w:r w:rsidRPr="00721BF6">
              <w:rPr>
                <w:rFonts w:ascii="Times New Roman" w:hAnsi="Times New Roman"/>
                <w:lang w:val="en-US"/>
              </w:rPr>
              <w:t xml:space="preserve"> </w:t>
            </w:r>
            <w:r w:rsidRPr="00721BF6">
              <w:rPr>
                <w:rFonts w:ascii="Times New Roman" w:hAnsi="Times New Roman"/>
              </w:rPr>
              <w:t>700 mm</w:t>
            </w:r>
          </w:p>
        </w:tc>
      </w:tr>
      <w:tr w:rsidR="00336CD7" w:rsidRPr="00721BF6" w14:paraId="4024AE90" w14:textId="77777777" w:rsidTr="00336CD7">
        <w:trPr>
          <w:trHeight w:val="20"/>
        </w:trPr>
        <w:tc>
          <w:tcPr>
            <w:tcW w:w="738" w:type="dxa"/>
            <w:shd w:val="clear" w:color="auto" w:fill="auto"/>
            <w:vAlign w:val="center"/>
          </w:tcPr>
          <w:p w14:paraId="1322F419"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3EFB0CBE" w14:textId="77777777" w:rsidR="00336CD7" w:rsidRPr="00721BF6" w:rsidRDefault="00336CD7" w:rsidP="00336CD7">
            <w:pPr>
              <w:spacing w:line="259" w:lineRule="auto"/>
              <w:rPr>
                <w:rFonts w:ascii="Times New Roman" w:hAnsi="Times New Roman"/>
              </w:rPr>
            </w:pPr>
            <w:r w:rsidRPr="00721BF6">
              <w:rPr>
                <w:rFonts w:ascii="Times New Roman" w:hAnsi="Times New Roman"/>
              </w:rPr>
              <w:t>Khoảng cách điều chỉnh độ cao: ≤</w:t>
            </w:r>
            <w:r w:rsidRPr="00721BF6">
              <w:rPr>
                <w:rFonts w:ascii="Times New Roman" w:hAnsi="Times New Roman"/>
                <w:lang w:val="en-US"/>
              </w:rPr>
              <w:t xml:space="preserve"> </w:t>
            </w:r>
            <w:r w:rsidRPr="00721BF6">
              <w:rPr>
                <w:rFonts w:ascii="Times New Roman" w:hAnsi="Times New Roman"/>
              </w:rPr>
              <w:t>420 – 950 mm</w:t>
            </w:r>
          </w:p>
        </w:tc>
      </w:tr>
      <w:tr w:rsidR="00336CD7" w:rsidRPr="00721BF6" w14:paraId="2E770D1B" w14:textId="77777777" w:rsidTr="00336CD7">
        <w:trPr>
          <w:trHeight w:val="20"/>
        </w:trPr>
        <w:tc>
          <w:tcPr>
            <w:tcW w:w="738" w:type="dxa"/>
            <w:shd w:val="clear" w:color="auto" w:fill="auto"/>
            <w:vAlign w:val="center"/>
          </w:tcPr>
          <w:p w14:paraId="5A49A679"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568459D4" w14:textId="77777777" w:rsidR="00336CD7" w:rsidRPr="00721BF6" w:rsidRDefault="00336CD7" w:rsidP="00336CD7">
            <w:pPr>
              <w:spacing w:line="259" w:lineRule="auto"/>
              <w:rPr>
                <w:rFonts w:ascii="Times New Roman" w:hAnsi="Times New Roman"/>
              </w:rPr>
            </w:pPr>
            <w:r w:rsidRPr="00721BF6">
              <w:rPr>
                <w:rFonts w:ascii="Times New Roman" w:hAnsi="Times New Roman"/>
                <w:lang w:val="en-US"/>
              </w:rPr>
              <w:t>Phần tựa đầu có thể dịch chuyển</w:t>
            </w:r>
            <w:r w:rsidRPr="00721BF6">
              <w:rPr>
                <w:rFonts w:ascii="Times New Roman" w:hAnsi="Times New Roman"/>
              </w:rPr>
              <w:t xml:space="preserve">: </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55°/</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w:t>
            </w:r>
            <w:r w:rsidRPr="00721BF6">
              <w:rPr>
                <w:rFonts w:ascii="Times New Roman" w:hAnsi="Times New Roman"/>
                <w:lang w:val="en-US"/>
              </w:rPr>
              <w:t xml:space="preserve"> </w:t>
            </w:r>
            <w:r w:rsidRPr="00721BF6">
              <w:rPr>
                <w:rFonts w:ascii="Times New Roman" w:hAnsi="Times New Roman"/>
              </w:rPr>
              <w:t xml:space="preserve">30°  </w:t>
            </w:r>
          </w:p>
        </w:tc>
      </w:tr>
      <w:tr w:rsidR="00336CD7" w:rsidRPr="00721BF6" w14:paraId="45F9AB36" w14:textId="77777777" w:rsidTr="00336CD7">
        <w:trPr>
          <w:trHeight w:val="20"/>
        </w:trPr>
        <w:tc>
          <w:tcPr>
            <w:tcW w:w="738" w:type="dxa"/>
            <w:shd w:val="clear" w:color="auto" w:fill="auto"/>
            <w:vAlign w:val="center"/>
          </w:tcPr>
          <w:p w14:paraId="283E9EA6" w14:textId="77777777" w:rsidR="00336CD7" w:rsidRPr="00721BF6" w:rsidRDefault="00336CD7" w:rsidP="00336CD7">
            <w:pPr>
              <w:widowControl/>
              <w:numPr>
                <w:ilvl w:val="0"/>
                <w:numId w:val="76"/>
              </w:numPr>
              <w:spacing w:line="259" w:lineRule="auto"/>
              <w:contextualSpacing/>
              <w:jc w:val="center"/>
              <w:rPr>
                <w:rFonts w:ascii="Times New Roman" w:hAnsi="Times New Roman"/>
                <w:lang w:val="en-US"/>
              </w:rPr>
            </w:pPr>
          </w:p>
        </w:tc>
        <w:tc>
          <w:tcPr>
            <w:tcW w:w="8618" w:type="dxa"/>
            <w:shd w:val="clear" w:color="auto" w:fill="auto"/>
            <w:vAlign w:val="center"/>
          </w:tcPr>
          <w:p w14:paraId="055917FB" w14:textId="77777777" w:rsidR="00336CD7" w:rsidRPr="00721BF6" w:rsidRDefault="00336CD7" w:rsidP="00336CD7">
            <w:pPr>
              <w:spacing w:line="259" w:lineRule="auto"/>
              <w:rPr>
                <w:rFonts w:ascii="Times New Roman" w:hAnsi="Times New Roman"/>
              </w:rPr>
            </w:pPr>
            <w:r w:rsidRPr="00721BF6">
              <w:rPr>
                <w:rFonts w:ascii="Times New Roman" w:hAnsi="Times New Roman"/>
                <w:lang w:val="en-US"/>
              </w:rPr>
              <w:t>Khả năng chịu tải</w:t>
            </w:r>
            <w:r w:rsidRPr="00721BF6">
              <w:rPr>
                <w:rFonts w:ascii="Times New Roman" w:hAnsi="Times New Roman"/>
              </w:rPr>
              <w:t>: ≥</w:t>
            </w:r>
            <w:r w:rsidRPr="00721BF6">
              <w:rPr>
                <w:rFonts w:ascii="Times New Roman" w:hAnsi="Times New Roman"/>
                <w:lang w:val="en-US"/>
              </w:rPr>
              <w:t xml:space="preserve"> </w:t>
            </w:r>
            <w:r w:rsidRPr="00721BF6">
              <w:rPr>
                <w:rFonts w:ascii="Times New Roman" w:hAnsi="Times New Roman"/>
              </w:rPr>
              <w:t>170 kg</w:t>
            </w:r>
          </w:p>
        </w:tc>
      </w:tr>
    </w:tbl>
    <w:p w14:paraId="162A04D8" w14:textId="77777777" w:rsidR="00336CD7" w:rsidRPr="00721BF6" w:rsidRDefault="00336CD7" w:rsidP="00336CD7">
      <w:pPr>
        <w:spacing w:line="259" w:lineRule="auto"/>
        <w:rPr>
          <w:rFonts w:ascii="Times New Roman" w:eastAsia="Arial" w:hAnsi="Times New Roman"/>
          <w:b/>
          <w:lang w:val="en-US"/>
        </w:rPr>
      </w:pPr>
    </w:p>
    <w:p w14:paraId="65089E38" w14:textId="77777777" w:rsidR="00336CD7" w:rsidRPr="00721BF6" w:rsidRDefault="00336CD7" w:rsidP="00336CD7">
      <w:pPr>
        <w:pStyle w:val="H3"/>
        <w:tabs>
          <w:tab w:val="left" w:pos="2858"/>
        </w:tabs>
        <w:outlineLvl w:val="9"/>
      </w:pPr>
    </w:p>
    <w:p w14:paraId="16AABCB0" w14:textId="77777777" w:rsidR="00336CD7" w:rsidRPr="00721BF6" w:rsidRDefault="00336CD7" w:rsidP="00336CD7">
      <w:pPr>
        <w:pStyle w:val="H3"/>
      </w:pPr>
      <w:r w:rsidRPr="00721BF6">
        <w:br w:type="page"/>
      </w:r>
    </w:p>
    <w:p w14:paraId="2F156675" w14:textId="77777777" w:rsidR="00336CD7" w:rsidRPr="00721BF6" w:rsidRDefault="00336CD7" w:rsidP="00336CD7">
      <w:pPr>
        <w:pStyle w:val="H3"/>
        <w:tabs>
          <w:tab w:val="left" w:pos="3268"/>
        </w:tabs>
        <w:jc w:val="center"/>
      </w:pPr>
      <w:r w:rsidRPr="00721BF6">
        <w:lastRenderedPageBreak/>
        <w:t>VII. KHOA XÉT NGHIỆM - CHẨN ĐOÁN HÌNH ẢNH</w:t>
      </w:r>
    </w:p>
    <w:p w14:paraId="63086B05" w14:textId="77777777" w:rsidR="00336CD7" w:rsidRPr="00FD5CC8" w:rsidRDefault="00336CD7" w:rsidP="00336CD7">
      <w:pPr>
        <w:pStyle w:val="Heading3"/>
        <w:rPr>
          <w:rFonts w:ascii="Times New Roman" w:hAnsi="Times New Roman"/>
          <w:lang w:val="es-ES"/>
        </w:rPr>
      </w:pPr>
      <w:r w:rsidRPr="00FD5CC8">
        <w:rPr>
          <w:rFonts w:ascii="Times New Roman" w:hAnsi="Times New Roman"/>
          <w:lang w:val="es-ES"/>
        </w:rPr>
        <w:t>1.MÁY CHỤP CẮT LỚP VI TÍNH 16/32 LÁT</w:t>
      </w:r>
    </w:p>
    <w:tbl>
      <w:tblPr>
        <w:tblW w:w="9210" w:type="dxa"/>
        <w:tblInd w:w="108" w:type="dxa"/>
        <w:tblLook w:val="04A0" w:firstRow="1" w:lastRow="0" w:firstColumn="1" w:lastColumn="0" w:noHBand="0" w:noVBand="1"/>
      </w:tblPr>
      <w:tblGrid>
        <w:gridCol w:w="960"/>
        <w:gridCol w:w="6330"/>
        <w:gridCol w:w="960"/>
        <w:gridCol w:w="960"/>
      </w:tblGrid>
      <w:tr w:rsidR="00336CD7" w:rsidRPr="00721BF6" w14:paraId="2B79EEED" w14:textId="77777777" w:rsidTr="00336CD7">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9AD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I</w:t>
            </w:r>
          </w:p>
        </w:tc>
        <w:tc>
          <w:tcPr>
            <w:tcW w:w="8250" w:type="dxa"/>
            <w:gridSpan w:val="3"/>
            <w:tcBorders>
              <w:top w:val="single" w:sz="4" w:space="0" w:color="auto"/>
              <w:left w:val="nil"/>
              <w:bottom w:val="single" w:sz="4" w:space="0" w:color="auto"/>
              <w:right w:val="single" w:sz="4" w:space="0" w:color="auto"/>
            </w:tcBorders>
            <w:shd w:val="clear" w:color="auto" w:fill="auto"/>
            <w:vAlign w:val="center"/>
            <w:hideMark/>
          </w:tcPr>
          <w:p w14:paraId="46865BBB"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0DE435F3" w14:textId="77777777" w:rsidTr="00336CD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CFB35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8250" w:type="dxa"/>
            <w:gridSpan w:val="3"/>
            <w:tcBorders>
              <w:top w:val="nil"/>
              <w:left w:val="nil"/>
              <w:bottom w:val="single" w:sz="4" w:space="0" w:color="auto"/>
              <w:right w:val="single" w:sz="4" w:space="0" w:color="auto"/>
            </w:tcBorders>
            <w:shd w:val="clear" w:color="auto" w:fill="auto"/>
            <w:vAlign w:val="center"/>
            <w:hideMark/>
          </w:tcPr>
          <w:p w14:paraId="5E20081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4B100A18" w14:textId="77777777" w:rsidTr="00336CD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F676F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8250" w:type="dxa"/>
            <w:gridSpan w:val="3"/>
            <w:tcBorders>
              <w:top w:val="nil"/>
              <w:left w:val="nil"/>
              <w:bottom w:val="single" w:sz="4" w:space="0" w:color="auto"/>
              <w:right w:val="single" w:sz="4" w:space="0" w:color="auto"/>
            </w:tcBorders>
            <w:shd w:val="clear" w:color="auto" w:fill="auto"/>
            <w:vAlign w:val="center"/>
            <w:hideMark/>
          </w:tcPr>
          <w:p w14:paraId="383E5A0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Năm sản xuất: 2022 trở về sau</w:t>
            </w:r>
          </w:p>
        </w:tc>
      </w:tr>
      <w:tr w:rsidR="00336CD7" w:rsidRPr="00721BF6" w14:paraId="7E3BD475" w14:textId="77777777" w:rsidTr="00336CD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600ED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8250" w:type="dxa"/>
            <w:gridSpan w:val="3"/>
            <w:tcBorders>
              <w:top w:val="nil"/>
              <w:left w:val="nil"/>
              <w:bottom w:val="single" w:sz="4" w:space="0" w:color="auto"/>
              <w:right w:val="single" w:sz="4" w:space="0" w:color="auto"/>
            </w:tcBorders>
            <w:shd w:val="clear" w:color="auto" w:fill="auto"/>
            <w:vAlign w:val="center"/>
            <w:hideMark/>
          </w:tcPr>
          <w:p w14:paraId="1D270D7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Nhà sản xuất phải đạt tiêu chuẩn sau: ISO 13485 hoặc tương đương</w:t>
            </w:r>
          </w:p>
        </w:tc>
      </w:tr>
      <w:tr w:rsidR="00336CD7" w:rsidRPr="00721BF6" w14:paraId="3C3E2481" w14:textId="77777777" w:rsidTr="00336CD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28AF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8250" w:type="dxa"/>
            <w:gridSpan w:val="3"/>
            <w:tcBorders>
              <w:top w:val="nil"/>
              <w:left w:val="nil"/>
              <w:bottom w:val="single" w:sz="4" w:space="0" w:color="auto"/>
              <w:right w:val="single" w:sz="4" w:space="0" w:color="auto"/>
            </w:tcBorders>
            <w:shd w:val="clear" w:color="auto" w:fill="auto"/>
            <w:vAlign w:val="center"/>
            <w:hideMark/>
          </w:tcPr>
          <w:p w14:paraId="71AAB06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Điện áp sử dụng: 380 V/3 pha và 220 V/1 pha; 50 Hz ± 10%</w:t>
            </w:r>
          </w:p>
        </w:tc>
      </w:tr>
      <w:tr w:rsidR="00336CD7" w:rsidRPr="00721BF6" w14:paraId="347FF581" w14:textId="77777777" w:rsidTr="00336CD7">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0B2E9F"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8250" w:type="dxa"/>
            <w:gridSpan w:val="3"/>
            <w:tcBorders>
              <w:top w:val="nil"/>
              <w:left w:val="nil"/>
              <w:bottom w:val="single" w:sz="4" w:space="0" w:color="auto"/>
              <w:right w:val="single" w:sz="4" w:space="0" w:color="auto"/>
            </w:tcBorders>
            <w:shd w:val="clear" w:color="auto" w:fill="auto"/>
            <w:vAlign w:val="center"/>
            <w:hideMark/>
          </w:tcPr>
          <w:p w14:paraId="430867B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Môi trường hoạt động:</w:t>
            </w:r>
            <w:r w:rsidRPr="00721BF6">
              <w:rPr>
                <w:rFonts w:ascii="Times New Roman" w:hAnsi="Times New Roman"/>
                <w:lang w:val="en-US"/>
              </w:rPr>
              <w:br/>
              <w:t xml:space="preserve">+ Nhiệt độ tối đa: ≥ 24 độ C, </w:t>
            </w:r>
            <w:r w:rsidRPr="00721BF6">
              <w:rPr>
                <w:rFonts w:ascii="Times New Roman" w:hAnsi="Times New Roman"/>
                <w:lang w:val="en-US"/>
              </w:rPr>
              <w:br/>
              <w:t>+ Độ ẩm tối đa: ≥ 70%</w:t>
            </w:r>
          </w:p>
        </w:tc>
      </w:tr>
      <w:tr w:rsidR="00336CD7" w:rsidRPr="00721BF6" w14:paraId="71092AC7"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60" w:type="dxa"/>
            <w:shd w:val="clear" w:color="auto" w:fill="auto"/>
            <w:vAlign w:val="center"/>
            <w:hideMark/>
          </w:tcPr>
          <w:p w14:paraId="2BFA32C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I</w:t>
            </w:r>
          </w:p>
        </w:tc>
        <w:tc>
          <w:tcPr>
            <w:tcW w:w="6330" w:type="dxa"/>
            <w:shd w:val="clear" w:color="auto" w:fill="auto"/>
            <w:vAlign w:val="center"/>
            <w:hideMark/>
          </w:tcPr>
          <w:p w14:paraId="387AB8C3"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CẤU HÌNH HỆ THỐNG BAO GỒM:</w:t>
            </w:r>
          </w:p>
        </w:tc>
        <w:tc>
          <w:tcPr>
            <w:tcW w:w="960" w:type="dxa"/>
            <w:shd w:val="clear" w:color="auto" w:fill="auto"/>
            <w:vAlign w:val="center"/>
            <w:hideMark/>
          </w:tcPr>
          <w:p w14:paraId="570EDAB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SL</w:t>
            </w:r>
          </w:p>
        </w:tc>
        <w:tc>
          <w:tcPr>
            <w:tcW w:w="960" w:type="dxa"/>
            <w:shd w:val="clear" w:color="auto" w:fill="auto"/>
            <w:vAlign w:val="center"/>
            <w:hideMark/>
          </w:tcPr>
          <w:p w14:paraId="6FE9A26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ĐV</w:t>
            </w:r>
          </w:p>
        </w:tc>
      </w:tr>
      <w:tr w:rsidR="00336CD7" w:rsidRPr="00721BF6" w14:paraId="5CD68F4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7BB05D0"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2CDAB73C"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Hệ thống chụp cắt lớp vi tính ≥ 16 dãy đầu thu, ≥ 32 lát cắt xoắn ốc kèm phụ kiện tiêu chuẩn. Bao gồm:</w:t>
            </w:r>
          </w:p>
        </w:tc>
        <w:tc>
          <w:tcPr>
            <w:tcW w:w="960" w:type="dxa"/>
            <w:shd w:val="clear" w:color="auto" w:fill="auto"/>
            <w:vAlign w:val="center"/>
            <w:hideMark/>
          </w:tcPr>
          <w:p w14:paraId="5DB434E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655DDC3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46C174E"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E42D04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w:t>
            </w:r>
          </w:p>
        </w:tc>
        <w:tc>
          <w:tcPr>
            <w:tcW w:w="6330" w:type="dxa"/>
            <w:shd w:val="clear" w:color="auto" w:fill="auto"/>
            <w:vAlign w:val="center"/>
            <w:hideMark/>
          </w:tcPr>
          <w:p w14:paraId="543D5D4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Hệ thống máy chính CT, bao gồm:</w:t>
            </w:r>
          </w:p>
        </w:tc>
        <w:tc>
          <w:tcPr>
            <w:tcW w:w="960" w:type="dxa"/>
            <w:shd w:val="clear" w:color="auto" w:fill="auto"/>
            <w:vAlign w:val="center"/>
            <w:hideMark/>
          </w:tcPr>
          <w:p w14:paraId="5130680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49148CD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Hệ thống</w:t>
            </w:r>
          </w:p>
        </w:tc>
      </w:tr>
      <w:tr w:rsidR="00336CD7" w:rsidRPr="00721BF6" w14:paraId="71013A65"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1C6E73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1.1.</w:t>
            </w:r>
          </w:p>
        </w:tc>
        <w:tc>
          <w:tcPr>
            <w:tcW w:w="6330" w:type="dxa"/>
            <w:shd w:val="clear" w:color="auto" w:fill="auto"/>
            <w:vAlign w:val="center"/>
            <w:hideMark/>
          </w:tcPr>
          <w:p w14:paraId="36A05D8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Khoang máy (Gantry)</w:t>
            </w:r>
          </w:p>
        </w:tc>
        <w:tc>
          <w:tcPr>
            <w:tcW w:w="960" w:type="dxa"/>
            <w:shd w:val="clear" w:color="auto" w:fill="auto"/>
            <w:vAlign w:val="center"/>
            <w:hideMark/>
          </w:tcPr>
          <w:p w14:paraId="4130E14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0B3E52F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1F78D4B1"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72A3A2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1.2.</w:t>
            </w:r>
          </w:p>
        </w:tc>
        <w:tc>
          <w:tcPr>
            <w:tcW w:w="6330" w:type="dxa"/>
            <w:shd w:val="clear" w:color="auto" w:fill="auto"/>
            <w:vAlign w:val="center"/>
            <w:hideMark/>
          </w:tcPr>
          <w:p w14:paraId="0A053DE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Bộ đầu thu (Detector)</w:t>
            </w:r>
          </w:p>
        </w:tc>
        <w:tc>
          <w:tcPr>
            <w:tcW w:w="960" w:type="dxa"/>
            <w:shd w:val="clear" w:color="auto" w:fill="auto"/>
            <w:vAlign w:val="center"/>
            <w:hideMark/>
          </w:tcPr>
          <w:p w14:paraId="0623F9E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2D36842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222FEF9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9843BD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1.3.</w:t>
            </w:r>
          </w:p>
        </w:tc>
        <w:tc>
          <w:tcPr>
            <w:tcW w:w="6330" w:type="dxa"/>
            <w:shd w:val="clear" w:color="auto" w:fill="auto"/>
            <w:vAlign w:val="center"/>
            <w:hideMark/>
          </w:tcPr>
          <w:p w14:paraId="60F8105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Bóng X-quang</w:t>
            </w:r>
          </w:p>
        </w:tc>
        <w:tc>
          <w:tcPr>
            <w:tcW w:w="960" w:type="dxa"/>
            <w:shd w:val="clear" w:color="auto" w:fill="auto"/>
            <w:vAlign w:val="center"/>
            <w:hideMark/>
          </w:tcPr>
          <w:p w14:paraId="279737F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6F4AC33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3679B9D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4067EB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1.4.</w:t>
            </w:r>
          </w:p>
        </w:tc>
        <w:tc>
          <w:tcPr>
            <w:tcW w:w="6330" w:type="dxa"/>
            <w:shd w:val="clear" w:color="auto" w:fill="auto"/>
            <w:vAlign w:val="center"/>
            <w:hideMark/>
          </w:tcPr>
          <w:p w14:paraId="28391C8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Tủ phát cao thế</w:t>
            </w:r>
          </w:p>
        </w:tc>
        <w:tc>
          <w:tcPr>
            <w:tcW w:w="960" w:type="dxa"/>
            <w:shd w:val="clear" w:color="auto" w:fill="auto"/>
            <w:vAlign w:val="center"/>
            <w:hideMark/>
          </w:tcPr>
          <w:p w14:paraId="3208819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0B61800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66D14565"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6DBBF3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1.5. </w:t>
            </w:r>
          </w:p>
        </w:tc>
        <w:tc>
          <w:tcPr>
            <w:tcW w:w="6330" w:type="dxa"/>
            <w:shd w:val="clear" w:color="auto" w:fill="auto"/>
            <w:vAlign w:val="center"/>
            <w:hideMark/>
          </w:tcPr>
          <w:p w14:paraId="6743140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Bàn bệnh nhân </w:t>
            </w:r>
          </w:p>
        </w:tc>
        <w:tc>
          <w:tcPr>
            <w:tcW w:w="960" w:type="dxa"/>
            <w:shd w:val="clear" w:color="auto" w:fill="auto"/>
            <w:vAlign w:val="center"/>
            <w:hideMark/>
          </w:tcPr>
          <w:p w14:paraId="1363CD7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76CE63A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bộ</w:t>
            </w:r>
          </w:p>
        </w:tc>
      </w:tr>
      <w:tr w:rsidR="00336CD7" w:rsidRPr="00721BF6" w14:paraId="2FEF242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560242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1.6. </w:t>
            </w:r>
          </w:p>
        </w:tc>
        <w:tc>
          <w:tcPr>
            <w:tcW w:w="6330" w:type="dxa"/>
            <w:shd w:val="clear" w:color="auto" w:fill="auto"/>
            <w:vAlign w:val="center"/>
            <w:hideMark/>
          </w:tcPr>
          <w:p w14:paraId="5458050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Trạm điều khiển và xử lý hình ảnh: Bao gồm</w:t>
            </w:r>
          </w:p>
        </w:tc>
        <w:tc>
          <w:tcPr>
            <w:tcW w:w="960" w:type="dxa"/>
            <w:shd w:val="clear" w:color="auto" w:fill="auto"/>
            <w:vAlign w:val="center"/>
            <w:hideMark/>
          </w:tcPr>
          <w:p w14:paraId="4FC57FA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66BE5C7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630E7A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44B49A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1.6.1.</w:t>
            </w:r>
          </w:p>
        </w:tc>
        <w:tc>
          <w:tcPr>
            <w:tcW w:w="6330" w:type="dxa"/>
            <w:shd w:val="clear" w:color="auto" w:fill="auto"/>
            <w:vAlign w:val="center"/>
            <w:hideMark/>
          </w:tcPr>
          <w:p w14:paraId="5755892C"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Cấu hình phần cứng: Bao gồm</w:t>
            </w:r>
          </w:p>
        </w:tc>
        <w:tc>
          <w:tcPr>
            <w:tcW w:w="960" w:type="dxa"/>
            <w:shd w:val="clear" w:color="auto" w:fill="auto"/>
            <w:vAlign w:val="center"/>
            <w:hideMark/>
          </w:tcPr>
          <w:p w14:paraId="077C405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44BD1DE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3D5292F3"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D33EF7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0C76CDD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Máy tính điều khiển và xử lý ảnh: 01 bộ </w:t>
            </w:r>
          </w:p>
        </w:tc>
        <w:tc>
          <w:tcPr>
            <w:tcW w:w="960" w:type="dxa"/>
            <w:shd w:val="clear" w:color="auto" w:fill="auto"/>
            <w:vAlign w:val="center"/>
            <w:hideMark/>
          </w:tcPr>
          <w:p w14:paraId="44C2DB7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26A267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3F77599"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3DC477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54ADE91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Màn hình ≥ 19 inches: 01 cái</w:t>
            </w:r>
          </w:p>
        </w:tc>
        <w:tc>
          <w:tcPr>
            <w:tcW w:w="960" w:type="dxa"/>
            <w:shd w:val="clear" w:color="auto" w:fill="auto"/>
            <w:vAlign w:val="center"/>
            <w:hideMark/>
          </w:tcPr>
          <w:p w14:paraId="2ED3B07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A254C9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ED9C6F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767526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1.6.2.</w:t>
            </w:r>
          </w:p>
        </w:tc>
        <w:tc>
          <w:tcPr>
            <w:tcW w:w="6330" w:type="dxa"/>
            <w:shd w:val="clear" w:color="auto" w:fill="auto"/>
            <w:vAlign w:val="center"/>
            <w:hideMark/>
          </w:tcPr>
          <w:p w14:paraId="31D077B5"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Các phần mềm/ chức năng chụp trên trạm điều khiển và xử lý hình ảnh: Bao gồm  </w:t>
            </w:r>
          </w:p>
        </w:tc>
        <w:tc>
          <w:tcPr>
            <w:tcW w:w="960" w:type="dxa"/>
            <w:shd w:val="clear" w:color="auto" w:fill="auto"/>
            <w:vAlign w:val="center"/>
            <w:hideMark/>
          </w:tcPr>
          <w:p w14:paraId="258D292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336FB0A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49620CA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3B2138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41A4AF5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Các phần mềm/ chức năng chụp cơ bản:</w:t>
            </w:r>
          </w:p>
        </w:tc>
        <w:tc>
          <w:tcPr>
            <w:tcW w:w="960" w:type="dxa"/>
            <w:shd w:val="clear" w:color="auto" w:fill="auto"/>
            <w:vAlign w:val="center"/>
            <w:hideMark/>
          </w:tcPr>
          <w:p w14:paraId="65E7490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74E9D37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7602729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18BC10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7978EE0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Chế độ quét: Xoắn ốc, tuần tự, khảo sát (Surview/Scout/topogram/scanogram)</w:t>
            </w:r>
          </w:p>
        </w:tc>
        <w:tc>
          <w:tcPr>
            <w:tcW w:w="960" w:type="dxa"/>
            <w:shd w:val="clear" w:color="auto" w:fill="auto"/>
            <w:vAlign w:val="center"/>
            <w:hideMark/>
          </w:tcPr>
          <w:p w14:paraId="2F505D2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3911AC0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807D10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6F3256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48EFE2A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khẩn cấp (hệ thống tự động nhập một số thông tin cơ bản của bệnh nhân)</w:t>
            </w:r>
          </w:p>
        </w:tc>
        <w:tc>
          <w:tcPr>
            <w:tcW w:w="960" w:type="dxa"/>
            <w:shd w:val="clear" w:color="auto" w:fill="auto"/>
            <w:vAlign w:val="center"/>
            <w:hideMark/>
          </w:tcPr>
          <w:p w14:paraId="35D7C80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3221DC2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73D6B02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EEB0C5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5A44C5F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quét hình khảo sát hiển thị thời gian thực</w:t>
            </w:r>
          </w:p>
        </w:tc>
        <w:tc>
          <w:tcPr>
            <w:tcW w:w="960" w:type="dxa"/>
            <w:shd w:val="clear" w:color="auto" w:fill="auto"/>
            <w:vAlign w:val="center"/>
            <w:hideMark/>
          </w:tcPr>
          <w:p w14:paraId="1B6C3BB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23C069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402524FD"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E303FA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6C05C25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quét hình khảo sát kép</w:t>
            </w:r>
          </w:p>
        </w:tc>
        <w:tc>
          <w:tcPr>
            <w:tcW w:w="960" w:type="dxa"/>
            <w:shd w:val="clear" w:color="auto" w:fill="auto"/>
            <w:vAlign w:val="center"/>
            <w:hideMark/>
          </w:tcPr>
          <w:p w14:paraId="33FDDFB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D7D6F5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2342F5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C08C33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273615D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Hỗ trợ lập kế hoạch thông minh cho đĩa đệm cột sống: Cung cấp</w:t>
            </w:r>
          </w:p>
        </w:tc>
        <w:tc>
          <w:tcPr>
            <w:tcW w:w="960" w:type="dxa"/>
            <w:shd w:val="clear" w:color="auto" w:fill="auto"/>
            <w:vAlign w:val="center"/>
            <w:hideMark/>
          </w:tcPr>
          <w:p w14:paraId="60F15C9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6799AC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288D32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709156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42866FA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Các phần mềm giảm liều tia trong quá trình quét:</w:t>
            </w:r>
          </w:p>
        </w:tc>
        <w:tc>
          <w:tcPr>
            <w:tcW w:w="960" w:type="dxa"/>
            <w:shd w:val="clear" w:color="auto" w:fill="auto"/>
            <w:vAlign w:val="center"/>
            <w:hideMark/>
          </w:tcPr>
          <w:p w14:paraId="3A770B3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3F67F9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45E0E77"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619C4E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lastRenderedPageBreak/>
              <w:t> </w:t>
            </w:r>
          </w:p>
        </w:tc>
        <w:tc>
          <w:tcPr>
            <w:tcW w:w="6330" w:type="dxa"/>
            <w:shd w:val="clear" w:color="auto" w:fill="auto"/>
            <w:vAlign w:val="center"/>
            <w:hideMark/>
          </w:tcPr>
          <w:p w14:paraId="55A3B92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Chức năng lựa chọn dòng tự động </w:t>
            </w:r>
          </w:p>
        </w:tc>
        <w:tc>
          <w:tcPr>
            <w:tcW w:w="960" w:type="dxa"/>
            <w:shd w:val="clear" w:color="auto" w:fill="auto"/>
            <w:vAlign w:val="center"/>
            <w:hideMark/>
          </w:tcPr>
          <w:p w14:paraId="05038C2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74246C5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D0C5876"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75DCD9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04A5C67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điều biến liều</w:t>
            </w:r>
          </w:p>
        </w:tc>
        <w:tc>
          <w:tcPr>
            <w:tcW w:w="960" w:type="dxa"/>
            <w:shd w:val="clear" w:color="auto" w:fill="auto"/>
            <w:vAlign w:val="center"/>
            <w:hideMark/>
          </w:tcPr>
          <w:p w14:paraId="66BBB98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AC9DC1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03114CA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DAA6A01"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2DB1789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Cảnh báo liều tia</w:t>
            </w:r>
          </w:p>
        </w:tc>
        <w:tc>
          <w:tcPr>
            <w:tcW w:w="960" w:type="dxa"/>
            <w:shd w:val="clear" w:color="auto" w:fill="auto"/>
            <w:vAlign w:val="center"/>
            <w:hideMark/>
          </w:tcPr>
          <w:p w14:paraId="0C6CE71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8EB39B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109B9D71"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9B6D7E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06863B2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cho trẻ nhỏ</w:t>
            </w:r>
          </w:p>
        </w:tc>
        <w:tc>
          <w:tcPr>
            <w:tcW w:w="960" w:type="dxa"/>
            <w:shd w:val="clear" w:color="auto" w:fill="auto"/>
            <w:vAlign w:val="center"/>
            <w:hideMark/>
          </w:tcPr>
          <w:p w14:paraId="6697028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A49E9D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1A86036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CF3B97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6D1ED3A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kiểm tra thời gian tiêm nhanh (TIBT hoặc tương đương)</w:t>
            </w:r>
          </w:p>
        </w:tc>
        <w:tc>
          <w:tcPr>
            <w:tcW w:w="960" w:type="dxa"/>
            <w:shd w:val="clear" w:color="auto" w:fill="auto"/>
            <w:vAlign w:val="center"/>
            <w:hideMark/>
          </w:tcPr>
          <w:p w14:paraId="52AAD48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7EA8530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48073CE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23DEBA0"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3C85251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Phần mềm tái tạo lặp </w:t>
            </w:r>
          </w:p>
        </w:tc>
        <w:tc>
          <w:tcPr>
            <w:tcW w:w="960" w:type="dxa"/>
            <w:shd w:val="clear" w:color="auto" w:fill="auto"/>
            <w:vAlign w:val="center"/>
            <w:hideMark/>
          </w:tcPr>
          <w:p w14:paraId="5AED375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970660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68D292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8B8A81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3F152DF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Chức năng giảm nhiễu ảnh giả kim loại </w:t>
            </w:r>
          </w:p>
        </w:tc>
        <w:tc>
          <w:tcPr>
            <w:tcW w:w="960" w:type="dxa"/>
            <w:shd w:val="clear" w:color="auto" w:fill="auto"/>
            <w:vAlign w:val="center"/>
            <w:hideMark/>
          </w:tcPr>
          <w:p w14:paraId="2A91D5C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37C39DE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3CF1AF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0711B5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1E32550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bắt thuốc cản quang</w:t>
            </w:r>
          </w:p>
        </w:tc>
        <w:tc>
          <w:tcPr>
            <w:tcW w:w="960" w:type="dxa"/>
            <w:shd w:val="clear" w:color="auto" w:fill="auto"/>
            <w:vAlign w:val="center"/>
            <w:hideMark/>
          </w:tcPr>
          <w:p w14:paraId="0BF4125C"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D7104B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D9BD03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B4AC6A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1EB2F83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Tương thích chuẩn DICOM 3.0 </w:t>
            </w:r>
          </w:p>
        </w:tc>
        <w:tc>
          <w:tcPr>
            <w:tcW w:w="960" w:type="dxa"/>
            <w:shd w:val="clear" w:color="auto" w:fill="auto"/>
            <w:vAlign w:val="center"/>
            <w:hideMark/>
          </w:tcPr>
          <w:p w14:paraId="52E914C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2CEABA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4EB80E6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D902181"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5D6222EF"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Tính năng hỗ trợ gửi thông tin thực hiện thăm khám tới hệ thống RIS (kết nối tới HIS) của bệnh viện (MPPS)</w:t>
            </w:r>
          </w:p>
        </w:tc>
        <w:tc>
          <w:tcPr>
            <w:tcW w:w="960" w:type="dxa"/>
            <w:shd w:val="clear" w:color="auto" w:fill="auto"/>
            <w:vAlign w:val="center"/>
            <w:hideMark/>
          </w:tcPr>
          <w:p w14:paraId="18E3193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B4A5BF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8C71A5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60CFA7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3AF2069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chẩn đoán hỏng hóc từ xa</w:t>
            </w:r>
          </w:p>
        </w:tc>
        <w:tc>
          <w:tcPr>
            <w:tcW w:w="960" w:type="dxa"/>
            <w:shd w:val="clear" w:color="auto" w:fill="auto"/>
            <w:vAlign w:val="center"/>
            <w:hideMark/>
          </w:tcPr>
          <w:p w14:paraId="71F3BAC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E50472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123FF6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94AF7D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1.6.3</w:t>
            </w:r>
          </w:p>
        </w:tc>
        <w:tc>
          <w:tcPr>
            <w:tcW w:w="6330" w:type="dxa"/>
            <w:shd w:val="clear" w:color="auto" w:fill="auto"/>
            <w:vAlign w:val="center"/>
            <w:hideMark/>
          </w:tcPr>
          <w:p w14:paraId="7C11CFD5"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Các phần mềm/ chức năng xử lý và hỗ trợ chẩn đoán trên trạm điều khiển và xử lý hình ảnh: </w:t>
            </w:r>
          </w:p>
        </w:tc>
        <w:tc>
          <w:tcPr>
            <w:tcW w:w="960" w:type="dxa"/>
            <w:shd w:val="clear" w:color="auto" w:fill="auto"/>
            <w:vAlign w:val="center"/>
            <w:hideMark/>
          </w:tcPr>
          <w:p w14:paraId="525F267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2752DE3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71E776C"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D0921C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72628F1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Các phần mềm/ chức năng xử lý cơ bản:</w:t>
            </w:r>
          </w:p>
        </w:tc>
        <w:tc>
          <w:tcPr>
            <w:tcW w:w="960" w:type="dxa"/>
            <w:shd w:val="clear" w:color="auto" w:fill="auto"/>
            <w:vAlign w:val="center"/>
            <w:hideMark/>
          </w:tcPr>
          <w:p w14:paraId="4A18221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1AE1E51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BC07480"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6D862C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0652E98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Ứng dụng xem ảnh 2D</w:t>
            </w:r>
          </w:p>
        </w:tc>
        <w:tc>
          <w:tcPr>
            <w:tcW w:w="960" w:type="dxa"/>
            <w:shd w:val="clear" w:color="auto" w:fill="auto"/>
            <w:vAlign w:val="center"/>
            <w:hideMark/>
          </w:tcPr>
          <w:p w14:paraId="35D69DF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576DB1C"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23954DF"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142163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3F5BDD6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Ứng dụng xem ảnh 3D</w:t>
            </w:r>
          </w:p>
        </w:tc>
        <w:tc>
          <w:tcPr>
            <w:tcW w:w="960" w:type="dxa"/>
            <w:shd w:val="clear" w:color="auto" w:fill="auto"/>
            <w:vAlign w:val="center"/>
            <w:hideMark/>
          </w:tcPr>
          <w:p w14:paraId="424A927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1E0A57C"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B78E2C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C79CC2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77999F2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tạo hình ảnh theo các mặt nghiêng và cong</w:t>
            </w:r>
          </w:p>
        </w:tc>
        <w:tc>
          <w:tcPr>
            <w:tcW w:w="960" w:type="dxa"/>
            <w:shd w:val="clear" w:color="auto" w:fill="auto"/>
            <w:vAlign w:val="center"/>
            <w:hideMark/>
          </w:tcPr>
          <w:p w14:paraId="5B7C653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E4440D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4890BC3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57A0E89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53081C8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xem ảnh nội soi ảo</w:t>
            </w:r>
          </w:p>
        </w:tc>
        <w:tc>
          <w:tcPr>
            <w:tcW w:w="960" w:type="dxa"/>
            <w:shd w:val="clear" w:color="auto" w:fill="auto"/>
            <w:vAlign w:val="center"/>
            <w:hideMark/>
          </w:tcPr>
          <w:p w14:paraId="793B7D4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7A41C78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E5A594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390938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0C78287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loại bỏ xương</w:t>
            </w:r>
          </w:p>
        </w:tc>
        <w:tc>
          <w:tcPr>
            <w:tcW w:w="960" w:type="dxa"/>
            <w:shd w:val="clear" w:color="auto" w:fill="auto"/>
            <w:vAlign w:val="center"/>
            <w:hideMark/>
          </w:tcPr>
          <w:p w14:paraId="78B60EDC"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7B650AC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2DF4FCF"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B1F66B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1EB51CD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MIP/MinIP</w:t>
            </w:r>
          </w:p>
        </w:tc>
        <w:tc>
          <w:tcPr>
            <w:tcW w:w="960" w:type="dxa"/>
            <w:shd w:val="clear" w:color="auto" w:fill="auto"/>
            <w:vAlign w:val="center"/>
            <w:hideMark/>
          </w:tcPr>
          <w:p w14:paraId="251FC56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4EE42EAC"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AB9EAE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C056B1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26E99E8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in phim theo chuẩn DICOM 3.0</w:t>
            </w:r>
          </w:p>
        </w:tc>
        <w:tc>
          <w:tcPr>
            <w:tcW w:w="960" w:type="dxa"/>
            <w:shd w:val="clear" w:color="auto" w:fill="auto"/>
            <w:vAlign w:val="center"/>
            <w:hideMark/>
          </w:tcPr>
          <w:p w14:paraId="6B7481B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6FA1BC1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1A92D33F"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975F92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7DE37D4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ghi hình DICOM ra CD/DVD</w:t>
            </w:r>
          </w:p>
        </w:tc>
        <w:tc>
          <w:tcPr>
            <w:tcW w:w="960" w:type="dxa"/>
            <w:shd w:val="clear" w:color="auto" w:fill="auto"/>
            <w:vAlign w:val="center"/>
            <w:hideMark/>
          </w:tcPr>
          <w:p w14:paraId="1B4A8E5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1642C52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64D70A0"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DBEDC7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6E1BE2F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Chia dữ liệu thô: có</w:t>
            </w:r>
          </w:p>
        </w:tc>
        <w:tc>
          <w:tcPr>
            <w:tcW w:w="960" w:type="dxa"/>
            <w:shd w:val="clear" w:color="auto" w:fill="auto"/>
            <w:vAlign w:val="center"/>
            <w:hideMark/>
          </w:tcPr>
          <w:p w14:paraId="3EDF30F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13664AB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C2C6949"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3E686A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6DC8E7B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Danh sách làm việc đa phương thức – Modality worklist.</w:t>
            </w:r>
          </w:p>
        </w:tc>
        <w:tc>
          <w:tcPr>
            <w:tcW w:w="960" w:type="dxa"/>
            <w:shd w:val="clear" w:color="auto" w:fill="auto"/>
            <w:vAlign w:val="center"/>
            <w:hideMark/>
          </w:tcPr>
          <w:p w14:paraId="4F6F690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01CCE8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4ED0286C"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7ECFF799"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w:t>
            </w:r>
          </w:p>
        </w:tc>
        <w:tc>
          <w:tcPr>
            <w:tcW w:w="6330" w:type="dxa"/>
            <w:shd w:val="clear" w:color="auto" w:fill="auto"/>
            <w:vAlign w:val="center"/>
            <w:hideMark/>
          </w:tcPr>
          <w:p w14:paraId="0B5AAE5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dựng hình xóa nền mạch máu não (DSA) (chế độ thể tích)</w:t>
            </w:r>
          </w:p>
        </w:tc>
        <w:tc>
          <w:tcPr>
            <w:tcW w:w="960" w:type="dxa"/>
            <w:shd w:val="clear" w:color="auto" w:fill="auto"/>
            <w:vAlign w:val="center"/>
            <w:hideMark/>
          </w:tcPr>
          <w:p w14:paraId="30DEAF3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69F3F37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w:t>
            </w:r>
          </w:p>
        </w:tc>
      </w:tr>
      <w:tr w:rsidR="00336CD7" w:rsidRPr="00721BF6" w14:paraId="6B439CC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tcPr>
          <w:p w14:paraId="22AB8B4E" w14:textId="77777777" w:rsidR="00336CD7" w:rsidRPr="00721BF6" w:rsidRDefault="00336CD7" w:rsidP="00336CD7">
            <w:pPr>
              <w:spacing w:line="312" w:lineRule="auto"/>
              <w:rPr>
                <w:rFonts w:ascii="Times New Roman" w:hAnsi="Times New Roman"/>
                <w:b/>
                <w:bCs/>
                <w:lang w:val="en-US"/>
              </w:rPr>
            </w:pPr>
          </w:p>
        </w:tc>
        <w:tc>
          <w:tcPr>
            <w:tcW w:w="6330" w:type="dxa"/>
            <w:shd w:val="clear" w:color="auto" w:fill="auto"/>
            <w:vAlign w:val="center"/>
          </w:tcPr>
          <w:p w14:paraId="2A0C018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Phần mềm phân tích mạch VA</w:t>
            </w:r>
          </w:p>
        </w:tc>
        <w:tc>
          <w:tcPr>
            <w:tcW w:w="960" w:type="dxa"/>
            <w:shd w:val="clear" w:color="auto" w:fill="auto"/>
            <w:vAlign w:val="center"/>
          </w:tcPr>
          <w:p w14:paraId="29A3A236" w14:textId="77777777" w:rsidR="00336CD7" w:rsidRPr="00721BF6" w:rsidRDefault="00336CD7" w:rsidP="00336CD7">
            <w:pPr>
              <w:spacing w:line="312" w:lineRule="auto"/>
              <w:rPr>
                <w:rFonts w:ascii="Times New Roman" w:hAnsi="Times New Roman"/>
                <w:lang w:val="en-US"/>
              </w:rPr>
            </w:pPr>
          </w:p>
        </w:tc>
        <w:tc>
          <w:tcPr>
            <w:tcW w:w="960" w:type="dxa"/>
            <w:shd w:val="clear" w:color="auto" w:fill="auto"/>
            <w:vAlign w:val="center"/>
          </w:tcPr>
          <w:p w14:paraId="0592C95D" w14:textId="77777777" w:rsidR="00336CD7" w:rsidRPr="00721BF6" w:rsidRDefault="00336CD7" w:rsidP="00336CD7">
            <w:pPr>
              <w:spacing w:line="312" w:lineRule="auto"/>
              <w:rPr>
                <w:rFonts w:ascii="Times New Roman" w:hAnsi="Times New Roman"/>
                <w:lang w:val="en-US"/>
              </w:rPr>
            </w:pPr>
          </w:p>
        </w:tc>
      </w:tr>
      <w:tr w:rsidR="00336CD7" w:rsidRPr="00721BF6" w14:paraId="7948428C"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BE317C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1.7.</w:t>
            </w:r>
          </w:p>
        </w:tc>
        <w:tc>
          <w:tcPr>
            <w:tcW w:w="6330" w:type="dxa"/>
            <w:shd w:val="clear" w:color="auto" w:fill="auto"/>
            <w:vAlign w:val="center"/>
            <w:hideMark/>
          </w:tcPr>
          <w:p w14:paraId="7214D748"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Các phụ kiện kèm theo:</w:t>
            </w:r>
          </w:p>
        </w:tc>
        <w:tc>
          <w:tcPr>
            <w:tcW w:w="960" w:type="dxa"/>
            <w:shd w:val="clear" w:color="auto" w:fill="auto"/>
            <w:vAlign w:val="center"/>
            <w:hideMark/>
          </w:tcPr>
          <w:p w14:paraId="2493CDC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54954D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0EDBEB6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42DE68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1.7.1. </w:t>
            </w:r>
          </w:p>
        </w:tc>
        <w:tc>
          <w:tcPr>
            <w:tcW w:w="6330" w:type="dxa"/>
            <w:shd w:val="clear" w:color="auto" w:fill="auto"/>
            <w:vAlign w:val="center"/>
            <w:hideMark/>
          </w:tcPr>
          <w:p w14:paraId="4FF191A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Phantom và bộ gá để chuẩn máy  </w:t>
            </w:r>
          </w:p>
        </w:tc>
        <w:tc>
          <w:tcPr>
            <w:tcW w:w="960" w:type="dxa"/>
            <w:shd w:val="clear" w:color="auto" w:fill="auto"/>
            <w:vAlign w:val="center"/>
            <w:hideMark/>
          </w:tcPr>
          <w:p w14:paraId="016D678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5D29277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27AD268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5E1C3C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1.7.2.</w:t>
            </w:r>
          </w:p>
        </w:tc>
        <w:tc>
          <w:tcPr>
            <w:tcW w:w="6330" w:type="dxa"/>
            <w:shd w:val="clear" w:color="auto" w:fill="auto"/>
            <w:vAlign w:val="center"/>
            <w:hideMark/>
          </w:tcPr>
          <w:p w14:paraId="612167F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Bộ phụ kiện định vị bệnh nhân: bao gồm</w:t>
            </w:r>
          </w:p>
        </w:tc>
        <w:tc>
          <w:tcPr>
            <w:tcW w:w="960" w:type="dxa"/>
            <w:shd w:val="clear" w:color="auto" w:fill="auto"/>
            <w:vAlign w:val="center"/>
            <w:hideMark/>
          </w:tcPr>
          <w:p w14:paraId="599E361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258CDAA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4B315760"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8AB545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1FD07FC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Đỡ đầu tiêu chuẩn: 01 chiếc</w:t>
            </w:r>
          </w:p>
        </w:tc>
        <w:tc>
          <w:tcPr>
            <w:tcW w:w="960" w:type="dxa"/>
            <w:shd w:val="clear" w:color="auto" w:fill="auto"/>
            <w:vAlign w:val="center"/>
            <w:hideMark/>
          </w:tcPr>
          <w:p w14:paraId="1CC1CE4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213585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38EF1CDF"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EF1E02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60322A8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Đỡ tay: 01 chiếc</w:t>
            </w:r>
          </w:p>
        </w:tc>
        <w:tc>
          <w:tcPr>
            <w:tcW w:w="960" w:type="dxa"/>
            <w:shd w:val="clear" w:color="auto" w:fill="auto"/>
            <w:vAlign w:val="center"/>
            <w:hideMark/>
          </w:tcPr>
          <w:p w14:paraId="7F96C43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55F1D11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6BD79579"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83375B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7938047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Bộ gá nối dài cho bàn bệnh nhân: 01 bộ</w:t>
            </w:r>
          </w:p>
        </w:tc>
        <w:tc>
          <w:tcPr>
            <w:tcW w:w="960" w:type="dxa"/>
            <w:shd w:val="clear" w:color="auto" w:fill="auto"/>
            <w:vAlign w:val="center"/>
            <w:hideMark/>
          </w:tcPr>
          <w:p w14:paraId="750FFCEE"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01671D3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662CC77"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88E376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12F00D6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Bộ đệm và tấm đỡ đa năng (đệm đỡ đầu, đệm đỡ cẳng </w:t>
            </w:r>
            <w:r w:rsidRPr="00721BF6">
              <w:rPr>
                <w:rFonts w:ascii="Times New Roman" w:hAnsi="Times New Roman"/>
                <w:lang w:val="en-US"/>
              </w:rPr>
              <w:lastRenderedPageBreak/>
              <w:t>chân, đệm đỡ cổ): 01 bộ</w:t>
            </w:r>
          </w:p>
        </w:tc>
        <w:tc>
          <w:tcPr>
            <w:tcW w:w="960" w:type="dxa"/>
            <w:shd w:val="clear" w:color="auto" w:fill="auto"/>
            <w:vAlign w:val="center"/>
            <w:hideMark/>
          </w:tcPr>
          <w:p w14:paraId="1E3F485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lastRenderedPageBreak/>
              <w:t> </w:t>
            </w:r>
          </w:p>
        </w:tc>
        <w:tc>
          <w:tcPr>
            <w:tcW w:w="960" w:type="dxa"/>
            <w:shd w:val="clear" w:color="auto" w:fill="auto"/>
            <w:vAlign w:val="center"/>
            <w:hideMark/>
          </w:tcPr>
          <w:p w14:paraId="7CC616B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20112DCB"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74AC47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lastRenderedPageBreak/>
              <w:t> </w:t>
            </w:r>
          </w:p>
        </w:tc>
        <w:tc>
          <w:tcPr>
            <w:tcW w:w="6330" w:type="dxa"/>
            <w:shd w:val="clear" w:color="auto" w:fill="auto"/>
            <w:vAlign w:val="center"/>
            <w:hideMark/>
          </w:tcPr>
          <w:p w14:paraId="7A604E9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Dây đai cố định bệnh nhân: 01 chiếc</w:t>
            </w:r>
          </w:p>
        </w:tc>
        <w:tc>
          <w:tcPr>
            <w:tcW w:w="960" w:type="dxa"/>
            <w:shd w:val="clear" w:color="auto" w:fill="auto"/>
            <w:vAlign w:val="center"/>
            <w:hideMark/>
          </w:tcPr>
          <w:p w14:paraId="5BB3E1A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1EE3B12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7702A2C8"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E1696C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6330" w:type="dxa"/>
            <w:shd w:val="clear" w:color="auto" w:fill="auto"/>
            <w:vAlign w:val="center"/>
            <w:hideMark/>
          </w:tcPr>
          <w:p w14:paraId="53A3BF9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Đệm cho bàn: 01 chiếc</w:t>
            </w:r>
          </w:p>
        </w:tc>
        <w:tc>
          <w:tcPr>
            <w:tcW w:w="960" w:type="dxa"/>
            <w:shd w:val="clear" w:color="auto" w:fill="auto"/>
            <w:vAlign w:val="center"/>
            <w:hideMark/>
          </w:tcPr>
          <w:p w14:paraId="4BFACA0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960" w:type="dxa"/>
            <w:shd w:val="clear" w:color="auto" w:fill="auto"/>
            <w:vAlign w:val="center"/>
            <w:hideMark/>
          </w:tcPr>
          <w:p w14:paraId="6F24EF7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r>
      <w:tr w:rsidR="00336CD7" w:rsidRPr="00721BF6" w14:paraId="5CE6EA1F"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B2BBFA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1.7.3.  </w:t>
            </w:r>
          </w:p>
        </w:tc>
        <w:tc>
          <w:tcPr>
            <w:tcW w:w="6330" w:type="dxa"/>
            <w:shd w:val="clear" w:color="auto" w:fill="auto"/>
            <w:vAlign w:val="center"/>
            <w:hideMark/>
          </w:tcPr>
          <w:p w14:paraId="186534C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Biến áp cách ly phù hợp với thiết bị, nhập khẩu đồng bộ</w:t>
            </w:r>
          </w:p>
        </w:tc>
        <w:tc>
          <w:tcPr>
            <w:tcW w:w="960" w:type="dxa"/>
            <w:shd w:val="clear" w:color="auto" w:fill="auto"/>
            <w:vAlign w:val="center"/>
            <w:hideMark/>
          </w:tcPr>
          <w:p w14:paraId="7DA6837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780E6FE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53C27077"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21B089F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1.7.4.</w:t>
            </w:r>
          </w:p>
        </w:tc>
        <w:tc>
          <w:tcPr>
            <w:tcW w:w="6330" w:type="dxa"/>
            <w:shd w:val="clear" w:color="auto" w:fill="auto"/>
            <w:vAlign w:val="center"/>
            <w:hideMark/>
          </w:tcPr>
          <w:p w14:paraId="0CA8C4D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Hệ thống đàm thoại nội bộ 2 chiều</w:t>
            </w:r>
          </w:p>
        </w:tc>
        <w:tc>
          <w:tcPr>
            <w:tcW w:w="960" w:type="dxa"/>
            <w:shd w:val="clear" w:color="auto" w:fill="auto"/>
            <w:vAlign w:val="center"/>
            <w:hideMark/>
          </w:tcPr>
          <w:p w14:paraId="4194EB6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0917090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xml:space="preserve">bộ </w:t>
            </w:r>
          </w:p>
        </w:tc>
      </w:tr>
      <w:tr w:rsidR="00336CD7" w:rsidRPr="00721BF6" w14:paraId="1EE30E79"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6561690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2.</w:t>
            </w:r>
          </w:p>
        </w:tc>
        <w:tc>
          <w:tcPr>
            <w:tcW w:w="6330" w:type="dxa"/>
            <w:shd w:val="clear" w:color="auto" w:fill="auto"/>
            <w:vAlign w:val="center"/>
            <w:hideMark/>
          </w:tcPr>
          <w:p w14:paraId="65075602"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Các phụ kiện khác: </w:t>
            </w:r>
          </w:p>
        </w:tc>
        <w:tc>
          <w:tcPr>
            <w:tcW w:w="960" w:type="dxa"/>
            <w:shd w:val="clear" w:color="auto" w:fill="auto"/>
            <w:vAlign w:val="center"/>
            <w:hideMark/>
          </w:tcPr>
          <w:p w14:paraId="657B7F7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960" w:type="dxa"/>
            <w:shd w:val="clear" w:color="auto" w:fill="auto"/>
            <w:vAlign w:val="center"/>
            <w:hideMark/>
          </w:tcPr>
          <w:p w14:paraId="4DD5D1E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r>
      <w:tr w:rsidR="00336CD7" w:rsidRPr="00721BF6" w14:paraId="0593ABB3"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7AEF33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2.1.</w:t>
            </w:r>
          </w:p>
        </w:tc>
        <w:tc>
          <w:tcPr>
            <w:tcW w:w="6330" w:type="dxa"/>
            <w:shd w:val="clear" w:color="auto" w:fill="auto"/>
            <w:vAlign w:val="center"/>
            <w:hideMark/>
          </w:tcPr>
          <w:p w14:paraId="5DB5C58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UPS online cho trạm điều khiển và xử lý hình ảnh, ≥ 2 kVA</w:t>
            </w:r>
          </w:p>
        </w:tc>
        <w:tc>
          <w:tcPr>
            <w:tcW w:w="960" w:type="dxa"/>
            <w:shd w:val="clear" w:color="auto" w:fill="auto"/>
            <w:vAlign w:val="center"/>
            <w:hideMark/>
          </w:tcPr>
          <w:p w14:paraId="21685EA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3C0421D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xml:space="preserve">cái </w:t>
            </w:r>
          </w:p>
        </w:tc>
      </w:tr>
      <w:tr w:rsidR="00336CD7" w:rsidRPr="00721BF6" w14:paraId="43A14365"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0D2E9D0A"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2.2.</w:t>
            </w:r>
          </w:p>
        </w:tc>
        <w:tc>
          <w:tcPr>
            <w:tcW w:w="6330" w:type="dxa"/>
            <w:shd w:val="clear" w:color="auto" w:fill="auto"/>
            <w:vAlign w:val="center"/>
            <w:hideMark/>
          </w:tcPr>
          <w:p w14:paraId="504B462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Áo chì</w:t>
            </w:r>
          </w:p>
        </w:tc>
        <w:tc>
          <w:tcPr>
            <w:tcW w:w="960" w:type="dxa"/>
            <w:shd w:val="clear" w:color="auto" w:fill="auto"/>
            <w:vAlign w:val="center"/>
            <w:hideMark/>
          </w:tcPr>
          <w:p w14:paraId="72CEFE8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w:t>
            </w:r>
          </w:p>
        </w:tc>
        <w:tc>
          <w:tcPr>
            <w:tcW w:w="960" w:type="dxa"/>
            <w:shd w:val="clear" w:color="auto" w:fill="auto"/>
            <w:vAlign w:val="center"/>
            <w:hideMark/>
          </w:tcPr>
          <w:p w14:paraId="0A06D83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cái</w:t>
            </w:r>
          </w:p>
        </w:tc>
      </w:tr>
      <w:tr w:rsidR="00336CD7" w:rsidRPr="00721BF6" w14:paraId="3AD5BDDA"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1CA340E0"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2.3.</w:t>
            </w:r>
          </w:p>
        </w:tc>
        <w:tc>
          <w:tcPr>
            <w:tcW w:w="6330" w:type="dxa"/>
            <w:shd w:val="clear" w:color="auto" w:fill="auto"/>
            <w:vAlign w:val="center"/>
            <w:hideMark/>
          </w:tcPr>
          <w:p w14:paraId="3DFC9A4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Bộ bàn và ghế cho để máy tính</w:t>
            </w:r>
          </w:p>
        </w:tc>
        <w:tc>
          <w:tcPr>
            <w:tcW w:w="960" w:type="dxa"/>
            <w:shd w:val="clear" w:color="auto" w:fill="auto"/>
            <w:vAlign w:val="center"/>
            <w:hideMark/>
          </w:tcPr>
          <w:p w14:paraId="1EB78BE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027E1AC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3C0929F4"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34E1163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2.4. </w:t>
            </w:r>
          </w:p>
        </w:tc>
        <w:tc>
          <w:tcPr>
            <w:tcW w:w="6330" w:type="dxa"/>
            <w:shd w:val="clear" w:color="auto" w:fill="auto"/>
            <w:vAlign w:val="center"/>
            <w:hideMark/>
          </w:tcPr>
          <w:p w14:paraId="3A1DE11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Thiết bị kết nối mạng</w:t>
            </w:r>
          </w:p>
        </w:tc>
        <w:tc>
          <w:tcPr>
            <w:tcW w:w="960" w:type="dxa"/>
            <w:shd w:val="clear" w:color="auto" w:fill="auto"/>
            <w:vAlign w:val="center"/>
            <w:hideMark/>
          </w:tcPr>
          <w:p w14:paraId="2750460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4D9A85B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bộ</w:t>
            </w:r>
          </w:p>
        </w:tc>
      </w:tr>
      <w:tr w:rsidR="00336CD7" w:rsidRPr="00721BF6" w14:paraId="61E9BBD2" w14:textId="77777777" w:rsidTr="00336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0" w:type="dxa"/>
            <w:shd w:val="clear" w:color="auto" w:fill="auto"/>
            <w:vAlign w:val="center"/>
            <w:hideMark/>
          </w:tcPr>
          <w:p w14:paraId="469B595F"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2.5. </w:t>
            </w:r>
          </w:p>
        </w:tc>
        <w:tc>
          <w:tcPr>
            <w:tcW w:w="6330" w:type="dxa"/>
            <w:shd w:val="clear" w:color="auto" w:fill="auto"/>
            <w:vAlign w:val="center"/>
            <w:hideMark/>
          </w:tcPr>
          <w:p w14:paraId="50C0624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Đèn báo cửa phòng</w:t>
            </w:r>
          </w:p>
        </w:tc>
        <w:tc>
          <w:tcPr>
            <w:tcW w:w="960" w:type="dxa"/>
            <w:shd w:val="clear" w:color="auto" w:fill="auto"/>
            <w:vAlign w:val="center"/>
            <w:hideMark/>
          </w:tcPr>
          <w:p w14:paraId="7F875D03"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w:t>
            </w:r>
          </w:p>
        </w:tc>
        <w:tc>
          <w:tcPr>
            <w:tcW w:w="960" w:type="dxa"/>
            <w:shd w:val="clear" w:color="auto" w:fill="auto"/>
            <w:vAlign w:val="center"/>
            <w:hideMark/>
          </w:tcPr>
          <w:p w14:paraId="07083BC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cái</w:t>
            </w:r>
          </w:p>
        </w:tc>
      </w:tr>
    </w:tbl>
    <w:p w14:paraId="5ED75D86" w14:textId="77777777" w:rsidR="00336CD7" w:rsidRPr="00721BF6" w:rsidRDefault="00336CD7" w:rsidP="00336CD7">
      <w:pPr>
        <w:spacing w:line="312" w:lineRule="auto"/>
        <w:rPr>
          <w:rFonts w:ascii="Times New Roman" w:hAnsi="Times New Roman"/>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023"/>
      </w:tblGrid>
      <w:tr w:rsidR="00336CD7" w:rsidRPr="00721BF6" w14:paraId="77710617" w14:textId="77777777" w:rsidTr="00336CD7">
        <w:trPr>
          <w:trHeight w:val="548"/>
        </w:trPr>
        <w:tc>
          <w:tcPr>
            <w:tcW w:w="1157" w:type="dxa"/>
            <w:shd w:val="clear" w:color="auto" w:fill="auto"/>
            <w:vAlign w:val="center"/>
            <w:hideMark/>
          </w:tcPr>
          <w:p w14:paraId="072BCFA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III</w:t>
            </w:r>
          </w:p>
        </w:tc>
        <w:tc>
          <w:tcPr>
            <w:tcW w:w="8023" w:type="dxa"/>
            <w:shd w:val="clear" w:color="auto" w:fill="auto"/>
            <w:vAlign w:val="center"/>
            <w:hideMark/>
          </w:tcPr>
          <w:p w14:paraId="36C9D159"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THÔNG SỐ KỸ THUẬT</w:t>
            </w:r>
          </w:p>
        </w:tc>
      </w:tr>
      <w:tr w:rsidR="00336CD7" w:rsidRPr="00721BF6" w14:paraId="2DA66EC0" w14:textId="77777777" w:rsidTr="00336CD7">
        <w:trPr>
          <w:trHeight w:val="20"/>
        </w:trPr>
        <w:tc>
          <w:tcPr>
            <w:tcW w:w="1157" w:type="dxa"/>
            <w:shd w:val="clear" w:color="auto" w:fill="auto"/>
            <w:vAlign w:val="center"/>
            <w:hideMark/>
          </w:tcPr>
          <w:p w14:paraId="46039A7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34A8A40"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Mục đích sử dụng:</w:t>
            </w:r>
          </w:p>
        </w:tc>
      </w:tr>
      <w:tr w:rsidR="00336CD7" w:rsidRPr="00721BF6" w14:paraId="6DB920B5" w14:textId="77777777" w:rsidTr="00336CD7">
        <w:trPr>
          <w:trHeight w:val="20"/>
        </w:trPr>
        <w:tc>
          <w:tcPr>
            <w:tcW w:w="1157" w:type="dxa"/>
            <w:shd w:val="clear" w:color="auto" w:fill="auto"/>
            <w:vAlign w:val="center"/>
            <w:hideMark/>
          </w:tcPr>
          <w:p w14:paraId="64F389C0"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DF867F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Hệ thống chụp cắt lớp vi tính (CT) được sử dụng trong lâm sàng như một thiết bị chẩn đoán hình ảnh bệnh nhân tạo ra hình ảnh tương ứng với mật độ mô. </w:t>
            </w:r>
          </w:p>
        </w:tc>
      </w:tr>
      <w:tr w:rsidR="00336CD7" w:rsidRPr="00721BF6" w14:paraId="7786546A" w14:textId="77777777" w:rsidTr="00336CD7">
        <w:trPr>
          <w:trHeight w:val="20"/>
        </w:trPr>
        <w:tc>
          <w:tcPr>
            <w:tcW w:w="1157" w:type="dxa"/>
            <w:shd w:val="clear" w:color="auto" w:fill="auto"/>
            <w:vAlign w:val="center"/>
            <w:hideMark/>
          </w:tcPr>
          <w:p w14:paraId="72289F9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B7F239F"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Nguyên lý hoạt động, công nghệ:</w:t>
            </w:r>
          </w:p>
        </w:tc>
      </w:tr>
      <w:tr w:rsidR="00336CD7" w:rsidRPr="00721BF6" w14:paraId="04F596A1" w14:textId="77777777" w:rsidTr="00336CD7">
        <w:trPr>
          <w:trHeight w:val="20"/>
        </w:trPr>
        <w:tc>
          <w:tcPr>
            <w:tcW w:w="1157" w:type="dxa"/>
            <w:shd w:val="clear" w:color="auto" w:fill="auto"/>
            <w:vAlign w:val="center"/>
            <w:hideMark/>
          </w:tcPr>
          <w:p w14:paraId="7761558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C1BE38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Sử dụng năng lượng tia X</w:t>
            </w:r>
          </w:p>
        </w:tc>
      </w:tr>
      <w:tr w:rsidR="00336CD7" w:rsidRPr="00721BF6" w14:paraId="2B0442C1" w14:textId="77777777" w:rsidTr="00336CD7">
        <w:trPr>
          <w:trHeight w:val="20"/>
        </w:trPr>
        <w:tc>
          <w:tcPr>
            <w:tcW w:w="1157" w:type="dxa"/>
            <w:shd w:val="clear" w:color="auto" w:fill="auto"/>
            <w:vAlign w:val="center"/>
            <w:hideMark/>
          </w:tcPr>
          <w:p w14:paraId="5CA0627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FEDA5F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Chất lượng của hình ảnh phụ thuộc vào mức độ và lượng năng lượng tia X phát tới mô. </w:t>
            </w:r>
          </w:p>
        </w:tc>
      </w:tr>
      <w:tr w:rsidR="00336CD7" w:rsidRPr="00721BF6" w14:paraId="7EBCBA16" w14:textId="77777777" w:rsidTr="00336CD7">
        <w:trPr>
          <w:trHeight w:val="20"/>
        </w:trPr>
        <w:tc>
          <w:tcPr>
            <w:tcW w:w="1157" w:type="dxa"/>
            <w:shd w:val="clear" w:color="auto" w:fill="auto"/>
            <w:vAlign w:val="center"/>
            <w:hideMark/>
          </w:tcPr>
          <w:p w14:paraId="5D81BA0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4CAAF8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Hình ảnh CT hiển thị cả thành phần mật độ cao (như xương) và mô mềm.</w:t>
            </w:r>
          </w:p>
        </w:tc>
      </w:tr>
      <w:tr w:rsidR="00336CD7" w:rsidRPr="00721BF6" w14:paraId="4BBE1428" w14:textId="77777777" w:rsidTr="00336CD7">
        <w:trPr>
          <w:trHeight w:val="20"/>
        </w:trPr>
        <w:tc>
          <w:tcPr>
            <w:tcW w:w="1157" w:type="dxa"/>
            <w:shd w:val="clear" w:color="auto" w:fill="auto"/>
            <w:vAlign w:val="center"/>
            <w:hideMark/>
          </w:tcPr>
          <w:p w14:paraId="293BDB5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w:t>
            </w:r>
          </w:p>
        </w:tc>
        <w:tc>
          <w:tcPr>
            <w:tcW w:w="8023" w:type="dxa"/>
            <w:shd w:val="clear" w:color="auto" w:fill="auto"/>
            <w:vAlign w:val="center"/>
            <w:hideMark/>
          </w:tcPr>
          <w:p w14:paraId="785ABAD2"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Hệ thống máy chính CT</w:t>
            </w:r>
          </w:p>
        </w:tc>
      </w:tr>
      <w:tr w:rsidR="00336CD7" w:rsidRPr="00721BF6" w14:paraId="00644A39" w14:textId="77777777" w:rsidTr="00336CD7">
        <w:trPr>
          <w:trHeight w:val="20"/>
        </w:trPr>
        <w:tc>
          <w:tcPr>
            <w:tcW w:w="1157" w:type="dxa"/>
            <w:shd w:val="clear" w:color="auto" w:fill="auto"/>
            <w:vAlign w:val="center"/>
            <w:hideMark/>
          </w:tcPr>
          <w:p w14:paraId="561824C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1.1</w:t>
            </w:r>
          </w:p>
        </w:tc>
        <w:tc>
          <w:tcPr>
            <w:tcW w:w="8023" w:type="dxa"/>
            <w:shd w:val="clear" w:color="auto" w:fill="auto"/>
            <w:vAlign w:val="center"/>
            <w:hideMark/>
          </w:tcPr>
          <w:p w14:paraId="77472BB2"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Khoang máy (Gantry)</w:t>
            </w:r>
          </w:p>
        </w:tc>
      </w:tr>
      <w:tr w:rsidR="00336CD7" w:rsidRPr="00721BF6" w14:paraId="4919BAC0" w14:textId="77777777" w:rsidTr="00336CD7">
        <w:trPr>
          <w:trHeight w:val="20"/>
        </w:trPr>
        <w:tc>
          <w:tcPr>
            <w:tcW w:w="1157" w:type="dxa"/>
            <w:shd w:val="clear" w:color="auto" w:fill="auto"/>
            <w:vAlign w:val="center"/>
            <w:hideMark/>
          </w:tcPr>
          <w:p w14:paraId="2280183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72ECA75"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Đường kính khoang máy: ≥ 65 cm</w:t>
            </w:r>
          </w:p>
        </w:tc>
      </w:tr>
      <w:tr w:rsidR="00336CD7" w:rsidRPr="00721BF6" w14:paraId="3372B771" w14:textId="77777777" w:rsidTr="00336CD7">
        <w:trPr>
          <w:trHeight w:val="20"/>
        </w:trPr>
        <w:tc>
          <w:tcPr>
            <w:tcW w:w="1157" w:type="dxa"/>
            <w:shd w:val="clear" w:color="auto" w:fill="auto"/>
            <w:vAlign w:val="center"/>
            <w:hideMark/>
          </w:tcPr>
          <w:p w14:paraId="7B1E4631"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377BBF6"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Tốc độ quay nhanh nhất: ≤ 0.75 giây/ 360 độ</w:t>
            </w:r>
          </w:p>
        </w:tc>
      </w:tr>
      <w:tr w:rsidR="00336CD7" w:rsidRPr="00721BF6" w14:paraId="5982F145" w14:textId="77777777" w:rsidTr="00336CD7">
        <w:trPr>
          <w:trHeight w:val="20"/>
        </w:trPr>
        <w:tc>
          <w:tcPr>
            <w:tcW w:w="1157" w:type="dxa"/>
            <w:shd w:val="clear" w:color="auto" w:fill="auto"/>
            <w:vAlign w:val="center"/>
            <w:hideMark/>
          </w:tcPr>
          <w:p w14:paraId="52F4332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D5C5056"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Tốc độ quay: Từ ≤ 0.75 tới ≥ 2.0 giây/360 độ, với ≥ 4 mức lựa chọn</w:t>
            </w:r>
          </w:p>
        </w:tc>
      </w:tr>
      <w:tr w:rsidR="00336CD7" w:rsidRPr="00721BF6" w14:paraId="5FCACABA" w14:textId="77777777" w:rsidTr="00336CD7">
        <w:trPr>
          <w:trHeight w:val="20"/>
        </w:trPr>
        <w:tc>
          <w:tcPr>
            <w:tcW w:w="1157" w:type="dxa"/>
            <w:shd w:val="clear" w:color="auto" w:fill="auto"/>
            <w:vAlign w:val="center"/>
            <w:hideMark/>
          </w:tcPr>
          <w:p w14:paraId="0F6ED1F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97A9C4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xml:space="preserve">-    Loại gantry: Kiểu vòng trượt điện áp thấp </w:t>
            </w:r>
          </w:p>
        </w:tc>
      </w:tr>
      <w:tr w:rsidR="00336CD7" w:rsidRPr="00721BF6" w14:paraId="41162FB7" w14:textId="77777777" w:rsidTr="00336CD7">
        <w:trPr>
          <w:trHeight w:val="20"/>
        </w:trPr>
        <w:tc>
          <w:tcPr>
            <w:tcW w:w="1157" w:type="dxa"/>
            <w:shd w:val="clear" w:color="auto" w:fill="auto"/>
            <w:vAlign w:val="center"/>
            <w:hideMark/>
          </w:tcPr>
          <w:p w14:paraId="01D0277A"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98727FF"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Khoảng cách từ tiêu điểm tới trục đẳng tâm: ≤ 515 mm</w:t>
            </w:r>
          </w:p>
        </w:tc>
      </w:tr>
      <w:tr w:rsidR="00336CD7" w:rsidRPr="00721BF6" w14:paraId="70458194" w14:textId="77777777" w:rsidTr="00336CD7">
        <w:trPr>
          <w:trHeight w:val="20"/>
        </w:trPr>
        <w:tc>
          <w:tcPr>
            <w:tcW w:w="1157" w:type="dxa"/>
            <w:shd w:val="clear" w:color="auto" w:fill="auto"/>
            <w:vAlign w:val="center"/>
            <w:hideMark/>
          </w:tcPr>
          <w:p w14:paraId="0B31544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E7BD91F"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Khoảng cách từ tiêu điểm tới detector: ≤ 900 mm</w:t>
            </w:r>
          </w:p>
        </w:tc>
      </w:tr>
      <w:tr w:rsidR="00336CD7" w:rsidRPr="00721BF6" w14:paraId="692C0ED6" w14:textId="77777777" w:rsidTr="00336CD7">
        <w:trPr>
          <w:trHeight w:val="20"/>
        </w:trPr>
        <w:tc>
          <w:tcPr>
            <w:tcW w:w="1157" w:type="dxa"/>
            <w:shd w:val="clear" w:color="auto" w:fill="auto"/>
            <w:vAlign w:val="center"/>
            <w:hideMark/>
          </w:tcPr>
          <w:p w14:paraId="35890CC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5BB9AB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Bảng điều khiển trên khoang máy: Được bố trí ở hai bên của Gantry</w:t>
            </w:r>
          </w:p>
        </w:tc>
      </w:tr>
      <w:tr w:rsidR="00336CD7" w:rsidRPr="00721BF6" w14:paraId="4E1059B9" w14:textId="77777777" w:rsidTr="00336CD7">
        <w:trPr>
          <w:trHeight w:val="20"/>
        </w:trPr>
        <w:tc>
          <w:tcPr>
            <w:tcW w:w="1157" w:type="dxa"/>
            <w:shd w:val="clear" w:color="auto" w:fill="auto"/>
            <w:vAlign w:val="center"/>
            <w:hideMark/>
          </w:tcPr>
          <w:p w14:paraId="5A42213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6008C3A"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Âm thanh tự động: Bộ chuẩn các lệnh cho giao tiếp với bệnh nhân trước, trong và sau khi thăm khám</w:t>
            </w:r>
          </w:p>
        </w:tc>
      </w:tr>
      <w:tr w:rsidR="00336CD7" w:rsidRPr="00721BF6" w14:paraId="26792277" w14:textId="77777777" w:rsidTr="00336CD7">
        <w:trPr>
          <w:trHeight w:val="20"/>
        </w:trPr>
        <w:tc>
          <w:tcPr>
            <w:tcW w:w="1157" w:type="dxa"/>
            <w:shd w:val="clear" w:color="auto" w:fill="auto"/>
            <w:vAlign w:val="center"/>
            <w:hideMark/>
          </w:tcPr>
          <w:p w14:paraId="644EE11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1.2 </w:t>
            </w:r>
          </w:p>
        </w:tc>
        <w:tc>
          <w:tcPr>
            <w:tcW w:w="8023" w:type="dxa"/>
            <w:shd w:val="clear" w:color="auto" w:fill="auto"/>
            <w:vAlign w:val="center"/>
            <w:hideMark/>
          </w:tcPr>
          <w:p w14:paraId="411D920F"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Bộ đầu thu (Detector)</w:t>
            </w:r>
          </w:p>
        </w:tc>
      </w:tr>
      <w:tr w:rsidR="00336CD7" w:rsidRPr="00721BF6" w14:paraId="23D349D1" w14:textId="77777777" w:rsidTr="00336CD7">
        <w:trPr>
          <w:trHeight w:val="20"/>
        </w:trPr>
        <w:tc>
          <w:tcPr>
            <w:tcW w:w="1157" w:type="dxa"/>
            <w:shd w:val="clear" w:color="auto" w:fill="auto"/>
            <w:vAlign w:val="center"/>
            <w:hideMark/>
          </w:tcPr>
          <w:p w14:paraId="102C00F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32E572F"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Chủng loại: Thiết kế dạng module</w:t>
            </w:r>
          </w:p>
        </w:tc>
      </w:tr>
      <w:tr w:rsidR="00336CD7" w:rsidRPr="00721BF6" w14:paraId="6153D138" w14:textId="77777777" w:rsidTr="00336CD7">
        <w:trPr>
          <w:trHeight w:val="20"/>
        </w:trPr>
        <w:tc>
          <w:tcPr>
            <w:tcW w:w="1157" w:type="dxa"/>
            <w:shd w:val="clear" w:color="auto" w:fill="auto"/>
            <w:vAlign w:val="center"/>
            <w:hideMark/>
          </w:tcPr>
          <w:p w14:paraId="7BC3A30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B532F8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Số lát cắt thu nhận: ≥ 16 lát</w:t>
            </w:r>
          </w:p>
        </w:tc>
      </w:tr>
      <w:tr w:rsidR="00336CD7" w:rsidRPr="00721BF6" w14:paraId="48EF9D44" w14:textId="77777777" w:rsidTr="00336CD7">
        <w:trPr>
          <w:trHeight w:val="20"/>
        </w:trPr>
        <w:tc>
          <w:tcPr>
            <w:tcW w:w="1157" w:type="dxa"/>
            <w:shd w:val="clear" w:color="auto" w:fill="auto"/>
            <w:vAlign w:val="center"/>
            <w:hideMark/>
          </w:tcPr>
          <w:p w14:paraId="678E367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5CD8838"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Số lát cắt tái tạo ở chế độ quét xoắn ốc: ≥ 32 lát</w:t>
            </w:r>
          </w:p>
        </w:tc>
      </w:tr>
      <w:tr w:rsidR="00336CD7" w:rsidRPr="00721BF6" w14:paraId="20F3EA64" w14:textId="77777777" w:rsidTr="00336CD7">
        <w:trPr>
          <w:trHeight w:val="20"/>
        </w:trPr>
        <w:tc>
          <w:tcPr>
            <w:tcW w:w="1157" w:type="dxa"/>
            <w:shd w:val="clear" w:color="auto" w:fill="auto"/>
            <w:vAlign w:val="center"/>
            <w:hideMark/>
          </w:tcPr>
          <w:p w14:paraId="2B711A2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lastRenderedPageBreak/>
              <w:t> </w:t>
            </w:r>
          </w:p>
        </w:tc>
        <w:tc>
          <w:tcPr>
            <w:tcW w:w="8023" w:type="dxa"/>
            <w:shd w:val="clear" w:color="auto" w:fill="auto"/>
            <w:vAlign w:val="center"/>
            <w:hideMark/>
          </w:tcPr>
          <w:p w14:paraId="2D0481CA"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Số dãy đầu thu: ≥ 16 dãy</w:t>
            </w:r>
          </w:p>
        </w:tc>
      </w:tr>
      <w:tr w:rsidR="00336CD7" w:rsidRPr="00721BF6" w14:paraId="16062075" w14:textId="77777777" w:rsidTr="00336CD7">
        <w:trPr>
          <w:trHeight w:val="20"/>
        </w:trPr>
        <w:tc>
          <w:tcPr>
            <w:tcW w:w="1157" w:type="dxa"/>
            <w:shd w:val="clear" w:color="auto" w:fill="auto"/>
            <w:vAlign w:val="center"/>
            <w:hideMark/>
          </w:tcPr>
          <w:p w14:paraId="4873C72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CAC38A7"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Tổng số phân tử: ≥ 11.500</w:t>
            </w:r>
          </w:p>
        </w:tc>
      </w:tr>
      <w:tr w:rsidR="00336CD7" w:rsidRPr="00721BF6" w14:paraId="28E7550E" w14:textId="77777777" w:rsidTr="00336CD7">
        <w:trPr>
          <w:trHeight w:val="20"/>
        </w:trPr>
        <w:tc>
          <w:tcPr>
            <w:tcW w:w="1157" w:type="dxa"/>
            <w:shd w:val="clear" w:color="auto" w:fill="auto"/>
            <w:vAlign w:val="center"/>
            <w:hideMark/>
          </w:tcPr>
          <w:p w14:paraId="0417EE6A"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5221E0B"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Khoảng bao phủ: ≥ 12 mm</w:t>
            </w:r>
          </w:p>
        </w:tc>
      </w:tr>
      <w:tr w:rsidR="00336CD7" w:rsidRPr="00721BF6" w14:paraId="7EDD3B5B" w14:textId="77777777" w:rsidTr="00336CD7">
        <w:trPr>
          <w:trHeight w:val="20"/>
        </w:trPr>
        <w:tc>
          <w:tcPr>
            <w:tcW w:w="1157" w:type="dxa"/>
            <w:shd w:val="clear" w:color="auto" w:fill="auto"/>
            <w:vAlign w:val="center"/>
            <w:hideMark/>
          </w:tcPr>
          <w:p w14:paraId="4DB6B16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4BFD863"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Tốc độ thu nhận dữ liệu tối đa: ≥ 1300 quan sát/vòng quay</w:t>
            </w:r>
          </w:p>
        </w:tc>
      </w:tr>
      <w:tr w:rsidR="00336CD7" w:rsidRPr="00721BF6" w14:paraId="6B32976A" w14:textId="77777777" w:rsidTr="00336CD7">
        <w:trPr>
          <w:trHeight w:val="20"/>
        </w:trPr>
        <w:tc>
          <w:tcPr>
            <w:tcW w:w="1157" w:type="dxa"/>
            <w:shd w:val="clear" w:color="auto" w:fill="auto"/>
            <w:vAlign w:val="center"/>
            <w:hideMark/>
          </w:tcPr>
          <w:p w14:paraId="083B19C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1.3</w:t>
            </w:r>
          </w:p>
        </w:tc>
        <w:tc>
          <w:tcPr>
            <w:tcW w:w="8023" w:type="dxa"/>
            <w:shd w:val="clear" w:color="auto" w:fill="auto"/>
            <w:vAlign w:val="center"/>
            <w:hideMark/>
          </w:tcPr>
          <w:p w14:paraId="5E57D927"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Bóng X-quang: </w:t>
            </w:r>
          </w:p>
        </w:tc>
      </w:tr>
      <w:tr w:rsidR="00336CD7" w:rsidRPr="00721BF6" w14:paraId="1894EAEB" w14:textId="77777777" w:rsidTr="00336CD7">
        <w:trPr>
          <w:trHeight w:val="20"/>
        </w:trPr>
        <w:tc>
          <w:tcPr>
            <w:tcW w:w="1157" w:type="dxa"/>
            <w:shd w:val="clear" w:color="auto" w:fill="auto"/>
            <w:vAlign w:val="center"/>
            <w:hideMark/>
          </w:tcPr>
          <w:p w14:paraId="0EE7AD1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8E79D92"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Tiêu điểm bóng: 2 tiêu điểm</w:t>
            </w:r>
          </w:p>
        </w:tc>
      </w:tr>
      <w:tr w:rsidR="00336CD7" w:rsidRPr="00721BF6" w14:paraId="3EDF10A3" w14:textId="77777777" w:rsidTr="00336CD7">
        <w:trPr>
          <w:trHeight w:val="20"/>
        </w:trPr>
        <w:tc>
          <w:tcPr>
            <w:tcW w:w="1157" w:type="dxa"/>
            <w:shd w:val="clear" w:color="auto" w:fill="auto"/>
            <w:vAlign w:val="center"/>
            <w:hideMark/>
          </w:tcPr>
          <w:p w14:paraId="2404FD0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E6BF691"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Kích thước tiêu điểm (tuân theo: IEC 60336:2005)</w:t>
            </w:r>
          </w:p>
        </w:tc>
      </w:tr>
      <w:tr w:rsidR="00336CD7" w:rsidRPr="00721BF6" w14:paraId="6CE77394" w14:textId="77777777" w:rsidTr="00336CD7">
        <w:trPr>
          <w:trHeight w:val="20"/>
        </w:trPr>
        <w:tc>
          <w:tcPr>
            <w:tcW w:w="1157" w:type="dxa"/>
            <w:shd w:val="clear" w:color="auto" w:fill="auto"/>
            <w:vAlign w:val="center"/>
            <w:hideMark/>
          </w:tcPr>
          <w:p w14:paraId="0E8E0FB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AFD926E"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Tiêu điểm lớn : ≤ (0.6 x 1.3) mm</w:t>
            </w:r>
          </w:p>
        </w:tc>
      </w:tr>
      <w:tr w:rsidR="00336CD7" w:rsidRPr="00721BF6" w14:paraId="207D41E6" w14:textId="77777777" w:rsidTr="00336CD7">
        <w:trPr>
          <w:trHeight w:val="20"/>
        </w:trPr>
        <w:tc>
          <w:tcPr>
            <w:tcW w:w="1157" w:type="dxa"/>
            <w:shd w:val="clear" w:color="auto" w:fill="auto"/>
            <w:vAlign w:val="center"/>
            <w:hideMark/>
          </w:tcPr>
          <w:p w14:paraId="0649EB1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CCC30E9"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Tiêu điểm nhỏ: ≤ (0.4 x 0.7) mm</w:t>
            </w:r>
          </w:p>
        </w:tc>
      </w:tr>
      <w:tr w:rsidR="00336CD7" w:rsidRPr="00721BF6" w14:paraId="2A303652" w14:textId="77777777" w:rsidTr="00336CD7">
        <w:trPr>
          <w:trHeight w:val="20"/>
        </w:trPr>
        <w:tc>
          <w:tcPr>
            <w:tcW w:w="1157" w:type="dxa"/>
            <w:shd w:val="clear" w:color="auto" w:fill="auto"/>
            <w:vAlign w:val="center"/>
            <w:hideMark/>
          </w:tcPr>
          <w:p w14:paraId="0055D39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7A258A9"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Khả năng trữ nhiệt của anode: ≥ 3.5 MHU</w:t>
            </w:r>
          </w:p>
        </w:tc>
      </w:tr>
      <w:tr w:rsidR="00336CD7" w:rsidRPr="00721BF6" w14:paraId="59B618E6" w14:textId="77777777" w:rsidTr="00336CD7">
        <w:trPr>
          <w:trHeight w:val="20"/>
        </w:trPr>
        <w:tc>
          <w:tcPr>
            <w:tcW w:w="1157" w:type="dxa"/>
            <w:shd w:val="clear" w:color="auto" w:fill="auto"/>
            <w:vAlign w:val="center"/>
            <w:hideMark/>
          </w:tcPr>
          <w:p w14:paraId="16A0B17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DC42B19"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Công suất tiêu điểm tối đa: ≥ 28 kW</w:t>
            </w:r>
          </w:p>
        </w:tc>
      </w:tr>
      <w:tr w:rsidR="00336CD7" w:rsidRPr="00721BF6" w14:paraId="4486FF44" w14:textId="77777777" w:rsidTr="00336CD7">
        <w:trPr>
          <w:trHeight w:val="20"/>
        </w:trPr>
        <w:tc>
          <w:tcPr>
            <w:tcW w:w="1157" w:type="dxa"/>
            <w:shd w:val="clear" w:color="auto" w:fill="auto"/>
            <w:vAlign w:val="center"/>
            <w:hideMark/>
          </w:tcPr>
          <w:p w14:paraId="39E61FF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C647270"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Chế độ làm mát: Bằng dầu hoặc tốt hơn</w:t>
            </w:r>
          </w:p>
        </w:tc>
      </w:tr>
      <w:tr w:rsidR="00336CD7" w:rsidRPr="00721BF6" w14:paraId="0E1B7E5A" w14:textId="77777777" w:rsidTr="00336CD7">
        <w:trPr>
          <w:trHeight w:val="20"/>
        </w:trPr>
        <w:tc>
          <w:tcPr>
            <w:tcW w:w="1157" w:type="dxa"/>
            <w:shd w:val="clear" w:color="auto" w:fill="auto"/>
            <w:vAlign w:val="center"/>
            <w:hideMark/>
          </w:tcPr>
          <w:p w14:paraId="09FB9F9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1.4</w:t>
            </w:r>
          </w:p>
        </w:tc>
        <w:tc>
          <w:tcPr>
            <w:tcW w:w="8023" w:type="dxa"/>
            <w:shd w:val="clear" w:color="auto" w:fill="auto"/>
            <w:vAlign w:val="center"/>
            <w:hideMark/>
          </w:tcPr>
          <w:p w14:paraId="1526D73A"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Tủ phát cao thế: </w:t>
            </w:r>
          </w:p>
        </w:tc>
      </w:tr>
      <w:tr w:rsidR="00336CD7" w:rsidRPr="00721BF6" w14:paraId="13FB1618" w14:textId="77777777" w:rsidTr="00336CD7">
        <w:trPr>
          <w:trHeight w:val="20"/>
        </w:trPr>
        <w:tc>
          <w:tcPr>
            <w:tcW w:w="1157" w:type="dxa"/>
            <w:shd w:val="clear" w:color="auto" w:fill="auto"/>
            <w:vAlign w:val="center"/>
            <w:hideMark/>
          </w:tcPr>
          <w:p w14:paraId="4FCAF19A"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7A36F8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Chủng loại: Cao tần</w:t>
            </w:r>
          </w:p>
        </w:tc>
      </w:tr>
      <w:tr w:rsidR="00336CD7" w:rsidRPr="00721BF6" w14:paraId="06943A73" w14:textId="77777777" w:rsidTr="00336CD7">
        <w:trPr>
          <w:trHeight w:val="20"/>
        </w:trPr>
        <w:tc>
          <w:tcPr>
            <w:tcW w:w="1157" w:type="dxa"/>
            <w:shd w:val="clear" w:color="auto" w:fill="auto"/>
            <w:vAlign w:val="center"/>
            <w:hideMark/>
          </w:tcPr>
          <w:p w14:paraId="228B4E1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53FAB1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Công suất: ≥ 28 kW (tương đương ≥ 56 kW với công nghệ tái lặp của nhà sản xuất)</w:t>
            </w:r>
          </w:p>
        </w:tc>
      </w:tr>
      <w:tr w:rsidR="00336CD7" w:rsidRPr="00721BF6" w14:paraId="778DF480" w14:textId="77777777" w:rsidTr="00336CD7">
        <w:trPr>
          <w:trHeight w:val="20"/>
        </w:trPr>
        <w:tc>
          <w:tcPr>
            <w:tcW w:w="1157" w:type="dxa"/>
            <w:shd w:val="clear" w:color="auto" w:fill="auto"/>
            <w:vAlign w:val="center"/>
            <w:hideMark/>
          </w:tcPr>
          <w:p w14:paraId="7F93091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6D1BEB5"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xml:space="preserve">-    Dải cài đặt kV: Từ </w:t>
            </w:r>
            <w:r w:rsidRPr="00721BF6">
              <w:rPr>
                <w:rFonts w:ascii="Times New Roman" w:hAnsi="Times New Roman"/>
                <w:bCs/>
                <w:lang w:val="en-US"/>
              </w:rPr>
              <w:t xml:space="preserve">≤ </w:t>
            </w:r>
            <w:r w:rsidRPr="00721BF6">
              <w:rPr>
                <w:rFonts w:ascii="Times New Roman" w:hAnsi="Times New Roman"/>
                <w:lang w:val="en-US"/>
              </w:rPr>
              <w:t xml:space="preserve">70 tới </w:t>
            </w:r>
            <w:r w:rsidRPr="00721BF6">
              <w:rPr>
                <w:rFonts w:ascii="Times New Roman" w:hAnsi="Times New Roman"/>
                <w:bCs/>
                <w:lang w:val="en-US"/>
              </w:rPr>
              <w:t xml:space="preserve">≥ </w:t>
            </w:r>
            <w:r w:rsidRPr="00721BF6">
              <w:rPr>
                <w:rFonts w:ascii="Times New Roman" w:hAnsi="Times New Roman"/>
                <w:lang w:val="en-US"/>
              </w:rPr>
              <w:t>140 kV</w:t>
            </w:r>
          </w:p>
        </w:tc>
      </w:tr>
      <w:tr w:rsidR="00336CD7" w:rsidRPr="00721BF6" w14:paraId="7DD15B4C" w14:textId="77777777" w:rsidTr="00336CD7">
        <w:trPr>
          <w:trHeight w:val="20"/>
        </w:trPr>
        <w:tc>
          <w:tcPr>
            <w:tcW w:w="1157" w:type="dxa"/>
            <w:shd w:val="clear" w:color="auto" w:fill="auto"/>
            <w:vAlign w:val="center"/>
            <w:hideMark/>
          </w:tcPr>
          <w:p w14:paraId="1BE9CF0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3B83B8C"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xml:space="preserve">-    Các mức lựa chọn kV: </w:t>
            </w:r>
            <w:r w:rsidRPr="00721BF6">
              <w:rPr>
                <w:rFonts w:ascii="Times New Roman" w:hAnsi="Times New Roman"/>
                <w:bCs/>
                <w:lang w:val="en-US"/>
              </w:rPr>
              <w:t xml:space="preserve">≥ </w:t>
            </w:r>
            <w:r w:rsidRPr="00721BF6">
              <w:rPr>
                <w:rFonts w:ascii="Times New Roman" w:hAnsi="Times New Roman"/>
                <w:lang w:val="en-US"/>
              </w:rPr>
              <w:t>5 mức</w:t>
            </w:r>
          </w:p>
        </w:tc>
      </w:tr>
      <w:tr w:rsidR="00336CD7" w:rsidRPr="00721BF6" w14:paraId="6426C99E" w14:textId="77777777" w:rsidTr="00336CD7">
        <w:trPr>
          <w:trHeight w:val="20"/>
        </w:trPr>
        <w:tc>
          <w:tcPr>
            <w:tcW w:w="1157" w:type="dxa"/>
            <w:shd w:val="clear" w:color="auto" w:fill="auto"/>
            <w:vAlign w:val="center"/>
            <w:hideMark/>
          </w:tcPr>
          <w:p w14:paraId="63A8731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054E6CB"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Dải điều chỉnh dòng bóng: ≤ 10 mA tới ≥ 230 mA, bước điều chỉnh ≤  1mA</w:t>
            </w:r>
          </w:p>
        </w:tc>
      </w:tr>
      <w:tr w:rsidR="00336CD7" w:rsidRPr="00721BF6" w14:paraId="5638E290" w14:textId="77777777" w:rsidTr="00336CD7">
        <w:trPr>
          <w:trHeight w:val="20"/>
        </w:trPr>
        <w:tc>
          <w:tcPr>
            <w:tcW w:w="1157" w:type="dxa"/>
            <w:shd w:val="clear" w:color="auto" w:fill="auto"/>
            <w:vAlign w:val="center"/>
            <w:hideMark/>
          </w:tcPr>
          <w:p w14:paraId="3F11A45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1.5</w:t>
            </w:r>
          </w:p>
        </w:tc>
        <w:tc>
          <w:tcPr>
            <w:tcW w:w="8023" w:type="dxa"/>
            <w:shd w:val="clear" w:color="auto" w:fill="auto"/>
            <w:vAlign w:val="center"/>
            <w:hideMark/>
          </w:tcPr>
          <w:p w14:paraId="22DB6831"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Bàn bệnh nhân: </w:t>
            </w:r>
          </w:p>
        </w:tc>
      </w:tr>
      <w:tr w:rsidR="00336CD7" w:rsidRPr="00721BF6" w14:paraId="02ADBD5B" w14:textId="77777777" w:rsidTr="00336CD7">
        <w:trPr>
          <w:trHeight w:val="20"/>
        </w:trPr>
        <w:tc>
          <w:tcPr>
            <w:tcW w:w="1157" w:type="dxa"/>
            <w:shd w:val="clear" w:color="auto" w:fill="auto"/>
            <w:vAlign w:val="center"/>
            <w:hideMark/>
          </w:tcPr>
          <w:p w14:paraId="5F58821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1833C50"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Khoảng quét tối đa: ≥ 1300 mm</w:t>
            </w:r>
          </w:p>
        </w:tc>
      </w:tr>
      <w:tr w:rsidR="00336CD7" w:rsidRPr="00721BF6" w14:paraId="2F7590B1" w14:textId="77777777" w:rsidTr="00336CD7">
        <w:trPr>
          <w:trHeight w:val="20"/>
        </w:trPr>
        <w:tc>
          <w:tcPr>
            <w:tcW w:w="1157" w:type="dxa"/>
            <w:shd w:val="clear" w:color="auto" w:fill="auto"/>
            <w:vAlign w:val="center"/>
            <w:hideMark/>
          </w:tcPr>
          <w:p w14:paraId="5E45FBF0"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DDF02A7"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Điều chỉnh chiều cao thấp nhất: ≤ 480 mm</w:t>
            </w:r>
          </w:p>
        </w:tc>
      </w:tr>
      <w:tr w:rsidR="00336CD7" w:rsidRPr="00721BF6" w14:paraId="6547C593" w14:textId="77777777" w:rsidTr="00336CD7">
        <w:trPr>
          <w:trHeight w:val="20"/>
        </w:trPr>
        <w:tc>
          <w:tcPr>
            <w:tcW w:w="1157" w:type="dxa"/>
            <w:shd w:val="clear" w:color="auto" w:fill="auto"/>
            <w:vAlign w:val="center"/>
            <w:hideMark/>
          </w:tcPr>
          <w:p w14:paraId="4C3CAFD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F32A744"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Độ chính xác dịch chuyển theo phương ngang (Horizontal) của bàn: ± ≤ 0.25 mm</w:t>
            </w:r>
          </w:p>
        </w:tc>
      </w:tr>
      <w:tr w:rsidR="00336CD7" w:rsidRPr="00721BF6" w14:paraId="3DC46AB5" w14:textId="77777777" w:rsidTr="00336CD7">
        <w:trPr>
          <w:trHeight w:val="20"/>
        </w:trPr>
        <w:tc>
          <w:tcPr>
            <w:tcW w:w="1157" w:type="dxa"/>
            <w:shd w:val="clear" w:color="auto" w:fill="auto"/>
            <w:vAlign w:val="center"/>
            <w:hideMark/>
          </w:tcPr>
          <w:p w14:paraId="0D738B7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4BB3A9D"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Tốc độ dịch chuyển theo phương ngang tối đa: ≥ 100 mm/giây</w:t>
            </w:r>
          </w:p>
        </w:tc>
      </w:tr>
      <w:tr w:rsidR="00336CD7" w:rsidRPr="00721BF6" w14:paraId="4BE453E0" w14:textId="77777777" w:rsidTr="00336CD7">
        <w:trPr>
          <w:trHeight w:val="20"/>
        </w:trPr>
        <w:tc>
          <w:tcPr>
            <w:tcW w:w="1157" w:type="dxa"/>
            <w:shd w:val="clear" w:color="auto" w:fill="auto"/>
            <w:vAlign w:val="center"/>
            <w:hideMark/>
          </w:tcPr>
          <w:p w14:paraId="333E7B2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F0708AA"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Tải trọng tối đa: ≥ 200 kg</w:t>
            </w:r>
          </w:p>
        </w:tc>
      </w:tr>
      <w:tr w:rsidR="00336CD7" w:rsidRPr="00721BF6" w14:paraId="0628D92E" w14:textId="77777777" w:rsidTr="00336CD7">
        <w:trPr>
          <w:trHeight w:val="20"/>
        </w:trPr>
        <w:tc>
          <w:tcPr>
            <w:tcW w:w="1157" w:type="dxa"/>
            <w:shd w:val="clear" w:color="auto" w:fill="auto"/>
            <w:vAlign w:val="center"/>
            <w:hideMark/>
          </w:tcPr>
          <w:p w14:paraId="1172846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1.6</w:t>
            </w:r>
          </w:p>
        </w:tc>
        <w:tc>
          <w:tcPr>
            <w:tcW w:w="8023" w:type="dxa"/>
            <w:shd w:val="clear" w:color="auto" w:fill="auto"/>
            <w:vAlign w:val="center"/>
            <w:hideMark/>
          </w:tcPr>
          <w:p w14:paraId="714F3172"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Trạm điều khiển và xử lý hình ảnh:</w:t>
            </w:r>
          </w:p>
        </w:tc>
      </w:tr>
      <w:tr w:rsidR="00336CD7" w:rsidRPr="00721BF6" w14:paraId="64F60907" w14:textId="77777777" w:rsidTr="00336CD7">
        <w:trPr>
          <w:trHeight w:val="20"/>
        </w:trPr>
        <w:tc>
          <w:tcPr>
            <w:tcW w:w="1157" w:type="dxa"/>
            <w:shd w:val="clear" w:color="auto" w:fill="auto"/>
            <w:vAlign w:val="center"/>
            <w:hideMark/>
          </w:tcPr>
          <w:p w14:paraId="68206970"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1.6.1</w:t>
            </w:r>
          </w:p>
        </w:tc>
        <w:tc>
          <w:tcPr>
            <w:tcW w:w="8023" w:type="dxa"/>
            <w:shd w:val="clear" w:color="auto" w:fill="auto"/>
            <w:vAlign w:val="center"/>
            <w:hideMark/>
          </w:tcPr>
          <w:p w14:paraId="3E79E293"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Cấu hình phần cứng: </w:t>
            </w:r>
          </w:p>
        </w:tc>
      </w:tr>
      <w:tr w:rsidR="00336CD7" w:rsidRPr="00721BF6" w14:paraId="5637391E" w14:textId="77777777" w:rsidTr="00336CD7">
        <w:trPr>
          <w:trHeight w:val="20"/>
        </w:trPr>
        <w:tc>
          <w:tcPr>
            <w:tcW w:w="1157" w:type="dxa"/>
            <w:shd w:val="clear" w:color="auto" w:fill="auto"/>
            <w:vAlign w:val="center"/>
            <w:hideMark/>
          </w:tcPr>
          <w:p w14:paraId="4DC5336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151B270"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Máy tính điều khiển và xử lý ảnh:</w:t>
            </w:r>
          </w:p>
        </w:tc>
      </w:tr>
      <w:tr w:rsidR="00336CD7" w:rsidRPr="00721BF6" w14:paraId="4A1B0DB8" w14:textId="77777777" w:rsidTr="00336CD7">
        <w:trPr>
          <w:trHeight w:val="20"/>
        </w:trPr>
        <w:tc>
          <w:tcPr>
            <w:tcW w:w="1157" w:type="dxa"/>
            <w:shd w:val="clear" w:color="auto" w:fill="auto"/>
            <w:vAlign w:val="center"/>
            <w:hideMark/>
          </w:tcPr>
          <w:p w14:paraId="1F972A3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53B2C31" w14:textId="77777777" w:rsidR="00336CD7" w:rsidRPr="00721BF6" w:rsidRDefault="00336CD7" w:rsidP="00336CD7">
            <w:pPr>
              <w:spacing w:line="312" w:lineRule="auto"/>
              <w:ind w:firstLineChars="400" w:firstLine="960"/>
              <w:rPr>
                <w:rFonts w:ascii="Times New Roman" w:hAnsi="Times New Roman"/>
                <w:lang w:val="en-US"/>
              </w:rPr>
            </w:pPr>
            <w:r w:rsidRPr="00721BF6">
              <w:rPr>
                <w:rFonts w:ascii="Times New Roman" w:hAnsi="Times New Roman"/>
                <w:lang w:val="en-US"/>
              </w:rPr>
              <w:t>+      RAM: ≥ 8 GB.</w:t>
            </w:r>
          </w:p>
        </w:tc>
      </w:tr>
      <w:tr w:rsidR="00336CD7" w:rsidRPr="00721BF6" w14:paraId="558BC96C" w14:textId="77777777" w:rsidTr="00336CD7">
        <w:trPr>
          <w:trHeight w:val="20"/>
        </w:trPr>
        <w:tc>
          <w:tcPr>
            <w:tcW w:w="1157" w:type="dxa"/>
            <w:shd w:val="clear" w:color="auto" w:fill="auto"/>
            <w:vAlign w:val="center"/>
            <w:hideMark/>
          </w:tcPr>
          <w:p w14:paraId="0AEA355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60D4137" w14:textId="77777777" w:rsidR="00336CD7" w:rsidRPr="00721BF6" w:rsidRDefault="00336CD7" w:rsidP="00336CD7">
            <w:pPr>
              <w:spacing w:line="312" w:lineRule="auto"/>
              <w:ind w:firstLineChars="400" w:firstLine="960"/>
              <w:rPr>
                <w:rFonts w:ascii="Times New Roman" w:hAnsi="Times New Roman"/>
                <w:lang w:val="en-US"/>
              </w:rPr>
            </w:pPr>
            <w:r w:rsidRPr="00721BF6">
              <w:rPr>
                <w:rFonts w:ascii="Times New Roman" w:hAnsi="Times New Roman"/>
                <w:lang w:val="en-US"/>
              </w:rPr>
              <w:t>+      Ổ cứng: ≥ 500 GB</w:t>
            </w:r>
          </w:p>
        </w:tc>
      </w:tr>
      <w:tr w:rsidR="00336CD7" w:rsidRPr="00721BF6" w14:paraId="133BFB77" w14:textId="77777777" w:rsidTr="00336CD7">
        <w:trPr>
          <w:trHeight w:val="20"/>
        </w:trPr>
        <w:tc>
          <w:tcPr>
            <w:tcW w:w="1157" w:type="dxa"/>
            <w:shd w:val="clear" w:color="auto" w:fill="auto"/>
            <w:vAlign w:val="center"/>
            <w:hideMark/>
          </w:tcPr>
          <w:p w14:paraId="6EBB2A6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D564FB1"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Màn hình: ≥ 19 inch</w:t>
            </w:r>
          </w:p>
        </w:tc>
      </w:tr>
      <w:tr w:rsidR="00336CD7" w:rsidRPr="00721BF6" w14:paraId="09C6BB4F" w14:textId="77777777" w:rsidTr="00336CD7">
        <w:trPr>
          <w:trHeight w:val="20"/>
        </w:trPr>
        <w:tc>
          <w:tcPr>
            <w:tcW w:w="1157" w:type="dxa"/>
            <w:shd w:val="clear" w:color="auto" w:fill="auto"/>
            <w:vAlign w:val="center"/>
            <w:hideMark/>
          </w:tcPr>
          <w:p w14:paraId="7F2AC69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71272B1" w14:textId="77777777" w:rsidR="00336CD7" w:rsidRPr="00721BF6" w:rsidRDefault="00336CD7" w:rsidP="00336CD7">
            <w:pPr>
              <w:spacing w:line="312" w:lineRule="auto"/>
              <w:ind w:firstLineChars="400" w:firstLine="960"/>
              <w:rPr>
                <w:rFonts w:ascii="Times New Roman" w:hAnsi="Times New Roman"/>
                <w:lang w:val="en-US"/>
              </w:rPr>
            </w:pPr>
            <w:r w:rsidRPr="00721BF6">
              <w:rPr>
                <w:rFonts w:ascii="Times New Roman" w:hAnsi="Times New Roman"/>
                <w:lang w:val="en-US"/>
              </w:rPr>
              <w:t>+      Độ phân giải: ≥ 1280 x 1024</w:t>
            </w:r>
          </w:p>
        </w:tc>
      </w:tr>
      <w:tr w:rsidR="00336CD7" w:rsidRPr="00721BF6" w14:paraId="13A14629" w14:textId="77777777" w:rsidTr="00336CD7">
        <w:trPr>
          <w:trHeight w:val="20"/>
        </w:trPr>
        <w:tc>
          <w:tcPr>
            <w:tcW w:w="1157" w:type="dxa"/>
            <w:shd w:val="clear" w:color="auto" w:fill="auto"/>
            <w:vAlign w:val="center"/>
            <w:hideMark/>
          </w:tcPr>
          <w:p w14:paraId="280C725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08BF0CB" w14:textId="77777777" w:rsidR="00336CD7" w:rsidRPr="00721BF6" w:rsidRDefault="00336CD7" w:rsidP="00336CD7">
            <w:pPr>
              <w:spacing w:line="312" w:lineRule="auto"/>
              <w:rPr>
                <w:rFonts w:ascii="Times New Roman" w:hAnsi="Times New Roman"/>
                <w:b/>
                <w:bCs/>
                <w:i/>
                <w:iCs/>
                <w:lang w:val="en-US"/>
              </w:rPr>
            </w:pPr>
            <w:r w:rsidRPr="00721BF6">
              <w:rPr>
                <w:rFonts w:ascii="Times New Roman" w:hAnsi="Times New Roman"/>
                <w:b/>
                <w:bCs/>
                <w:i/>
                <w:iCs/>
                <w:lang w:val="en-US"/>
              </w:rPr>
              <w:t xml:space="preserve">Tính năng cơ bản của trạm điều khiển và xử lý hình ảnh: </w:t>
            </w:r>
          </w:p>
        </w:tc>
      </w:tr>
      <w:tr w:rsidR="00336CD7" w:rsidRPr="00721BF6" w14:paraId="28DAA354" w14:textId="77777777" w:rsidTr="00336CD7">
        <w:trPr>
          <w:trHeight w:val="20"/>
        </w:trPr>
        <w:tc>
          <w:tcPr>
            <w:tcW w:w="1157" w:type="dxa"/>
            <w:shd w:val="clear" w:color="auto" w:fill="auto"/>
            <w:vAlign w:val="center"/>
            <w:hideMark/>
          </w:tcPr>
          <w:p w14:paraId="2D0D3F0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037D45B"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FOV tái tạo: từ ≤ 50 tới ≥ 450 mm</w:t>
            </w:r>
          </w:p>
        </w:tc>
      </w:tr>
      <w:tr w:rsidR="00336CD7" w:rsidRPr="00721BF6" w14:paraId="2D9B041A" w14:textId="77777777" w:rsidTr="00336CD7">
        <w:trPr>
          <w:trHeight w:val="20"/>
        </w:trPr>
        <w:tc>
          <w:tcPr>
            <w:tcW w:w="1157" w:type="dxa"/>
            <w:shd w:val="clear" w:color="auto" w:fill="auto"/>
            <w:vAlign w:val="center"/>
            <w:hideMark/>
          </w:tcPr>
          <w:p w14:paraId="66B89DE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38EF006"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Pitch: Từ ≤ 0.5 tới ≥ 1.5</w:t>
            </w:r>
          </w:p>
        </w:tc>
      </w:tr>
      <w:tr w:rsidR="00336CD7" w:rsidRPr="00721BF6" w14:paraId="49BACA0A" w14:textId="77777777" w:rsidTr="00336CD7">
        <w:trPr>
          <w:trHeight w:val="20"/>
        </w:trPr>
        <w:tc>
          <w:tcPr>
            <w:tcW w:w="1157" w:type="dxa"/>
            <w:shd w:val="clear" w:color="auto" w:fill="auto"/>
            <w:vAlign w:val="center"/>
            <w:hideMark/>
          </w:tcPr>
          <w:p w14:paraId="2EF91ED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lastRenderedPageBreak/>
              <w:t> </w:t>
            </w:r>
          </w:p>
        </w:tc>
        <w:tc>
          <w:tcPr>
            <w:tcW w:w="8023" w:type="dxa"/>
            <w:shd w:val="clear" w:color="auto" w:fill="auto"/>
            <w:vAlign w:val="center"/>
            <w:hideMark/>
          </w:tcPr>
          <w:p w14:paraId="26208C80"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Ma trận tái tạo ảnh: ≥ 3</w:t>
            </w:r>
          </w:p>
        </w:tc>
      </w:tr>
      <w:tr w:rsidR="00336CD7" w:rsidRPr="00721BF6" w14:paraId="0B4AB222" w14:textId="77777777" w:rsidTr="00336CD7">
        <w:trPr>
          <w:trHeight w:val="20"/>
        </w:trPr>
        <w:tc>
          <w:tcPr>
            <w:tcW w:w="1157" w:type="dxa"/>
            <w:shd w:val="clear" w:color="auto" w:fill="auto"/>
            <w:vAlign w:val="center"/>
            <w:hideMark/>
          </w:tcPr>
          <w:p w14:paraId="1DE5BCA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183E090"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Ma trận hiển thị: ≥ 1024 x 1024</w:t>
            </w:r>
          </w:p>
        </w:tc>
      </w:tr>
      <w:tr w:rsidR="00336CD7" w:rsidRPr="00721BF6" w14:paraId="6C598E86" w14:textId="77777777" w:rsidTr="00336CD7">
        <w:trPr>
          <w:trHeight w:val="20"/>
        </w:trPr>
        <w:tc>
          <w:tcPr>
            <w:tcW w:w="1157" w:type="dxa"/>
            <w:shd w:val="clear" w:color="auto" w:fill="auto"/>
            <w:vAlign w:val="center"/>
            <w:hideMark/>
          </w:tcPr>
          <w:p w14:paraId="4BA0703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4FD8163" w14:textId="77777777" w:rsidR="00336CD7" w:rsidRPr="00721BF6" w:rsidRDefault="00336CD7" w:rsidP="00336CD7">
            <w:pPr>
              <w:spacing w:line="312" w:lineRule="auto"/>
              <w:ind w:firstLineChars="200" w:firstLine="480"/>
              <w:rPr>
                <w:rFonts w:ascii="Times New Roman" w:hAnsi="Times New Roman"/>
                <w:lang w:val="en-US"/>
              </w:rPr>
            </w:pPr>
            <w:r w:rsidRPr="00721BF6">
              <w:rPr>
                <w:rFonts w:ascii="Times New Roman" w:hAnsi="Times New Roman"/>
                <w:lang w:val="en-US"/>
              </w:rPr>
              <w:t>-    Tốc độ tái tạo ảnh khi sử dụng phần mềm tái lặp, tối đa: Lên tới 10 ảnh/giây</w:t>
            </w:r>
          </w:p>
        </w:tc>
      </w:tr>
      <w:tr w:rsidR="00336CD7" w:rsidRPr="00721BF6" w14:paraId="6B960028" w14:textId="77777777" w:rsidTr="00336CD7">
        <w:trPr>
          <w:trHeight w:val="20"/>
        </w:trPr>
        <w:tc>
          <w:tcPr>
            <w:tcW w:w="1157" w:type="dxa"/>
            <w:shd w:val="clear" w:color="auto" w:fill="auto"/>
            <w:vAlign w:val="center"/>
            <w:hideMark/>
          </w:tcPr>
          <w:p w14:paraId="42BDA98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1.6.2</w:t>
            </w:r>
          </w:p>
        </w:tc>
        <w:tc>
          <w:tcPr>
            <w:tcW w:w="8023" w:type="dxa"/>
            <w:shd w:val="clear" w:color="auto" w:fill="auto"/>
            <w:vAlign w:val="center"/>
            <w:hideMark/>
          </w:tcPr>
          <w:p w14:paraId="011DB42E"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Các phần mềm/ chức năng chụp trên trạm điều khiển và xử lý hình ảnh</w:t>
            </w:r>
          </w:p>
        </w:tc>
      </w:tr>
      <w:tr w:rsidR="00336CD7" w:rsidRPr="00721BF6" w14:paraId="693ACF50" w14:textId="77777777" w:rsidTr="00336CD7">
        <w:trPr>
          <w:trHeight w:val="20"/>
        </w:trPr>
        <w:tc>
          <w:tcPr>
            <w:tcW w:w="1157" w:type="dxa"/>
            <w:shd w:val="clear" w:color="auto" w:fill="auto"/>
            <w:vAlign w:val="center"/>
            <w:hideMark/>
          </w:tcPr>
          <w:p w14:paraId="7490E841"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62AF66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Các phần mềm/ chức năng chụp cơ bản:</w:t>
            </w:r>
          </w:p>
        </w:tc>
      </w:tr>
      <w:tr w:rsidR="00336CD7" w:rsidRPr="00721BF6" w14:paraId="3F909168" w14:textId="77777777" w:rsidTr="00336CD7">
        <w:trPr>
          <w:trHeight w:val="20"/>
        </w:trPr>
        <w:tc>
          <w:tcPr>
            <w:tcW w:w="1157" w:type="dxa"/>
            <w:shd w:val="clear" w:color="auto" w:fill="auto"/>
            <w:vAlign w:val="center"/>
            <w:hideMark/>
          </w:tcPr>
          <w:p w14:paraId="1030157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FB360A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Chế độ quét: Xoắn ốc, tuần tự, khảo sát (Surview/Scout/topogram/scanogram)</w:t>
            </w:r>
          </w:p>
        </w:tc>
      </w:tr>
      <w:tr w:rsidR="00336CD7" w:rsidRPr="00721BF6" w14:paraId="10A10375" w14:textId="77777777" w:rsidTr="00336CD7">
        <w:trPr>
          <w:trHeight w:val="20"/>
        </w:trPr>
        <w:tc>
          <w:tcPr>
            <w:tcW w:w="1157" w:type="dxa"/>
            <w:shd w:val="clear" w:color="auto" w:fill="auto"/>
            <w:vAlign w:val="center"/>
            <w:hideMark/>
          </w:tcPr>
          <w:p w14:paraId="2827245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0A9E41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khẩn cấp (hệ thống tự động nhập một số thông tin cơ bản của bệnh nhân)</w:t>
            </w:r>
          </w:p>
        </w:tc>
      </w:tr>
      <w:tr w:rsidR="00336CD7" w:rsidRPr="00721BF6" w14:paraId="38865FB7" w14:textId="77777777" w:rsidTr="00336CD7">
        <w:trPr>
          <w:trHeight w:val="20"/>
        </w:trPr>
        <w:tc>
          <w:tcPr>
            <w:tcW w:w="1157" w:type="dxa"/>
            <w:shd w:val="clear" w:color="auto" w:fill="auto"/>
            <w:vAlign w:val="center"/>
            <w:hideMark/>
          </w:tcPr>
          <w:p w14:paraId="0C0E4798"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ADD580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Có tính năng quét hình khảo sát hiển thị thời gian thực</w:t>
            </w:r>
          </w:p>
        </w:tc>
      </w:tr>
      <w:tr w:rsidR="00336CD7" w:rsidRPr="00721BF6" w14:paraId="29E114CE" w14:textId="77777777" w:rsidTr="00336CD7">
        <w:trPr>
          <w:trHeight w:val="20"/>
        </w:trPr>
        <w:tc>
          <w:tcPr>
            <w:tcW w:w="1157" w:type="dxa"/>
            <w:shd w:val="clear" w:color="auto" w:fill="auto"/>
            <w:vAlign w:val="center"/>
            <w:hideMark/>
          </w:tcPr>
          <w:p w14:paraId="1612D1E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B0B419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quét hình khảo sát kép</w:t>
            </w:r>
          </w:p>
        </w:tc>
      </w:tr>
      <w:tr w:rsidR="00336CD7" w:rsidRPr="00721BF6" w14:paraId="0D0778EA" w14:textId="77777777" w:rsidTr="00336CD7">
        <w:trPr>
          <w:trHeight w:val="20"/>
        </w:trPr>
        <w:tc>
          <w:tcPr>
            <w:tcW w:w="1157" w:type="dxa"/>
            <w:shd w:val="clear" w:color="auto" w:fill="auto"/>
            <w:vAlign w:val="center"/>
            <w:hideMark/>
          </w:tcPr>
          <w:p w14:paraId="3AE7E48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D37B42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Hỗ trợ lập kế hoạch thông minh cho đĩa đệm cột sống: Cung cấp</w:t>
            </w:r>
          </w:p>
        </w:tc>
      </w:tr>
      <w:tr w:rsidR="00336CD7" w:rsidRPr="00721BF6" w14:paraId="4BEC2F55" w14:textId="77777777" w:rsidTr="00336CD7">
        <w:trPr>
          <w:trHeight w:val="20"/>
        </w:trPr>
        <w:tc>
          <w:tcPr>
            <w:tcW w:w="1157" w:type="dxa"/>
            <w:shd w:val="clear" w:color="auto" w:fill="auto"/>
            <w:vAlign w:val="center"/>
            <w:hideMark/>
          </w:tcPr>
          <w:p w14:paraId="72B671C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C372DF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Các phần mềm giảm liều tia trong quá trình quét:</w:t>
            </w:r>
          </w:p>
        </w:tc>
      </w:tr>
      <w:tr w:rsidR="00336CD7" w:rsidRPr="00721BF6" w14:paraId="2C6D7DA3" w14:textId="77777777" w:rsidTr="00336CD7">
        <w:trPr>
          <w:trHeight w:val="20"/>
        </w:trPr>
        <w:tc>
          <w:tcPr>
            <w:tcW w:w="1157" w:type="dxa"/>
            <w:shd w:val="clear" w:color="auto" w:fill="auto"/>
            <w:vAlign w:val="center"/>
            <w:hideMark/>
          </w:tcPr>
          <w:p w14:paraId="3EE0A35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AE7748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lựa chọn dòng tự động: Có</w:t>
            </w:r>
          </w:p>
        </w:tc>
      </w:tr>
      <w:tr w:rsidR="00336CD7" w:rsidRPr="00721BF6" w14:paraId="1917FD74" w14:textId="77777777" w:rsidTr="00336CD7">
        <w:trPr>
          <w:trHeight w:val="20"/>
        </w:trPr>
        <w:tc>
          <w:tcPr>
            <w:tcW w:w="1157" w:type="dxa"/>
            <w:shd w:val="clear" w:color="auto" w:fill="auto"/>
            <w:vAlign w:val="center"/>
            <w:hideMark/>
          </w:tcPr>
          <w:p w14:paraId="7F79AAF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9A0638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điều biến liều: Có</w:t>
            </w:r>
          </w:p>
        </w:tc>
      </w:tr>
      <w:tr w:rsidR="00336CD7" w:rsidRPr="00721BF6" w14:paraId="2F877EA0" w14:textId="77777777" w:rsidTr="00336CD7">
        <w:trPr>
          <w:trHeight w:val="20"/>
        </w:trPr>
        <w:tc>
          <w:tcPr>
            <w:tcW w:w="1157" w:type="dxa"/>
            <w:shd w:val="clear" w:color="auto" w:fill="auto"/>
            <w:vAlign w:val="center"/>
            <w:hideMark/>
          </w:tcPr>
          <w:p w14:paraId="48630DE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B192AB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Cảnh báo liều tia</w:t>
            </w:r>
          </w:p>
        </w:tc>
      </w:tr>
      <w:tr w:rsidR="00336CD7" w:rsidRPr="00721BF6" w14:paraId="72DF0644" w14:textId="77777777" w:rsidTr="00336CD7">
        <w:trPr>
          <w:trHeight w:val="20"/>
        </w:trPr>
        <w:tc>
          <w:tcPr>
            <w:tcW w:w="1157" w:type="dxa"/>
            <w:shd w:val="clear" w:color="auto" w:fill="auto"/>
            <w:vAlign w:val="center"/>
            <w:hideMark/>
          </w:tcPr>
          <w:p w14:paraId="7C118E0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8835EF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cho trẻ nhỏ: Giao thức quét cho bệnh nhân nhi: dựa trên trọng lượng và tuổi</w:t>
            </w:r>
          </w:p>
        </w:tc>
      </w:tr>
      <w:tr w:rsidR="00336CD7" w:rsidRPr="00721BF6" w14:paraId="0F696492" w14:textId="77777777" w:rsidTr="00336CD7">
        <w:trPr>
          <w:trHeight w:val="20"/>
        </w:trPr>
        <w:tc>
          <w:tcPr>
            <w:tcW w:w="1157" w:type="dxa"/>
            <w:shd w:val="clear" w:color="auto" w:fill="auto"/>
            <w:vAlign w:val="center"/>
            <w:hideMark/>
          </w:tcPr>
          <w:p w14:paraId="7100450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326608B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kiểm tra thời gian tiêm nhanh (TIBT hoặc tương đương)</w:t>
            </w:r>
          </w:p>
        </w:tc>
      </w:tr>
      <w:tr w:rsidR="00336CD7" w:rsidRPr="00721BF6" w14:paraId="28D40602" w14:textId="77777777" w:rsidTr="00336CD7">
        <w:trPr>
          <w:trHeight w:val="20"/>
        </w:trPr>
        <w:tc>
          <w:tcPr>
            <w:tcW w:w="1157" w:type="dxa"/>
            <w:shd w:val="clear" w:color="auto" w:fill="auto"/>
            <w:vAlign w:val="center"/>
            <w:hideMark/>
          </w:tcPr>
          <w:p w14:paraId="5943F3D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EEDEE1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tái lặp:</w:t>
            </w:r>
          </w:p>
        </w:tc>
      </w:tr>
      <w:tr w:rsidR="00336CD7" w:rsidRPr="00721BF6" w14:paraId="22049E15" w14:textId="77777777" w:rsidTr="00336CD7">
        <w:trPr>
          <w:trHeight w:val="20"/>
        </w:trPr>
        <w:tc>
          <w:tcPr>
            <w:tcW w:w="1157" w:type="dxa"/>
            <w:shd w:val="clear" w:color="auto" w:fill="auto"/>
            <w:vAlign w:val="center"/>
            <w:hideMark/>
          </w:tcPr>
          <w:p w14:paraId="68F734C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EB1472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Chất lượng hình ảnh được cải thiện lên đến ≥ 55% </w:t>
            </w:r>
          </w:p>
        </w:tc>
      </w:tr>
      <w:tr w:rsidR="00336CD7" w:rsidRPr="00721BF6" w14:paraId="7CE554CD" w14:textId="77777777" w:rsidTr="00336CD7">
        <w:trPr>
          <w:trHeight w:val="20"/>
        </w:trPr>
        <w:tc>
          <w:tcPr>
            <w:tcW w:w="1157" w:type="dxa"/>
            <w:shd w:val="clear" w:color="auto" w:fill="auto"/>
            <w:vAlign w:val="center"/>
            <w:hideMark/>
          </w:tcPr>
          <w:p w14:paraId="2631548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D84DB7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Hỗ trợ quét xoắn ốc, quét trục và tưới máu.</w:t>
            </w:r>
          </w:p>
        </w:tc>
      </w:tr>
      <w:tr w:rsidR="00336CD7" w:rsidRPr="00721BF6" w14:paraId="04E9B3FD" w14:textId="77777777" w:rsidTr="00336CD7">
        <w:trPr>
          <w:trHeight w:val="20"/>
        </w:trPr>
        <w:tc>
          <w:tcPr>
            <w:tcW w:w="1157" w:type="dxa"/>
            <w:shd w:val="clear" w:color="auto" w:fill="auto"/>
            <w:vAlign w:val="center"/>
            <w:hideMark/>
          </w:tcPr>
          <w:p w14:paraId="04F3291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F7D4C6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Hỗ trợ độ phân giải tiêu chuẩn và cao.</w:t>
            </w:r>
          </w:p>
        </w:tc>
      </w:tr>
      <w:tr w:rsidR="00336CD7" w:rsidRPr="00721BF6" w14:paraId="573C791A" w14:textId="77777777" w:rsidTr="00336CD7">
        <w:trPr>
          <w:trHeight w:val="20"/>
        </w:trPr>
        <w:tc>
          <w:tcPr>
            <w:tcW w:w="1157" w:type="dxa"/>
            <w:shd w:val="clear" w:color="auto" w:fill="auto"/>
            <w:vAlign w:val="center"/>
            <w:hideMark/>
          </w:tcPr>
          <w:p w14:paraId="14AAA1F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1153FC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Hỗ trợ kích cỡ ma trận ảnh: ≥ 3 cỡ</w:t>
            </w:r>
          </w:p>
        </w:tc>
      </w:tr>
      <w:tr w:rsidR="00336CD7" w:rsidRPr="00721BF6" w14:paraId="0FD6E58B" w14:textId="77777777" w:rsidTr="00336CD7">
        <w:trPr>
          <w:trHeight w:val="20"/>
        </w:trPr>
        <w:tc>
          <w:tcPr>
            <w:tcW w:w="1157" w:type="dxa"/>
            <w:shd w:val="clear" w:color="auto" w:fill="auto"/>
            <w:vAlign w:val="center"/>
            <w:hideMark/>
          </w:tcPr>
          <w:p w14:paraId="45FEC31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9904C9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giảm nhiễu ảnh giả kim loại: Có</w:t>
            </w:r>
          </w:p>
        </w:tc>
      </w:tr>
      <w:tr w:rsidR="00336CD7" w:rsidRPr="00721BF6" w14:paraId="48443810" w14:textId="77777777" w:rsidTr="00336CD7">
        <w:trPr>
          <w:trHeight w:val="20"/>
        </w:trPr>
        <w:tc>
          <w:tcPr>
            <w:tcW w:w="1157" w:type="dxa"/>
            <w:shd w:val="clear" w:color="auto" w:fill="auto"/>
            <w:vAlign w:val="center"/>
            <w:hideMark/>
          </w:tcPr>
          <w:p w14:paraId="4230D12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5D5705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chụp bắt thuốc cản quang: Có</w:t>
            </w:r>
          </w:p>
        </w:tc>
      </w:tr>
      <w:tr w:rsidR="00336CD7" w:rsidRPr="00721BF6" w14:paraId="37927A75" w14:textId="77777777" w:rsidTr="00336CD7">
        <w:trPr>
          <w:trHeight w:val="20"/>
        </w:trPr>
        <w:tc>
          <w:tcPr>
            <w:tcW w:w="1157" w:type="dxa"/>
            <w:shd w:val="clear" w:color="auto" w:fill="auto"/>
            <w:vAlign w:val="center"/>
            <w:hideMark/>
          </w:tcPr>
          <w:p w14:paraId="7C2791F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5173D2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Tương thích chuẩn DICOM 3.0</w:t>
            </w:r>
          </w:p>
        </w:tc>
      </w:tr>
      <w:tr w:rsidR="00336CD7" w:rsidRPr="00721BF6" w14:paraId="6420C220" w14:textId="77777777" w:rsidTr="00336CD7">
        <w:trPr>
          <w:trHeight w:val="20"/>
        </w:trPr>
        <w:tc>
          <w:tcPr>
            <w:tcW w:w="1157" w:type="dxa"/>
            <w:shd w:val="clear" w:color="auto" w:fill="auto"/>
            <w:vAlign w:val="center"/>
            <w:hideMark/>
          </w:tcPr>
          <w:p w14:paraId="09709A32"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FD832C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Tính năng hỗ trợ gửi thông tin thực hiện thăm khám tới hệ thống RIS (kết nối tới HIS) của bệnh viện (MPPS)</w:t>
            </w:r>
          </w:p>
        </w:tc>
      </w:tr>
      <w:tr w:rsidR="00336CD7" w:rsidRPr="00721BF6" w14:paraId="178A5421" w14:textId="77777777" w:rsidTr="00336CD7">
        <w:trPr>
          <w:trHeight w:val="20"/>
        </w:trPr>
        <w:tc>
          <w:tcPr>
            <w:tcW w:w="1157" w:type="dxa"/>
            <w:shd w:val="clear" w:color="auto" w:fill="auto"/>
            <w:vAlign w:val="center"/>
            <w:hideMark/>
          </w:tcPr>
          <w:p w14:paraId="57C42A8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1BA156C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chẩn đoán hỏng hóc từ xa</w:t>
            </w:r>
          </w:p>
        </w:tc>
      </w:tr>
      <w:tr w:rsidR="00336CD7" w:rsidRPr="00721BF6" w14:paraId="1A092854" w14:textId="77777777" w:rsidTr="00336CD7">
        <w:trPr>
          <w:trHeight w:val="20"/>
        </w:trPr>
        <w:tc>
          <w:tcPr>
            <w:tcW w:w="1157" w:type="dxa"/>
            <w:shd w:val="clear" w:color="auto" w:fill="auto"/>
            <w:vAlign w:val="center"/>
            <w:hideMark/>
          </w:tcPr>
          <w:p w14:paraId="30CA2EE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1.6.3</w:t>
            </w:r>
          </w:p>
        </w:tc>
        <w:tc>
          <w:tcPr>
            <w:tcW w:w="8023" w:type="dxa"/>
            <w:shd w:val="clear" w:color="auto" w:fill="auto"/>
            <w:vAlign w:val="center"/>
            <w:hideMark/>
          </w:tcPr>
          <w:p w14:paraId="57776276"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Các phần mềm/ chức năng xử lý và hỗ trợ chẩn đoán trên trạm điều khiển và xử lý hình ảnh:</w:t>
            </w:r>
          </w:p>
        </w:tc>
      </w:tr>
      <w:tr w:rsidR="00336CD7" w:rsidRPr="00721BF6" w14:paraId="0A02D059" w14:textId="77777777" w:rsidTr="00336CD7">
        <w:trPr>
          <w:trHeight w:val="20"/>
        </w:trPr>
        <w:tc>
          <w:tcPr>
            <w:tcW w:w="1157" w:type="dxa"/>
            <w:shd w:val="clear" w:color="auto" w:fill="auto"/>
            <w:vAlign w:val="center"/>
            <w:hideMark/>
          </w:tcPr>
          <w:p w14:paraId="6C5CE1B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424C73C9" w14:textId="77777777" w:rsidR="00336CD7" w:rsidRPr="00721BF6" w:rsidRDefault="00336CD7" w:rsidP="00336CD7">
            <w:pPr>
              <w:spacing w:line="312" w:lineRule="auto"/>
              <w:rPr>
                <w:rFonts w:ascii="Times New Roman" w:hAnsi="Times New Roman"/>
                <w:b/>
                <w:bCs/>
                <w:i/>
                <w:iCs/>
                <w:lang w:val="en-US"/>
              </w:rPr>
            </w:pPr>
            <w:r w:rsidRPr="00721BF6">
              <w:rPr>
                <w:rFonts w:ascii="Times New Roman" w:hAnsi="Times New Roman"/>
                <w:b/>
                <w:bCs/>
                <w:i/>
                <w:iCs/>
                <w:lang w:val="en-US"/>
              </w:rPr>
              <w:t>Các phần mềm/ chức năng xử lý cơ bản:</w:t>
            </w:r>
          </w:p>
        </w:tc>
      </w:tr>
      <w:tr w:rsidR="00336CD7" w:rsidRPr="00721BF6" w14:paraId="7607C781" w14:textId="77777777" w:rsidTr="00336CD7">
        <w:trPr>
          <w:trHeight w:val="20"/>
        </w:trPr>
        <w:tc>
          <w:tcPr>
            <w:tcW w:w="1157" w:type="dxa"/>
            <w:shd w:val="clear" w:color="auto" w:fill="auto"/>
            <w:vAlign w:val="center"/>
            <w:hideMark/>
          </w:tcPr>
          <w:p w14:paraId="28FF9025"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F499C8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Ứng dụng xem ảnh 2D: Bao gồm các tính năng như đặt cửa sổ, phóng to, di chuyển, cuộn và làm nổi ảnh.</w:t>
            </w:r>
          </w:p>
        </w:tc>
      </w:tr>
      <w:tr w:rsidR="00336CD7" w:rsidRPr="00721BF6" w14:paraId="251E8695" w14:textId="77777777" w:rsidTr="00336CD7">
        <w:trPr>
          <w:trHeight w:val="20"/>
        </w:trPr>
        <w:tc>
          <w:tcPr>
            <w:tcW w:w="1157" w:type="dxa"/>
            <w:shd w:val="clear" w:color="auto" w:fill="auto"/>
            <w:vAlign w:val="center"/>
            <w:hideMark/>
          </w:tcPr>
          <w:p w14:paraId="237D8A7D"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236A32C" w14:textId="77777777" w:rsidR="00336CD7" w:rsidRPr="00721BF6" w:rsidRDefault="00336CD7" w:rsidP="00336CD7">
            <w:pPr>
              <w:spacing w:line="312" w:lineRule="auto"/>
              <w:jc w:val="both"/>
              <w:rPr>
                <w:rFonts w:ascii="Times New Roman" w:hAnsi="Times New Roman"/>
                <w:lang w:val="en-US"/>
              </w:rPr>
            </w:pPr>
            <w:r w:rsidRPr="00721BF6">
              <w:rPr>
                <w:rFonts w:ascii="Times New Roman" w:hAnsi="Times New Roman"/>
                <w:lang w:val="en-US"/>
              </w:rPr>
              <w:t>-    Ứng dụng xem ảnh 3D</w:t>
            </w:r>
          </w:p>
        </w:tc>
      </w:tr>
      <w:tr w:rsidR="00336CD7" w:rsidRPr="00721BF6" w14:paraId="2A59330F" w14:textId="77777777" w:rsidTr="00336CD7">
        <w:trPr>
          <w:trHeight w:val="20"/>
        </w:trPr>
        <w:tc>
          <w:tcPr>
            <w:tcW w:w="1157" w:type="dxa"/>
            <w:shd w:val="clear" w:color="auto" w:fill="auto"/>
            <w:vAlign w:val="center"/>
            <w:hideMark/>
          </w:tcPr>
          <w:p w14:paraId="1F1DD36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644D98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Phân tích thể tích nhỏ</w:t>
            </w:r>
          </w:p>
        </w:tc>
      </w:tr>
      <w:tr w:rsidR="00336CD7" w:rsidRPr="00721BF6" w14:paraId="5690EE43" w14:textId="77777777" w:rsidTr="00336CD7">
        <w:trPr>
          <w:trHeight w:val="20"/>
        </w:trPr>
        <w:tc>
          <w:tcPr>
            <w:tcW w:w="1157" w:type="dxa"/>
            <w:shd w:val="clear" w:color="auto" w:fill="auto"/>
            <w:vAlign w:val="center"/>
            <w:hideMark/>
          </w:tcPr>
          <w:p w14:paraId="3B08905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lastRenderedPageBreak/>
              <w:t> </w:t>
            </w:r>
          </w:p>
        </w:tc>
        <w:tc>
          <w:tcPr>
            <w:tcW w:w="8023" w:type="dxa"/>
            <w:shd w:val="clear" w:color="auto" w:fill="auto"/>
            <w:vAlign w:val="center"/>
            <w:hideMark/>
          </w:tcPr>
          <w:p w14:paraId="5295C41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Xem ảnh hiển thị 3D</w:t>
            </w:r>
          </w:p>
        </w:tc>
      </w:tr>
      <w:tr w:rsidR="00336CD7" w:rsidRPr="00721BF6" w14:paraId="59450670" w14:textId="77777777" w:rsidTr="00336CD7">
        <w:trPr>
          <w:trHeight w:val="20"/>
        </w:trPr>
        <w:tc>
          <w:tcPr>
            <w:tcW w:w="1157" w:type="dxa"/>
            <w:shd w:val="clear" w:color="auto" w:fill="auto"/>
            <w:vAlign w:val="center"/>
            <w:hideMark/>
          </w:tcPr>
          <w:p w14:paraId="111171DC"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549BF8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Xem ảnh dựng hình thể tích</w:t>
            </w:r>
          </w:p>
        </w:tc>
      </w:tr>
      <w:tr w:rsidR="00336CD7" w:rsidRPr="00721BF6" w14:paraId="4024D007" w14:textId="77777777" w:rsidTr="00336CD7">
        <w:trPr>
          <w:trHeight w:val="20"/>
        </w:trPr>
        <w:tc>
          <w:tcPr>
            <w:tcW w:w="1157" w:type="dxa"/>
            <w:shd w:val="clear" w:color="auto" w:fill="auto"/>
            <w:vAlign w:val="center"/>
            <w:hideMark/>
          </w:tcPr>
          <w:p w14:paraId="4814EE9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61148D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Tính toán thể tích</w:t>
            </w:r>
          </w:p>
        </w:tc>
      </w:tr>
      <w:tr w:rsidR="00336CD7" w:rsidRPr="00721BF6" w14:paraId="4CB4F378" w14:textId="77777777" w:rsidTr="00336CD7">
        <w:trPr>
          <w:trHeight w:val="20"/>
        </w:trPr>
        <w:tc>
          <w:tcPr>
            <w:tcW w:w="1157" w:type="dxa"/>
            <w:shd w:val="clear" w:color="auto" w:fill="auto"/>
            <w:vAlign w:val="center"/>
            <w:hideMark/>
          </w:tcPr>
          <w:p w14:paraId="5F4D678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78A38E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tạo hình ảnh theo các mặt nghiêng và cong</w:t>
            </w:r>
          </w:p>
        </w:tc>
      </w:tr>
      <w:tr w:rsidR="00336CD7" w:rsidRPr="00721BF6" w14:paraId="5486C641" w14:textId="77777777" w:rsidTr="00336CD7">
        <w:trPr>
          <w:trHeight w:val="20"/>
        </w:trPr>
        <w:tc>
          <w:tcPr>
            <w:tcW w:w="1157" w:type="dxa"/>
            <w:shd w:val="clear" w:color="auto" w:fill="auto"/>
            <w:vAlign w:val="center"/>
            <w:hideMark/>
          </w:tcPr>
          <w:p w14:paraId="54ED135E"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60CCFA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Xem ảnh MPR trực giao</w:t>
            </w:r>
          </w:p>
        </w:tc>
      </w:tr>
      <w:tr w:rsidR="00336CD7" w:rsidRPr="00721BF6" w14:paraId="67DD2C16" w14:textId="77777777" w:rsidTr="00336CD7">
        <w:trPr>
          <w:trHeight w:val="20"/>
        </w:trPr>
        <w:tc>
          <w:tcPr>
            <w:tcW w:w="1157" w:type="dxa"/>
            <w:shd w:val="clear" w:color="auto" w:fill="auto"/>
            <w:vAlign w:val="center"/>
            <w:hideMark/>
          </w:tcPr>
          <w:p w14:paraId="5170993C"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7B362A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Xem ảnh MPR mặt phẳng nghiêng</w:t>
            </w:r>
          </w:p>
        </w:tc>
      </w:tr>
      <w:tr w:rsidR="00336CD7" w:rsidRPr="00721BF6" w14:paraId="36D5B0B2" w14:textId="77777777" w:rsidTr="00336CD7">
        <w:trPr>
          <w:trHeight w:val="20"/>
        </w:trPr>
        <w:tc>
          <w:tcPr>
            <w:tcW w:w="1157" w:type="dxa"/>
            <w:shd w:val="clear" w:color="auto" w:fill="auto"/>
            <w:vAlign w:val="center"/>
            <w:hideMark/>
          </w:tcPr>
          <w:p w14:paraId="2AF12C66"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014107D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Xem ảnh MPR cong</w:t>
            </w:r>
          </w:p>
        </w:tc>
      </w:tr>
      <w:tr w:rsidR="00336CD7" w:rsidRPr="00721BF6" w14:paraId="29415938" w14:textId="77777777" w:rsidTr="00336CD7">
        <w:trPr>
          <w:trHeight w:val="20"/>
        </w:trPr>
        <w:tc>
          <w:tcPr>
            <w:tcW w:w="1157" w:type="dxa"/>
            <w:shd w:val="clear" w:color="auto" w:fill="auto"/>
            <w:vAlign w:val="center"/>
            <w:hideMark/>
          </w:tcPr>
          <w:p w14:paraId="3EE8795A"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77844B1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Chèn MPR</w:t>
            </w:r>
          </w:p>
        </w:tc>
      </w:tr>
      <w:tr w:rsidR="00336CD7" w:rsidRPr="00721BF6" w14:paraId="53950C55" w14:textId="77777777" w:rsidTr="00336CD7">
        <w:trPr>
          <w:trHeight w:val="20"/>
        </w:trPr>
        <w:tc>
          <w:tcPr>
            <w:tcW w:w="1157" w:type="dxa"/>
            <w:shd w:val="clear" w:color="auto" w:fill="auto"/>
            <w:vAlign w:val="center"/>
            <w:hideMark/>
          </w:tcPr>
          <w:p w14:paraId="4B088519"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0E6DC10"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Phần mềm /chức năng xem ảnh nội soi ảo: </w:t>
            </w:r>
          </w:p>
        </w:tc>
      </w:tr>
      <w:tr w:rsidR="00336CD7" w:rsidRPr="00721BF6" w14:paraId="6E3B991A" w14:textId="77777777" w:rsidTr="00336CD7">
        <w:trPr>
          <w:trHeight w:val="20"/>
        </w:trPr>
        <w:tc>
          <w:tcPr>
            <w:tcW w:w="1157" w:type="dxa"/>
            <w:shd w:val="clear" w:color="auto" w:fill="auto"/>
            <w:vAlign w:val="center"/>
            <w:hideMark/>
          </w:tcPr>
          <w:p w14:paraId="1806ED6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CCE37B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loại bỏ xương: có</w:t>
            </w:r>
          </w:p>
        </w:tc>
      </w:tr>
      <w:tr w:rsidR="00336CD7" w:rsidRPr="00721BF6" w14:paraId="52C01AF0" w14:textId="77777777" w:rsidTr="00336CD7">
        <w:trPr>
          <w:trHeight w:val="20"/>
        </w:trPr>
        <w:tc>
          <w:tcPr>
            <w:tcW w:w="1157" w:type="dxa"/>
            <w:shd w:val="clear" w:color="auto" w:fill="auto"/>
            <w:vAlign w:val="center"/>
            <w:hideMark/>
          </w:tcPr>
          <w:p w14:paraId="7F6D7AC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60CC3C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    MIP/MinIP: có </w:t>
            </w:r>
          </w:p>
        </w:tc>
      </w:tr>
      <w:tr w:rsidR="00336CD7" w:rsidRPr="00721BF6" w14:paraId="59561611" w14:textId="77777777" w:rsidTr="00336CD7">
        <w:trPr>
          <w:trHeight w:val="20"/>
        </w:trPr>
        <w:tc>
          <w:tcPr>
            <w:tcW w:w="1157" w:type="dxa"/>
            <w:shd w:val="clear" w:color="auto" w:fill="auto"/>
            <w:vAlign w:val="center"/>
            <w:hideMark/>
          </w:tcPr>
          <w:p w14:paraId="2ED63B03"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BA2A30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Chức năng in phim theo chuẩn DICOM 3.0</w:t>
            </w:r>
          </w:p>
        </w:tc>
      </w:tr>
      <w:tr w:rsidR="00336CD7" w:rsidRPr="00721BF6" w14:paraId="02820348" w14:textId="77777777" w:rsidTr="00336CD7">
        <w:trPr>
          <w:trHeight w:val="20"/>
        </w:trPr>
        <w:tc>
          <w:tcPr>
            <w:tcW w:w="1157" w:type="dxa"/>
            <w:shd w:val="clear" w:color="auto" w:fill="auto"/>
            <w:vAlign w:val="center"/>
            <w:hideMark/>
          </w:tcPr>
          <w:p w14:paraId="56997D31"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596493A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Phần mềm/ chức năng ghi hình DICOM ra CD/DVD</w:t>
            </w:r>
          </w:p>
        </w:tc>
      </w:tr>
      <w:tr w:rsidR="00336CD7" w:rsidRPr="00721BF6" w14:paraId="33C06447" w14:textId="77777777" w:rsidTr="00336CD7">
        <w:trPr>
          <w:trHeight w:val="20"/>
        </w:trPr>
        <w:tc>
          <w:tcPr>
            <w:tcW w:w="1157" w:type="dxa"/>
            <w:shd w:val="clear" w:color="auto" w:fill="auto"/>
            <w:vAlign w:val="center"/>
            <w:hideMark/>
          </w:tcPr>
          <w:p w14:paraId="50C493CF"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20673DF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Chia dữ liệu thô: có</w:t>
            </w:r>
          </w:p>
        </w:tc>
      </w:tr>
      <w:tr w:rsidR="00336CD7" w:rsidRPr="00721BF6" w14:paraId="00BBD557" w14:textId="77777777" w:rsidTr="00336CD7">
        <w:trPr>
          <w:trHeight w:val="20"/>
        </w:trPr>
        <w:tc>
          <w:tcPr>
            <w:tcW w:w="1157" w:type="dxa"/>
            <w:shd w:val="clear" w:color="auto" w:fill="auto"/>
            <w:vAlign w:val="center"/>
            <w:hideMark/>
          </w:tcPr>
          <w:p w14:paraId="76D3B8D4"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33669055"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Danh sách làm việc đa phương thức – Modality worklist: Có</w:t>
            </w:r>
          </w:p>
        </w:tc>
      </w:tr>
      <w:tr w:rsidR="00336CD7" w:rsidRPr="00721BF6" w14:paraId="7297D99D" w14:textId="77777777" w:rsidTr="00336CD7">
        <w:trPr>
          <w:trHeight w:val="20"/>
        </w:trPr>
        <w:tc>
          <w:tcPr>
            <w:tcW w:w="1157" w:type="dxa"/>
            <w:shd w:val="clear" w:color="auto" w:fill="auto"/>
            <w:vAlign w:val="center"/>
            <w:hideMark/>
          </w:tcPr>
          <w:p w14:paraId="40F41085"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 </w:t>
            </w:r>
          </w:p>
        </w:tc>
        <w:tc>
          <w:tcPr>
            <w:tcW w:w="8023" w:type="dxa"/>
            <w:shd w:val="clear" w:color="auto" w:fill="auto"/>
            <w:vAlign w:val="center"/>
            <w:hideMark/>
          </w:tcPr>
          <w:p w14:paraId="6E2A94B5" w14:textId="77777777" w:rsidR="00336CD7" w:rsidRPr="00721BF6" w:rsidRDefault="00336CD7" w:rsidP="00336CD7">
            <w:pPr>
              <w:spacing w:line="312" w:lineRule="auto"/>
              <w:rPr>
                <w:rFonts w:ascii="Times New Roman" w:hAnsi="Times New Roman"/>
                <w:b/>
                <w:bCs/>
                <w:i/>
                <w:iCs/>
                <w:lang w:val="en-US"/>
              </w:rPr>
            </w:pPr>
            <w:r w:rsidRPr="00721BF6">
              <w:rPr>
                <w:rFonts w:ascii="Times New Roman" w:hAnsi="Times New Roman"/>
                <w:b/>
                <w:bCs/>
                <w:i/>
                <w:iCs/>
                <w:lang w:val="en-US"/>
              </w:rPr>
              <w:t>Phần mềm/ chức năng dựng hình xóa nền mạch máu não (DSA) (chế độ thể tích)</w:t>
            </w:r>
          </w:p>
        </w:tc>
      </w:tr>
      <w:tr w:rsidR="00336CD7" w:rsidRPr="00721BF6" w14:paraId="4351252A" w14:textId="77777777" w:rsidTr="00336CD7">
        <w:trPr>
          <w:trHeight w:val="20"/>
        </w:trPr>
        <w:tc>
          <w:tcPr>
            <w:tcW w:w="1157" w:type="dxa"/>
            <w:shd w:val="clear" w:color="auto" w:fill="auto"/>
            <w:vAlign w:val="center"/>
          </w:tcPr>
          <w:p w14:paraId="46845199" w14:textId="77777777" w:rsidR="00336CD7" w:rsidRPr="00721BF6" w:rsidRDefault="00336CD7" w:rsidP="00336CD7">
            <w:pPr>
              <w:spacing w:line="312" w:lineRule="auto"/>
              <w:jc w:val="center"/>
              <w:rPr>
                <w:rFonts w:ascii="Times New Roman" w:hAnsi="Times New Roman"/>
                <w:b/>
                <w:bCs/>
                <w:lang w:val="en-US"/>
              </w:rPr>
            </w:pPr>
          </w:p>
        </w:tc>
        <w:tc>
          <w:tcPr>
            <w:tcW w:w="8023" w:type="dxa"/>
            <w:shd w:val="clear" w:color="auto" w:fill="auto"/>
            <w:vAlign w:val="center"/>
          </w:tcPr>
          <w:p w14:paraId="5D3B3445" w14:textId="77777777" w:rsidR="00336CD7" w:rsidRPr="00721BF6" w:rsidRDefault="00336CD7" w:rsidP="00336CD7">
            <w:pPr>
              <w:spacing w:line="259" w:lineRule="auto"/>
              <w:rPr>
                <w:rFonts w:ascii="Times New Roman" w:hAnsi="Times New Roman"/>
                <w:b/>
                <w:bCs/>
                <w:i/>
                <w:iCs/>
                <w:lang w:val="en-US"/>
              </w:rPr>
            </w:pPr>
            <w:r w:rsidRPr="00721BF6">
              <w:rPr>
                <w:rFonts w:ascii="Times New Roman" w:hAnsi="Times New Roman"/>
                <w:b/>
                <w:bCs/>
                <w:i/>
                <w:iCs/>
                <w:lang w:val="en-US"/>
              </w:rPr>
              <w:t>Phần mềm phân tích mạch VA:</w:t>
            </w:r>
          </w:p>
        </w:tc>
      </w:tr>
      <w:tr w:rsidR="00336CD7" w:rsidRPr="00721BF6" w14:paraId="65FFE021" w14:textId="77777777" w:rsidTr="00336CD7">
        <w:trPr>
          <w:trHeight w:val="20"/>
        </w:trPr>
        <w:tc>
          <w:tcPr>
            <w:tcW w:w="1157" w:type="dxa"/>
            <w:shd w:val="clear" w:color="auto" w:fill="auto"/>
            <w:vAlign w:val="center"/>
          </w:tcPr>
          <w:p w14:paraId="1B0B9DE4" w14:textId="77777777" w:rsidR="00336CD7" w:rsidRPr="00721BF6" w:rsidRDefault="00336CD7" w:rsidP="00336CD7">
            <w:pPr>
              <w:spacing w:line="312" w:lineRule="auto"/>
              <w:jc w:val="center"/>
              <w:rPr>
                <w:rFonts w:ascii="Times New Roman" w:hAnsi="Times New Roman"/>
                <w:b/>
                <w:bCs/>
                <w:lang w:val="en-US"/>
              </w:rPr>
            </w:pPr>
          </w:p>
        </w:tc>
        <w:tc>
          <w:tcPr>
            <w:tcW w:w="8023" w:type="dxa"/>
            <w:shd w:val="clear" w:color="auto" w:fill="auto"/>
            <w:vAlign w:val="center"/>
          </w:tcPr>
          <w:p w14:paraId="27B5014E"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    Gói phân tích mạch (VA) cung cấp một bộ công cụ để đo và phân tích mạch thông thường. </w:t>
            </w:r>
          </w:p>
        </w:tc>
      </w:tr>
      <w:tr w:rsidR="00336CD7" w:rsidRPr="00721BF6" w14:paraId="30D9746C" w14:textId="77777777" w:rsidTr="00336CD7">
        <w:trPr>
          <w:trHeight w:val="20"/>
        </w:trPr>
        <w:tc>
          <w:tcPr>
            <w:tcW w:w="1157" w:type="dxa"/>
            <w:shd w:val="clear" w:color="auto" w:fill="auto"/>
            <w:vAlign w:val="center"/>
          </w:tcPr>
          <w:p w14:paraId="2446472E" w14:textId="77777777" w:rsidR="00336CD7" w:rsidRPr="00721BF6" w:rsidRDefault="00336CD7" w:rsidP="00336CD7">
            <w:pPr>
              <w:spacing w:line="312" w:lineRule="auto"/>
              <w:jc w:val="center"/>
              <w:rPr>
                <w:rFonts w:ascii="Times New Roman" w:hAnsi="Times New Roman"/>
                <w:b/>
                <w:bCs/>
                <w:lang w:val="en-US"/>
              </w:rPr>
            </w:pPr>
          </w:p>
        </w:tc>
        <w:tc>
          <w:tcPr>
            <w:tcW w:w="8023" w:type="dxa"/>
            <w:shd w:val="clear" w:color="auto" w:fill="auto"/>
            <w:vAlign w:val="center"/>
          </w:tcPr>
          <w:p w14:paraId="3725667C"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    Đường trung tâm của mạch có thể được theo dõi tự động hoặc điều chỉnh thủ công. </w:t>
            </w:r>
          </w:p>
        </w:tc>
      </w:tr>
      <w:tr w:rsidR="00336CD7" w:rsidRPr="00721BF6" w14:paraId="52679D1F" w14:textId="77777777" w:rsidTr="00336CD7">
        <w:trPr>
          <w:trHeight w:val="20"/>
        </w:trPr>
        <w:tc>
          <w:tcPr>
            <w:tcW w:w="1157" w:type="dxa"/>
            <w:shd w:val="clear" w:color="auto" w:fill="auto"/>
            <w:vAlign w:val="center"/>
          </w:tcPr>
          <w:p w14:paraId="215410C1" w14:textId="77777777" w:rsidR="00336CD7" w:rsidRPr="00721BF6" w:rsidRDefault="00336CD7" w:rsidP="00336CD7">
            <w:pPr>
              <w:spacing w:line="312" w:lineRule="auto"/>
              <w:jc w:val="center"/>
              <w:rPr>
                <w:rFonts w:ascii="Times New Roman" w:hAnsi="Times New Roman"/>
                <w:b/>
                <w:bCs/>
                <w:lang w:val="en-US"/>
              </w:rPr>
            </w:pPr>
          </w:p>
        </w:tc>
        <w:tc>
          <w:tcPr>
            <w:tcW w:w="8023" w:type="dxa"/>
            <w:shd w:val="clear" w:color="auto" w:fill="auto"/>
            <w:vAlign w:val="center"/>
          </w:tcPr>
          <w:p w14:paraId="31137476"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xml:space="preserve">-    Hiển thị đường bao mạch máu trên cổng nhìn mặt cắt ngang, và đường bao có thể được điều chỉnh thủ công. </w:t>
            </w:r>
          </w:p>
        </w:tc>
      </w:tr>
      <w:tr w:rsidR="00336CD7" w:rsidRPr="00721BF6" w14:paraId="184ED90A" w14:textId="77777777" w:rsidTr="00336CD7">
        <w:trPr>
          <w:trHeight w:val="20"/>
        </w:trPr>
        <w:tc>
          <w:tcPr>
            <w:tcW w:w="1157" w:type="dxa"/>
            <w:shd w:val="clear" w:color="auto" w:fill="auto"/>
            <w:vAlign w:val="center"/>
          </w:tcPr>
          <w:p w14:paraId="6C038853" w14:textId="77777777" w:rsidR="00336CD7" w:rsidRPr="00721BF6" w:rsidRDefault="00336CD7" w:rsidP="00336CD7">
            <w:pPr>
              <w:spacing w:line="312" w:lineRule="auto"/>
              <w:jc w:val="center"/>
              <w:rPr>
                <w:rFonts w:ascii="Times New Roman" w:hAnsi="Times New Roman"/>
                <w:b/>
                <w:bCs/>
                <w:lang w:val="en-US"/>
              </w:rPr>
            </w:pPr>
          </w:p>
        </w:tc>
        <w:tc>
          <w:tcPr>
            <w:tcW w:w="8023" w:type="dxa"/>
            <w:shd w:val="clear" w:color="auto" w:fill="auto"/>
            <w:vAlign w:val="center"/>
          </w:tcPr>
          <w:p w14:paraId="5E91BEBA" w14:textId="77777777" w:rsidR="00336CD7" w:rsidRPr="00721BF6" w:rsidRDefault="00336CD7" w:rsidP="00336CD7">
            <w:pPr>
              <w:spacing w:line="259" w:lineRule="auto"/>
              <w:rPr>
                <w:rFonts w:ascii="Times New Roman" w:hAnsi="Times New Roman"/>
                <w:lang w:val="en-US"/>
              </w:rPr>
            </w:pPr>
            <w:r w:rsidRPr="00721BF6">
              <w:rPr>
                <w:rFonts w:ascii="Times New Roman" w:hAnsi="Times New Roman"/>
                <w:lang w:val="en-US"/>
              </w:rPr>
              <w:t>-    Chức năng đo: diện tích mặt cắt ngang và đường kính, chiều dài mạch, dự báo hẹp mạch.</w:t>
            </w:r>
          </w:p>
        </w:tc>
      </w:tr>
      <w:tr w:rsidR="00336CD7" w:rsidRPr="00721BF6" w14:paraId="6CBF25FF" w14:textId="77777777" w:rsidTr="00336CD7">
        <w:trPr>
          <w:trHeight w:val="20"/>
        </w:trPr>
        <w:tc>
          <w:tcPr>
            <w:tcW w:w="1157" w:type="dxa"/>
            <w:shd w:val="clear" w:color="auto" w:fill="auto"/>
            <w:vAlign w:val="center"/>
            <w:hideMark/>
          </w:tcPr>
          <w:p w14:paraId="23E90497"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t>1.7.</w:t>
            </w:r>
          </w:p>
        </w:tc>
        <w:tc>
          <w:tcPr>
            <w:tcW w:w="8023" w:type="dxa"/>
            <w:shd w:val="clear" w:color="auto" w:fill="auto"/>
            <w:vAlign w:val="center"/>
            <w:hideMark/>
          </w:tcPr>
          <w:p w14:paraId="3D61D1EC"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Các phụ kiện kèm theo:</w:t>
            </w:r>
          </w:p>
        </w:tc>
      </w:tr>
      <w:tr w:rsidR="00336CD7" w:rsidRPr="00721BF6" w14:paraId="12519E46" w14:textId="77777777" w:rsidTr="00336CD7">
        <w:trPr>
          <w:trHeight w:val="20"/>
        </w:trPr>
        <w:tc>
          <w:tcPr>
            <w:tcW w:w="1157" w:type="dxa"/>
            <w:shd w:val="clear" w:color="auto" w:fill="auto"/>
            <w:vAlign w:val="center"/>
            <w:hideMark/>
          </w:tcPr>
          <w:p w14:paraId="7C218A9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1.7.1. </w:t>
            </w:r>
          </w:p>
        </w:tc>
        <w:tc>
          <w:tcPr>
            <w:tcW w:w="8023" w:type="dxa"/>
            <w:shd w:val="clear" w:color="auto" w:fill="auto"/>
            <w:vAlign w:val="center"/>
            <w:hideMark/>
          </w:tcPr>
          <w:p w14:paraId="2DCFA74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Phantom và bộ gá để chuẩn máy: cung cấp</w:t>
            </w:r>
          </w:p>
        </w:tc>
      </w:tr>
      <w:tr w:rsidR="00336CD7" w:rsidRPr="00721BF6" w14:paraId="690B751B" w14:textId="77777777" w:rsidTr="00336CD7">
        <w:trPr>
          <w:trHeight w:val="20"/>
        </w:trPr>
        <w:tc>
          <w:tcPr>
            <w:tcW w:w="1157" w:type="dxa"/>
            <w:shd w:val="clear" w:color="auto" w:fill="auto"/>
            <w:vAlign w:val="center"/>
            <w:hideMark/>
          </w:tcPr>
          <w:p w14:paraId="6031957B"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1.7.2.</w:t>
            </w:r>
          </w:p>
        </w:tc>
        <w:tc>
          <w:tcPr>
            <w:tcW w:w="8023" w:type="dxa"/>
            <w:shd w:val="clear" w:color="auto" w:fill="auto"/>
            <w:vAlign w:val="center"/>
            <w:hideMark/>
          </w:tcPr>
          <w:p w14:paraId="6940766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Bộ phụ kiện định vị bệnh nhân: bao gồm</w:t>
            </w:r>
          </w:p>
        </w:tc>
      </w:tr>
      <w:tr w:rsidR="00336CD7" w:rsidRPr="00721BF6" w14:paraId="70301290" w14:textId="77777777" w:rsidTr="00336CD7">
        <w:trPr>
          <w:trHeight w:val="20"/>
        </w:trPr>
        <w:tc>
          <w:tcPr>
            <w:tcW w:w="1157" w:type="dxa"/>
            <w:shd w:val="clear" w:color="auto" w:fill="auto"/>
            <w:vAlign w:val="center"/>
            <w:hideMark/>
          </w:tcPr>
          <w:p w14:paraId="77987A4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2F97DE1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Đỡ đầu tiêu chuẩn: cung cấp</w:t>
            </w:r>
          </w:p>
        </w:tc>
      </w:tr>
      <w:tr w:rsidR="00336CD7" w:rsidRPr="00721BF6" w14:paraId="04571DFE" w14:textId="77777777" w:rsidTr="00336CD7">
        <w:trPr>
          <w:trHeight w:val="20"/>
        </w:trPr>
        <w:tc>
          <w:tcPr>
            <w:tcW w:w="1157" w:type="dxa"/>
            <w:shd w:val="clear" w:color="auto" w:fill="auto"/>
            <w:vAlign w:val="center"/>
            <w:hideMark/>
          </w:tcPr>
          <w:p w14:paraId="7F4501F7"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1569510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Đỡ tay: cung cấp</w:t>
            </w:r>
          </w:p>
        </w:tc>
      </w:tr>
      <w:tr w:rsidR="00336CD7" w:rsidRPr="00721BF6" w14:paraId="04D690CC" w14:textId="77777777" w:rsidTr="00336CD7">
        <w:trPr>
          <w:trHeight w:val="20"/>
        </w:trPr>
        <w:tc>
          <w:tcPr>
            <w:tcW w:w="1157" w:type="dxa"/>
            <w:shd w:val="clear" w:color="auto" w:fill="auto"/>
            <w:vAlign w:val="center"/>
            <w:hideMark/>
          </w:tcPr>
          <w:p w14:paraId="1D264A9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6107D72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Bộ gá nối dài cho bàn bệnh nhân: cung cấp</w:t>
            </w:r>
          </w:p>
        </w:tc>
      </w:tr>
      <w:tr w:rsidR="00336CD7" w:rsidRPr="00721BF6" w14:paraId="31186E78" w14:textId="77777777" w:rsidTr="00336CD7">
        <w:trPr>
          <w:trHeight w:val="20"/>
        </w:trPr>
        <w:tc>
          <w:tcPr>
            <w:tcW w:w="1157" w:type="dxa"/>
            <w:shd w:val="clear" w:color="auto" w:fill="auto"/>
            <w:vAlign w:val="center"/>
            <w:hideMark/>
          </w:tcPr>
          <w:p w14:paraId="367DA579"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0D41D1C0"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Bộ đệm và tấm đỡ đa năng (đệm đỡ đầu, đệm đỡ cẳng chân, đệm đỡ cổ): cung cấp</w:t>
            </w:r>
          </w:p>
        </w:tc>
      </w:tr>
      <w:tr w:rsidR="00336CD7" w:rsidRPr="00721BF6" w14:paraId="401D010A" w14:textId="77777777" w:rsidTr="00336CD7">
        <w:trPr>
          <w:trHeight w:val="20"/>
        </w:trPr>
        <w:tc>
          <w:tcPr>
            <w:tcW w:w="1157" w:type="dxa"/>
            <w:shd w:val="clear" w:color="auto" w:fill="auto"/>
            <w:vAlign w:val="center"/>
            <w:hideMark/>
          </w:tcPr>
          <w:p w14:paraId="1152C28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2EFD2263"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Dây đai cố định bệnh nhân: cung cấp</w:t>
            </w:r>
          </w:p>
        </w:tc>
      </w:tr>
      <w:tr w:rsidR="00336CD7" w:rsidRPr="00721BF6" w14:paraId="0150B4E7" w14:textId="77777777" w:rsidTr="00336CD7">
        <w:trPr>
          <w:trHeight w:val="20"/>
        </w:trPr>
        <w:tc>
          <w:tcPr>
            <w:tcW w:w="1157" w:type="dxa"/>
            <w:shd w:val="clear" w:color="auto" w:fill="auto"/>
            <w:vAlign w:val="center"/>
            <w:hideMark/>
          </w:tcPr>
          <w:p w14:paraId="33BDA4A4"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 </w:t>
            </w:r>
          </w:p>
        </w:tc>
        <w:tc>
          <w:tcPr>
            <w:tcW w:w="8023" w:type="dxa"/>
            <w:shd w:val="clear" w:color="auto" w:fill="auto"/>
            <w:vAlign w:val="center"/>
            <w:hideMark/>
          </w:tcPr>
          <w:p w14:paraId="0D61F06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Đệm cho bàn: cung cấp</w:t>
            </w:r>
          </w:p>
        </w:tc>
      </w:tr>
      <w:tr w:rsidR="00336CD7" w:rsidRPr="00721BF6" w14:paraId="062A96CC" w14:textId="77777777" w:rsidTr="00336CD7">
        <w:trPr>
          <w:trHeight w:val="20"/>
        </w:trPr>
        <w:tc>
          <w:tcPr>
            <w:tcW w:w="1157" w:type="dxa"/>
            <w:shd w:val="clear" w:color="auto" w:fill="auto"/>
            <w:vAlign w:val="center"/>
            <w:hideMark/>
          </w:tcPr>
          <w:p w14:paraId="1038C3B5"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1.7.3.  </w:t>
            </w:r>
          </w:p>
        </w:tc>
        <w:tc>
          <w:tcPr>
            <w:tcW w:w="8023" w:type="dxa"/>
            <w:shd w:val="clear" w:color="auto" w:fill="auto"/>
            <w:vAlign w:val="center"/>
            <w:hideMark/>
          </w:tcPr>
          <w:p w14:paraId="6CB8BCA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Biến áp cách ly phù hợp với thiết bị, nhập khẩu đồng bộ: cung cấp</w:t>
            </w:r>
          </w:p>
        </w:tc>
      </w:tr>
      <w:tr w:rsidR="00336CD7" w:rsidRPr="00721BF6" w14:paraId="6C6946B5" w14:textId="77777777" w:rsidTr="00336CD7">
        <w:trPr>
          <w:trHeight w:val="20"/>
        </w:trPr>
        <w:tc>
          <w:tcPr>
            <w:tcW w:w="1157" w:type="dxa"/>
            <w:shd w:val="clear" w:color="auto" w:fill="auto"/>
            <w:vAlign w:val="center"/>
            <w:hideMark/>
          </w:tcPr>
          <w:p w14:paraId="2AE7C17D"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1.7.4.</w:t>
            </w:r>
          </w:p>
        </w:tc>
        <w:tc>
          <w:tcPr>
            <w:tcW w:w="8023" w:type="dxa"/>
            <w:shd w:val="clear" w:color="auto" w:fill="auto"/>
            <w:vAlign w:val="center"/>
            <w:hideMark/>
          </w:tcPr>
          <w:p w14:paraId="17F6A6C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Hệ thống đàm thoại nội bộ 2 chiều: cung cấp</w:t>
            </w:r>
          </w:p>
        </w:tc>
      </w:tr>
      <w:tr w:rsidR="00336CD7" w:rsidRPr="00721BF6" w14:paraId="6452DD7D" w14:textId="77777777" w:rsidTr="00336CD7">
        <w:trPr>
          <w:trHeight w:val="20"/>
        </w:trPr>
        <w:tc>
          <w:tcPr>
            <w:tcW w:w="1157" w:type="dxa"/>
            <w:shd w:val="clear" w:color="auto" w:fill="auto"/>
            <w:vAlign w:val="center"/>
            <w:hideMark/>
          </w:tcPr>
          <w:p w14:paraId="1DCA77DB" w14:textId="77777777" w:rsidR="00336CD7" w:rsidRPr="00721BF6" w:rsidRDefault="00336CD7" w:rsidP="00336CD7">
            <w:pPr>
              <w:spacing w:line="312" w:lineRule="auto"/>
              <w:jc w:val="center"/>
              <w:rPr>
                <w:rFonts w:ascii="Times New Roman" w:hAnsi="Times New Roman"/>
                <w:b/>
                <w:bCs/>
                <w:lang w:val="en-US"/>
              </w:rPr>
            </w:pPr>
            <w:r w:rsidRPr="00721BF6">
              <w:rPr>
                <w:rFonts w:ascii="Times New Roman" w:hAnsi="Times New Roman"/>
                <w:b/>
                <w:bCs/>
                <w:lang w:val="en-US"/>
              </w:rPr>
              <w:lastRenderedPageBreak/>
              <w:t>2.</w:t>
            </w:r>
          </w:p>
        </w:tc>
        <w:tc>
          <w:tcPr>
            <w:tcW w:w="8023" w:type="dxa"/>
            <w:shd w:val="clear" w:color="auto" w:fill="auto"/>
            <w:vAlign w:val="center"/>
            <w:hideMark/>
          </w:tcPr>
          <w:p w14:paraId="7B64C7D3"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lang w:val="en-US"/>
              </w:rPr>
              <w:t xml:space="preserve">Các phụ kiện khác: </w:t>
            </w:r>
          </w:p>
        </w:tc>
      </w:tr>
      <w:tr w:rsidR="00336CD7" w:rsidRPr="00721BF6" w14:paraId="525D0734" w14:textId="77777777" w:rsidTr="00336CD7">
        <w:trPr>
          <w:trHeight w:val="20"/>
        </w:trPr>
        <w:tc>
          <w:tcPr>
            <w:tcW w:w="1157" w:type="dxa"/>
            <w:shd w:val="clear" w:color="auto" w:fill="auto"/>
            <w:vAlign w:val="center"/>
            <w:hideMark/>
          </w:tcPr>
          <w:p w14:paraId="5A07FDB8"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2.1.</w:t>
            </w:r>
          </w:p>
        </w:tc>
        <w:tc>
          <w:tcPr>
            <w:tcW w:w="8023" w:type="dxa"/>
            <w:shd w:val="clear" w:color="auto" w:fill="auto"/>
            <w:vAlign w:val="center"/>
            <w:hideMark/>
          </w:tcPr>
          <w:p w14:paraId="7F9D589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UPS online cho trạm điều khiển và xử lý hình ảnh, ≥ 2 kVA: cung cấp</w:t>
            </w:r>
          </w:p>
        </w:tc>
      </w:tr>
      <w:tr w:rsidR="00336CD7" w:rsidRPr="00721BF6" w14:paraId="0367E4DB" w14:textId="77777777" w:rsidTr="00336CD7">
        <w:trPr>
          <w:trHeight w:val="20"/>
        </w:trPr>
        <w:tc>
          <w:tcPr>
            <w:tcW w:w="1157" w:type="dxa"/>
            <w:shd w:val="clear" w:color="auto" w:fill="auto"/>
            <w:vAlign w:val="center"/>
            <w:hideMark/>
          </w:tcPr>
          <w:p w14:paraId="55EA2816"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2.2.</w:t>
            </w:r>
          </w:p>
        </w:tc>
        <w:tc>
          <w:tcPr>
            <w:tcW w:w="8023" w:type="dxa"/>
            <w:shd w:val="clear" w:color="auto" w:fill="auto"/>
            <w:vAlign w:val="center"/>
            <w:hideMark/>
          </w:tcPr>
          <w:p w14:paraId="1310B7C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Áo chì: cung cấp</w:t>
            </w:r>
          </w:p>
        </w:tc>
      </w:tr>
      <w:tr w:rsidR="00336CD7" w:rsidRPr="00721BF6" w14:paraId="7592D0AA" w14:textId="77777777" w:rsidTr="00336CD7">
        <w:trPr>
          <w:trHeight w:val="20"/>
        </w:trPr>
        <w:tc>
          <w:tcPr>
            <w:tcW w:w="1157" w:type="dxa"/>
            <w:shd w:val="clear" w:color="auto" w:fill="auto"/>
            <w:vAlign w:val="center"/>
            <w:hideMark/>
          </w:tcPr>
          <w:p w14:paraId="43C34D9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2.3.</w:t>
            </w:r>
          </w:p>
        </w:tc>
        <w:tc>
          <w:tcPr>
            <w:tcW w:w="8023" w:type="dxa"/>
            <w:shd w:val="clear" w:color="auto" w:fill="auto"/>
            <w:vAlign w:val="center"/>
            <w:hideMark/>
          </w:tcPr>
          <w:p w14:paraId="3683B3B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Bộ bàn và ghế cho để máy tính: cung cấp</w:t>
            </w:r>
          </w:p>
        </w:tc>
      </w:tr>
      <w:tr w:rsidR="00336CD7" w:rsidRPr="00721BF6" w14:paraId="169AE186" w14:textId="77777777" w:rsidTr="00336CD7">
        <w:trPr>
          <w:trHeight w:val="20"/>
        </w:trPr>
        <w:tc>
          <w:tcPr>
            <w:tcW w:w="1157" w:type="dxa"/>
            <w:shd w:val="clear" w:color="auto" w:fill="auto"/>
            <w:vAlign w:val="center"/>
            <w:hideMark/>
          </w:tcPr>
          <w:p w14:paraId="1C5C11C1"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2.4. </w:t>
            </w:r>
          </w:p>
        </w:tc>
        <w:tc>
          <w:tcPr>
            <w:tcW w:w="8023" w:type="dxa"/>
            <w:shd w:val="clear" w:color="auto" w:fill="auto"/>
            <w:vAlign w:val="center"/>
            <w:hideMark/>
          </w:tcPr>
          <w:p w14:paraId="1321E6A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Thiết bị kết nối mạng: cung cấp</w:t>
            </w:r>
          </w:p>
        </w:tc>
      </w:tr>
      <w:tr w:rsidR="00336CD7" w:rsidRPr="00721BF6" w14:paraId="6141DB62" w14:textId="77777777" w:rsidTr="00336CD7">
        <w:trPr>
          <w:trHeight w:val="20"/>
        </w:trPr>
        <w:tc>
          <w:tcPr>
            <w:tcW w:w="1157" w:type="dxa"/>
            <w:shd w:val="clear" w:color="auto" w:fill="auto"/>
            <w:vAlign w:val="center"/>
            <w:hideMark/>
          </w:tcPr>
          <w:p w14:paraId="4ECA9C62" w14:textId="77777777" w:rsidR="00336CD7" w:rsidRPr="00721BF6" w:rsidRDefault="00336CD7" w:rsidP="00336CD7">
            <w:pPr>
              <w:spacing w:line="312" w:lineRule="auto"/>
              <w:jc w:val="center"/>
              <w:rPr>
                <w:rFonts w:ascii="Times New Roman" w:hAnsi="Times New Roman"/>
                <w:lang w:val="en-US"/>
              </w:rPr>
            </w:pPr>
            <w:r w:rsidRPr="00721BF6">
              <w:rPr>
                <w:rFonts w:ascii="Times New Roman" w:hAnsi="Times New Roman"/>
                <w:lang w:val="en-US"/>
              </w:rPr>
              <w:t>2.5. </w:t>
            </w:r>
          </w:p>
        </w:tc>
        <w:tc>
          <w:tcPr>
            <w:tcW w:w="8023" w:type="dxa"/>
            <w:shd w:val="clear" w:color="auto" w:fill="auto"/>
            <w:vAlign w:val="center"/>
            <w:hideMark/>
          </w:tcPr>
          <w:p w14:paraId="4DDE391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Đèn báo cửa phòng: cung cấp</w:t>
            </w:r>
          </w:p>
        </w:tc>
      </w:tr>
    </w:tbl>
    <w:p w14:paraId="368A343D" w14:textId="77777777" w:rsidR="00336CD7" w:rsidRPr="00721BF6" w:rsidRDefault="00336CD7" w:rsidP="00336CD7">
      <w:pPr>
        <w:pStyle w:val="H3"/>
        <w:tabs>
          <w:tab w:val="left" w:pos="3268"/>
        </w:tabs>
        <w:outlineLvl w:val="9"/>
      </w:pPr>
    </w:p>
    <w:p w14:paraId="6F02E8BD" w14:textId="77777777" w:rsidR="00336CD7" w:rsidRPr="00FD5CC8" w:rsidRDefault="00336CD7" w:rsidP="00336CD7">
      <w:pPr>
        <w:pStyle w:val="Heading3"/>
        <w:rPr>
          <w:rFonts w:ascii="Times New Roman" w:eastAsia="Malgun Gothic" w:hAnsi="Times New Roman"/>
          <w:lang w:val="es-ES" w:eastAsia="ko-KR"/>
        </w:rPr>
      </w:pPr>
      <w:r w:rsidRPr="00721BF6">
        <w:rPr>
          <w:rFonts w:ascii="Times New Roman" w:hAnsi="Times New Roman"/>
        </w:rPr>
        <w:t>2.</w:t>
      </w:r>
      <w:r w:rsidRPr="00FD5CC8">
        <w:rPr>
          <w:rFonts w:ascii="Times New Roman" w:eastAsia="Malgun Gothic" w:hAnsi="Times New Roman"/>
          <w:lang w:val="es-ES" w:eastAsia="ko-KR"/>
        </w:rPr>
        <w:t>MÁY XÉT NGHIỆM ĐIỆN GIẢI TỰ ĐỘNG</w:t>
      </w:r>
    </w:p>
    <w:p w14:paraId="5DA7A008" w14:textId="77777777" w:rsidR="00336CD7" w:rsidRPr="00FD5CC8" w:rsidRDefault="00336CD7" w:rsidP="00336CD7">
      <w:pPr>
        <w:spacing w:line="312" w:lineRule="auto"/>
        <w:jc w:val="center"/>
        <w:rPr>
          <w:rFonts w:ascii="Times New Roman" w:eastAsia="Malgun Gothic" w:hAnsi="Times New Roman"/>
          <w:lang w:val="es-ES"/>
        </w:rPr>
      </w:pPr>
    </w:p>
    <w:tbl>
      <w:tblPr>
        <w:tblW w:w="495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2"/>
        <w:gridCol w:w="8067"/>
      </w:tblGrid>
      <w:tr w:rsidR="00336CD7" w:rsidRPr="00721BF6" w14:paraId="7F2887E8"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2B3390A"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58" w:type="pct"/>
            <w:tcBorders>
              <w:top w:val="single" w:sz="4" w:space="0" w:color="000000"/>
              <w:left w:val="single" w:sz="4" w:space="0" w:color="000000"/>
              <w:bottom w:val="single" w:sz="4" w:space="0" w:color="000000"/>
              <w:right w:val="single" w:sz="4" w:space="0" w:color="000000"/>
            </w:tcBorders>
            <w:vAlign w:val="center"/>
          </w:tcPr>
          <w:p w14:paraId="309FD7DA"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7AE15EC9"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50F2CB96"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0D792086"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72AB3AE7"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32FE485F"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602B2805"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3AC09816"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2DFFB01F"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45146702"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531B9D12"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9974E1A"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0C9BE136"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fr-FR"/>
              </w:rPr>
              <w:t>Điện áp: 220VAC, 50Hz ± 10%</w:t>
            </w:r>
          </w:p>
        </w:tc>
      </w:tr>
      <w:tr w:rsidR="00336CD7" w:rsidRPr="00721BF6" w14:paraId="5F495CD8"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6565AE2D"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08D7F11B"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1B40FDD7"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1C7BA19D"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4DF3C107"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30 độ C</w:t>
            </w:r>
            <w:r w:rsidRPr="00FD5CC8">
              <w:rPr>
                <w:rFonts w:ascii="Times New Roman" w:eastAsia="Malgun Gothic" w:hAnsi="Times New Roman"/>
                <w:lang w:val="en-US" w:eastAsia="ko-KR"/>
              </w:rPr>
              <w:t>.</w:t>
            </w:r>
          </w:p>
        </w:tc>
      </w:tr>
      <w:tr w:rsidR="00336CD7" w:rsidRPr="00721BF6" w14:paraId="16CDAD83"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2756E1D8" w14:textId="77777777" w:rsidR="00336CD7" w:rsidRPr="00721BF6" w:rsidRDefault="00336CD7" w:rsidP="00336CD7">
            <w:pPr>
              <w:spacing w:line="312" w:lineRule="auto"/>
              <w:jc w:val="both"/>
              <w:rPr>
                <w:rFonts w:ascii="Times New Roman" w:eastAsia="Malgun Gothic" w:hAnsi="Times New Roman"/>
                <w:b/>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4B22F2E9"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6DD67162"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6B863E66"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58" w:type="pct"/>
            <w:tcBorders>
              <w:top w:val="single" w:sz="4" w:space="0" w:color="000000"/>
              <w:left w:val="single" w:sz="4" w:space="0" w:color="000000"/>
              <w:bottom w:val="single" w:sz="4" w:space="0" w:color="000000"/>
              <w:right w:val="single" w:sz="4" w:space="0" w:color="000000"/>
            </w:tcBorders>
            <w:vAlign w:val="center"/>
            <w:hideMark/>
          </w:tcPr>
          <w:p w14:paraId="1814B7A8"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3A11D017"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56C8B622"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6D00282A"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Máy chính kèm phụ kiện tiêu chuẩn: 01 cái, trong đó bao gồm:</w:t>
            </w:r>
          </w:p>
        </w:tc>
      </w:tr>
      <w:tr w:rsidR="00336CD7" w:rsidRPr="00721BF6" w14:paraId="001F4791"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5868CD82"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7A0D52F"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eastAsia="Malgun Gothic" w:hAnsi="Times New Roman"/>
                <w:lang w:val="en-US"/>
              </w:rPr>
              <w:t>Điện cực Na+: 01 cái</w:t>
            </w:r>
          </w:p>
        </w:tc>
      </w:tr>
      <w:tr w:rsidR="00336CD7" w:rsidRPr="00721BF6" w14:paraId="25D55C05"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4B0930D6"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3AA34D32"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Điện Cực K+: 01 cái</w:t>
            </w:r>
          </w:p>
        </w:tc>
      </w:tr>
      <w:tr w:rsidR="00336CD7" w:rsidRPr="00721BF6" w14:paraId="6F45A66C"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537F207"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E4CB196"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Điện cực Cl-: 01 cái</w:t>
            </w:r>
          </w:p>
        </w:tc>
      </w:tr>
      <w:tr w:rsidR="00336CD7" w:rsidRPr="00721BF6" w14:paraId="3DEDD7CA"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5E0E82C1"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6DBB1A5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Điện cực Ca2+: 01 cái</w:t>
            </w:r>
          </w:p>
        </w:tc>
      </w:tr>
      <w:tr w:rsidR="00336CD7" w:rsidRPr="00721BF6" w14:paraId="452F6692"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687C411D"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01DAE27C"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Điện cực chuẩn REF: 01 cái</w:t>
            </w:r>
          </w:p>
        </w:tc>
      </w:tr>
      <w:tr w:rsidR="00336CD7" w:rsidRPr="00721BF6" w14:paraId="67103B76"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467EB95F"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069A4330"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Bộ tự động chạy mẫu kèm theo (auto-sampler): 01 bộ</w:t>
            </w:r>
          </w:p>
        </w:tc>
      </w:tr>
      <w:tr w:rsidR="00336CD7" w:rsidRPr="00721BF6" w14:paraId="4E615607"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74C61274"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6DBEDE4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Giấy in: 01 cuộn</w:t>
            </w:r>
          </w:p>
        </w:tc>
      </w:tr>
      <w:tr w:rsidR="00336CD7" w:rsidRPr="00721BF6" w14:paraId="14BF3B44"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72E3279"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1252FCF7"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Bộ adaptor nguồn: 01 bộ</w:t>
            </w:r>
          </w:p>
        </w:tc>
      </w:tr>
      <w:tr w:rsidR="00336CD7" w:rsidRPr="00721BF6" w14:paraId="2D80BE25"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75167A3"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59019A1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hAnsi="Times New Roman"/>
                <w:lang w:val="en-US"/>
              </w:rPr>
              <w:t>Kit hóa chất chạy thử: 01 bộ, bao gồm:</w:t>
            </w:r>
          </w:p>
        </w:tc>
      </w:tr>
      <w:tr w:rsidR="00336CD7" w:rsidRPr="00721BF6" w14:paraId="490D180C"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3F0B52DB"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307664FD"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 Calibrator 1: 01 chai/lọ</w:t>
            </w:r>
          </w:p>
        </w:tc>
      </w:tr>
      <w:tr w:rsidR="00336CD7" w:rsidRPr="00721BF6" w14:paraId="1E6DF32A"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166071E8"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0CFE9A3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 Calibrator 2: 01 chai/lọ</w:t>
            </w:r>
          </w:p>
        </w:tc>
      </w:tr>
      <w:tr w:rsidR="00336CD7" w:rsidRPr="00721BF6" w14:paraId="34795AC4"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7B164FEC"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2204FD62"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 Washing solution: 01 chai/lọ</w:t>
            </w:r>
          </w:p>
        </w:tc>
      </w:tr>
      <w:tr w:rsidR="00336CD7" w:rsidRPr="00721BF6" w14:paraId="4AE4BFBC"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2E9BD397" w14:textId="77777777" w:rsidR="00336CD7" w:rsidRPr="00721BF6" w:rsidRDefault="00336CD7" w:rsidP="00336CD7">
            <w:pPr>
              <w:spacing w:line="312" w:lineRule="auto"/>
              <w:jc w:val="both"/>
              <w:rPr>
                <w:rFonts w:ascii="Times New Roman"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vAlign w:val="center"/>
          </w:tcPr>
          <w:p w14:paraId="2B111F26"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0BC2D47A"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449C5B59"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III</w:t>
            </w:r>
          </w:p>
        </w:tc>
        <w:tc>
          <w:tcPr>
            <w:tcW w:w="4658" w:type="pct"/>
            <w:tcBorders>
              <w:top w:val="single" w:sz="4" w:space="0" w:color="000000"/>
              <w:left w:val="single" w:sz="4" w:space="0" w:color="000000"/>
              <w:bottom w:val="single" w:sz="4" w:space="0" w:color="000000"/>
              <w:right w:val="single" w:sz="4" w:space="0" w:color="000000"/>
            </w:tcBorders>
            <w:vAlign w:val="center"/>
          </w:tcPr>
          <w:p w14:paraId="3D694D2F"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0EA8E7A0"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4C5DFBF9"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C986D60"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hAnsi="Times New Roman"/>
                <w:lang w:val="en-US"/>
              </w:rPr>
              <w:t>Máy đo được các thông số: Tối thiểu có Na</w:t>
            </w:r>
            <w:r w:rsidRPr="00721BF6">
              <w:rPr>
                <w:rFonts w:ascii="Times New Roman" w:hAnsi="Times New Roman"/>
                <w:vertAlign w:val="superscript"/>
                <w:lang w:val="en-US"/>
              </w:rPr>
              <w:t>+</w:t>
            </w:r>
            <w:r w:rsidRPr="00721BF6">
              <w:rPr>
                <w:rFonts w:ascii="Times New Roman" w:hAnsi="Times New Roman"/>
                <w:lang w:val="en-US"/>
              </w:rPr>
              <w:t>; K</w:t>
            </w:r>
            <w:r w:rsidRPr="00721BF6">
              <w:rPr>
                <w:rFonts w:ascii="Times New Roman" w:hAnsi="Times New Roman"/>
                <w:vertAlign w:val="superscript"/>
                <w:lang w:val="en-US"/>
              </w:rPr>
              <w:t>+</w:t>
            </w:r>
            <w:r w:rsidRPr="00721BF6">
              <w:rPr>
                <w:rFonts w:ascii="Times New Roman" w:hAnsi="Times New Roman"/>
                <w:lang w:val="en-US"/>
              </w:rPr>
              <w:t>; Cl</w:t>
            </w:r>
            <w:r w:rsidRPr="00721BF6">
              <w:rPr>
                <w:rFonts w:ascii="Times New Roman" w:hAnsi="Times New Roman"/>
                <w:vertAlign w:val="superscript"/>
                <w:lang w:val="en-US"/>
              </w:rPr>
              <w:t>-</w:t>
            </w:r>
            <w:r w:rsidRPr="00721BF6">
              <w:rPr>
                <w:rFonts w:ascii="Times New Roman" w:hAnsi="Times New Roman"/>
                <w:lang w:val="en-US"/>
              </w:rPr>
              <w:t>; Ca</w:t>
            </w:r>
            <w:r w:rsidRPr="00721BF6">
              <w:rPr>
                <w:rFonts w:ascii="Times New Roman" w:hAnsi="Times New Roman"/>
                <w:vertAlign w:val="superscript"/>
                <w:lang w:val="en-US"/>
              </w:rPr>
              <w:t>++</w:t>
            </w:r>
          </w:p>
        </w:tc>
      </w:tr>
      <w:tr w:rsidR="00336CD7" w:rsidRPr="00721BF6" w14:paraId="548440A3"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00CAA03F"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7872506C" w14:textId="77777777" w:rsidR="00336CD7" w:rsidRPr="00721BF6" w:rsidRDefault="00336CD7" w:rsidP="00336CD7">
            <w:pPr>
              <w:tabs>
                <w:tab w:val="left" w:pos="2128"/>
              </w:tabs>
              <w:spacing w:line="312" w:lineRule="auto"/>
              <w:jc w:val="both"/>
              <w:rPr>
                <w:rFonts w:ascii="Times New Roman" w:eastAsia="Malgun Gothic" w:hAnsi="Times New Roman"/>
                <w:lang w:val="en-US"/>
              </w:rPr>
            </w:pPr>
            <w:r w:rsidRPr="00721BF6">
              <w:rPr>
                <w:rFonts w:ascii="Times New Roman" w:hAnsi="Times New Roman"/>
                <w:lang w:val="en-US"/>
              </w:rPr>
              <w:t>Loại mẫu: Tối thiểu có Máu toàn phần, Huyết thanh, Huyết tương</w:t>
            </w:r>
          </w:p>
        </w:tc>
      </w:tr>
      <w:tr w:rsidR="00336CD7" w:rsidRPr="00721BF6" w14:paraId="51091915" w14:textId="77777777" w:rsidTr="00336CD7">
        <w:tc>
          <w:tcPr>
            <w:tcW w:w="342" w:type="pct"/>
            <w:tcBorders>
              <w:top w:val="single" w:sz="4" w:space="0" w:color="000000"/>
              <w:left w:val="single" w:sz="4" w:space="0" w:color="000000"/>
              <w:bottom w:val="single" w:sz="4" w:space="0" w:color="000000"/>
              <w:right w:val="single" w:sz="4" w:space="0" w:color="000000"/>
            </w:tcBorders>
            <w:vAlign w:val="center"/>
          </w:tcPr>
          <w:p w14:paraId="70B086E7"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3F343604" w14:textId="77777777" w:rsidR="00336CD7" w:rsidRPr="00721BF6" w:rsidRDefault="00336CD7" w:rsidP="00336CD7">
            <w:pPr>
              <w:spacing w:line="312" w:lineRule="auto"/>
              <w:jc w:val="both"/>
              <w:rPr>
                <w:rFonts w:ascii="Times New Roman" w:eastAsia="Malgun Gothic" w:hAnsi="Times New Roman"/>
                <w:lang w:val="en-US"/>
              </w:rPr>
            </w:pPr>
            <w:r w:rsidRPr="00721BF6">
              <w:rPr>
                <w:rFonts w:ascii="Times New Roman" w:hAnsi="Times New Roman"/>
                <w:lang w:val="en-US"/>
              </w:rPr>
              <w:t>Dung tích mẫu: ≤ 100 µL (Với Máu toàn phần, Huyết thanh, Huyết tương)</w:t>
            </w:r>
          </w:p>
        </w:tc>
      </w:tr>
      <w:tr w:rsidR="00336CD7" w:rsidRPr="00721BF6" w14:paraId="1CAEBF28"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65142E77"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52478464"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hAnsi="Times New Roman"/>
                <w:lang w:val="en-US"/>
              </w:rPr>
              <w:t xml:space="preserve">Thời gian đo: </w:t>
            </w:r>
            <w:r w:rsidRPr="00721BF6">
              <w:rPr>
                <w:rFonts w:ascii="Times New Roman" w:hAnsi="Times New Roman"/>
                <w:lang w:val="en-US"/>
              </w:rPr>
              <w:t xml:space="preserve">≤ </w:t>
            </w:r>
            <w:r w:rsidRPr="00FD5CC8">
              <w:rPr>
                <w:rFonts w:ascii="Times New Roman" w:hAnsi="Times New Roman"/>
                <w:lang w:val="en-US"/>
              </w:rPr>
              <w:t>35 giây/ mẫu (Không có bộ điều khiển nhiệt độ)</w:t>
            </w:r>
          </w:p>
        </w:tc>
      </w:tr>
      <w:tr w:rsidR="00336CD7" w:rsidRPr="00721BF6" w14:paraId="3427B8C9"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76E8184D" w14:textId="77777777" w:rsidR="00336CD7" w:rsidRPr="00FD5CC8"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0F939B5"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eastAsia="Malgun Gothic" w:hAnsi="Times New Roman"/>
                <w:lang w:val="en-US" w:eastAsia="ko-KR"/>
              </w:rPr>
              <w:t>Dải đo (Với mẫu Máu toàn phần, Huyết thanh, Huyết tương</w:t>
            </w:r>
            <w:r w:rsidRPr="00FD5CC8">
              <w:rPr>
                <w:rFonts w:ascii="Times New Roman" w:hAnsi="Times New Roman"/>
                <w:lang w:val="en-US"/>
              </w:rPr>
              <w:t>):</w:t>
            </w:r>
          </w:p>
        </w:tc>
      </w:tr>
      <w:tr w:rsidR="00336CD7" w:rsidRPr="00721BF6" w14:paraId="232D0039"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72E8BD4D" w14:textId="77777777" w:rsidR="00336CD7" w:rsidRPr="00FD5CC8"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65B31B59" w14:textId="77777777" w:rsidR="00336CD7" w:rsidRPr="00721BF6" w:rsidRDefault="00336CD7" w:rsidP="00336CD7">
            <w:pPr>
              <w:spacing w:line="312" w:lineRule="auto"/>
              <w:jc w:val="both"/>
              <w:rPr>
                <w:rFonts w:ascii="Times New Roman" w:hAnsi="Times New Roman"/>
                <w:bCs/>
                <w:lang w:val="fr-FR"/>
              </w:rPr>
            </w:pPr>
            <w:r w:rsidRPr="00721BF6">
              <w:rPr>
                <w:rFonts w:ascii="Times New Roman" w:hAnsi="Times New Roman"/>
                <w:bCs/>
                <w:lang w:val="en-US"/>
              </w:rPr>
              <w:t xml:space="preserve">Na+: ≤ 70.0 </w:t>
            </w:r>
            <w:r w:rsidRPr="00721BF6">
              <w:rPr>
                <w:rFonts w:ascii="Times New Roman" w:eastAsia="MS Gothic" w:hAnsi="Times New Roman"/>
                <w:bCs/>
                <w:lang w:val="en-US"/>
              </w:rPr>
              <w:t xml:space="preserve">- ≥ </w:t>
            </w:r>
            <w:r w:rsidRPr="00721BF6">
              <w:rPr>
                <w:rFonts w:ascii="Times New Roman" w:hAnsi="Times New Roman"/>
                <w:bCs/>
                <w:lang w:val="en-US"/>
              </w:rPr>
              <w:t>200.0 (mmol/L)</w:t>
            </w:r>
          </w:p>
        </w:tc>
      </w:tr>
      <w:tr w:rsidR="00336CD7" w:rsidRPr="00721BF6" w14:paraId="3CD8FA4C"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106E4AD9"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723A2CE3" w14:textId="77777777" w:rsidR="00336CD7" w:rsidRPr="00721BF6" w:rsidRDefault="00336CD7" w:rsidP="00336CD7">
            <w:pPr>
              <w:spacing w:line="312" w:lineRule="auto"/>
              <w:rPr>
                <w:rFonts w:ascii="Times New Roman" w:eastAsia="Malgun Gothic" w:hAnsi="Times New Roman"/>
                <w:bCs/>
                <w:lang w:val="fr-FR" w:eastAsia="ko-KR"/>
              </w:rPr>
            </w:pPr>
            <w:r w:rsidRPr="00721BF6">
              <w:rPr>
                <w:rFonts w:ascii="Times New Roman" w:eastAsia="Malgun Gothic" w:hAnsi="Times New Roman"/>
                <w:bCs/>
                <w:lang w:val="fr-FR" w:eastAsia="ko-KR"/>
              </w:rPr>
              <w:t xml:space="preserve">K+: </w:t>
            </w:r>
            <w:r w:rsidRPr="00721BF6">
              <w:rPr>
                <w:rFonts w:ascii="Times New Roman" w:hAnsi="Times New Roman"/>
                <w:bCs/>
                <w:lang w:val="en-US"/>
              </w:rPr>
              <w:t xml:space="preserve">≤ </w:t>
            </w:r>
            <w:r w:rsidRPr="00721BF6">
              <w:rPr>
                <w:rFonts w:ascii="Times New Roman" w:eastAsia="Malgun Gothic" w:hAnsi="Times New Roman"/>
                <w:bCs/>
                <w:lang w:val="fr-FR" w:eastAsia="ko-KR"/>
              </w:rPr>
              <w:t xml:space="preserve">1.00 - </w:t>
            </w:r>
            <w:r w:rsidRPr="00721BF6">
              <w:rPr>
                <w:rFonts w:ascii="Times New Roman" w:eastAsia="MS Gothic" w:hAnsi="Times New Roman"/>
                <w:bCs/>
                <w:lang w:val="en-US"/>
              </w:rPr>
              <w:t xml:space="preserve">≥ </w:t>
            </w:r>
            <w:r w:rsidRPr="00721BF6">
              <w:rPr>
                <w:rFonts w:ascii="Times New Roman" w:eastAsia="Malgun Gothic" w:hAnsi="Times New Roman"/>
                <w:bCs/>
                <w:lang w:val="fr-FR" w:eastAsia="ko-KR"/>
              </w:rPr>
              <w:t>20.00 (mmol/L)</w:t>
            </w:r>
          </w:p>
        </w:tc>
      </w:tr>
      <w:tr w:rsidR="00336CD7" w:rsidRPr="00721BF6" w14:paraId="641709A2"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6B071CEF"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0AEDE92D" w14:textId="77777777" w:rsidR="00336CD7" w:rsidRPr="00721BF6" w:rsidRDefault="00336CD7" w:rsidP="00336CD7">
            <w:pPr>
              <w:spacing w:line="312" w:lineRule="auto"/>
              <w:jc w:val="both"/>
              <w:rPr>
                <w:rFonts w:ascii="Times New Roman" w:hAnsi="Times New Roman"/>
                <w:bCs/>
                <w:lang w:val="en-US"/>
              </w:rPr>
            </w:pPr>
            <w:r w:rsidRPr="00721BF6">
              <w:rPr>
                <w:rFonts w:ascii="Times New Roman" w:hAnsi="Times New Roman"/>
                <w:bCs/>
                <w:lang w:val="en-US"/>
              </w:rPr>
              <w:t xml:space="preserve">Cl-: ≤ 70.0 - </w:t>
            </w:r>
            <w:r w:rsidRPr="00721BF6">
              <w:rPr>
                <w:rFonts w:ascii="Times New Roman" w:eastAsia="MS Gothic" w:hAnsi="Times New Roman"/>
                <w:bCs/>
                <w:lang w:val="en-US"/>
              </w:rPr>
              <w:t xml:space="preserve">≥ </w:t>
            </w:r>
            <w:r w:rsidRPr="00721BF6">
              <w:rPr>
                <w:rFonts w:ascii="Times New Roman" w:hAnsi="Times New Roman"/>
                <w:bCs/>
                <w:lang w:val="en-US"/>
              </w:rPr>
              <w:t>200.0 (mmol/L)</w:t>
            </w:r>
          </w:p>
        </w:tc>
      </w:tr>
      <w:tr w:rsidR="00336CD7" w:rsidRPr="00721BF6" w14:paraId="43E76209"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62D98515"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DD372C9" w14:textId="77777777" w:rsidR="00336CD7" w:rsidRPr="00721BF6" w:rsidRDefault="00336CD7" w:rsidP="00336CD7">
            <w:pPr>
              <w:spacing w:line="312" w:lineRule="auto"/>
              <w:rPr>
                <w:rFonts w:ascii="Times New Roman" w:hAnsi="Times New Roman"/>
                <w:bCs/>
                <w:lang w:val="en-US"/>
              </w:rPr>
            </w:pPr>
            <w:r w:rsidRPr="00721BF6">
              <w:rPr>
                <w:rFonts w:ascii="Times New Roman" w:hAnsi="Times New Roman"/>
                <w:bCs/>
                <w:lang w:val="en-US"/>
              </w:rPr>
              <w:t xml:space="preserve">Ca2+: ≤ 0.50 - </w:t>
            </w:r>
            <w:r w:rsidRPr="00721BF6">
              <w:rPr>
                <w:rFonts w:ascii="Times New Roman" w:eastAsia="MS Gothic" w:hAnsi="Times New Roman"/>
                <w:bCs/>
                <w:lang w:val="en-US"/>
              </w:rPr>
              <w:t xml:space="preserve">≥ </w:t>
            </w:r>
            <w:r w:rsidRPr="00721BF6">
              <w:rPr>
                <w:rFonts w:ascii="Times New Roman" w:hAnsi="Times New Roman"/>
                <w:bCs/>
                <w:lang w:val="en-US"/>
              </w:rPr>
              <w:t>3.00 (mmol/L)</w:t>
            </w:r>
          </w:p>
        </w:tc>
      </w:tr>
      <w:tr w:rsidR="00336CD7" w:rsidRPr="00721BF6" w14:paraId="15FA97AB"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1EA8C505"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4B9B0ACF" w14:textId="77777777" w:rsidR="00336CD7" w:rsidRPr="00FD5CC8" w:rsidRDefault="00336CD7" w:rsidP="00336CD7">
            <w:pPr>
              <w:spacing w:line="312" w:lineRule="auto"/>
              <w:rPr>
                <w:rFonts w:ascii="Times New Roman" w:hAnsi="Times New Roman"/>
                <w:bCs/>
                <w:lang w:val="en-US"/>
              </w:rPr>
            </w:pPr>
            <w:r w:rsidRPr="00FD5CC8">
              <w:rPr>
                <w:rFonts w:ascii="Times New Roman" w:hAnsi="Times New Roman"/>
                <w:bCs/>
                <w:lang w:val="en-US"/>
              </w:rPr>
              <w:t>Hiệu chuẩn: Tự động hiệu chuẩn 2 điểm</w:t>
            </w:r>
          </w:p>
        </w:tc>
      </w:tr>
      <w:tr w:rsidR="00336CD7" w:rsidRPr="00721BF6" w14:paraId="30262E08"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4999473F" w14:textId="77777777" w:rsidR="00336CD7" w:rsidRPr="00FD5CC8"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184F2AB5" w14:textId="77777777" w:rsidR="00336CD7" w:rsidRPr="00FD5CC8" w:rsidRDefault="00336CD7" w:rsidP="00336CD7">
            <w:pPr>
              <w:spacing w:line="312" w:lineRule="auto"/>
              <w:rPr>
                <w:rFonts w:ascii="Times New Roman" w:hAnsi="Times New Roman"/>
                <w:bCs/>
                <w:lang w:val="en-US"/>
              </w:rPr>
            </w:pPr>
            <w:r w:rsidRPr="00FD5CC8">
              <w:rPr>
                <w:rFonts w:ascii="Times New Roman" w:hAnsi="Times New Roman"/>
                <w:bCs/>
                <w:lang w:val="en-US"/>
              </w:rPr>
              <w:t xml:space="preserve">Tự động chạy mẫu: lên tới </w:t>
            </w:r>
            <w:r w:rsidRPr="00FD5CC8">
              <w:rPr>
                <w:rFonts w:ascii="Times New Roman" w:eastAsia="MS Gothic" w:hAnsi="Times New Roman"/>
                <w:bCs/>
                <w:lang w:val="en-US"/>
              </w:rPr>
              <w:t xml:space="preserve">≥ </w:t>
            </w:r>
            <w:r w:rsidRPr="00FD5CC8">
              <w:rPr>
                <w:rFonts w:ascii="Times New Roman" w:hAnsi="Times New Roman"/>
                <w:bCs/>
                <w:lang w:val="en-US"/>
              </w:rPr>
              <w:t xml:space="preserve">20 mẫu </w:t>
            </w:r>
          </w:p>
        </w:tc>
      </w:tr>
      <w:tr w:rsidR="00336CD7" w:rsidRPr="00721BF6" w14:paraId="0ECE70DF"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43C0BF4C" w14:textId="77777777" w:rsidR="00336CD7" w:rsidRPr="00FD5CC8"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5477B102" w14:textId="77777777" w:rsidR="00336CD7" w:rsidRPr="00721BF6" w:rsidRDefault="00336CD7" w:rsidP="00336CD7">
            <w:pPr>
              <w:spacing w:line="312" w:lineRule="auto"/>
              <w:rPr>
                <w:rFonts w:ascii="Times New Roman" w:hAnsi="Times New Roman"/>
                <w:bCs/>
                <w:lang w:val="fr-FR"/>
              </w:rPr>
            </w:pPr>
            <w:r w:rsidRPr="00721BF6">
              <w:rPr>
                <w:rFonts w:ascii="Times New Roman" w:hAnsi="Times New Roman"/>
                <w:bCs/>
                <w:lang w:val="en-US"/>
              </w:rPr>
              <w:t>Kết nối: RS 232C</w:t>
            </w:r>
          </w:p>
        </w:tc>
      </w:tr>
      <w:tr w:rsidR="00336CD7" w:rsidRPr="00721BF6" w14:paraId="00467E23"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20CCD801"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6D8772A8" w14:textId="77777777" w:rsidR="00336CD7" w:rsidRPr="00FD5CC8" w:rsidRDefault="00336CD7" w:rsidP="00336CD7">
            <w:pPr>
              <w:spacing w:line="312" w:lineRule="auto"/>
              <w:rPr>
                <w:rFonts w:ascii="Times New Roman" w:hAnsi="Times New Roman"/>
                <w:bCs/>
                <w:lang w:val="en-US"/>
              </w:rPr>
            </w:pPr>
            <w:r w:rsidRPr="00FD5CC8">
              <w:rPr>
                <w:rFonts w:ascii="Times New Roman" w:hAnsi="Times New Roman"/>
                <w:bCs/>
                <w:lang w:val="en-US"/>
              </w:rPr>
              <w:t>Màn hình: Cảm ứng màu TFT</w:t>
            </w:r>
          </w:p>
        </w:tc>
      </w:tr>
      <w:tr w:rsidR="00336CD7" w:rsidRPr="00721BF6" w14:paraId="234C2A3C"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2B61B5CB" w14:textId="77777777" w:rsidR="00336CD7" w:rsidRPr="00FD5CC8"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5E88059C" w14:textId="77777777" w:rsidR="00336CD7" w:rsidRPr="00FD5CC8" w:rsidRDefault="00336CD7" w:rsidP="00336CD7">
            <w:pPr>
              <w:tabs>
                <w:tab w:val="left" w:pos="2407"/>
              </w:tabs>
              <w:spacing w:line="312" w:lineRule="auto"/>
              <w:rPr>
                <w:rFonts w:ascii="Times New Roman" w:hAnsi="Times New Roman"/>
                <w:bCs/>
                <w:lang w:val="en-US"/>
              </w:rPr>
            </w:pPr>
            <w:r w:rsidRPr="00721BF6">
              <w:rPr>
                <w:rFonts w:ascii="Times New Roman" w:hAnsi="Times New Roman"/>
                <w:bCs/>
                <w:lang w:val="en-US"/>
              </w:rPr>
              <w:t xml:space="preserve">Máy in nhiệt tích hợp </w:t>
            </w:r>
          </w:p>
        </w:tc>
      </w:tr>
      <w:tr w:rsidR="00336CD7" w:rsidRPr="00721BF6" w14:paraId="58D9404B" w14:textId="77777777" w:rsidTr="00336CD7">
        <w:trPr>
          <w:trHeight w:val="332"/>
        </w:trPr>
        <w:tc>
          <w:tcPr>
            <w:tcW w:w="342" w:type="pct"/>
            <w:tcBorders>
              <w:top w:val="single" w:sz="4" w:space="0" w:color="000000"/>
              <w:left w:val="single" w:sz="4" w:space="0" w:color="000000"/>
              <w:bottom w:val="single" w:sz="4" w:space="0" w:color="000000"/>
              <w:right w:val="single" w:sz="4" w:space="0" w:color="000000"/>
            </w:tcBorders>
            <w:vAlign w:val="center"/>
          </w:tcPr>
          <w:p w14:paraId="3BFCFD3D" w14:textId="77777777" w:rsidR="00336CD7" w:rsidRPr="00721BF6" w:rsidRDefault="00336CD7" w:rsidP="00336CD7">
            <w:pPr>
              <w:spacing w:line="312" w:lineRule="auto"/>
              <w:jc w:val="both"/>
              <w:rPr>
                <w:rFonts w:ascii="Times New Roman" w:eastAsia="Malgun Gothic" w:hAnsi="Times New Roman"/>
                <w:lang w:val="en-US"/>
              </w:rPr>
            </w:pPr>
          </w:p>
        </w:tc>
        <w:tc>
          <w:tcPr>
            <w:tcW w:w="4658" w:type="pct"/>
            <w:tcBorders>
              <w:top w:val="single" w:sz="4" w:space="0" w:color="000000"/>
              <w:left w:val="single" w:sz="4" w:space="0" w:color="000000"/>
              <w:bottom w:val="single" w:sz="4" w:space="0" w:color="000000"/>
              <w:right w:val="single" w:sz="4" w:space="0" w:color="000000"/>
            </w:tcBorders>
          </w:tcPr>
          <w:p w14:paraId="738BE4E6" w14:textId="77777777" w:rsidR="00336CD7" w:rsidRPr="00721BF6" w:rsidRDefault="00336CD7" w:rsidP="00336CD7">
            <w:pPr>
              <w:spacing w:line="312" w:lineRule="auto"/>
              <w:rPr>
                <w:rFonts w:ascii="Times New Roman" w:eastAsia="Malgun Gothic" w:hAnsi="Times New Roman"/>
                <w:bCs/>
                <w:lang w:val="en-US" w:eastAsia="ko-KR"/>
              </w:rPr>
            </w:pPr>
            <w:r w:rsidRPr="00721BF6">
              <w:rPr>
                <w:rFonts w:ascii="Times New Roman" w:hAnsi="Times New Roman"/>
                <w:bCs/>
                <w:lang w:val="en-US"/>
              </w:rPr>
              <w:t xml:space="preserve">Bộ nhớ dữ liệu: </w:t>
            </w:r>
            <w:r w:rsidRPr="00721BF6">
              <w:rPr>
                <w:rFonts w:ascii="Times New Roman" w:eastAsia="MS Gothic" w:hAnsi="Times New Roman"/>
                <w:bCs/>
                <w:lang w:val="en-US"/>
              </w:rPr>
              <w:t xml:space="preserve">≥ </w:t>
            </w:r>
            <w:r w:rsidRPr="00721BF6">
              <w:rPr>
                <w:rFonts w:ascii="Times New Roman" w:hAnsi="Times New Roman"/>
                <w:bCs/>
                <w:lang w:val="en-US"/>
              </w:rPr>
              <w:t>10,000 mẫu</w:t>
            </w:r>
          </w:p>
        </w:tc>
      </w:tr>
    </w:tbl>
    <w:p w14:paraId="21845716" w14:textId="77777777" w:rsidR="00336CD7" w:rsidRPr="00721BF6" w:rsidRDefault="00336CD7" w:rsidP="00336CD7">
      <w:pPr>
        <w:pStyle w:val="H3"/>
        <w:tabs>
          <w:tab w:val="left" w:pos="3744"/>
        </w:tabs>
        <w:outlineLvl w:val="9"/>
        <w:rPr>
          <w:sz w:val="24"/>
          <w:szCs w:val="24"/>
        </w:rPr>
      </w:pPr>
    </w:p>
    <w:p w14:paraId="6D0DB8A9" w14:textId="77777777" w:rsidR="00336CD7" w:rsidRPr="00721BF6" w:rsidRDefault="00336CD7" w:rsidP="00336CD7">
      <w:pPr>
        <w:pStyle w:val="Heading3"/>
        <w:rPr>
          <w:rFonts w:ascii="Times New Roman" w:eastAsia="Malgun Gothic" w:hAnsi="Times New Roman"/>
          <w:lang w:val="en-US" w:eastAsia="ko-KR"/>
        </w:rPr>
      </w:pPr>
      <w:r w:rsidRPr="00721BF6">
        <w:rPr>
          <w:rFonts w:ascii="Times New Roman" w:hAnsi="Times New Roman"/>
        </w:rPr>
        <w:t xml:space="preserve">3. </w:t>
      </w:r>
      <w:r w:rsidRPr="00721BF6">
        <w:rPr>
          <w:rFonts w:ascii="Times New Roman" w:eastAsia="Malgun Gothic" w:hAnsi="Times New Roman"/>
          <w:lang w:val="en-US" w:eastAsia="ko-KR"/>
        </w:rPr>
        <w:t>MÁY XÉT NGHIỆM ĐÔNG MÁU</w:t>
      </w:r>
    </w:p>
    <w:p w14:paraId="42722B26" w14:textId="77777777" w:rsidR="00336CD7" w:rsidRPr="00721BF6" w:rsidRDefault="00336CD7" w:rsidP="00336CD7">
      <w:pPr>
        <w:spacing w:line="312" w:lineRule="auto"/>
        <w:jc w:val="center"/>
        <w:rPr>
          <w:rFonts w:ascii="Times New Roman" w:eastAsia="Malgun Gothic" w:hAnsi="Times New Roman"/>
          <w:lang w:val="en-US"/>
        </w:rPr>
      </w:pPr>
    </w:p>
    <w:tbl>
      <w:tblPr>
        <w:tblW w:w="485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7899"/>
      </w:tblGrid>
      <w:tr w:rsidR="00336CD7" w:rsidRPr="00721BF6" w14:paraId="4A0F2643"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0EE1F1B"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57" w:type="pct"/>
            <w:tcBorders>
              <w:top w:val="single" w:sz="4" w:space="0" w:color="000000"/>
              <w:left w:val="single" w:sz="4" w:space="0" w:color="000000"/>
              <w:bottom w:val="single" w:sz="4" w:space="0" w:color="000000"/>
              <w:right w:val="single" w:sz="4" w:space="0" w:color="000000"/>
            </w:tcBorders>
            <w:vAlign w:val="center"/>
          </w:tcPr>
          <w:p w14:paraId="3A2C2188"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64CC5C2A"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23BB999"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084BF395"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4E499154"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EF8AA93"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74B491C8"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521DEB3B"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7591E1A"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30E4BC70"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2F439351"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60D60867"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0E0D4CAF"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fr-FR"/>
              </w:rPr>
              <w:t>Điện áp: 220VAC, 50Hz ± 10%</w:t>
            </w:r>
          </w:p>
        </w:tc>
      </w:tr>
      <w:tr w:rsidR="00336CD7" w:rsidRPr="00721BF6" w14:paraId="5B1EFCA2"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E7757AD"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36B6C1A"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16A1CFAE"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ECEAEDD"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6A173038"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25 độ C</w:t>
            </w:r>
            <w:r w:rsidRPr="00FD5CC8">
              <w:rPr>
                <w:rFonts w:ascii="Times New Roman" w:eastAsia="Malgun Gothic" w:hAnsi="Times New Roman"/>
                <w:lang w:val="en-US" w:eastAsia="ko-KR"/>
              </w:rPr>
              <w:t>.</w:t>
            </w:r>
          </w:p>
        </w:tc>
      </w:tr>
      <w:tr w:rsidR="00336CD7" w:rsidRPr="00721BF6" w14:paraId="1E676528"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58A8F8F0" w14:textId="77777777" w:rsidR="00336CD7" w:rsidRPr="00721BF6" w:rsidRDefault="00336CD7" w:rsidP="00336CD7">
            <w:pPr>
              <w:spacing w:line="312" w:lineRule="auto"/>
              <w:jc w:val="both"/>
              <w:rPr>
                <w:rFonts w:ascii="Times New Roman" w:eastAsia="Malgun Gothic" w:hAnsi="Times New Roman"/>
                <w:b/>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6562E7E7"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1AC9BFF5"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FA07A02"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57" w:type="pct"/>
            <w:tcBorders>
              <w:top w:val="single" w:sz="4" w:space="0" w:color="000000"/>
              <w:left w:val="single" w:sz="4" w:space="0" w:color="000000"/>
              <w:bottom w:val="single" w:sz="4" w:space="0" w:color="000000"/>
              <w:right w:val="single" w:sz="4" w:space="0" w:color="000000"/>
            </w:tcBorders>
            <w:vAlign w:val="center"/>
            <w:hideMark/>
          </w:tcPr>
          <w:p w14:paraId="4A758DB2"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70D7A255" w14:textId="77777777" w:rsidTr="00336CD7">
        <w:trPr>
          <w:trHeight w:val="213"/>
        </w:trPr>
        <w:tc>
          <w:tcPr>
            <w:tcW w:w="343" w:type="pct"/>
            <w:tcBorders>
              <w:top w:val="single" w:sz="4" w:space="0" w:color="000000"/>
              <w:left w:val="single" w:sz="4" w:space="0" w:color="000000"/>
              <w:bottom w:val="single" w:sz="4" w:space="0" w:color="000000"/>
              <w:right w:val="single" w:sz="4" w:space="0" w:color="000000"/>
            </w:tcBorders>
            <w:vAlign w:val="center"/>
          </w:tcPr>
          <w:p w14:paraId="48D5C8C2"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C83A18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Máy chính: 01 bộ</w:t>
            </w:r>
          </w:p>
        </w:tc>
      </w:tr>
      <w:tr w:rsidR="00336CD7" w:rsidRPr="00721BF6" w14:paraId="61A3ECA4"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1B7B9A3B"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6FD88CF1"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eastAsia="Malgun Gothic" w:hAnsi="Times New Roman"/>
                <w:lang w:val="en-US"/>
              </w:rPr>
              <w:t>Bộ máy tính: 01 bộ</w:t>
            </w:r>
          </w:p>
        </w:tc>
      </w:tr>
      <w:tr w:rsidR="00336CD7" w:rsidRPr="00721BF6" w14:paraId="7E6810E2"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68BA296A"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8D3BF8B"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eastAsia="Malgun Gothic" w:hAnsi="Times New Roman"/>
                <w:lang w:val="en-US"/>
              </w:rPr>
              <w:t>UPS Online ≥ 1 kVA: 01 chiếc</w:t>
            </w:r>
          </w:p>
        </w:tc>
      </w:tr>
      <w:tr w:rsidR="00336CD7" w:rsidRPr="00721BF6" w14:paraId="59D8E123"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95CA2B0"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1DA2C0D"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Máy in laser: 01 bộ</w:t>
            </w:r>
          </w:p>
        </w:tc>
      </w:tr>
      <w:tr w:rsidR="00336CD7" w:rsidRPr="00721BF6" w14:paraId="2AD6D2F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041E3A3"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2AC6E1F2"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Bộ hoá chất ban đầu để chạy 3 thông số đông máu cơ bản PT, APTT, FIB: 01 bộ bao gồm:</w:t>
            </w:r>
          </w:p>
        </w:tc>
      </w:tr>
      <w:tr w:rsidR="00336CD7" w:rsidRPr="00721BF6" w14:paraId="0958B449"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E67FD3D"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66AC6C8"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Hóa chất PT: 1 hộp</w:t>
            </w:r>
          </w:p>
        </w:tc>
      </w:tr>
      <w:tr w:rsidR="00336CD7" w:rsidRPr="00721BF6" w14:paraId="5E622507"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B090EE4"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158D076A"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Hóa chất APTT: 1 hộp</w:t>
            </w:r>
          </w:p>
        </w:tc>
      </w:tr>
      <w:tr w:rsidR="00336CD7" w:rsidRPr="00721BF6" w14:paraId="09A9AB8D"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76336E3B"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2E18D4D5"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Hóa chất Fib: 1 hộp</w:t>
            </w:r>
          </w:p>
        </w:tc>
      </w:tr>
      <w:tr w:rsidR="00336CD7" w:rsidRPr="00721BF6" w14:paraId="0ACDD967"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D26EE3A"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698E152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Clean Solution: 1 hộp</w:t>
            </w:r>
          </w:p>
        </w:tc>
      </w:tr>
      <w:tr w:rsidR="00336CD7" w:rsidRPr="00721BF6" w14:paraId="56E3F18C"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1619F74C"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D30DEE5"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Cuvette: 1 thanh</w:t>
            </w:r>
          </w:p>
        </w:tc>
      </w:tr>
      <w:tr w:rsidR="00336CD7" w:rsidRPr="00721BF6" w14:paraId="332CF2A7"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01B67988" w14:textId="77777777" w:rsidR="00336CD7" w:rsidRPr="00721BF6" w:rsidRDefault="00336CD7" w:rsidP="00336CD7">
            <w:pPr>
              <w:spacing w:line="312" w:lineRule="auto"/>
              <w:jc w:val="both"/>
              <w:rPr>
                <w:rFonts w:ascii="Times New Roman"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vAlign w:val="center"/>
          </w:tcPr>
          <w:p w14:paraId="5060F893"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6B15F46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5E65B394"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lastRenderedPageBreak/>
              <w:t>III</w:t>
            </w:r>
          </w:p>
        </w:tc>
        <w:tc>
          <w:tcPr>
            <w:tcW w:w="4657" w:type="pct"/>
            <w:tcBorders>
              <w:top w:val="single" w:sz="4" w:space="0" w:color="000000"/>
              <w:left w:val="single" w:sz="4" w:space="0" w:color="000000"/>
              <w:bottom w:val="single" w:sz="4" w:space="0" w:color="000000"/>
              <w:right w:val="single" w:sz="4" w:space="0" w:color="000000"/>
            </w:tcBorders>
            <w:vAlign w:val="center"/>
          </w:tcPr>
          <w:p w14:paraId="7EA71678"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0CB937C0"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444DE22B"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AEA61DC"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en-US"/>
              </w:rPr>
              <w:t>Máy đo được các thông số: tối thiểu có PT, APTT, FIB, AT-III, D-Dimer</w:t>
            </w:r>
          </w:p>
        </w:tc>
      </w:tr>
      <w:tr w:rsidR="00336CD7" w:rsidRPr="00721BF6" w14:paraId="60A8101A"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389C79EC"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65FE1CE9" w14:textId="77777777" w:rsidR="00336CD7" w:rsidRPr="00721BF6" w:rsidRDefault="00336CD7" w:rsidP="00336CD7">
            <w:pPr>
              <w:tabs>
                <w:tab w:val="left" w:pos="2128"/>
              </w:tabs>
              <w:spacing w:line="312" w:lineRule="auto"/>
              <w:jc w:val="both"/>
              <w:rPr>
                <w:rFonts w:ascii="Times New Roman" w:eastAsia="Malgun Gothic" w:hAnsi="Times New Roman"/>
                <w:lang w:val="en-US"/>
              </w:rPr>
            </w:pPr>
            <w:r w:rsidRPr="00721BF6">
              <w:rPr>
                <w:rFonts w:ascii="Times New Roman" w:eastAsia="Malgun Gothic" w:hAnsi="Times New Roman"/>
                <w:lang w:val="en-US"/>
              </w:rPr>
              <w:t>Là hệ thống mở cho hầu hết các thuốc thử</w:t>
            </w:r>
          </w:p>
        </w:tc>
      </w:tr>
      <w:tr w:rsidR="00336CD7" w:rsidRPr="00721BF6" w14:paraId="63560396" w14:textId="77777777" w:rsidTr="00336CD7">
        <w:tc>
          <w:tcPr>
            <w:tcW w:w="343" w:type="pct"/>
            <w:tcBorders>
              <w:top w:val="single" w:sz="4" w:space="0" w:color="000000"/>
              <w:left w:val="single" w:sz="4" w:space="0" w:color="000000"/>
              <w:bottom w:val="single" w:sz="4" w:space="0" w:color="000000"/>
              <w:right w:val="single" w:sz="4" w:space="0" w:color="000000"/>
            </w:tcBorders>
            <w:vAlign w:val="center"/>
          </w:tcPr>
          <w:p w14:paraId="2A7EA025"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6D27818" w14:textId="77777777" w:rsidR="00336CD7" w:rsidRPr="00721BF6" w:rsidRDefault="00336CD7" w:rsidP="00336CD7">
            <w:pPr>
              <w:spacing w:line="312" w:lineRule="auto"/>
              <w:jc w:val="both"/>
              <w:rPr>
                <w:rFonts w:ascii="Times New Roman" w:eastAsia="Malgun Gothic" w:hAnsi="Times New Roman"/>
                <w:lang w:val="en-US"/>
              </w:rPr>
            </w:pPr>
            <w:r w:rsidRPr="00721BF6">
              <w:rPr>
                <w:rFonts w:ascii="Times New Roman" w:eastAsia="Malgun Gothic" w:hAnsi="Times New Roman"/>
                <w:lang w:val="en-US"/>
              </w:rPr>
              <w:t>Số vị trí nạp mẫu: ≥ 30 vị trí.</w:t>
            </w:r>
          </w:p>
        </w:tc>
      </w:tr>
      <w:tr w:rsidR="00336CD7" w:rsidRPr="00721BF6" w14:paraId="343F0589"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5D48DA5"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64AF251" w14:textId="77777777" w:rsidR="00336CD7" w:rsidRPr="00FD5CC8" w:rsidRDefault="00336CD7" w:rsidP="00336CD7">
            <w:pPr>
              <w:spacing w:line="312" w:lineRule="auto"/>
              <w:rPr>
                <w:rFonts w:ascii="Times New Roman" w:eastAsia="Malgun Gothic" w:hAnsi="Times New Roman"/>
                <w:lang w:val="en-US" w:eastAsia="ko-KR"/>
              </w:rPr>
            </w:pPr>
            <w:r w:rsidRPr="00721BF6">
              <w:rPr>
                <w:rFonts w:ascii="Times New Roman" w:eastAsia="Malgun Gothic" w:hAnsi="Times New Roman"/>
                <w:lang w:val="en-US"/>
              </w:rPr>
              <w:t>Số vị trí nạp hóa chất: ≥ 16 vị trí được làm mát</w:t>
            </w:r>
          </w:p>
        </w:tc>
      </w:tr>
      <w:tr w:rsidR="00336CD7" w:rsidRPr="00721BF6" w14:paraId="6FD5DBE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0C43933"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2D350F7"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eastAsia="Malgun Gothic" w:hAnsi="Times New Roman"/>
                <w:lang w:val="en-US"/>
              </w:rPr>
              <w:t xml:space="preserve">Số vị ví nạp chất control: ≥ 4 vị trí </w:t>
            </w:r>
          </w:p>
        </w:tc>
      </w:tr>
      <w:tr w:rsidR="00336CD7" w:rsidRPr="00721BF6" w14:paraId="43F6BF6A"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A616A3B"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6354077" w14:textId="77777777" w:rsidR="00336CD7" w:rsidRPr="00FD5CC8" w:rsidRDefault="00336CD7" w:rsidP="00336CD7">
            <w:pPr>
              <w:spacing w:line="312" w:lineRule="auto"/>
              <w:jc w:val="both"/>
              <w:rPr>
                <w:rFonts w:ascii="Times New Roman" w:hAnsi="Times New Roman"/>
                <w:lang w:val="en-US"/>
              </w:rPr>
            </w:pPr>
            <w:r w:rsidRPr="00721BF6">
              <w:rPr>
                <w:rFonts w:ascii="Times New Roman" w:hAnsi="Times New Roman"/>
                <w:lang w:val="en-US"/>
              </w:rPr>
              <w:t>Khả năng nạp cuvettes: ≥ 240 tests.</w:t>
            </w:r>
          </w:p>
        </w:tc>
      </w:tr>
      <w:tr w:rsidR="00336CD7" w:rsidRPr="00721BF6" w14:paraId="4704B611"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C1A2976"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2B5798C" w14:textId="77777777" w:rsidR="00336CD7" w:rsidRPr="00FD5CC8" w:rsidRDefault="00336CD7" w:rsidP="00336CD7">
            <w:pPr>
              <w:spacing w:line="312" w:lineRule="auto"/>
              <w:rPr>
                <w:rFonts w:ascii="Times New Roman" w:eastAsia="Malgun Gothic" w:hAnsi="Times New Roman"/>
                <w:lang w:val="en-US" w:eastAsia="ko-KR"/>
              </w:rPr>
            </w:pPr>
            <w:r w:rsidRPr="00721BF6">
              <w:rPr>
                <w:rFonts w:ascii="Times New Roman" w:eastAsia="Malgun Gothic" w:hAnsi="Times New Roman"/>
                <w:lang w:val="en-US"/>
              </w:rPr>
              <w:t>Có khả năng nạp lại cuvettes, bệnh phẩm, hóa chất bất kỳ thời điểm nào</w:t>
            </w:r>
          </w:p>
        </w:tc>
      </w:tr>
      <w:tr w:rsidR="00336CD7" w:rsidRPr="00721BF6" w14:paraId="3947EEF9"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1AC98B96"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0FCB210" w14:textId="77777777" w:rsidR="00336CD7" w:rsidRPr="00FD5CC8" w:rsidRDefault="00336CD7" w:rsidP="00336CD7">
            <w:pPr>
              <w:spacing w:line="312" w:lineRule="auto"/>
              <w:jc w:val="both"/>
              <w:rPr>
                <w:rFonts w:ascii="Times New Roman" w:hAnsi="Times New Roman"/>
                <w:lang w:val="en-US"/>
              </w:rPr>
            </w:pPr>
            <w:r w:rsidRPr="00FD5CC8">
              <w:rPr>
                <w:rFonts w:ascii="Times New Roman" w:hAnsi="Times New Roman"/>
                <w:lang w:val="en-US"/>
              </w:rPr>
              <w:t>Tự động pha loãng trước</w:t>
            </w:r>
          </w:p>
        </w:tc>
      </w:tr>
      <w:tr w:rsidR="00336CD7" w:rsidRPr="00721BF6" w14:paraId="75EE8241"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17A79429" w14:textId="77777777" w:rsidR="00336CD7" w:rsidRPr="00FD5CC8"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12EBAA3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Tự động lập đường cong chuẩn</w:t>
            </w:r>
          </w:p>
        </w:tc>
      </w:tr>
      <w:tr w:rsidR="00336CD7" w:rsidRPr="00721BF6" w14:paraId="4C3A9443"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A07FC3C"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F64771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Đo nội suy Fibrinogen: có </w:t>
            </w:r>
          </w:p>
        </w:tc>
      </w:tr>
      <w:tr w:rsidR="00336CD7" w:rsidRPr="00721BF6" w14:paraId="2B27CBA5"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E56AA93"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DDABA3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Nguyên lý: sử dụng 2 bước sóng 405 nm và 620 nm</w:t>
            </w:r>
          </w:p>
        </w:tc>
      </w:tr>
      <w:tr w:rsidR="00336CD7" w:rsidRPr="00721BF6" w14:paraId="07BC6D0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0BC3ABB"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025DDD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4 kênh đo</w:t>
            </w:r>
          </w:p>
        </w:tc>
      </w:tr>
      <w:tr w:rsidR="00336CD7" w:rsidRPr="00721BF6" w14:paraId="0C359332"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62AE886B"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CB44E8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Tốc độ: ≥ 160 xét nghiệm/giờ (PT)</w:t>
            </w:r>
          </w:p>
        </w:tc>
      </w:tr>
      <w:tr w:rsidR="00336CD7" w:rsidRPr="00721BF6" w14:paraId="6D5F6F2D"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E5CAC31"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4446DB7F"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Có thế chạy mẫu cấp cứu bất kỳ thời điểm nào</w:t>
            </w:r>
          </w:p>
        </w:tc>
      </w:tr>
      <w:tr w:rsidR="00336CD7" w:rsidRPr="00721BF6" w14:paraId="1039FB5D"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0138FB9A"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0218E5F1"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Chương trình QC: có</w:t>
            </w:r>
          </w:p>
        </w:tc>
      </w:tr>
      <w:tr w:rsidR="00336CD7" w:rsidRPr="00721BF6" w14:paraId="6EE7E19C"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1B6CCF3A"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856A43F"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Nhiệt độ buồng ủ: khoảng 40.5°C (± ≤ 1°C)</w:t>
            </w:r>
          </w:p>
        </w:tc>
      </w:tr>
      <w:tr w:rsidR="00336CD7" w:rsidRPr="00721BF6" w14:paraId="79E07FD5"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50C7023A"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7DAD3BEA"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Nhiệt độ buồng đo: khoảng 38°C (± ≤ 1°C)</w:t>
            </w:r>
          </w:p>
        </w:tc>
      </w:tr>
      <w:tr w:rsidR="00336CD7" w:rsidRPr="00721BF6" w14:paraId="1C4E0F4C"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34950A16"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54B0C3A2"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Nhiệt độ làm lạnh hóa chất: khoảng 16°C đến 22°C</w:t>
            </w:r>
          </w:p>
        </w:tc>
      </w:tr>
      <w:tr w:rsidR="00336CD7" w:rsidRPr="00721BF6" w14:paraId="4EFF09EE"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79AD8A3B"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119CFF69"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Hệ điều hành: Linux hoặc tương đương</w:t>
            </w:r>
          </w:p>
        </w:tc>
      </w:tr>
      <w:tr w:rsidR="00336CD7" w:rsidRPr="00721BF6" w14:paraId="762D792F" w14:textId="77777777" w:rsidTr="00336CD7">
        <w:trPr>
          <w:trHeight w:val="332"/>
        </w:trPr>
        <w:tc>
          <w:tcPr>
            <w:tcW w:w="343" w:type="pct"/>
            <w:tcBorders>
              <w:top w:val="single" w:sz="4" w:space="0" w:color="000000"/>
              <w:left w:val="single" w:sz="4" w:space="0" w:color="000000"/>
              <w:bottom w:val="single" w:sz="4" w:space="0" w:color="000000"/>
              <w:right w:val="single" w:sz="4" w:space="0" w:color="000000"/>
            </w:tcBorders>
            <w:vAlign w:val="center"/>
          </w:tcPr>
          <w:p w14:paraId="292CBE70" w14:textId="77777777" w:rsidR="00336CD7" w:rsidRPr="00721BF6" w:rsidRDefault="00336CD7" w:rsidP="00336CD7">
            <w:pPr>
              <w:spacing w:line="312" w:lineRule="auto"/>
              <w:jc w:val="both"/>
              <w:rPr>
                <w:rFonts w:ascii="Times New Roman" w:eastAsia="Malgun Gothic" w:hAnsi="Times New Roman"/>
                <w:lang w:val="en-US"/>
              </w:rPr>
            </w:pPr>
          </w:p>
        </w:tc>
        <w:tc>
          <w:tcPr>
            <w:tcW w:w="4657" w:type="pct"/>
            <w:tcBorders>
              <w:top w:val="single" w:sz="4" w:space="0" w:color="000000"/>
              <w:left w:val="single" w:sz="4" w:space="0" w:color="000000"/>
              <w:bottom w:val="single" w:sz="4" w:space="0" w:color="000000"/>
              <w:right w:val="single" w:sz="4" w:space="0" w:color="000000"/>
            </w:tcBorders>
          </w:tcPr>
          <w:p w14:paraId="34929366"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Dung tích mẫu xét nghiệm (mẫu + thuốc thử): ≤ 260μl</w:t>
            </w:r>
          </w:p>
        </w:tc>
      </w:tr>
    </w:tbl>
    <w:p w14:paraId="27FF8298" w14:textId="77777777" w:rsidR="002F0EC1" w:rsidRDefault="002F0EC1" w:rsidP="00336CD7">
      <w:pPr>
        <w:pStyle w:val="Heading3"/>
        <w:rPr>
          <w:rFonts w:ascii="Times New Roman" w:eastAsia="Malgun Gothic" w:hAnsi="Times New Roman"/>
          <w:lang w:val="vi-VN" w:eastAsia="ko-KR"/>
        </w:rPr>
      </w:pPr>
    </w:p>
    <w:p w14:paraId="498EE4B4" w14:textId="3D956990" w:rsidR="00336CD7" w:rsidRPr="00FD5CC8" w:rsidRDefault="00336CD7" w:rsidP="00336CD7">
      <w:pPr>
        <w:pStyle w:val="Heading3"/>
        <w:rPr>
          <w:rFonts w:ascii="Times New Roman" w:eastAsia="Malgun Gothic" w:hAnsi="Times New Roman"/>
          <w:lang w:val="vi-VN" w:eastAsia="ko-KR"/>
        </w:rPr>
      </w:pPr>
      <w:r w:rsidRPr="00FD5CC8">
        <w:rPr>
          <w:rFonts w:ascii="Times New Roman" w:eastAsia="Malgun Gothic" w:hAnsi="Times New Roman"/>
          <w:lang w:val="vi-VN" w:eastAsia="ko-KR"/>
        </w:rPr>
        <w:t>4. MÁY XÉT NGHIỆM SINH HÓA</w:t>
      </w:r>
    </w:p>
    <w:p w14:paraId="09E8A523" w14:textId="77777777" w:rsidR="00336CD7" w:rsidRPr="00FD5CC8" w:rsidRDefault="00336CD7" w:rsidP="00336CD7">
      <w:pPr>
        <w:spacing w:line="312" w:lineRule="auto"/>
        <w:rPr>
          <w:rFonts w:ascii="Times New Roman" w:eastAsia="Malgun Gothic" w:hAnsi="Times New Roman"/>
        </w:rPr>
      </w:pPr>
    </w:p>
    <w:tbl>
      <w:tblPr>
        <w:tblW w:w="4782"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
        <w:gridCol w:w="7769"/>
      </w:tblGrid>
      <w:tr w:rsidR="00336CD7" w:rsidRPr="00721BF6" w14:paraId="07A6D214"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D13D7BA"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w:t>
            </w:r>
          </w:p>
        </w:tc>
        <w:tc>
          <w:tcPr>
            <w:tcW w:w="4652" w:type="pct"/>
            <w:tcBorders>
              <w:top w:val="single" w:sz="4" w:space="0" w:color="000000"/>
              <w:left w:val="single" w:sz="4" w:space="0" w:color="000000"/>
              <w:bottom w:val="single" w:sz="4" w:space="0" w:color="000000"/>
              <w:right w:val="single" w:sz="4" w:space="0" w:color="000000"/>
            </w:tcBorders>
            <w:vAlign w:val="center"/>
          </w:tcPr>
          <w:p w14:paraId="3D47D443" w14:textId="77777777" w:rsidR="00336CD7" w:rsidRPr="00721BF6" w:rsidRDefault="00336CD7" w:rsidP="00336CD7">
            <w:pPr>
              <w:spacing w:line="312" w:lineRule="auto"/>
              <w:rPr>
                <w:rFonts w:ascii="Times New Roman" w:eastAsia="Malgun Gothic" w:hAnsi="Times New Roman"/>
                <w:b/>
                <w:lang w:val="en-US"/>
              </w:rPr>
            </w:pPr>
            <w:r w:rsidRPr="00721BF6">
              <w:rPr>
                <w:rFonts w:ascii="Times New Roman" w:eastAsia="Malgun Gothic" w:hAnsi="Times New Roman"/>
                <w:b/>
                <w:lang w:val="en-US"/>
              </w:rPr>
              <w:t>Yêu cầu chung</w:t>
            </w:r>
          </w:p>
        </w:tc>
      </w:tr>
      <w:tr w:rsidR="00336CD7" w:rsidRPr="00721BF6" w14:paraId="1ACD48AF"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25D60489"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E78C93F"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Thiết bị sản xuất năm 20</w:t>
            </w:r>
            <w:r w:rsidRPr="00FD5CC8">
              <w:rPr>
                <w:rFonts w:ascii="Times New Roman" w:eastAsia="Malgun Gothic" w:hAnsi="Times New Roman"/>
                <w:lang w:val="en-US" w:eastAsia="ko-KR"/>
              </w:rPr>
              <w:t>22 trở đi</w:t>
            </w:r>
          </w:p>
        </w:tc>
      </w:tr>
      <w:tr w:rsidR="00336CD7" w:rsidRPr="00721BF6" w14:paraId="7AC1A72B"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506A3066"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14CF9632" w14:textId="77777777" w:rsidR="00336CD7" w:rsidRPr="00721BF6" w:rsidRDefault="00336CD7" w:rsidP="00336CD7">
            <w:pPr>
              <w:adjustRightInd w:val="0"/>
              <w:spacing w:line="312" w:lineRule="auto"/>
              <w:rPr>
                <w:rFonts w:ascii="Times New Roman" w:eastAsia="Malgun Gothic" w:hAnsi="Times New Roman"/>
                <w:lang w:val="en-US"/>
              </w:rPr>
            </w:pPr>
            <w:r w:rsidRPr="00721BF6">
              <w:rPr>
                <w:rFonts w:ascii="Times New Roman" w:eastAsia="Malgun Gothic" w:hAnsi="Times New Roman"/>
                <w:lang w:val="fr-FR"/>
              </w:rPr>
              <w:t>Thiết bị mới 100%.</w:t>
            </w:r>
          </w:p>
        </w:tc>
      </w:tr>
      <w:tr w:rsidR="00336CD7" w:rsidRPr="00721BF6" w14:paraId="0CAD42D7"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723726DC"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8DACB12"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Đạt tiêu chuẩn chất lượng: ISO 13485</w:t>
            </w:r>
            <w:r w:rsidRPr="00FD5CC8">
              <w:rPr>
                <w:rFonts w:ascii="Times New Roman" w:eastAsia="Malgun Gothic" w:hAnsi="Times New Roman"/>
                <w:lang w:val="en-US" w:eastAsia="ko-KR"/>
              </w:rPr>
              <w:t xml:space="preserve"> hoặc tương đương.</w:t>
            </w:r>
          </w:p>
        </w:tc>
      </w:tr>
      <w:tr w:rsidR="00336CD7" w:rsidRPr="00721BF6" w14:paraId="2D6AC575"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6DE9E8A7"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418F3180"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fr-FR"/>
              </w:rPr>
              <w:t>Điện áp: 220VAC, 50Hz ± 10%</w:t>
            </w:r>
          </w:p>
        </w:tc>
      </w:tr>
      <w:tr w:rsidR="00336CD7" w:rsidRPr="00721BF6" w14:paraId="5F71F363"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7425D7B1"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AD0985C" w14:textId="77777777" w:rsidR="00336CD7" w:rsidRPr="00721BF6" w:rsidRDefault="00336CD7" w:rsidP="00336CD7">
            <w:pPr>
              <w:adjustRightInd w:val="0"/>
              <w:spacing w:line="312" w:lineRule="auto"/>
              <w:rPr>
                <w:rFonts w:ascii="Times New Roman" w:eastAsia="Malgun Gothic" w:hAnsi="Times New Roman"/>
                <w:lang w:val="fr-FR"/>
              </w:rPr>
            </w:pPr>
            <w:r w:rsidRPr="00721BF6">
              <w:rPr>
                <w:rFonts w:ascii="Times New Roman" w:eastAsia="Malgun Gothic" w:hAnsi="Times New Roman"/>
                <w:lang w:val="fr-FR"/>
              </w:rPr>
              <w:t>Môi trường làm việc:</w:t>
            </w:r>
          </w:p>
        </w:tc>
      </w:tr>
      <w:tr w:rsidR="00336CD7" w:rsidRPr="00721BF6" w14:paraId="172F2718"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1930172"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FAB3C24" w14:textId="77777777" w:rsidR="00336CD7" w:rsidRPr="00721BF6" w:rsidRDefault="00336CD7" w:rsidP="00336CD7">
            <w:pPr>
              <w:adjustRightInd w:val="0"/>
              <w:spacing w:line="312" w:lineRule="auto"/>
              <w:rPr>
                <w:rFonts w:ascii="Times New Roman" w:eastAsia="Malgun Gothic" w:hAnsi="Times New Roman"/>
                <w:lang w:val="en-US"/>
              </w:rPr>
            </w:pPr>
            <w:r w:rsidRPr="00FD5CC8">
              <w:rPr>
                <w:rFonts w:ascii="Times New Roman" w:eastAsia="Malgun Gothic" w:hAnsi="Times New Roman"/>
                <w:lang w:val="en-US"/>
              </w:rPr>
              <w:t>Nhiệt độ tối đa: ≥ 25 độ C</w:t>
            </w:r>
            <w:r w:rsidRPr="00FD5CC8">
              <w:rPr>
                <w:rFonts w:ascii="Times New Roman" w:eastAsia="Malgun Gothic" w:hAnsi="Times New Roman"/>
                <w:lang w:val="en-US" w:eastAsia="ko-KR"/>
              </w:rPr>
              <w:t>.</w:t>
            </w:r>
          </w:p>
        </w:tc>
      </w:tr>
      <w:tr w:rsidR="00336CD7" w:rsidRPr="00721BF6" w14:paraId="54AD405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6FB7A7F" w14:textId="77777777" w:rsidR="00336CD7" w:rsidRPr="00721BF6" w:rsidRDefault="00336CD7" w:rsidP="00336CD7">
            <w:pPr>
              <w:spacing w:line="312" w:lineRule="auto"/>
              <w:jc w:val="both"/>
              <w:rPr>
                <w:rFonts w:ascii="Times New Roman" w:eastAsia="Malgun Gothic" w:hAnsi="Times New Roman"/>
                <w:b/>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78970524" w14:textId="77777777" w:rsidR="00336CD7" w:rsidRPr="00721BF6" w:rsidRDefault="00336CD7" w:rsidP="00336CD7">
            <w:pPr>
              <w:spacing w:line="312" w:lineRule="auto"/>
              <w:rPr>
                <w:rFonts w:ascii="Times New Roman" w:eastAsia="Malgun Gothic" w:hAnsi="Times New Roman"/>
                <w:lang w:val="fr-FR" w:eastAsia="ko-KR"/>
              </w:rPr>
            </w:pPr>
            <w:r w:rsidRPr="00721BF6">
              <w:rPr>
                <w:rFonts w:ascii="Times New Roman" w:eastAsia="Malgun Gothic" w:hAnsi="Times New Roman"/>
                <w:lang w:val="fr-FR"/>
              </w:rPr>
              <w:t>Độ ẩm tối đa: ≥ 70%</w:t>
            </w:r>
            <w:r w:rsidRPr="00721BF6">
              <w:rPr>
                <w:rFonts w:ascii="Times New Roman" w:eastAsia="Malgun Gothic" w:hAnsi="Times New Roman"/>
                <w:lang w:val="fr-FR" w:eastAsia="ko-KR"/>
              </w:rPr>
              <w:t>.</w:t>
            </w:r>
          </w:p>
        </w:tc>
      </w:tr>
      <w:tr w:rsidR="00336CD7" w:rsidRPr="00721BF6" w14:paraId="1587F01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15896894"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w:t>
            </w:r>
          </w:p>
        </w:tc>
        <w:tc>
          <w:tcPr>
            <w:tcW w:w="4652" w:type="pct"/>
            <w:tcBorders>
              <w:top w:val="single" w:sz="4" w:space="0" w:color="000000"/>
              <w:left w:val="single" w:sz="4" w:space="0" w:color="000000"/>
              <w:bottom w:val="single" w:sz="4" w:space="0" w:color="000000"/>
              <w:right w:val="single" w:sz="4" w:space="0" w:color="000000"/>
            </w:tcBorders>
            <w:vAlign w:val="center"/>
            <w:hideMark/>
          </w:tcPr>
          <w:p w14:paraId="537DA0A0"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Cấu hình bao gồm:</w:t>
            </w:r>
          </w:p>
        </w:tc>
      </w:tr>
      <w:tr w:rsidR="00336CD7" w:rsidRPr="00721BF6" w14:paraId="7582ACE1" w14:textId="77777777" w:rsidTr="00336CD7">
        <w:trPr>
          <w:trHeight w:val="213"/>
        </w:trPr>
        <w:tc>
          <w:tcPr>
            <w:tcW w:w="348" w:type="pct"/>
            <w:tcBorders>
              <w:top w:val="single" w:sz="4" w:space="0" w:color="000000"/>
              <w:left w:val="single" w:sz="4" w:space="0" w:color="000000"/>
              <w:bottom w:val="single" w:sz="4" w:space="0" w:color="000000"/>
              <w:right w:val="single" w:sz="4" w:space="0" w:color="000000"/>
            </w:tcBorders>
            <w:vAlign w:val="center"/>
          </w:tcPr>
          <w:p w14:paraId="1B11A321"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0EABF27F"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Máy chính: 01 máy</w:t>
            </w:r>
          </w:p>
        </w:tc>
      </w:tr>
      <w:tr w:rsidR="00336CD7" w:rsidRPr="00721BF6" w14:paraId="4F716334"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12F1D2A"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777E9D9C"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eastAsia="Malgun Gothic" w:hAnsi="Times New Roman"/>
                <w:lang w:val="en-US"/>
              </w:rPr>
              <w:t>Máy tính: 01 bộ</w:t>
            </w:r>
          </w:p>
        </w:tc>
      </w:tr>
      <w:tr w:rsidR="00336CD7" w:rsidRPr="00721BF6" w14:paraId="78C03EB5"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BF7B3B5"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78B5FD38" w14:textId="77777777" w:rsidR="00336CD7" w:rsidRPr="00721BF6" w:rsidRDefault="00336CD7" w:rsidP="00336CD7">
            <w:pPr>
              <w:tabs>
                <w:tab w:val="num" w:pos="522"/>
              </w:tabs>
              <w:autoSpaceDE w:val="0"/>
              <w:autoSpaceDN w:val="0"/>
              <w:spacing w:line="312" w:lineRule="auto"/>
              <w:rPr>
                <w:rFonts w:ascii="Times New Roman" w:eastAsia="Malgun Gothic" w:hAnsi="Times New Roman"/>
                <w:lang w:val="en-US" w:eastAsia="ko-KR"/>
              </w:rPr>
            </w:pPr>
            <w:r w:rsidRPr="00721BF6">
              <w:rPr>
                <w:rFonts w:ascii="Times New Roman" w:eastAsia="Malgun Gothic" w:hAnsi="Times New Roman"/>
                <w:lang w:val="en-US"/>
              </w:rPr>
              <w:t xml:space="preserve">Máy in: 01 chiếc </w:t>
            </w:r>
          </w:p>
        </w:tc>
      </w:tr>
      <w:tr w:rsidR="00336CD7" w:rsidRPr="00721BF6" w14:paraId="4A2B60F3"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2329F37"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B12C56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Khay đựng bệnh phẩm: 01 chiếc</w:t>
            </w:r>
          </w:p>
        </w:tc>
      </w:tr>
      <w:tr w:rsidR="00336CD7" w:rsidRPr="00721BF6" w14:paraId="590A3D15"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7D33301A"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2FC94FE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Khay đựng hóa chất: 01 chiếc</w:t>
            </w:r>
          </w:p>
        </w:tc>
      </w:tr>
      <w:tr w:rsidR="00336CD7" w:rsidRPr="00721BF6" w14:paraId="4520DE4A"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78D6405E"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4E704C0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Cuvette (nhựa, lắp sẵn): 01 bộ</w:t>
            </w:r>
          </w:p>
        </w:tc>
      </w:tr>
      <w:tr w:rsidR="00336CD7" w:rsidRPr="00721BF6" w14:paraId="35A13B75"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18FC9680"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2D266945"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FD5CC8">
              <w:rPr>
                <w:rFonts w:ascii="Times New Roman" w:eastAsia="Malgun Gothic" w:hAnsi="Times New Roman"/>
                <w:lang w:val="en-US"/>
              </w:rPr>
              <w:t>Bộ hóa chất ban đầu: GOT, GPT, Glucose: mỗi loại 01 hộp</w:t>
            </w:r>
          </w:p>
        </w:tc>
      </w:tr>
      <w:tr w:rsidR="00336CD7" w:rsidRPr="00721BF6" w14:paraId="0F6E918F"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572C49C"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1EED44A1"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Calibrator và QC tương ứng với hóa chất ban đầu: mỗi loại 01 lọ.</w:t>
            </w:r>
          </w:p>
        </w:tc>
      </w:tr>
      <w:tr w:rsidR="00336CD7" w:rsidRPr="00721BF6" w14:paraId="484BF561"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1FD2CFDA"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757C9ACF"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Dịch rửa đi kèm theo máy: 01 bộ</w:t>
            </w:r>
          </w:p>
        </w:tc>
      </w:tr>
      <w:tr w:rsidR="00336CD7" w:rsidRPr="00721BF6" w14:paraId="7DCA132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25115F95"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268CACB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Bộ lưu điện ≥ 2KVA: 01 bộ</w:t>
            </w:r>
          </w:p>
        </w:tc>
      </w:tr>
      <w:tr w:rsidR="00336CD7" w:rsidRPr="00721BF6" w14:paraId="15949D23"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C4D03D3"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419894E3" w14:textId="77777777" w:rsidR="00336CD7" w:rsidRPr="00721BF6" w:rsidRDefault="00336CD7" w:rsidP="00336CD7">
            <w:pPr>
              <w:tabs>
                <w:tab w:val="num" w:pos="427"/>
              </w:tabs>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Bộ lọc nước RO công suất ≥ 10L/giờ: 01 bộ</w:t>
            </w:r>
          </w:p>
        </w:tc>
      </w:tr>
      <w:tr w:rsidR="00336CD7" w:rsidRPr="00721BF6" w14:paraId="6B99B922"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15D04EF" w14:textId="77777777" w:rsidR="00336CD7" w:rsidRPr="00721BF6" w:rsidRDefault="00336CD7" w:rsidP="00336CD7">
            <w:pPr>
              <w:spacing w:line="312" w:lineRule="auto"/>
              <w:jc w:val="both"/>
              <w:rPr>
                <w:rFonts w:ascii="Times New Roman"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vAlign w:val="center"/>
          </w:tcPr>
          <w:p w14:paraId="689307A8" w14:textId="77777777" w:rsidR="00336CD7" w:rsidRPr="00721BF6" w:rsidRDefault="00336CD7" w:rsidP="00336CD7">
            <w:pPr>
              <w:autoSpaceDE w:val="0"/>
              <w:autoSpaceDN w:val="0"/>
              <w:spacing w:line="312" w:lineRule="auto"/>
              <w:rPr>
                <w:rFonts w:ascii="Times New Roman" w:eastAsia="Malgun Gothic" w:hAnsi="Times New Roman"/>
                <w:lang w:val="en-US"/>
              </w:rPr>
            </w:pPr>
            <w:r w:rsidRPr="00721BF6">
              <w:rPr>
                <w:rFonts w:ascii="Times New Roman" w:eastAsia="Malgun Gothic" w:hAnsi="Times New Roman"/>
                <w:lang w:val="en-US"/>
              </w:rPr>
              <w:t>Hướng dẫn sử dụng tiếng Anh và Tiếng Việt: 01 bộ</w:t>
            </w:r>
          </w:p>
        </w:tc>
      </w:tr>
      <w:tr w:rsidR="00336CD7" w:rsidRPr="00721BF6" w14:paraId="413CA059"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3603163" w14:textId="77777777" w:rsidR="00336CD7" w:rsidRPr="00721BF6" w:rsidRDefault="00336CD7" w:rsidP="00336CD7">
            <w:pPr>
              <w:spacing w:line="312" w:lineRule="auto"/>
              <w:jc w:val="both"/>
              <w:rPr>
                <w:rFonts w:ascii="Times New Roman" w:eastAsia="Malgun Gothic" w:hAnsi="Times New Roman"/>
                <w:b/>
                <w:lang w:val="en-US"/>
              </w:rPr>
            </w:pPr>
            <w:r w:rsidRPr="00721BF6">
              <w:rPr>
                <w:rFonts w:ascii="Times New Roman" w:eastAsia="Malgun Gothic" w:hAnsi="Times New Roman"/>
                <w:b/>
                <w:lang w:val="en-US"/>
              </w:rPr>
              <w:t>III</w:t>
            </w:r>
          </w:p>
        </w:tc>
        <w:tc>
          <w:tcPr>
            <w:tcW w:w="4652" w:type="pct"/>
            <w:tcBorders>
              <w:top w:val="single" w:sz="4" w:space="0" w:color="000000"/>
              <w:left w:val="single" w:sz="4" w:space="0" w:color="000000"/>
              <w:bottom w:val="single" w:sz="4" w:space="0" w:color="000000"/>
              <w:right w:val="single" w:sz="4" w:space="0" w:color="000000"/>
            </w:tcBorders>
            <w:vAlign w:val="center"/>
          </w:tcPr>
          <w:p w14:paraId="1C5342F6" w14:textId="77777777" w:rsidR="00336CD7" w:rsidRPr="00721BF6" w:rsidRDefault="00336CD7" w:rsidP="00336CD7">
            <w:pPr>
              <w:spacing w:line="312" w:lineRule="auto"/>
              <w:jc w:val="both"/>
              <w:rPr>
                <w:rFonts w:ascii="Times New Roman" w:hAnsi="Times New Roman"/>
                <w:b/>
                <w:lang w:val="en-US"/>
              </w:rPr>
            </w:pPr>
            <w:r w:rsidRPr="00721BF6">
              <w:rPr>
                <w:rFonts w:ascii="Times New Roman" w:eastAsia="Malgun Gothic" w:hAnsi="Times New Roman"/>
                <w:b/>
                <w:lang w:val="en-US"/>
              </w:rPr>
              <w:t>Thông số kỹ thuật</w:t>
            </w:r>
          </w:p>
        </w:tc>
      </w:tr>
      <w:tr w:rsidR="00336CD7" w:rsidRPr="00721BF6" w14:paraId="2B6A9C04"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4DE04D06"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0F7BF17"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b/>
                <w:i/>
                <w:lang w:val="en-US"/>
              </w:rPr>
              <w:t>a. Tính năng</w:t>
            </w:r>
          </w:p>
        </w:tc>
      </w:tr>
      <w:tr w:rsidR="00336CD7" w:rsidRPr="00721BF6" w14:paraId="7A0783AA"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33F003F2"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19D42120" w14:textId="77777777" w:rsidR="00336CD7" w:rsidRPr="00721BF6" w:rsidRDefault="00336CD7" w:rsidP="00336CD7">
            <w:pPr>
              <w:tabs>
                <w:tab w:val="left" w:pos="2128"/>
              </w:tabs>
              <w:spacing w:line="312" w:lineRule="auto"/>
              <w:jc w:val="both"/>
              <w:rPr>
                <w:rFonts w:ascii="Times New Roman" w:eastAsia="Malgun Gothic" w:hAnsi="Times New Roman"/>
                <w:lang w:val="en-US"/>
              </w:rPr>
            </w:pPr>
            <w:r w:rsidRPr="00721BF6">
              <w:rPr>
                <w:rFonts w:ascii="Times New Roman" w:eastAsia="Malgun Gothic" w:hAnsi="Times New Roman"/>
                <w:lang w:val="en-US"/>
              </w:rPr>
              <w:t>Kiểu máy: hoàn toàn tự động, truy cập ngẫu nhiên</w:t>
            </w:r>
          </w:p>
        </w:tc>
      </w:tr>
      <w:tr w:rsidR="00336CD7" w:rsidRPr="00721BF6" w14:paraId="5FD37C75" w14:textId="77777777" w:rsidTr="00336CD7">
        <w:tc>
          <w:tcPr>
            <w:tcW w:w="348" w:type="pct"/>
            <w:tcBorders>
              <w:top w:val="single" w:sz="4" w:space="0" w:color="000000"/>
              <w:left w:val="single" w:sz="4" w:space="0" w:color="000000"/>
              <w:bottom w:val="single" w:sz="4" w:space="0" w:color="000000"/>
              <w:right w:val="single" w:sz="4" w:space="0" w:color="000000"/>
            </w:tcBorders>
            <w:vAlign w:val="center"/>
          </w:tcPr>
          <w:p w14:paraId="0D53160F"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4781F652" w14:textId="77777777" w:rsidR="00336CD7" w:rsidRPr="00721BF6" w:rsidRDefault="00336CD7" w:rsidP="00336CD7">
            <w:pPr>
              <w:spacing w:line="312" w:lineRule="auto"/>
              <w:jc w:val="both"/>
              <w:rPr>
                <w:rFonts w:ascii="Times New Roman" w:eastAsia="Malgun Gothic" w:hAnsi="Times New Roman"/>
                <w:lang w:val="en-US"/>
              </w:rPr>
            </w:pPr>
            <w:r w:rsidRPr="00721BF6">
              <w:rPr>
                <w:rFonts w:ascii="Times New Roman" w:eastAsia="Malgun Gothic" w:hAnsi="Times New Roman"/>
                <w:lang w:val="en-US"/>
              </w:rPr>
              <w:t>Công suất xét nghiệm: ≥ 270 xét nghiệm sinh hóa/giờ</w:t>
            </w:r>
          </w:p>
        </w:tc>
      </w:tr>
      <w:tr w:rsidR="00336CD7" w:rsidRPr="00721BF6" w14:paraId="72B5EDC0"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F5A7815"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5CBDA6D4" w14:textId="77777777" w:rsidR="00336CD7" w:rsidRPr="00FD5CC8" w:rsidRDefault="00336CD7" w:rsidP="00336CD7">
            <w:pPr>
              <w:spacing w:line="312" w:lineRule="auto"/>
              <w:rPr>
                <w:rFonts w:ascii="Times New Roman" w:eastAsia="Malgun Gothic" w:hAnsi="Times New Roman"/>
                <w:lang w:val="en-US" w:eastAsia="ko-KR"/>
              </w:rPr>
            </w:pPr>
            <w:r w:rsidRPr="00721BF6">
              <w:rPr>
                <w:rFonts w:ascii="Times New Roman" w:eastAsia="Malgun Gothic" w:hAnsi="Times New Roman"/>
                <w:lang w:val="en-US"/>
              </w:rPr>
              <w:t>Kiểu đo tối thiểu có: Điểm cuối, Điểm cuối 2 điểm, Động học, Động học 2 điểm</w:t>
            </w:r>
          </w:p>
        </w:tc>
      </w:tr>
      <w:tr w:rsidR="00336CD7" w:rsidRPr="00721BF6" w14:paraId="58E0760D"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86EDDAE"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03B2AA9"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eastAsia="Malgun Gothic" w:hAnsi="Times New Roman"/>
                <w:lang w:val="en-US"/>
              </w:rPr>
              <w:t>Phương pháp phát hiện: Đo trực tiếp độ hấp thụ trong cóng phản ứng một màu hoặc hai màu</w:t>
            </w:r>
          </w:p>
        </w:tc>
      </w:tr>
      <w:tr w:rsidR="00336CD7" w:rsidRPr="00721BF6" w14:paraId="140ACA3A"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61DB6B3"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2CF6D309" w14:textId="77777777" w:rsidR="00336CD7" w:rsidRPr="00FD5CC8" w:rsidRDefault="00336CD7" w:rsidP="00336CD7">
            <w:pPr>
              <w:spacing w:line="312" w:lineRule="auto"/>
              <w:rPr>
                <w:rFonts w:ascii="Times New Roman" w:eastAsia="Malgun Gothic" w:hAnsi="Times New Roman"/>
                <w:lang w:val="en-US" w:eastAsia="ko-KR"/>
              </w:rPr>
            </w:pPr>
            <w:r w:rsidRPr="00FD5CC8">
              <w:rPr>
                <w:rFonts w:ascii="Times New Roman" w:eastAsia="Malgun Gothic" w:hAnsi="Times New Roman"/>
                <w:lang w:val="en-US"/>
              </w:rPr>
              <w:t>Số lượng xét nghiệm đồng thời đo được: ≥ 50</w:t>
            </w:r>
          </w:p>
        </w:tc>
      </w:tr>
      <w:tr w:rsidR="00336CD7" w:rsidRPr="00721BF6" w14:paraId="0EAAF33D"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CFCD142"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09F4C80B" w14:textId="77777777" w:rsidR="00336CD7" w:rsidRPr="00FD5CC8" w:rsidRDefault="00336CD7" w:rsidP="00336CD7">
            <w:pPr>
              <w:spacing w:line="312" w:lineRule="auto"/>
              <w:jc w:val="both"/>
              <w:rPr>
                <w:rFonts w:ascii="Times New Roman" w:hAnsi="Times New Roman"/>
                <w:lang w:val="en-US"/>
              </w:rPr>
            </w:pPr>
            <w:r w:rsidRPr="00FD5CC8">
              <w:rPr>
                <w:rFonts w:ascii="Times New Roman" w:hAnsi="Times New Roman"/>
                <w:lang w:val="en-US"/>
              </w:rPr>
              <w:t>Số phương pháp phân tích có sẵn: ≥ 240 phương pháp (Tối thiểu các loại mẫu như: mẫu huyết thanh: ≥ 60, mẫu huyết tương: ≥ 60, mẫu nước tiểu: ≥ 60, mẫu khác: ≥ 60)</w:t>
            </w:r>
          </w:p>
        </w:tc>
      </w:tr>
      <w:tr w:rsidR="00336CD7" w:rsidRPr="00721BF6" w14:paraId="28C2447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F422933"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83372A7" w14:textId="77777777" w:rsidR="00336CD7" w:rsidRPr="00FD5CC8" w:rsidRDefault="00336CD7" w:rsidP="00336CD7">
            <w:pPr>
              <w:spacing w:line="312" w:lineRule="auto"/>
              <w:rPr>
                <w:rFonts w:ascii="Times New Roman" w:hAnsi="Times New Roman"/>
                <w:lang w:val="en-US"/>
              </w:rPr>
            </w:pPr>
            <w:r w:rsidRPr="00FD5CC8">
              <w:rPr>
                <w:rFonts w:ascii="Times New Roman" w:hAnsi="Times New Roman"/>
                <w:lang w:val="en-US"/>
              </w:rPr>
              <w:t>Lưu trữ kết quả đo: ≥ 1.000.000 kết quả</w:t>
            </w:r>
          </w:p>
        </w:tc>
      </w:tr>
      <w:tr w:rsidR="00336CD7" w:rsidRPr="00721BF6" w14:paraId="622EDFB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FC85960"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041985CE" w14:textId="77777777" w:rsidR="00336CD7" w:rsidRPr="00FD5CC8" w:rsidRDefault="00336CD7" w:rsidP="00336CD7">
            <w:pPr>
              <w:spacing w:line="312" w:lineRule="auto"/>
              <w:rPr>
                <w:rFonts w:ascii="Times New Roman" w:hAnsi="Times New Roman"/>
                <w:lang w:val="en-US"/>
              </w:rPr>
            </w:pPr>
            <w:r w:rsidRPr="00FD5CC8">
              <w:rPr>
                <w:rFonts w:ascii="Times New Roman" w:hAnsi="Times New Roman"/>
                <w:lang w:val="en-US"/>
              </w:rPr>
              <w:t>Lưu trữ kết quả QC: ≥ 50.000 kết quả</w:t>
            </w:r>
          </w:p>
        </w:tc>
      </w:tr>
      <w:tr w:rsidR="00336CD7" w:rsidRPr="00721BF6" w14:paraId="5F4F226E"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B494BF1"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05F33BF0" w14:textId="77777777" w:rsidR="00336CD7" w:rsidRPr="00FD5CC8" w:rsidRDefault="00336CD7" w:rsidP="00336CD7">
            <w:pPr>
              <w:spacing w:line="312" w:lineRule="auto"/>
              <w:rPr>
                <w:rFonts w:ascii="Times New Roman" w:hAnsi="Times New Roman"/>
                <w:b/>
                <w:bCs/>
                <w:lang w:val="en-US"/>
              </w:rPr>
            </w:pPr>
            <w:r w:rsidRPr="00FD5CC8">
              <w:rPr>
                <w:rFonts w:ascii="Times New Roman" w:hAnsi="Times New Roman"/>
                <w:b/>
                <w:bCs/>
                <w:i/>
                <w:lang w:val="en-US"/>
              </w:rPr>
              <w:t>b. Quản lý mẫu bệnh phẩm</w:t>
            </w:r>
          </w:p>
        </w:tc>
      </w:tr>
      <w:tr w:rsidR="00336CD7" w:rsidRPr="00721BF6" w14:paraId="1FC433C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79E8B14C"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EE69A8E" w14:textId="77777777" w:rsidR="00336CD7" w:rsidRPr="00FD5CC8" w:rsidRDefault="00336CD7" w:rsidP="00336CD7">
            <w:pPr>
              <w:spacing w:line="288" w:lineRule="auto"/>
              <w:jc w:val="both"/>
              <w:rPr>
                <w:rFonts w:ascii="Times New Roman" w:eastAsia="Malgun Gothic" w:hAnsi="Times New Roman"/>
                <w:lang w:val="en-US"/>
              </w:rPr>
            </w:pPr>
            <w:r w:rsidRPr="00FD5CC8">
              <w:rPr>
                <w:rFonts w:ascii="Times New Roman" w:eastAsia="Malgun Gothic" w:hAnsi="Times New Roman"/>
                <w:lang w:val="en-US"/>
              </w:rPr>
              <w:t>Khay bệnh phẩm: có thể tháo rời, ≥ 40 vị trí đặt mẫu bệnh phẩm (Có sẵn STAT), ≥ 10 vị trí cho control và hiệu chuẩn</w:t>
            </w:r>
          </w:p>
        </w:tc>
      </w:tr>
      <w:tr w:rsidR="00336CD7" w:rsidRPr="00721BF6" w14:paraId="4213863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503D67A" w14:textId="77777777" w:rsidR="00336CD7" w:rsidRPr="00FD5CC8"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F47D718"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Kim hút mẫu bệnh phẩm có cảm biến mức chất lỏng, phát hiện cục máu đông, phát hiện va chạm</w:t>
            </w:r>
          </w:p>
        </w:tc>
      </w:tr>
      <w:tr w:rsidR="00336CD7" w:rsidRPr="00721BF6" w14:paraId="04CD038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0210C54D"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586DBBD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Loại mẫu tối thiểu có: huyết thanh, huyết tương, nước tiểu</w:t>
            </w:r>
          </w:p>
        </w:tc>
      </w:tr>
      <w:tr w:rsidR="00336CD7" w:rsidRPr="00721BF6" w14:paraId="22D0C174"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80D0E49"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7E9E1DC" w14:textId="77777777" w:rsidR="00336CD7" w:rsidRPr="00721BF6" w:rsidRDefault="00336CD7" w:rsidP="00336CD7">
            <w:pPr>
              <w:spacing w:line="288" w:lineRule="auto"/>
              <w:rPr>
                <w:rFonts w:ascii="Times New Roman" w:eastAsia="Malgun Gothic" w:hAnsi="Times New Roman"/>
                <w:lang w:val="en-US"/>
              </w:rPr>
            </w:pPr>
            <w:r w:rsidRPr="00721BF6">
              <w:rPr>
                <w:rFonts w:ascii="Times New Roman" w:eastAsia="Malgun Gothic" w:hAnsi="Times New Roman"/>
                <w:lang w:val="en-US"/>
              </w:rPr>
              <w:t xml:space="preserve">Thể tích mẫu bệnh phẩm: </w:t>
            </w:r>
          </w:p>
          <w:p w14:paraId="228A7882" w14:textId="77777777" w:rsidR="00336CD7" w:rsidRPr="00721BF6" w:rsidRDefault="00336CD7" w:rsidP="00336CD7">
            <w:pPr>
              <w:spacing w:line="288" w:lineRule="auto"/>
              <w:rPr>
                <w:rFonts w:ascii="Times New Roman" w:eastAsia="Malgun Gothic" w:hAnsi="Times New Roman"/>
                <w:lang w:val="en-US"/>
              </w:rPr>
            </w:pPr>
            <w:r w:rsidRPr="00721BF6">
              <w:rPr>
                <w:rFonts w:ascii="Times New Roman" w:eastAsia="Malgun Gothic" w:hAnsi="Times New Roman"/>
                <w:lang w:val="en-US"/>
              </w:rPr>
              <w:t>Thể tích hút mẫu tối thiểu: ≤ 1.5 µl</w:t>
            </w:r>
          </w:p>
          <w:p w14:paraId="353DE6E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Thể tích hút mẫu tối đa: ≤ 35 µl </w:t>
            </w:r>
          </w:p>
        </w:tc>
      </w:tr>
      <w:tr w:rsidR="00336CD7" w:rsidRPr="00721BF6" w14:paraId="255FB452"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3D9A5130"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429744E"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i/>
                <w:lang w:val="en-US"/>
              </w:rPr>
              <w:t>c. Quản lý hóa chất</w:t>
            </w:r>
          </w:p>
        </w:tc>
      </w:tr>
      <w:tr w:rsidR="00336CD7" w:rsidRPr="00721BF6" w14:paraId="0AA77B1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63957B6A"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78AC723D"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 xml:space="preserve">Khay đựng hóa chất: có thể tháo rời, </w:t>
            </w:r>
            <w:r w:rsidRPr="00721BF6">
              <w:rPr>
                <w:rFonts w:ascii="Times New Roman" w:hAnsi="Times New Roman"/>
                <w:b/>
                <w:bCs/>
                <w:lang w:val="en-US"/>
              </w:rPr>
              <w:t xml:space="preserve">≥ </w:t>
            </w:r>
            <w:r w:rsidRPr="00721BF6">
              <w:rPr>
                <w:rFonts w:ascii="Times New Roman" w:hAnsi="Times New Roman"/>
                <w:lang w:val="en-US"/>
              </w:rPr>
              <w:t>50 vị trí đặt hóa chất, có làm mát hóa chất</w:t>
            </w:r>
          </w:p>
        </w:tc>
      </w:tr>
      <w:tr w:rsidR="00336CD7" w:rsidRPr="00721BF6" w14:paraId="3242FB1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62A98D8"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B366EB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Có khả năng tính toán thể tích hóa chất còn lại</w:t>
            </w:r>
          </w:p>
        </w:tc>
      </w:tr>
      <w:tr w:rsidR="00336CD7" w:rsidRPr="00721BF6" w14:paraId="6D241D71"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EA75E32"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05D590E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Kim hút hóa chất có cảm biến mức chất lỏng và phát hiện va chạm</w:t>
            </w:r>
          </w:p>
        </w:tc>
      </w:tr>
      <w:tr w:rsidR="00336CD7" w:rsidRPr="00721BF6" w14:paraId="224B9D79"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D8A751C"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3BB6CCA"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en-US"/>
              </w:rPr>
              <w:t xml:space="preserve">Thể tích hóa chất: </w:t>
            </w:r>
          </w:p>
          <w:p w14:paraId="28497560" w14:textId="77777777" w:rsidR="00336CD7" w:rsidRPr="00721BF6" w:rsidRDefault="00336CD7" w:rsidP="00336CD7">
            <w:pPr>
              <w:spacing w:line="288" w:lineRule="auto"/>
              <w:rPr>
                <w:rFonts w:ascii="Times New Roman" w:eastAsia="Malgun Gothic" w:hAnsi="Times New Roman"/>
                <w:lang w:val="en-US"/>
              </w:rPr>
            </w:pPr>
            <w:r w:rsidRPr="00721BF6">
              <w:rPr>
                <w:rFonts w:ascii="Times New Roman" w:eastAsia="Malgun Gothic" w:hAnsi="Times New Roman"/>
                <w:lang w:val="en-US"/>
              </w:rPr>
              <w:t xml:space="preserve">R1: khoảng 20 μl đến 250 μl </w:t>
            </w:r>
          </w:p>
          <w:p w14:paraId="25289E3F"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R2: khoảng 20 μl đến 180 μl</w:t>
            </w:r>
          </w:p>
        </w:tc>
      </w:tr>
      <w:tr w:rsidR="00336CD7" w:rsidRPr="00721BF6" w14:paraId="356A7B1F"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9E4E27B"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CD15303" w14:textId="77777777" w:rsidR="00336CD7" w:rsidRPr="00721BF6" w:rsidRDefault="00336CD7" w:rsidP="00336CD7">
            <w:pPr>
              <w:spacing w:line="312" w:lineRule="auto"/>
              <w:rPr>
                <w:rFonts w:ascii="Times New Roman" w:hAnsi="Times New Roman"/>
                <w:b/>
                <w:bCs/>
                <w:lang w:val="en-US"/>
              </w:rPr>
            </w:pPr>
            <w:r w:rsidRPr="00721BF6">
              <w:rPr>
                <w:rFonts w:ascii="Times New Roman" w:hAnsi="Times New Roman"/>
                <w:b/>
                <w:bCs/>
                <w:i/>
                <w:lang w:val="en-US"/>
              </w:rPr>
              <w:t>d. Quản lý buồng phản ứng</w:t>
            </w:r>
          </w:p>
        </w:tc>
      </w:tr>
      <w:tr w:rsidR="00336CD7" w:rsidRPr="00721BF6" w14:paraId="343E0C39"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10236CB"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5CFCDE1D"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en-US"/>
              </w:rPr>
              <w:t xml:space="preserve">Cuvettes: </w:t>
            </w:r>
          </w:p>
          <w:p w14:paraId="6BE1EC9A"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en-US"/>
              </w:rPr>
              <w:t>Số cuvette: ≥ 70</w:t>
            </w:r>
          </w:p>
          <w:p w14:paraId="553EC9A1" w14:textId="77777777" w:rsidR="00336CD7" w:rsidRPr="00721BF6" w:rsidRDefault="00336CD7" w:rsidP="00336CD7">
            <w:pPr>
              <w:spacing w:line="312" w:lineRule="auto"/>
              <w:rPr>
                <w:rFonts w:ascii="Times New Roman" w:eastAsia="Malgun Gothic" w:hAnsi="Times New Roman"/>
                <w:lang w:val="en-US"/>
              </w:rPr>
            </w:pPr>
            <w:r w:rsidRPr="00721BF6">
              <w:rPr>
                <w:rFonts w:ascii="Times New Roman" w:eastAsia="Malgun Gothic" w:hAnsi="Times New Roman"/>
                <w:lang w:val="en-US"/>
              </w:rPr>
              <w:t>Loại: Nhựa</w:t>
            </w:r>
          </w:p>
          <w:p w14:paraId="64C9FEBA" w14:textId="77777777" w:rsidR="00336CD7" w:rsidRPr="00721BF6" w:rsidRDefault="00336CD7" w:rsidP="00336CD7">
            <w:pPr>
              <w:spacing w:line="288" w:lineRule="auto"/>
              <w:rPr>
                <w:rFonts w:ascii="Times New Roman" w:eastAsia="Malgun Gothic" w:hAnsi="Times New Roman"/>
                <w:lang w:val="en-US"/>
              </w:rPr>
            </w:pPr>
            <w:r w:rsidRPr="00721BF6">
              <w:rPr>
                <w:rFonts w:ascii="Times New Roman" w:eastAsia="Malgun Gothic" w:hAnsi="Times New Roman"/>
                <w:lang w:val="en-US"/>
              </w:rPr>
              <w:t>Thể tích phản ứng: khoảng 100 µl tới 350 µl</w:t>
            </w:r>
          </w:p>
        </w:tc>
      </w:tr>
      <w:tr w:rsidR="00336CD7" w:rsidRPr="00721BF6" w14:paraId="6E71D352"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B67BAB4"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572569E"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Thời gian ủ: ≤ 10 phút</w:t>
            </w:r>
          </w:p>
        </w:tc>
      </w:tr>
      <w:tr w:rsidR="00336CD7" w:rsidRPr="00721BF6" w14:paraId="39D563A7"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FC4EE85"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0FF365C"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Hệ thống phản ứng: gia nhiệt trực tiếp</w:t>
            </w:r>
          </w:p>
        </w:tc>
      </w:tr>
      <w:tr w:rsidR="00336CD7" w:rsidRPr="00721BF6" w14:paraId="6A60A6FA"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4A5CDDA7"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67B01D4B"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Nhiệt độ phản ứng: khoảng 37°C ± ≤ 0.1°C</w:t>
            </w:r>
          </w:p>
        </w:tc>
      </w:tr>
      <w:tr w:rsidR="00336CD7" w:rsidRPr="00721BF6" w14:paraId="10B05EB0"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18F2B1C5"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19A8A17"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Có hệ thống khuấy</w:t>
            </w:r>
          </w:p>
        </w:tc>
      </w:tr>
      <w:tr w:rsidR="00336CD7" w:rsidRPr="00721BF6" w14:paraId="0037989C" w14:textId="77777777" w:rsidTr="00336CD7">
        <w:trPr>
          <w:trHeight w:val="332"/>
        </w:trPr>
        <w:tc>
          <w:tcPr>
            <w:tcW w:w="348" w:type="pct"/>
            <w:tcBorders>
              <w:top w:val="single" w:sz="4" w:space="0" w:color="000000"/>
              <w:left w:val="single" w:sz="4" w:space="0" w:color="000000"/>
              <w:bottom w:val="single" w:sz="4" w:space="0" w:color="000000"/>
              <w:right w:val="single" w:sz="4" w:space="0" w:color="000000"/>
            </w:tcBorders>
            <w:vAlign w:val="center"/>
          </w:tcPr>
          <w:p w14:paraId="592D409B" w14:textId="77777777" w:rsidR="00336CD7" w:rsidRPr="00721BF6" w:rsidRDefault="00336CD7" w:rsidP="00336CD7">
            <w:pPr>
              <w:spacing w:line="312" w:lineRule="auto"/>
              <w:jc w:val="both"/>
              <w:rPr>
                <w:rFonts w:ascii="Times New Roman" w:eastAsia="Malgun Gothic" w:hAnsi="Times New Roman"/>
                <w:lang w:val="en-US"/>
              </w:rPr>
            </w:pPr>
          </w:p>
        </w:tc>
        <w:tc>
          <w:tcPr>
            <w:tcW w:w="4652" w:type="pct"/>
            <w:tcBorders>
              <w:top w:val="single" w:sz="4" w:space="0" w:color="000000"/>
              <w:left w:val="single" w:sz="4" w:space="0" w:color="000000"/>
              <w:bottom w:val="single" w:sz="4" w:space="0" w:color="000000"/>
              <w:right w:val="single" w:sz="4" w:space="0" w:color="000000"/>
            </w:tcBorders>
          </w:tcPr>
          <w:p w14:paraId="38145CC4" w14:textId="77777777" w:rsidR="00336CD7" w:rsidRPr="00721BF6" w:rsidRDefault="00336CD7" w:rsidP="00336CD7">
            <w:pPr>
              <w:spacing w:line="312" w:lineRule="auto"/>
              <w:rPr>
                <w:rFonts w:ascii="Times New Roman" w:hAnsi="Times New Roman"/>
                <w:lang w:val="en-US"/>
              </w:rPr>
            </w:pPr>
            <w:r w:rsidRPr="00721BF6">
              <w:rPr>
                <w:rFonts w:ascii="Times New Roman" w:hAnsi="Times New Roman"/>
                <w:lang w:val="en-US"/>
              </w:rPr>
              <w:t>Có hệ thống rửa tự động</w:t>
            </w:r>
          </w:p>
        </w:tc>
      </w:tr>
    </w:tbl>
    <w:p w14:paraId="6FE63E22" w14:textId="77777777" w:rsidR="00336CD7" w:rsidRPr="00721BF6" w:rsidRDefault="00336CD7" w:rsidP="00336CD7">
      <w:pPr>
        <w:pStyle w:val="H3"/>
        <w:outlineLvl w:val="9"/>
      </w:pPr>
    </w:p>
    <w:p w14:paraId="6EEA97A9" w14:textId="77777777" w:rsidR="00336CD7" w:rsidRPr="00721BF6" w:rsidRDefault="00336CD7" w:rsidP="00336CD7">
      <w:pPr>
        <w:pStyle w:val="H3"/>
        <w:tabs>
          <w:tab w:val="left" w:pos="3057"/>
        </w:tabs>
      </w:pPr>
      <w:r w:rsidRPr="00721BF6">
        <w:br w:type="page"/>
      </w:r>
      <w:r w:rsidRPr="00721BF6">
        <w:lastRenderedPageBreak/>
        <w:t>VIII. KHOA TRUYỀN NHIỄM VÀ KIỂM SOÁT NHIỄM KHUẨN</w:t>
      </w:r>
    </w:p>
    <w:p w14:paraId="38C9199E" w14:textId="77777777" w:rsidR="00336CD7" w:rsidRPr="00721BF6" w:rsidRDefault="00336CD7" w:rsidP="00336CD7">
      <w:pPr>
        <w:pStyle w:val="Heading3"/>
        <w:rPr>
          <w:rFonts w:ascii="Times New Roman" w:eastAsia="Arial" w:hAnsi="Times New Roman"/>
          <w:bCs/>
          <w:lang w:val="en-US"/>
        </w:rPr>
      </w:pPr>
      <w:r w:rsidRPr="00721BF6">
        <w:rPr>
          <w:rFonts w:ascii="Times New Roman" w:eastAsia="Arial" w:hAnsi="Times New Roman"/>
          <w:bCs/>
          <w:lang w:val="en-US"/>
        </w:rPr>
        <w:t>1. MÁY HẤP TIỆT TRÙNG</w:t>
      </w:r>
    </w:p>
    <w:p w14:paraId="15E8998B" w14:textId="77777777" w:rsidR="00336CD7" w:rsidRPr="00721BF6" w:rsidRDefault="00336CD7" w:rsidP="00336CD7">
      <w:pPr>
        <w:spacing w:line="276" w:lineRule="auto"/>
        <w:rPr>
          <w:rFonts w:ascii="Times New Roman" w:eastAsia="Arial" w:hAnsi="Times New Roman"/>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467"/>
      </w:tblGrid>
      <w:tr w:rsidR="00336CD7" w:rsidRPr="00721BF6" w14:paraId="2953A97E" w14:textId="77777777" w:rsidTr="00336CD7">
        <w:trPr>
          <w:trHeight w:val="20"/>
        </w:trPr>
        <w:tc>
          <w:tcPr>
            <w:tcW w:w="747" w:type="dxa"/>
            <w:shd w:val="clear" w:color="auto" w:fill="auto"/>
            <w:noWrap/>
            <w:vAlign w:val="center"/>
            <w:hideMark/>
          </w:tcPr>
          <w:p w14:paraId="1757267E"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467" w:type="dxa"/>
            <w:shd w:val="clear" w:color="auto" w:fill="auto"/>
            <w:vAlign w:val="center"/>
            <w:hideMark/>
          </w:tcPr>
          <w:p w14:paraId="056C5DB5"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4741D4A4" w14:textId="77777777" w:rsidTr="00336CD7">
        <w:trPr>
          <w:trHeight w:val="20"/>
        </w:trPr>
        <w:tc>
          <w:tcPr>
            <w:tcW w:w="747" w:type="dxa"/>
            <w:shd w:val="clear" w:color="auto" w:fill="auto"/>
            <w:noWrap/>
            <w:vAlign w:val="center"/>
            <w:hideMark/>
          </w:tcPr>
          <w:p w14:paraId="099A1E38"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7885FCD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5A337F3C" w14:textId="77777777" w:rsidTr="00336CD7">
        <w:trPr>
          <w:trHeight w:val="20"/>
        </w:trPr>
        <w:tc>
          <w:tcPr>
            <w:tcW w:w="747" w:type="dxa"/>
            <w:shd w:val="clear" w:color="auto" w:fill="auto"/>
            <w:noWrap/>
            <w:vAlign w:val="center"/>
            <w:hideMark/>
          </w:tcPr>
          <w:p w14:paraId="4387804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40500DF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19DC488B" w14:textId="77777777" w:rsidTr="00336CD7">
        <w:trPr>
          <w:trHeight w:val="20"/>
        </w:trPr>
        <w:tc>
          <w:tcPr>
            <w:tcW w:w="747" w:type="dxa"/>
            <w:shd w:val="clear" w:color="auto" w:fill="auto"/>
            <w:noWrap/>
            <w:vAlign w:val="center"/>
            <w:hideMark/>
          </w:tcPr>
          <w:p w14:paraId="04A512D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4BD0871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13485 hoặc tương đương</w:t>
            </w:r>
          </w:p>
        </w:tc>
      </w:tr>
      <w:tr w:rsidR="00336CD7" w:rsidRPr="00721BF6" w14:paraId="68F81CAF" w14:textId="77777777" w:rsidTr="00336CD7">
        <w:trPr>
          <w:trHeight w:val="20"/>
        </w:trPr>
        <w:tc>
          <w:tcPr>
            <w:tcW w:w="747" w:type="dxa"/>
            <w:shd w:val="clear" w:color="auto" w:fill="auto"/>
            <w:noWrap/>
            <w:vAlign w:val="center"/>
            <w:hideMark/>
          </w:tcPr>
          <w:p w14:paraId="32D7AA4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16AC3EF6"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220V/ 50 Hz ± 10%</w:t>
            </w:r>
          </w:p>
        </w:tc>
      </w:tr>
      <w:tr w:rsidR="00336CD7" w:rsidRPr="00721BF6" w14:paraId="2A26DDA3" w14:textId="77777777" w:rsidTr="00336CD7">
        <w:trPr>
          <w:trHeight w:val="20"/>
        </w:trPr>
        <w:tc>
          <w:tcPr>
            <w:tcW w:w="747" w:type="dxa"/>
            <w:shd w:val="clear" w:color="auto" w:fill="auto"/>
            <w:noWrap/>
            <w:vAlign w:val="center"/>
            <w:hideMark/>
          </w:tcPr>
          <w:p w14:paraId="1171640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461837F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7D274F62" w14:textId="77777777" w:rsidTr="00336CD7">
        <w:trPr>
          <w:trHeight w:val="20"/>
        </w:trPr>
        <w:tc>
          <w:tcPr>
            <w:tcW w:w="747" w:type="dxa"/>
            <w:shd w:val="clear" w:color="auto" w:fill="auto"/>
            <w:noWrap/>
            <w:vAlign w:val="center"/>
            <w:hideMark/>
          </w:tcPr>
          <w:p w14:paraId="30117BD3"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467" w:type="dxa"/>
            <w:shd w:val="clear" w:color="auto" w:fill="auto"/>
            <w:vAlign w:val="center"/>
            <w:hideMark/>
          </w:tcPr>
          <w:p w14:paraId="29C81DAD"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5F17C8F7" w14:textId="77777777" w:rsidTr="00336CD7">
        <w:trPr>
          <w:trHeight w:val="20"/>
        </w:trPr>
        <w:tc>
          <w:tcPr>
            <w:tcW w:w="747" w:type="dxa"/>
            <w:shd w:val="clear" w:color="auto" w:fill="auto"/>
            <w:noWrap/>
            <w:vAlign w:val="center"/>
            <w:hideMark/>
          </w:tcPr>
          <w:p w14:paraId="681D6520"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ABD66A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chính: 01 cái</w:t>
            </w:r>
          </w:p>
        </w:tc>
      </w:tr>
      <w:tr w:rsidR="00336CD7" w:rsidRPr="00721BF6" w14:paraId="1CC77E8E" w14:textId="77777777" w:rsidTr="00336CD7">
        <w:trPr>
          <w:trHeight w:val="20"/>
        </w:trPr>
        <w:tc>
          <w:tcPr>
            <w:tcW w:w="747" w:type="dxa"/>
            <w:shd w:val="clear" w:color="auto" w:fill="auto"/>
            <w:noWrap/>
            <w:vAlign w:val="center"/>
            <w:hideMark/>
          </w:tcPr>
          <w:p w14:paraId="2E85A3B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57E58FB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Giỏ hấp bằng thép không gỉ hoặc tương đương: 02 chiếc</w:t>
            </w:r>
          </w:p>
        </w:tc>
      </w:tr>
      <w:tr w:rsidR="00336CD7" w:rsidRPr="00721BF6" w14:paraId="08E0E590" w14:textId="77777777" w:rsidTr="00336CD7">
        <w:trPr>
          <w:trHeight w:val="20"/>
        </w:trPr>
        <w:tc>
          <w:tcPr>
            <w:tcW w:w="747" w:type="dxa"/>
            <w:shd w:val="clear" w:color="auto" w:fill="auto"/>
            <w:noWrap/>
            <w:vAlign w:val="center"/>
            <w:hideMark/>
          </w:tcPr>
          <w:p w14:paraId="2C4ED8F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7E64B3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Ống xả nước: 01 bộ</w:t>
            </w:r>
          </w:p>
        </w:tc>
      </w:tr>
      <w:tr w:rsidR="00336CD7" w:rsidRPr="00721BF6" w14:paraId="3859CFF9" w14:textId="77777777" w:rsidTr="00336CD7">
        <w:trPr>
          <w:trHeight w:val="20"/>
        </w:trPr>
        <w:tc>
          <w:tcPr>
            <w:tcW w:w="747" w:type="dxa"/>
            <w:shd w:val="clear" w:color="auto" w:fill="auto"/>
            <w:noWrap/>
            <w:vAlign w:val="center"/>
          </w:tcPr>
          <w:p w14:paraId="36D3719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8B9BB7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Bình xả nước: 01 cái</w:t>
            </w:r>
          </w:p>
        </w:tc>
      </w:tr>
      <w:tr w:rsidR="00336CD7" w:rsidRPr="00721BF6" w14:paraId="28CA08FF" w14:textId="77777777" w:rsidTr="00336CD7">
        <w:trPr>
          <w:trHeight w:val="20"/>
        </w:trPr>
        <w:tc>
          <w:tcPr>
            <w:tcW w:w="747" w:type="dxa"/>
            <w:shd w:val="clear" w:color="auto" w:fill="auto"/>
            <w:noWrap/>
            <w:vAlign w:val="center"/>
          </w:tcPr>
          <w:p w14:paraId="688C541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A826E3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Ống xả hơi: 01 bộ</w:t>
            </w:r>
          </w:p>
        </w:tc>
      </w:tr>
      <w:tr w:rsidR="00336CD7" w:rsidRPr="00721BF6" w14:paraId="2857FEE0" w14:textId="77777777" w:rsidTr="00336CD7">
        <w:trPr>
          <w:trHeight w:val="20"/>
        </w:trPr>
        <w:tc>
          <w:tcPr>
            <w:tcW w:w="747" w:type="dxa"/>
            <w:shd w:val="clear" w:color="auto" w:fill="auto"/>
            <w:vAlign w:val="center"/>
            <w:hideMark/>
          </w:tcPr>
          <w:p w14:paraId="69C7E524"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467" w:type="dxa"/>
            <w:shd w:val="clear" w:color="auto" w:fill="auto"/>
            <w:vAlign w:val="center"/>
            <w:hideMark/>
          </w:tcPr>
          <w:p w14:paraId="34AE935C"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0BD32817" w14:textId="77777777" w:rsidTr="00336CD7">
        <w:trPr>
          <w:trHeight w:val="20"/>
        </w:trPr>
        <w:tc>
          <w:tcPr>
            <w:tcW w:w="747" w:type="dxa"/>
            <w:shd w:val="clear" w:color="auto" w:fill="auto"/>
            <w:vAlign w:val="center"/>
          </w:tcPr>
          <w:p w14:paraId="52D991A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FB63318"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Hệ thống khóa hoạt động bằng điện hoặc tương đương</w:t>
            </w:r>
          </w:p>
        </w:tc>
      </w:tr>
      <w:tr w:rsidR="00336CD7" w:rsidRPr="00721BF6" w14:paraId="493F6150" w14:textId="77777777" w:rsidTr="00336CD7">
        <w:trPr>
          <w:trHeight w:val="20"/>
        </w:trPr>
        <w:tc>
          <w:tcPr>
            <w:tcW w:w="747" w:type="dxa"/>
            <w:shd w:val="clear" w:color="auto" w:fill="auto"/>
            <w:vAlign w:val="center"/>
          </w:tcPr>
          <w:p w14:paraId="3EB5C44F"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5E38EF4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Cơ chế khoá liên động với hai cảm biến hoặc tương đương</w:t>
            </w:r>
          </w:p>
        </w:tc>
      </w:tr>
      <w:tr w:rsidR="00336CD7" w:rsidRPr="00721BF6" w14:paraId="6AD2B720" w14:textId="77777777" w:rsidTr="00336CD7">
        <w:trPr>
          <w:trHeight w:val="20"/>
        </w:trPr>
        <w:tc>
          <w:tcPr>
            <w:tcW w:w="747" w:type="dxa"/>
            <w:shd w:val="clear" w:color="auto" w:fill="auto"/>
            <w:vAlign w:val="center"/>
          </w:tcPr>
          <w:p w14:paraId="1F850598"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D344F4A"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Hệ thống cảm biến kép cho bộ xả hơi hoặc tương đương</w:t>
            </w:r>
          </w:p>
        </w:tc>
      </w:tr>
      <w:tr w:rsidR="00336CD7" w:rsidRPr="00721BF6" w14:paraId="6FE5FA99" w14:textId="77777777" w:rsidTr="00336CD7">
        <w:trPr>
          <w:trHeight w:val="20"/>
        </w:trPr>
        <w:tc>
          <w:tcPr>
            <w:tcW w:w="747" w:type="dxa"/>
            <w:shd w:val="clear" w:color="auto" w:fill="auto"/>
            <w:vAlign w:val="center"/>
          </w:tcPr>
          <w:p w14:paraId="30C8406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0D5ACFE3"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rPr>
              <w:t>Tự động xả hơi</w:t>
            </w:r>
          </w:p>
        </w:tc>
      </w:tr>
      <w:tr w:rsidR="00336CD7" w:rsidRPr="00721BF6" w14:paraId="472A748E" w14:textId="77777777" w:rsidTr="00336CD7">
        <w:trPr>
          <w:trHeight w:val="20"/>
        </w:trPr>
        <w:tc>
          <w:tcPr>
            <w:tcW w:w="747" w:type="dxa"/>
            <w:shd w:val="clear" w:color="auto" w:fill="auto"/>
            <w:vAlign w:val="center"/>
          </w:tcPr>
          <w:p w14:paraId="64CBB63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619645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Có chương trình hẹn giờ tự động bắt đầu hoạt động</w:t>
            </w:r>
          </w:p>
        </w:tc>
      </w:tr>
      <w:tr w:rsidR="00336CD7" w:rsidRPr="00721BF6" w14:paraId="627E5536" w14:textId="77777777" w:rsidTr="00336CD7">
        <w:trPr>
          <w:trHeight w:val="20"/>
        </w:trPr>
        <w:tc>
          <w:tcPr>
            <w:tcW w:w="747" w:type="dxa"/>
            <w:shd w:val="clear" w:color="auto" w:fill="auto"/>
            <w:vAlign w:val="center"/>
          </w:tcPr>
          <w:p w14:paraId="42C6529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D5C218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Chức năng lưu chương trình người dùng</w:t>
            </w:r>
          </w:p>
        </w:tc>
      </w:tr>
      <w:tr w:rsidR="00336CD7" w:rsidRPr="00721BF6" w14:paraId="6D4A4672" w14:textId="77777777" w:rsidTr="00336CD7">
        <w:trPr>
          <w:trHeight w:val="20"/>
        </w:trPr>
        <w:tc>
          <w:tcPr>
            <w:tcW w:w="747" w:type="dxa"/>
            <w:shd w:val="clear" w:color="auto" w:fill="auto"/>
            <w:vAlign w:val="center"/>
          </w:tcPr>
          <w:p w14:paraId="2397E26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14D5E8A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Màn hình hiển thị trạng thái quá trình hoạt động</w:t>
            </w:r>
          </w:p>
        </w:tc>
      </w:tr>
      <w:tr w:rsidR="00336CD7" w:rsidRPr="00721BF6" w14:paraId="4D164243" w14:textId="77777777" w:rsidTr="00336CD7">
        <w:trPr>
          <w:trHeight w:val="20"/>
        </w:trPr>
        <w:tc>
          <w:tcPr>
            <w:tcW w:w="747" w:type="dxa"/>
            <w:shd w:val="clear" w:color="auto" w:fill="auto"/>
            <w:vAlign w:val="center"/>
          </w:tcPr>
          <w:p w14:paraId="557D7B13"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9E764E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Kích thước buồng hấp (đường kính x chiều sâu): ≥ Ø400 x D780 mm</w:t>
            </w:r>
          </w:p>
        </w:tc>
      </w:tr>
      <w:tr w:rsidR="00336CD7" w:rsidRPr="00721BF6" w14:paraId="0BB1E251" w14:textId="77777777" w:rsidTr="00336CD7">
        <w:trPr>
          <w:trHeight w:val="20"/>
        </w:trPr>
        <w:tc>
          <w:tcPr>
            <w:tcW w:w="747" w:type="dxa"/>
            <w:shd w:val="clear" w:color="auto" w:fill="auto"/>
            <w:vAlign w:val="center"/>
          </w:tcPr>
          <w:p w14:paraId="69F8F076"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0E2DBCD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Thể tích: ≥ 110 lít</w:t>
            </w:r>
          </w:p>
        </w:tc>
      </w:tr>
      <w:tr w:rsidR="00336CD7" w:rsidRPr="00721BF6" w14:paraId="6EA732C2" w14:textId="77777777" w:rsidTr="00336CD7">
        <w:trPr>
          <w:trHeight w:val="20"/>
        </w:trPr>
        <w:tc>
          <w:tcPr>
            <w:tcW w:w="747" w:type="dxa"/>
            <w:shd w:val="clear" w:color="auto" w:fill="auto"/>
            <w:vAlign w:val="center"/>
          </w:tcPr>
          <w:p w14:paraId="4243F3F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3F37A4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Vật liệu buồng hấp: thép không gỉ SUS304 hoặc tương đương</w:t>
            </w:r>
          </w:p>
        </w:tc>
      </w:tr>
      <w:tr w:rsidR="00336CD7" w:rsidRPr="00721BF6" w14:paraId="179135E6" w14:textId="77777777" w:rsidTr="00336CD7">
        <w:trPr>
          <w:trHeight w:val="20"/>
        </w:trPr>
        <w:tc>
          <w:tcPr>
            <w:tcW w:w="747" w:type="dxa"/>
            <w:shd w:val="clear" w:color="auto" w:fill="auto"/>
            <w:vAlign w:val="center"/>
          </w:tcPr>
          <w:p w14:paraId="1F53406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57DB6A7E"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Dải nhiệt độ tiệt trùng: ≤ 105°C đến ≥ 135°C</w:t>
            </w:r>
          </w:p>
        </w:tc>
      </w:tr>
      <w:tr w:rsidR="00336CD7" w:rsidRPr="00721BF6" w14:paraId="14D8D2C9" w14:textId="77777777" w:rsidTr="00336CD7">
        <w:trPr>
          <w:trHeight w:val="20"/>
        </w:trPr>
        <w:tc>
          <w:tcPr>
            <w:tcW w:w="747" w:type="dxa"/>
            <w:shd w:val="clear" w:color="auto" w:fill="auto"/>
            <w:vAlign w:val="center"/>
          </w:tcPr>
          <w:p w14:paraId="38CD6F0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3C293B6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Áp suất tối đa cho phép: ≥ 0.25 MPa</w:t>
            </w:r>
          </w:p>
        </w:tc>
      </w:tr>
      <w:tr w:rsidR="00336CD7" w:rsidRPr="00721BF6" w14:paraId="14494CAC" w14:textId="77777777" w:rsidTr="00336CD7">
        <w:trPr>
          <w:trHeight w:val="20"/>
        </w:trPr>
        <w:tc>
          <w:tcPr>
            <w:tcW w:w="747" w:type="dxa"/>
            <w:shd w:val="clear" w:color="auto" w:fill="auto"/>
            <w:vAlign w:val="center"/>
          </w:tcPr>
          <w:p w14:paraId="5D1B1FD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4A25FF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Khoảng hiển thị nhiệt độ: ≤ 5°C đến ≥ 135°C</w:t>
            </w:r>
          </w:p>
        </w:tc>
      </w:tr>
      <w:tr w:rsidR="00336CD7" w:rsidRPr="00721BF6" w14:paraId="2C3B3127" w14:textId="77777777" w:rsidTr="00336CD7">
        <w:trPr>
          <w:trHeight w:val="20"/>
        </w:trPr>
        <w:tc>
          <w:tcPr>
            <w:tcW w:w="747" w:type="dxa"/>
            <w:shd w:val="clear" w:color="auto" w:fill="auto"/>
            <w:vAlign w:val="center"/>
          </w:tcPr>
          <w:p w14:paraId="5B0F1B5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6D9946B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Khoảng nhiệt độ ủ ấm: ≤ 45°C đến ≥ 60°C</w:t>
            </w:r>
          </w:p>
        </w:tc>
      </w:tr>
      <w:tr w:rsidR="00336CD7" w:rsidRPr="00721BF6" w14:paraId="6CB12CE6" w14:textId="77777777" w:rsidTr="00336CD7">
        <w:trPr>
          <w:trHeight w:val="20"/>
        </w:trPr>
        <w:tc>
          <w:tcPr>
            <w:tcW w:w="747" w:type="dxa"/>
            <w:shd w:val="clear" w:color="auto" w:fill="auto"/>
            <w:vAlign w:val="center"/>
          </w:tcPr>
          <w:p w14:paraId="75D96813"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307AA8F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Khoảng nhiệt độ hòa tan agar: ≤ 60°C đến ≥ 100°C</w:t>
            </w:r>
          </w:p>
        </w:tc>
      </w:tr>
      <w:tr w:rsidR="00336CD7" w:rsidRPr="00721BF6" w14:paraId="7C21C839" w14:textId="77777777" w:rsidTr="00336CD7">
        <w:trPr>
          <w:trHeight w:val="20"/>
        </w:trPr>
        <w:tc>
          <w:tcPr>
            <w:tcW w:w="747" w:type="dxa"/>
            <w:shd w:val="clear" w:color="auto" w:fill="auto"/>
            <w:vAlign w:val="center"/>
          </w:tcPr>
          <w:p w14:paraId="6414689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DFD5E9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Thời gian tiệt trùng: ≤ 1 phút đến ≥ 250 phút</w:t>
            </w:r>
          </w:p>
        </w:tc>
      </w:tr>
      <w:tr w:rsidR="00336CD7" w:rsidRPr="00721BF6" w14:paraId="3F7608F0" w14:textId="77777777" w:rsidTr="00336CD7">
        <w:trPr>
          <w:trHeight w:val="20"/>
        </w:trPr>
        <w:tc>
          <w:tcPr>
            <w:tcW w:w="747" w:type="dxa"/>
            <w:shd w:val="clear" w:color="auto" w:fill="auto"/>
            <w:vAlign w:val="center"/>
          </w:tcPr>
          <w:p w14:paraId="370B341C"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3DAE45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Hẹn giờ tự động bắt đầu hoạt động: ≤ 1 phút đến ≥ 7 ngày</w:t>
            </w:r>
          </w:p>
        </w:tc>
      </w:tr>
      <w:tr w:rsidR="00336CD7" w:rsidRPr="00721BF6" w14:paraId="5C803895" w14:textId="77777777" w:rsidTr="00336CD7">
        <w:trPr>
          <w:trHeight w:val="20"/>
        </w:trPr>
        <w:tc>
          <w:tcPr>
            <w:tcW w:w="747" w:type="dxa"/>
            <w:shd w:val="clear" w:color="auto" w:fill="auto"/>
            <w:vAlign w:val="center"/>
          </w:tcPr>
          <w:p w14:paraId="2E41AF4A"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28EE640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Van áp suất: ≤ 0 đến ≥ 0.4 Mpa</w:t>
            </w:r>
          </w:p>
        </w:tc>
      </w:tr>
      <w:tr w:rsidR="00336CD7" w:rsidRPr="00721BF6" w14:paraId="39E96AA6" w14:textId="77777777" w:rsidTr="00336CD7">
        <w:trPr>
          <w:trHeight w:val="20"/>
        </w:trPr>
        <w:tc>
          <w:tcPr>
            <w:tcW w:w="747" w:type="dxa"/>
            <w:shd w:val="clear" w:color="auto" w:fill="auto"/>
            <w:vAlign w:val="center"/>
          </w:tcPr>
          <w:p w14:paraId="3E07966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420D07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Lựa chọn các chế độ tiệt trùng, ít nhất gồm: Tiệt trùng Agar (với ủ ấm); Tiệt trùng chất lỏng; Tiệt trùng chất rắn/ dụng cụ y tế; Hòa tan Agar</w:t>
            </w:r>
          </w:p>
        </w:tc>
      </w:tr>
      <w:tr w:rsidR="00336CD7" w:rsidRPr="00721BF6" w14:paraId="46C0581C" w14:textId="77777777" w:rsidTr="00336CD7">
        <w:trPr>
          <w:trHeight w:val="20"/>
        </w:trPr>
        <w:tc>
          <w:tcPr>
            <w:tcW w:w="747" w:type="dxa"/>
            <w:shd w:val="clear" w:color="auto" w:fill="auto"/>
            <w:vAlign w:val="center"/>
          </w:tcPr>
          <w:p w14:paraId="4AAD35D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71F7B3F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Thiết bị an toàn/ các báo động cảnh báo ít nhất gồm:</w:t>
            </w:r>
          </w:p>
        </w:tc>
      </w:tr>
      <w:tr w:rsidR="00336CD7" w:rsidRPr="00721BF6" w14:paraId="2AC64503" w14:textId="77777777" w:rsidTr="00336CD7">
        <w:trPr>
          <w:trHeight w:val="20"/>
        </w:trPr>
        <w:tc>
          <w:tcPr>
            <w:tcW w:w="747" w:type="dxa"/>
            <w:shd w:val="clear" w:color="auto" w:fill="auto"/>
            <w:vAlign w:val="center"/>
          </w:tcPr>
          <w:p w14:paraId="5C00FF5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2D5180C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Cơ chế khoá liên động với hai cảm biến</w:t>
            </w:r>
          </w:p>
        </w:tc>
      </w:tr>
      <w:tr w:rsidR="00336CD7" w:rsidRPr="00721BF6" w14:paraId="3D84AB95" w14:textId="77777777" w:rsidTr="00336CD7">
        <w:trPr>
          <w:trHeight w:val="20"/>
        </w:trPr>
        <w:tc>
          <w:tcPr>
            <w:tcW w:w="747" w:type="dxa"/>
            <w:shd w:val="clear" w:color="auto" w:fill="auto"/>
            <w:vAlign w:val="center"/>
          </w:tcPr>
          <w:p w14:paraId="13523B1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54B1A14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Ngắt nguồn khi quá áp</w:t>
            </w:r>
          </w:p>
        </w:tc>
      </w:tr>
      <w:tr w:rsidR="00336CD7" w:rsidRPr="00721BF6" w14:paraId="019C2ADA" w14:textId="77777777" w:rsidTr="00336CD7">
        <w:trPr>
          <w:trHeight w:val="20"/>
        </w:trPr>
        <w:tc>
          <w:tcPr>
            <w:tcW w:w="747" w:type="dxa"/>
            <w:shd w:val="clear" w:color="auto" w:fill="auto"/>
            <w:vAlign w:val="center"/>
          </w:tcPr>
          <w:p w14:paraId="25B752F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04F68D6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Ngắt nguồn khi quá nhiệt</w:t>
            </w:r>
          </w:p>
        </w:tc>
      </w:tr>
      <w:tr w:rsidR="00336CD7" w:rsidRPr="00721BF6" w14:paraId="4D194A94" w14:textId="77777777" w:rsidTr="00336CD7">
        <w:trPr>
          <w:trHeight w:val="20"/>
        </w:trPr>
        <w:tc>
          <w:tcPr>
            <w:tcW w:w="747" w:type="dxa"/>
            <w:shd w:val="clear" w:color="auto" w:fill="auto"/>
            <w:vAlign w:val="center"/>
          </w:tcPr>
          <w:p w14:paraId="5F248CAA"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18353AB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Bộ đếm thời gian tiệt trùng</w:t>
            </w:r>
          </w:p>
        </w:tc>
      </w:tr>
      <w:tr w:rsidR="00336CD7" w:rsidRPr="00721BF6" w14:paraId="2F1F2B3E" w14:textId="77777777" w:rsidTr="00336CD7">
        <w:trPr>
          <w:trHeight w:val="20"/>
        </w:trPr>
        <w:tc>
          <w:tcPr>
            <w:tcW w:w="747" w:type="dxa"/>
            <w:shd w:val="clear" w:color="auto" w:fill="auto"/>
            <w:vAlign w:val="center"/>
          </w:tcPr>
          <w:p w14:paraId="5E4EE508"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13B558D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Bộ kiểm tra hệ thống gia nhiệt</w:t>
            </w:r>
          </w:p>
        </w:tc>
      </w:tr>
      <w:tr w:rsidR="00336CD7" w:rsidRPr="00721BF6" w14:paraId="01F41C36" w14:textId="77777777" w:rsidTr="00336CD7">
        <w:trPr>
          <w:trHeight w:val="20"/>
        </w:trPr>
        <w:tc>
          <w:tcPr>
            <w:tcW w:w="747" w:type="dxa"/>
            <w:shd w:val="clear" w:color="auto" w:fill="auto"/>
            <w:vAlign w:val="center"/>
          </w:tcPr>
          <w:p w14:paraId="59CAC74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534B11BB"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Chức năng kiểm tra đóng nắp an toàn</w:t>
            </w:r>
          </w:p>
        </w:tc>
      </w:tr>
      <w:tr w:rsidR="00336CD7" w:rsidRPr="00721BF6" w14:paraId="0086CC3C" w14:textId="77777777" w:rsidTr="00336CD7">
        <w:trPr>
          <w:trHeight w:val="20"/>
        </w:trPr>
        <w:tc>
          <w:tcPr>
            <w:tcW w:w="747" w:type="dxa"/>
            <w:shd w:val="clear" w:color="auto" w:fill="auto"/>
            <w:vAlign w:val="center"/>
          </w:tcPr>
          <w:p w14:paraId="0CEAFEF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2E43F7D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Chức năng kiểm tra bình xả hơi</w:t>
            </w:r>
          </w:p>
        </w:tc>
      </w:tr>
      <w:tr w:rsidR="00336CD7" w:rsidRPr="00721BF6" w14:paraId="4E7D445C" w14:textId="77777777" w:rsidTr="00336CD7">
        <w:trPr>
          <w:trHeight w:val="20"/>
        </w:trPr>
        <w:tc>
          <w:tcPr>
            <w:tcW w:w="747" w:type="dxa"/>
            <w:shd w:val="clear" w:color="auto" w:fill="auto"/>
            <w:vAlign w:val="center"/>
          </w:tcPr>
          <w:p w14:paraId="4E55D0A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D33923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Bộ bảo vệ chống thiếu nước</w:t>
            </w:r>
          </w:p>
        </w:tc>
      </w:tr>
      <w:tr w:rsidR="00336CD7" w:rsidRPr="00721BF6" w14:paraId="498D622D" w14:textId="77777777" w:rsidTr="00336CD7">
        <w:trPr>
          <w:trHeight w:val="20"/>
        </w:trPr>
        <w:tc>
          <w:tcPr>
            <w:tcW w:w="747" w:type="dxa"/>
            <w:shd w:val="clear" w:color="auto" w:fill="auto"/>
            <w:vAlign w:val="center"/>
          </w:tcPr>
          <w:p w14:paraId="36B46B58"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4286D45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 Van an toàn áp suất</w:t>
            </w:r>
          </w:p>
        </w:tc>
      </w:tr>
    </w:tbl>
    <w:p w14:paraId="4FFC3E40" w14:textId="77777777" w:rsidR="00336CD7" w:rsidRPr="00721BF6" w:rsidRDefault="00336CD7" w:rsidP="00336CD7">
      <w:pPr>
        <w:pStyle w:val="H3"/>
        <w:tabs>
          <w:tab w:val="left" w:pos="2060"/>
        </w:tabs>
        <w:outlineLvl w:val="9"/>
      </w:pPr>
    </w:p>
    <w:p w14:paraId="1AECF84A" w14:textId="77777777" w:rsidR="00336CD7" w:rsidRPr="00FD5CC8" w:rsidRDefault="00336CD7" w:rsidP="00336CD7">
      <w:pPr>
        <w:pStyle w:val="Heading3"/>
        <w:rPr>
          <w:rFonts w:ascii="Times New Roman" w:eastAsia="Arial" w:hAnsi="Times New Roman"/>
          <w:bCs/>
          <w:lang w:val="es-ES"/>
        </w:rPr>
      </w:pPr>
      <w:r w:rsidRPr="00FD5CC8">
        <w:rPr>
          <w:rFonts w:ascii="Times New Roman" w:eastAsia="Arial" w:hAnsi="Times New Roman"/>
          <w:bCs/>
          <w:lang w:val="es-ES"/>
        </w:rPr>
        <w:t>2. MÁY GIẶT CÔNG NGHIỆP (CÓ CHẾ ĐỘ VẮT)</w:t>
      </w:r>
    </w:p>
    <w:p w14:paraId="0FFDFCF6" w14:textId="77777777" w:rsidR="00336CD7" w:rsidRPr="00FD5CC8" w:rsidRDefault="00336CD7" w:rsidP="00336CD7">
      <w:pPr>
        <w:spacing w:line="276" w:lineRule="auto"/>
        <w:rPr>
          <w:rFonts w:ascii="Times New Roman" w:eastAsia="Arial" w:hAnsi="Times New Roman"/>
          <w:lang w:val="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467"/>
      </w:tblGrid>
      <w:tr w:rsidR="00336CD7" w:rsidRPr="00721BF6" w14:paraId="73A1BF60" w14:textId="77777777" w:rsidTr="00336CD7">
        <w:trPr>
          <w:trHeight w:val="20"/>
        </w:trPr>
        <w:tc>
          <w:tcPr>
            <w:tcW w:w="747" w:type="dxa"/>
            <w:shd w:val="clear" w:color="auto" w:fill="auto"/>
            <w:noWrap/>
            <w:vAlign w:val="center"/>
            <w:hideMark/>
          </w:tcPr>
          <w:p w14:paraId="1DDE272F"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467" w:type="dxa"/>
            <w:shd w:val="clear" w:color="auto" w:fill="auto"/>
            <w:vAlign w:val="center"/>
            <w:hideMark/>
          </w:tcPr>
          <w:p w14:paraId="6E920A4B"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0964A3D4" w14:textId="77777777" w:rsidTr="00336CD7">
        <w:trPr>
          <w:trHeight w:val="20"/>
        </w:trPr>
        <w:tc>
          <w:tcPr>
            <w:tcW w:w="747" w:type="dxa"/>
            <w:shd w:val="clear" w:color="auto" w:fill="auto"/>
            <w:noWrap/>
            <w:vAlign w:val="center"/>
            <w:hideMark/>
          </w:tcPr>
          <w:p w14:paraId="1F37C7E1"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39FBBBE9"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3F4422A5" w14:textId="77777777" w:rsidTr="00336CD7">
        <w:trPr>
          <w:trHeight w:val="20"/>
        </w:trPr>
        <w:tc>
          <w:tcPr>
            <w:tcW w:w="747" w:type="dxa"/>
            <w:shd w:val="clear" w:color="auto" w:fill="auto"/>
            <w:noWrap/>
            <w:vAlign w:val="center"/>
            <w:hideMark/>
          </w:tcPr>
          <w:p w14:paraId="74EDA8BF"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5C6F9215"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7BF86F12" w14:textId="77777777" w:rsidTr="00336CD7">
        <w:trPr>
          <w:trHeight w:val="20"/>
        </w:trPr>
        <w:tc>
          <w:tcPr>
            <w:tcW w:w="747" w:type="dxa"/>
            <w:shd w:val="clear" w:color="auto" w:fill="auto"/>
            <w:noWrap/>
            <w:vAlign w:val="center"/>
            <w:hideMark/>
          </w:tcPr>
          <w:p w14:paraId="33F1E6D0"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62308F5B"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9001 hoặc tương đương</w:t>
            </w:r>
          </w:p>
        </w:tc>
      </w:tr>
      <w:tr w:rsidR="00336CD7" w:rsidRPr="00721BF6" w14:paraId="37C088BC" w14:textId="77777777" w:rsidTr="00336CD7">
        <w:trPr>
          <w:trHeight w:val="20"/>
        </w:trPr>
        <w:tc>
          <w:tcPr>
            <w:tcW w:w="747" w:type="dxa"/>
            <w:shd w:val="clear" w:color="auto" w:fill="auto"/>
            <w:noWrap/>
            <w:vAlign w:val="center"/>
            <w:hideMark/>
          </w:tcPr>
          <w:p w14:paraId="04C9FDA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5414A9BD"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380V/ 50 Hz ± 10%</w:t>
            </w:r>
          </w:p>
        </w:tc>
      </w:tr>
      <w:tr w:rsidR="00336CD7" w:rsidRPr="00721BF6" w14:paraId="493B6B60" w14:textId="77777777" w:rsidTr="00336CD7">
        <w:trPr>
          <w:trHeight w:val="20"/>
        </w:trPr>
        <w:tc>
          <w:tcPr>
            <w:tcW w:w="747" w:type="dxa"/>
            <w:shd w:val="clear" w:color="auto" w:fill="auto"/>
            <w:noWrap/>
            <w:vAlign w:val="center"/>
            <w:hideMark/>
          </w:tcPr>
          <w:p w14:paraId="704A5C4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hideMark/>
          </w:tcPr>
          <w:p w14:paraId="6FC3E52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5923D590" w14:textId="77777777" w:rsidTr="00336CD7">
        <w:trPr>
          <w:trHeight w:val="20"/>
        </w:trPr>
        <w:tc>
          <w:tcPr>
            <w:tcW w:w="747" w:type="dxa"/>
            <w:shd w:val="clear" w:color="auto" w:fill="auto"/>
            <w:noWrap/>
            <w:vAlign w:val="center"/>
            <w:hideMark/>
          </w:tcPr>
          <w:p w14:paraId="07932A1B"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467" w:type="dxa"/>
            <w:shd w:val="clear" w:color="auto" w:fill="auto"/>
            <w:vAlign w:val="center"/>
            <w:hideMark/>
          </w:tcPr>
          <w:p w14:paraId="33C2F453"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02FB2F77" w14:textId="77777777" w:rsidTr="00336CD7">
        <w:trPr>
          <w:trHeight w:val="20"/>
        </w:trPr>
        <w:tc>
          <w:tcPr>
            <w:tcW w:w="747" w:type="dxa"/>
            <w:shd w:val="clear" w:color="auto" w:fill="auto"/>
            <w:noWrap/>
            <w:vAlign w:val="center"/>
            <w:hideMark/>
          </w:tcPr>
          <w:p w14:paraId="4EC4E51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729616F2"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chính kèm theo phụ kiện tiêu chuẩn: 01  máy</w:t>
            </w:r>
          </w:p>
        </w:tc>
      </w:tr>
      <w:tr w:rsidR="00336CD7" w:rsidRPr="00721BF6" w14:paraId="3EC9DE8F" w14:textId="77777777" w:rsidTr="00336CD7">
        <w:trPr>
          <w:trHeight w:val="20"/>
        </w:trPr>
        <w:tc>
          <w:tcPr>
            <w:tcW w:w="747" w:type="dxa"/>
            <w:shd w:val="clear" w:color="auto" w:fill="auto"/>
            <w:noWrap/>
            <w:vAlign w:val="center"/>
            <w:hideMark/>
          </w:tcPr>
          <w:p w14:paraId="79588AE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54D65D65"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Tài liệu hướng dẫn sử dụng : 01 bộ</w:t>
            </w:r>
          </w:p>
        </w:tc>
      </w:tr>
      <w:tr w:rsidR="00336CD7" w:rsidRPr="00721BF6" w14:paraId="2F18FAFB" w14:textId="77777777" w:rsidTr="00336CD7">
        <w:trPr>
          <w:trHeight w:val="20"/>
        </w:trPr>
        <w:tc>
          <w:tcPr>
            <w:tcW w:w="747" w:type="dxa"/>
            <w:shd w:val="clear" w:color="auto" w:fill="auto"/>
            <w:vAlign w:val="center"/>
            <w:hideMark/>
          </w:tcPr>
          <w:p w14:paraId="616BD8E2"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467" w:type="dxa"/>
            <w:shd w:val="clear" w:color="auto" w:fill="auto"/>
            <w:vAlign w:val="center"/>
            <w:hideMark/>
          </w:tcPr>
          <w:p w14:paraId="016C3424"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5479C24D" w14:textId="77777777" w:rsidTr="00336CD7">
        <w:trPr>
          <w:trHeight w:val="20"/>
        </w:trPr>
        <w:tc>
          <w:tcPr>
            <w:tcW w:w="747" w:type="dxa"/>
            <w:shd w:val="clear" w:color="auto" w:fill="auto"/>
            <w:vAlign w:val="center"/>
          </w:tcPr>
          <w:p w14:paraId="6C6147F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vAlign w:val="center"/>
          </w:tcPr>
          <w:p w14:paraId="6B130A29"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noProof/>
              </w:rPr>
              <w:t>Lồng giặt bằng thép không gỉ hoặc tốt hơn</w:t>
            </w:r>
          </w:p>
        </w:tc>
      </w:tr>
      <w:tr w:rsidR="00336CD7" w:rsidRPr="00721BF6" w14:paraId="00E70402" w14:textId="77777777" w:rsidTr="00336CD7">
        <w:trPr>
          <w:trHeight w:val="20"/>
        </w:trPr>
        <w:tc>
          <w:tcPr>
            <w:tcW w:w="747" w:type="dxa"/>
            <w:shd w:val="clear" w:color="auto" w:fill="auto"/>
            <w:vAlign w:val="center"/>
          </w:tcPr>
          <w:p w14:paraId="5E1FE41B"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087EBB60"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Bảng điều khiển lập trình với màn hình cảm ứng</w:t>
            </w:r>
          </w:p>
        </w:tc>
      </w:tr>
      <w:tr w:rsidR="00336CD7" w:rsidRPr="00721BF6" w14:paraId="3CAF0E2C" w14:textId="77777777" w:rsidTr="00336CD7">
        <w:trPr>
          <w:trHeight w:val="20"/>
        </w:trPr>
        <w:tc>
          <w:tcPr>
            <w:tcW w:w="747" w:type="dxa"/>
            <w:shd w:val="clear" w:color="auto" w:fill="auto"/>
            <w:vAlign w:val="center"/>
          </w:tcPr>
          <w:p w14:paraId="399161B2"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195DC083"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noProof/>
              </w:rPr>
              <w:t>Màn hình cảm ứng ≥ 7 inch</w:t>
            </w:r>
          </w:p>
        </w:tc>
      </w:tr>
      <w:tr w:rsidR="00336CD7" w:rsidRPr="00721BF6" w14:paraId="47A41A47" w14:textId="77777777" w:rsidTr="00336CD7">
        <w:trPr>
          <w:trHeight w:val="20"/>
        </w:trPr>
        <w:tc>
          <w:tcPr>
            <w:tcW w:w="747" w:type="dxa"/>
            <w:shd w:val="clear" w:color="auto" w:fill="auto"/>
            <w:vAlign w:val="center"/>
          </w:tcPr>
          <w:p w14:paraId="22BF8ABF"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293A9648"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noProof/>
              </w:rPr>
              <w:t xml:space="preserve">Màn hình có thể phát video </w:t>
            </w:r>
          </w:p>
        </w:tc>
      </w:tr>
      <w:tr w:rsidR="00336CD7" w:rsidRPr="00721BF6" w14:paraId="1C69D8D9" w14:textId="77777777" w:rsidTr="00336CD7">
        <w:trPr>
          <w:trHeight w:val="20"/>
        </w:trPr>
        <w:tc>
          <w:tcPr>
            <w:tcW w:w="747" w:type="dxa"/>
            <w:shd w:val="clear" w:color="auto" w:fill="auto"/>
            <w:vAlign w:val="center"/>
          </w:tcPr>
          <w:p w14:paraId="7D90F2A0"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3CB8E65A"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 xml:space="preserve">Màn hình hiển thị chu trình giặt </w:t>
            </w:r>
          </w:p>
        </w:tc>
      </w:tr>
      <w:tr w:rsidR="00336CD7" w:rsidRPr="00721BF6" w14:paraId="6533DAA4" w14:textId="77777777" w:rsidTr="00336CD7">
        <w:trPr>
          <w:trHeight w:val="20"/>
        </w:trPr>
        <w:tc>
          <w:tcPr>
            <w:tcW w:w="747" w:type="dxa"/>
            <w:shd w:val="clear" w:color="auto" w:fill="auto"/>
            <w:vAlign w:val="center"/>
          </w:tcPr>
          <w:p w14:paraId="23B0C19E"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F009A7F"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Cài đặt ≥ 8 tín hiệu kết nối định lượng hóa chất với máy giặt</w:t>
            </w:r>
          </w:p>
        </w:tc>
      </w:tr>
      <w:tr w:rsidR="00336CD7" w:rsidRPr="00721BF6" w14:paraId="62619187" w14:textId="77777777" w:rsidTr="00336CD7">
        <w:trPr>
          <w:trHeight w:val="20"/>
        </w:trPr>
        <w:tc>
          <w:tcPr>
            <w:tcW w:w="747" w:type="dxa"/>
            <w:shd w:val="clear" w:color="auto" w:fill="auto"/>
            <w:vAlign w:val="center"/>
          </w:tcPr>
          <w:p w14:paraId="1157C3FC"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F065E6E"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Công suất giặt: ≥ 35 kg/ mẻ</w:t>
            </w:r>
          </w:p>
        </w:tc>
      </w:tr>
      <w:tr w:rsidR="00336CD7" w:rsidRPr="00721BF6" w14:paraId="3B7D134C" w14:textId="77777777" w:rsidTr="00336CD7">
        <w:trPr>
          <w:trHeight w:val="20"/>
        </w:trPr>
        <w:tc>
          <w:tcPr>
            <w:tcW w:w="747" w:type="dxa"/>
            <w:shd w:val="clear" w:color="auto" w:fill="auto"/>
            <w:vAlign w:val="center"/>
          </w:tcPr>
          <w:p w14:paraId="5418D3B7"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577EEDFE"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Thể tích lồng giặt: ≥ 350 lít</w:t>
            </w:r>
          </w:p>
        </w:tc>
      </w:tr>
      <w:tr w:rsidR="00336CD7" w:rsidRPr="00721BF6" w14:paraId="5F579EF6" w14:textId="77777777" w:rsidTr="00336CD7">
        <w:trPr>
          <w:trHeight w:val="20"/>
        </w:trPr>
        <w:tc>
          <w:tcPr>
            <w:tcW w:w="747" w:type="dxa"/>
            <w:shd w:val="clear" w:color="auto" w:fill="auto"/>
            <w:vAlign w:val="center"/>
          </w:tcPr>
          <w:p w14:paraId="485A2546"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554C007"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Chiều sâu lồng giặt: ≥ 600 mm</w:t>
            </w:r>
          </w:p>
        </w:tc>
      </w:tr>
      <w:tr w:rsidR="00336CD7" w:rsidRPr="00721BF6" w14:paraId="21230771" w14:textId="77777777" w:rsidTr="00336CD7">
        <w:trPr>
          <w:trHeight w:val="20"/>
        </w:trPr>
        <w:tc>
          <w:tcPr>
            <w:tcW w:w="747" w:type="dxa"/>
            <w:shd w:val="clear" w:color="auto" w:fill="auto"/>
            <w:vAlign w:val="center"/>
          </w:tcPr>
          <w:p w14:paraId="3F7A3C1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F5F96A5"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Tốc độ giặt: ≥ 45 vòng/ phút</w:t>
            </w:r>
          </w:p>
        </w:tc>
      </w:tr>
      <w:tr w:rsidR="00336CD7" w:rsidRPr="00721BF6" w14:paraId="22759887" w14:textId="77777777" w:rsidTr="00336CD7">
        <w:trPr>
          <w:trHeight w:val="20"/>
        </w:trPr>
        <w:tc>
          <w:tcPr>
            <w:tcW w:w="747" w:type="dxa"/>
            <w:shd w:val="clear" w:color="auto" w:fill="auto"/>
            <w:vAlign w:val="center"/>
          </w:tcPr>
          <w:p w14:paraId="57E1492D"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78C115FE"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Tốc độ vắt: ≥ 640 vòng/ phút</w:t>
            </w:r>
          </w:p>
        </w:tc>
      </w:tr>
      <w:tr w:rsidR="00336CD7" w:rsidRPr="00721BF6" w14:paraId="06F7833F" w14:textId="77777777" w:rsidTr="00336CD7">
        <w:trPr>
          <w:trHeight w:val="20"/>
        </w:trPr>
        <w:tc>
          <w:tcPr>
            <w:tcW w:w="747" w:type="dxa"/>
            <w:shd w:val="clear" w:color="auto" w:fill="auto"/>
            <w:vAlign w:val="center"/>
          </w:tcPr>
          <w:p w14:paraId="14693236"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22B7F9D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Lực vắt G - factor: ≥ 200 G</w:t>
            </w:r>
          </w:p>
        </w:tc>
      </w:tr>
      <w:tr w:rsidR="00336CD7" w:rsidRPr="00721BF6" w14:paraId="0CB50F8B" w14:textId="77777777" w:rsidTr="00336CD7">
        <w:trPr>
          <w:trHeight w:val="20"/>
        </w:trPr>
        <w:tc>
          <w:tcPr>
            <w:tcW w:w="747" w:type="dxa"/>
            <w:shd w:val="clear" w:color="auto" w:fill="auto"/>
            <w:vAlign w:val="center"/>
          </w:tcPr>
          <w:p w14:paraId="6072C3D4"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2DCF81D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Đường kính cửa: ≥ 550 mm</w:t>
            </w:r>
          </w:p>
        </w:tc>
      </w:tr>
      <w:tr w:rsidR="00336CD7" w:rsidRPr="00721BF6" w14:paraId="54853E87" w14:textId="77777777" w:rsidTr="00336CD7">
        <w:trPr>
          <w:trHeight w:val="20"/>
        </w:trPr>
        <w:tc>
          <w:tcPr>
            <w:tcW w:w="747" w:type="dxa"/>
            <w:shd w:val="clear" w:color="auto" w:fill="auto"/>
            <w:vAlign w:val="center"/>
          </w:tcPr>
          <w:p w14:paraId="1921F355"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4680C152"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Công suất motor: ≥ 4 kW</w:t>
            </w:r>
          </w:p>
        </w:tc>
      </w:tr>
      <w:tr w:rsidR="00336CD7" w:rsidRPr="00721BF6" w14:paraId="0B9F8112" w14:textId="77777777" w:rsidTr="00336CD7">
        <w:trPr>
          <w:trHeight w:val="20"/>
        </w:trPr>
        <w:tc>
          <w:tcPr>
            <w:tcW w:w="747" w:type="dxa"/>
            <w:shd w:val="clear" w:color="auto" w:fill="auto"/>
            <w:vAlign w:val="center"/>
          </w:tcPr>
          <w:p w14:paraId="16BCB5C9" w14:textId="77777777" w:rsidR="00336CD7" w:rsidRPr="00721BF6" w:rsidRDefault="00336CD7" w:rsidP="00336CD7">
            <w:pPr>
              <w:spacing w:line="276" w:lineRule="auto"/>
              <w:jc w:val="center"/>
              <w:rPr>
                <w:rFonts w:ascii="Times New Roman" w:hAnsi="Times New Roman"/>
                <w:lang w:val="en-US"/>
              </w:rPr>
            </w:pPr>
          </w:p>
        </w:tc>
        <w:tc>
          <w:tcPr>
            <w:tcW w:w="8467" w:type="dxa"/>
            <w:shd w:val="clear" w:color="auto" w:fill="auto"/>
          </w:tcPr>
          <w:p w14:paraId="6096935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noProof/>
              </w:rPr>
              <w:t>Tổng công suất điện năng tiêu thụ ≤ 25 kW</w:t>
            </w:r>
          </w:p>
        </w:tc>
      </w:tr>
    </w:tbl>
    <w:p w14:paraId="01274AD0" w14:textId="77777777" w:rsidR="00336CD7" w:rsidRPr="00721BF6" w:rsidRDefault="00336CD7" w:rsidP="00336CD7">
      <w:pPr>
        <w:spacing w:line="276" w:lineRule="auto"/>
        <w:rPr>
          <w:rFonts w:ascii="Times New Roman" w:eastAsia="Arial" w:hAnsi="Times New Roman"/>
          <w:b/>
          <w:lang w:val="en-US"/>
        </w:rPr>
      </w:pPr>
    </w:p>
    <w:p w14:paraId="5B6DB4AC" w14:textId="77777777" w:rsidR="00336CD7" w:rsidRPr="00721BF6" w:rsidRDefault="00336CD7" w:rsidP="00336CD7">
      <w:pPr>
        <w:pStyle w:val="Heading3"/>
        <w:rPr>
          <w:rFonts w:ascii="Times New Roman" w:eastAsia="Arial" w:hAnsi="Times New Roman"/>
          <w:bCs/>
          <w:lang w:val="en-US"/>
        </w:rPr>
      </w:pPr>
      <w:r w:rsidRPr="00721BF6">
        <w:rPr>
          <w:rFonts w:ascii="Times New Roman" w:hAnsi="Times New Roman"/>
        </w:rPr>
        <w:br w:type="page"/>
      </w:r>
      <w:r w:rsidRPr="00721BF6">
        <w:rPr>
          <w:rFonts w:ascii="Times New Roman" w:eastAsia="Arial" w:hAnsi="Times New Roman"/>
          <w:bCs/>
          <w:lang w:val="en-US"/>
        </w:rPr>
        <w:lastRenderedPageBreak/>
        <w:t>3. MÁY SẤY ĐỒ VẢI</w:t>
      </w:r>
    </w:p>
    <w:p w14:paraId="1AB923A6" w14:textId="77777777" w:rsidR="00336CD7" w:rsidRPr="00721BF6" w:rsidRDefault="00336CD7" w:rsidP="00336CD7">
      <w:pPr>
        <w:spacing w:line="276" w:lineRule="auto"/>
        <w:rPr>
          <w:rFonts w:ascii="Times New Roman" w:eastAsia="Arial" w:hAnsi="Times New Roman"/>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609"/>
      </w:tblGrid>
      <w:tr w:rsidR="00336CD7" w:rsidRPr="00721BF6" w14:paraId="26446740" w14:textId="77777777" w:rsidTr="00336CD7">
        <w:trPr>
          <w:trHeight w:val="20"/>
        </w:trPr>
        <w:tc>
          <w:tcPr>
            <w:tcW w:w="747" w:type="dxa"/>
            <w:shd w:val="clear" w:color="auto" w:fill="auto"/>
            <w:noWrap/>
            <w:vAlign w:val="center"/>
            <w:hideMark/>
          </w:tcPr>
          <w:p w14:paraId="4B994B3B"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w:t>
            </w:r>
          </w:p>
        </w:tc>
        <w:tc>
          <w:tcPr>
            <w:tcW w:w="8609" w:type="dxa"/>
            <w:shd w:val="clear" w:color="auto" w:fill="auto"/>
            <w:vAlign w:val="center"/>
            <w:hideMark/>
          </w:tcPr>
          <w:p w14:paraId="52E7EB8D"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chung</w:t>
            </w:r>
          </w:p>
        </w:tc>
      </w:tr>
      <w:tr w:rsidR="00336CD7" w:rsidRPr="00721BF6" w14:paraId="3B86A19A" w14:textId="77777777" w:rsidTr="00336CD7">
        <w:trPr>
          <w:trHeight w:val="20"/>
        </w:trPr>
        <w:tc>
          <w:tcPr>
            <w:tcW w:w="747" w:type="dxa"/>
            <w:shd w:val="clear" w:color="auto" w:fill="auto"/>
            <w:noWrap/>
            <w:vAlign w:val="center"/>
            <w:hideMark/>
          </w:tcPr>
          <w:p w14:paraId="2939D2BA"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hideMark/>
          </w:tcPr>
          <w:p w14:paraId="2A55E032"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Tình trạng: Mới 100%</w:t>
            </w:r>
          </w:p>
        </w:tc>
      </w:tr>
      <w:tr w:rsidR="00336CD7" w:rsidRPr="00721BF6" w14:paraId="1A40EEFF" w14:textId="77777777" w:rsidTr="00336CD7">
        <w:trPr>
          <w:trHeight w:val="20"/>
        </w:trPr>
        <w:tc>
          <w:tcPr>
            <w:tcW w:w="747" w:type="dxa"/>
            <w:shd w:val="clear" w:color="auto" w:fill="auto"/>
            <w:noWrap/>
            <w:vAlign w:val="center"/>
            <w:hideMark/>
          </w:tcPr>
          <w:p w14:paraId="36F256B4"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hideMark/>
          </w:tcPr>
          <w:p w14:paraId="09F5155B"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Năm sản xuất máy chính: 2022 trở về sau</w:t>
            </w:r>
          </w:p>
        </w:tc>
      </w:tr>
      <w:tr w:rsidR="00336CD7" w:rsidRPr="00721BF6" w14:paraId="14C4622A" w14:textId="77777777" w:rsidTr="00336CD7">
        <w:trPr>
          <w:trHeight w:val="20"/>
        </w:trPr>
        <w:tc>
          <w:tcPr>
            <w:tcW w:w="747" w:type="dxa"/>
            <w:shd w:val="clear" w:color="auto" w:fill="auto"/>
            <w:noWrap/>
            <w:vAlign w:val="center"/>
            <w:hideMark/>
          </w:tcPr>
          <w:p w14:paraId="481D632F"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hideMark/>
          </w:tcPr>
          <w:p w14:paraId="2A72E4E8"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Nhà sản xuất (máy chính) phải đạt một trong các tiêu chuẩn chất lượng sau: ISO 9001 hoặc tương đương</w:t>
            </w:r>
          </w:p>
        </w:tc>
      </w:tr>
      <w:tr w:rsidR="00336CD7" w:rsidRPr="00721BF6" w14:paraId="7C39F303" w14:textId="77777777" w:rsidTr="00336CD7">
        <w:trPr>
          <w:trHeight w:val="20"/>
        </w:trPr>
        <w:tc>
          <w:tcPr>
            <w:tcW w:w="747" w:type="dxa"/>
            <w:shd w:val="clear" w:color="auto" w:fill="auto"/>
            <w:noWrap/>
            <w:vAlign w:val="center"/>
            <w:hideMark/>
          </w:tcPr>
          <w:p w14:paraId="4CF69C7B"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hideMark/>
          </w:tcPr>
          <w:p w14:paraId="2BDDEF81"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Điện áp sử dụng: 380V/ 50 Hz ± 10%</w:t>
            </w:r>
          </w:p>
        </w:tc>
      </w:tr>
      <w:tr w:rsidR="00336CD7" w:rsidRPr="00721BF6" w14:paraId="65983C1D" w14:textId="77777777" w:rsidTr="00336CD7">
        <w:trPr>
          <w:trHeight w:val="20"/>
        </w:trPr>
        <w:tc>
          <w:tcPr>
            <w:tcW w:w="747" w:type="dxa"/>
            <w:shd w:val="clear" w:color="auto" w:fill="auto"/>
            <w:noWrap/>
            <w:vAlign w:val="center"/>
            <w:hideMark/>
          </w:tcPr>
          <w:p w14:paraId="562CC169"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hideMark/>
          </w:tcPr>
          <w:p w14:paraId="0E04B4C9" w14:textId="77777777" w:rsidR="00336CD7" w:rsidRPr="00721BF6" w:rsidRDefault="00336CD7" w:rsidP="00336CD7">
            <w:pPr>
              <w:spacing w:line="276" w:lineRule="auto"/>
              <w:rPr>
                <w:rFonts w:ascii="Times New Roman" w:hAnsi="Times New Roman"/>
                <w:lang w:val="en-US"/>
              </w:rPr>
            </w:pPr>
            <w:r w:rsidRPr="00721BF6">
              <w:rPr>
                <w:rFonts w:ascii="Times New Roman" w:hAnsi="Times New Roman"/>
                <w:lang w:val="en-US"/>
              </w:rPr>
              <w:t xml:space="preserve">Môi trường hoạt động: </w:t>
            </w:r>
            <w:r w:rsidRPr="00721BF6">
              <w:rPr>
                <w:rFonts w:ascii="Times New Roman" w:hAnsi="Times New Roman"/>
                <w:lang w:val="en-US"/>
              </w:rPr>
              <w:br/>
              <w:t>+ Nhiệt độ tối đa: ≥ 30 độ C</w:t>
            </w:r>
            <w:r w:rsidRPr="00721BF6">
              <w:rPr>
                <w:rFonts w:ascii="Times New Roman" w:hAnsi="Times New Roman"/>
                <w:lang w:val="en-US"/>
              </w:rPr>
              <w:br/>
              <w:t>+ Độ ẩm tối đa: ≥ 70 %</w:t>
            </w:r>
          </w:p>
        </w:tc>
      </w:tr>
      <w:tr w:rsidR="00336CD7" w:rsidRPr="00721BF6" w14:paraId="12C2034B" w14:textId="77777777" w:rsidTr="00336CD7">
        <w:trPr>
          <w:trHeight w:val="20"/>
        </w:trPr>
        <w:tc>
          <w:tcPr>
            <w:tcW w:w="747" w:type="dxa"/>
            <w:shd w:val="clear" w:color="auto" w:fill="auto"/>
            <w:noWrap/>
            <w:vAlign w:val="center"/>
            <w:hideMark/>
          </w:tcPr>
          <w:p w14:paraId="1C470E1D"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w:t>
            </w:r>
          </w:p>
        </w:tc>
        <w:tc>
          <w:tcPr>
            <w:tcW w:w="8609" w:type="dxa"/>
            <w:shd w:val="clear" w:color="auto" w:fill="auto"/>
            <w:vAlign w:val="center"/>
            <w:hideMark/>
          </w:tcPr>
          <w:p w14:paraId="6CF51F63"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Yêu cầu cấu hình</w:t>
            </w:r>
          </w:p>
        </w:tc>
      </w:tr>
      <w:tr w:rsidR="00336CD7" w:rsidRPr="00721BF6" w14:paraId="454D401F" w14:textId="77777777" w:rsidTr="00336CD7">
        <w:trPr>
          <w:trHeight w:val="20"/>
        </w:trPr>
        <w:tc>
          <w:tcPr>
            <w:tcW w:w="747" w:type="dxa"/>
            <w:shd w:val="clear" w:color="auto" w:fill="auto"/>
            <w:noWrap/>
            <w:vAlign w:val="center"/>
            <w:hideMark/>
          </w:tcPr>
          <w:p w14:paraId="3804FE22"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tcPr>
          <w:p w14:paraId="3296266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Máy chính: 01 máy</w:t>
            </w:r>
          </w:p>
        </w:tc>
      </w:tr>
      <w:tr w:rsidR="00336CD7" w:rsidRPr="00721BF6" w14:paraId="714C833F" w14:textId="77777777" w:rsidTr="00336CD7">
        <w:trPr>
          <w:trHeight w:val="20"/>
        </w:trPr>
        <w:tc>
          <w:tcPr>
            <w:tcW w:w="747" w:type="dxa"/>
            <w:shd w:val="clear" w:color="auto" w:fill="auto"/>
            <w:noWrap/>
            <w:vAlign w:val="center"/>
            <w:hideMark/>
          </w:tcPr>
          <w:p w14:paraId="3FA1D042"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tcPr>
          <w:p w14:paraId="3DBF5C8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rPr>
              <w:t>Bộ lắp đặt hoàn chỉnh: 01 bộ</w:t>
            </w:r>
          </w:p>
        </w:tc>
      </w:tr>
      <w:tr w:rsidR="00336CD7" w:rsidRPr="00721BF6" w14:paraId="4F99B185" w14:textId="77777777" w:rsidTr="00336CD7">
        <w:trPr>
          <w:trHeight w:val="20"/>
        </w:trPr>
        <w:tc>
          <w:tcPr>
            <w:tcW w:w="747" w:type="dxa"/>
            <w:shd w:val="clear" w:color="auto" w:fill="auto"/>
            <w:vAlign w:val="center"/>
            <w:hideMark/>
          </w:tcPr>
          <w:p w14:paraId="1F54058B" w14:textId="77777777" w:rsidR="00336CD7" w:rsidRPr="00721BF6" w:rsidRDefault="00336CD7" w:rsidP="00336CD7">
            <w:pPr>
              <w:spacing w:line="276" w:lineRule="auto"/>
              <w:jc w:val="center"/>
              <w:rPr>
                <w:rFonts w:ascii="Times New Roman" w:hAnsi="Times New Roman"/>
                <w:b/>
                <w:bCs/>
                <w:lang w:val="en-US"/>
              </w:rPr>
            </w:pPr>
            <w:r w:rsidRPr="00721BF6">
              <w:rPr>
                <w:rFonts w:ascii="Times New Roman" w:hAnsi="Times New Roman"/>
                <w:b/>
                <w:bCs/>
                <w:lang w:val="en-US"/>
              </w:rPr>
              <w:t>III.</w:t>
            </w:r>
          </w:p>
        </w:tc>
        <w:tc>
          <w:tcPr>
            <w:tcW w:w="8609" w:type="dxa"/>
            <w:shd w:val="clear" w:color="auto" w:fill="auto"/>
            <w:vAlign w:val="center"/>
            <w:hideMark/>
          </w:tcPr>
          <w:p w14:paraId="7565707F" w14:textId="77777777" w:rsidR="00336CD7" w:rsidRPr="00721BF6" w:rsidRDefault="00336CD7" w:rsidP="00336CD7">
            <w:pPr>
              <w:spacing w:line="276" w:lineRule="auto"/>
              <w:rPr>
                <w:rFonts w:ascii="Times New Roman" w:hAnsi="Times New Roman"/>
                <w:b/>
                <w:bCs/>
                <w:lang w:val="en-US"/>
              </w:rPr>
            </w:pPr>
            <w:r w:rsidRPr="00721BF6">
              <w:rPr>
                <w:rFonts w:ascii="Times New Roman" w:hAnsi="Times New Roman"/>
                <w:b/>
                <w:bCs/>
                <w:lang w:val="en-US"/>
              </w:rPr>
              <w:t>Đặc tính kỹ thuật</w:t>
            </w:r>
          </w:p>
        </w:tc>
      </w:tr>
      <w:tr w:rsidR="00336CD7" w:rsidRPr="00721BF6" w14:paraId="53C64AD9" w14:textId="77777777" w:rsidTr="00336CD7">
        <w:trPr>
          <w:trHeight w:val="20"/>
        </w:trPr>
        <w:tc>
          <w:tcPr>
            <w:tcW w:w="747" w:type="dxa"/>
            <w:shd w:val="clear" w:color="auto" w:fill="auto"/>
            <w:vAlign w:val="center"/>
          </w:tcPr>
          <w:p w14:paraId="563C1F0C"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5B7FE021"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Cs/>
                <w:lang w:val="de-DE"/>
              </w:rPr>
              <w:t>Công suất: ≥ 30 kg/ mẻ</w:t>
            </w:r>
          </w:p>
        </w:tc>
      </w:tr>
      <w:tr w:rsidR="00336CD7" w:rsidRPr="00721BF6" w14:paraId="306F6AC3" w14:textId="77777777" w:rsidTr="00336CD7">
        <w:trPr>
          <w:trHeight w:val="20"/>
        </w:trPr>
        <w:tc>
          <w:tcPr>
            <w:tcW w:w="747" w:type="dxa"/>
            <w:shd w:val="clear" w:color="auto" w:fill="auto"/>
            <w:vAlign w:val="center"/>
          </w:tcPr>
          <w:p w14:paraId="79324025"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7D3B910"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Đường kính trống: ≥ 950 mm</w:t>
            </w:r>
          </w:p>
        </w:tc>
      </w:tr>
      <w:tr w:rsidR="00336CD7" w:rsidRPr="00721BF6" w14:paraId="21C8A019" w14:textId="77777777" w:rsidTr="00336CD7">
        <w:trPr>
          <w:trHeight w:val="20"/>
        </w:trPr>
        <w:tc>
          <w:tcPr>
            <w:tcW w:w="747" w:type="dxa"/>
            <w:shd w:val="clear" w:color="auto" w:fill="auto"/>
            <w:vAlign w:val="center"/>
          </w:tcPr>
          <w:p w14:paraId="3D5F8D69"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5C0D56E"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Cs/>
                <w:lang w:val="de-DE"/>
              </w:rPr>
              <w:t>Độ sâu trống: ≥ 850 mm</w:t>
            </w:r>
          </w:p>
        </w:tc>
      </w:tr>
      <w:tr w:rsidR="00336CD7" w:rsidRPr="00721BF6" w14:paraId="2D8D082B" w14:textId="77777777" w:rsidTr="00336CD7">
        <w:trPr>
          <w:trHeight w:val="20"/>
        </w:trPr>
        <w:tc>
          <w:tcPr>
            <w:tcW w:w="747" w:type="dxa"/>
            <w:shd w:val="clear" w:color="auto" w:fill="auto"/>
            <w:vAlign w:val="center"/>
          </w:tcPr>
          <w:p w14:paraId="28B2AF55"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69FD17F5" w14:textId="77777777" w:rsidR="00336CD7" w:rsidRPr="00721BF6" w:rsidRDefault="00336CD7" w:rsidP="00336CD7">
            <w:pPr>
              <w:spacing w:line="276" w:lineRule="auto"/>
              <w:rPr>
                <w:rFonts w:ascii="Times New Roman" w:hAnsi="Times New Roman"/>
                <w:b/>
                <w:bCs/>
                <w:lang w:val="en-US"/>
              </w:rPr>
            </w:pPr>
            <w:r w:rsidRPr="00721BF6">
              <w:rPr>
                <w:rFonts w:ascii="Times New Roman" w:eastAsia="Arial" w:hAnsi="Times New Roman"/>
                <w:bCs/>
                <w:lang w:val="de-DE"/>
              </w:rPr>
              <w:t>Thể tích trống: ≥ 650 lít</w:t>
            </w:r>
          </w:p>
        </w:tc>
      </w:tr>
      <w:tr w:rsidR="00336CD7" w:rsidRPr="00721BF6" w14:paraId="33E50377" w14:textId="77777777" w:rsidTr="00336CD7">
        <w:trPr>
          <w:trHeight w:val="20"/>
        </w:trPr>
        <w:tc>
          <w:tcPr>
            <w:tcW w:w="747" w:type="dxa"/>
            <w:shd w:val="clear" w:color="auto" w:fill="auto"/>
            <w:vAlign w:val="center"/>
          </w:tcPr>
          <w:p w14:paraId="167F1E42"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25B88C24"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Đường kính tải: ≥ 750 mm</w:t>
            </w:r>
          </w:p>
        </w:tc>
      </w:tr>
      <w:tr w:rsidR="00336CD7" w:rsidRPr="00721BF6" w14:paraId="02114ABA" w14:textId="77777777" w:rsidTr="00336CD7">
        <w:trPr>
          <w:trHeight w:val="20"/>
        </w:trPr>
        <w:tc>
          <w:tcPr>
            <w:tcW w:w="747" w:type="dxa"/>
            <w:shd w:val="clear" w:color="auto" w:fill="auto"/>
            <w:vAlign w:val="center"/>
          </w:tcPr>
          <w:p w14:paraId="73C2C385"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1D3B69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Tốc độ: ≥ 40 vòng / phút</w:t>
            </w:r>
          </w:p>
        </w:tc>
      </w:tr>
      <w:tr w:rsidR="00336CD7" w:rsidRPr="00721BF6" w14:paraId="26C9BFDB" w14:textId="77777777" w:rsidTr="00336CD7">
        <w:trPr>
          <w:trHeight w:val="20"/>
        </w:trPr>
        <w:tc>
          <w:tcPr>
            <w:tcW w:w="747" w:type="dxa"/>
            <w:shd w:val="clear" w:color="auto" w:fill="auto"/>
            <w:vAlign w:val="center"/>
          </w:tcPr>
          <w:p w14:paraId="6C6C830E"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9ECA6D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Rò rỉ nhiệt: ≤ 15%</w:t>
            </w:r>
          </w:p>
        </w:tc>
      </w:tr>
      <w:tr w:rsidR="00336CD7" w:rsidRPr="00721BF6" w14:paraId="55182EDE" w14:textId="77777777" w:rsidTr="00336CD7">
        <w:trPr>
          <w:trHeight w:val="20"/>
        </w:trPr>
        <w:tc>
          <w:tcPr>
            <w:tcW w:w="747" w:type="dxa"/>
            <w:shd w:val="clear" w:color="auto" w:fill="auto"/>
            <w:vAlign w:val="center"/>
          </w:tcPr>
          <w:p w14:paraId="24D1F30D"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2565FFEF"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Đường kính thông gió / khói: ≥ 200 mm</w:t>
            </w:r>
          </w:p>
        </w:tc>
      </w:tr>
      <w:tr w:rsidR="00336CD7" w:rsidRPr="00721BF6" w14:paraId="2BECCC96" w14:textId="77777777" w:rsidTr="00336CD7">
        <w:trPr>
          <w:trHeight w:val="20"/>
        </w:trPr>
        <w:tc>
          <w:tcPr>
            <w:tcW w:w="747" w:type="dxa"/>
            <w:shd w:val="clear" w:color="auto" w:fill="auto"/>
            <w:vAlign w:val="center"/>
          </w:tcPr>
          <w:p w14:paraId="1BCAD996"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500A084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bCs/>
                <w:lang w:val="de-DE"/>
              </w:rPr>
              <w:t>Lưu lượng khí: ≥ 1650 m</w:t>
            </w:r>
            <w:r w:rsidRPr="00721BF6">
              <w:rPr>
                <w:rFonts w:ascii="Times New Roman" w:eastAsia="Arial" w:hAnsi="Times New Roman"/>
                <w:bCs/>
                <w:vertAlign w:val="superscript"/>
                <w:lang w:val="de-DE"/>
              </w:rPr>
              <w:t>3</w:t>
            </w:r>
            <w:r w:rsidRPr="00721BF6">
              <w:rPr>
                <w:rFonts w:ascii="Times New Roman" w:eastAsia="Arial" w:hAnsi="Times New Roman"/>
                <w:bCs/>
                <w:lang w:val="de-DE"/>
              </w:rPr>
              <w:t>/h</w:t>
            </w:r>
          </w:p>
        </w:tc>
      </w:tr>
      <w:tr w:rsidR="00336CD7" w:rsidRPr="00721BF6" w14:paraId="714E3E5D" w14:textId="77777777" w:rsidTr="00336CD7">
        <w:trPr>
          <w:trHeight w:val="20"/>
        </w:trPr>
        <w:tc>
          <w:tcPr>
            <w:tcW w:w="747" w:type="dxa"/>
            <w:shd w:val="clear" w:color="auto" w:fill="auto"/>
            <w:vAlign w:val="center"/>
          </w:tcPr>
          <w:p w14:paraId="367157D5"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354348D7"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Có màn hình cảm ứng</w:t>
            </w:r>
          </w:p>
        </w:tc>
      </w:tr>
      <w:tr w:rsidR="00336CD7" w:rsidRPr="00721BF6" w14:paraId="0708C92A" w14:textId="77777777" w:rsidTr="00336CD7">
        <w:trPr>
          <w:trHeight w:val="20"/>
        </w:trPr>
        <w:tc>
          <w:tcPr>
            <w:tcW w:w="747" w:type="dxa"/>
            <w:shd w:val="clear" w:color="auto" w:fill="auto"/>
            <w:vAlign w:val="center"/>
          </w:tcPr>
          <w:p w14:paraId="61BB62F4"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6CD01D8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Không giới hạn dung dịch sấy khô và các thông số có thể điều chỉnh sau khi chu trình được bắt đầu</w:t>
            </w:r>
          </w:p>
        </w:tc>
      </w:tr>
      <w:tr w:rsidR="00336CD7" w:rsidRPr="00721BF6" w14:paraId="22AE7183" w14:textId="77777777" w:rsidTr="00336CD7">
        <w:trPr>
          <w:trHeight w:val="20"/>
        </w:trPr>
        <w:tc>
          <w:tcPr>
            <w:tcW w:w="747" w:type="dxa"/>
            <w:shd w:val="clear" w:color="auto" w:fill="auto"/>
            <w:vAlign w:val="center"/>
          </w:tcPr>
          <w:p w14:paraId="771A07ED"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3CAF0DB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Trống có chế độ quay ngược</w:t>
            </w:r>
          </w:p>
        </w:tc>
      </w:tr>
      <w:tr w:rsidR="00336CD7" w:rsidRPr="00721BF6" w14:paraId="5DEEBD37" w14:textId="77777777" w:rsidTr="00336CD7">
        <w:trPr>
          <w:trHeight w:val="20"/>
        </w:trPr>
        <w:tc>
          <w:tcPr>
            <w:tcW w:w="747" w:type="dxa"/>
            <w:shd w:val="clear" w:color="auto" w:fill="auto"/>
            <w:vAlign w:val="center"/>
          </w:tcPr>
          <w:p w14:paraId="1945795F"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94DEFA1"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Có nút dừng khẩn cấp</w:t>
            </w:r>
          </w:p>
        </w:tc>
      </w:tr>
      <w:tr w:rsidR="00336CD7" w:rsidRPr="00721BF6" w14:paraId="236582A6" w14:textId="77777777" w:rsidTr="00336CD7">
        <w:trPr>
          <w:trHeight w:val="20"/>
        </w:trPr>
        <w:tc>
          <w:tcPr>
            <w:tcW w:w="747" w:type="dxa"/>
            <w:shd w:val="clear" w:color="auto" w:fill="auto"/>
            <w:vAlign w:val="center"/>
          </w:tcPr>
          <w:p w14:paraId="2ADDDCFF"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C73D956"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Cửa với ≥ 2 lớp kính cho cách nhiệt và tiết kiệm năng lượng</w:t>
            </w:r>
          </w:p>
        </w:tc>
      </w:tr>
      <w:tr w:rsidR="00336CD7" w:rsidRPr="00721BF6" w14:paraId="1D2FF43E" w14:textId="77777777" w:rsidTr="00336CD7">
        <w:trPr>
          <w:trHeight w:val="20"/>
        </w:trPr>
        <w:tc>
          <w:tcPr>
            <w:tcW w:w="747" w:type="dxa"/>
            <w:shd w:val="clear" w:color="auto" w:fill="auto"/>
            <w:vAlign w:val="center"/>
          </w:tcPr>
          <w:p w14:paraId="0851DBF2"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476F8AE3"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Hệ thống đóng an toàn với ≥ 2 lớp từ</w:t>
            </w:r>
          </w:p>
        </w:tc>
      </w:tr>
      <w:tr w:rsidR="00336CD7" w:rsidRPr="00721BF6" w14:paraId="3DA5BC7B" w14:textId="77777777" w:rsidTr="00336CD7">
        <w:trPr>
          <w:trHeight w:val="20"/>
        </w:trPr>
        <w:tc>
          <w:tcPr>
            <w:tcW w:w="747" w:type="dxa"/>
            <w:shd w:val="clear" w:color="auto" w:fill="auto"/>
            <w:vAlign w:val="center"/>
          </w:tcPr>
          <w:p w14:paraId="53B9B6D4"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6A7C7B9"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Gia nhiệt với nhiều mức: cho phép quản lý nhiệt độ tối ưu trong mỗi chu trình</w:t>
            </w:r>
          </w:p>
        </w:tc>
      </w:tr>
      <w:tr w:rsidR="00336CD7" w:rsidRPr="00721BF6" w14:paraId="6E3B96FE" w14:textId="77777777" w:rsidTr="00336CD7">
        <w:trPr>
          <w:trHeight w:val="20"/>
        </w:trPr>
        <w:tc>
          <w:tcPr>
            <w:tcW w:w="747" w:type="dxa"/>
            <w:shd w:val="clear" w:color="auto" w:fill="auto"/>
            <w:vAlign w:val="center"/>
          </w:tcPr>
          <w:p w14:paraId="1A3C7DF9"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DB97148"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Kiểm soát thông minh luồng khí trong lồng giặt</w:t>
            </w:r>
          </w:p>
        </w:tc>
      </w:tr>
      <w:tr w:rsidR="00336CD7" w:rsidRPr="00721BF6" w14:paraId="7D5E122A" w14:textId="77777777" w:rsidTr="00336CD7">
        <w:trPr>
          <w:trHeight w:val="20"/>
        </w:trPr>
        <w:tc>
          <w:tcPr>
            <w:tcW w:w="747" w:type="dxa"/>
            <w:shd w:val="clear" w:color="auto" w:fill="auto"/>
            <w:vAlign w:val="center"/>
          </w:tcPr>
          <w:p w14:paraId="7F1C852E"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042E401C"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pt-BR"/>
              </w:rPr>
              <w:t>Chức năng chống nhăn</w:t>
            </w:r>
          </w:p>
        </w:tc>
      </w:tr>
      <w:tr w:rsidR="00336CD7" w:rsidRPr="00721BF6" w14:paraId="4CC3F2DD" w14:textId="77777777" w:rsidTr="00336CD7">
        <w:trPr>
          <w:trHeight w:val="20"/>
        </w:trPr>
        <w:tc>
          <w:tcPr>
            <w:tcW w:w="747" w:type="dxa"/>
            <w:shd w:val="clear" w:color="auto" w:fill="auto"/>
            <w:vAlign w:val="center"/>
          </w:tcPr>
          <w:p w14:paraId="1CEBC49B"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1BE21EC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de-DE"/>
              </w:rPr>
              <w:t>Bộ lọc chống rách với công suất lọc cao, dễ dàng tháo lắp</w:t>
            </w:r>
          </w:p>
        </w:tc>
      </w:tr>
      <w:tr w:rsidR="00336CD7" w:rsidRPr="00721BF6" w14:paraId="4C081C09" w14:textId="77777777" w:rsidTr="00336CD7">
        <w:trPr>
          <w:trHeight w:val="20"/>
        </w:trPr>
        <w:tc>
          <w:tcPr>
            <w:tcW w:w="747" w:type="dxa"/>
            <w:shd w:val="clear" w:color="auto" w:fill="auto"/>
            <w:vAlign w:val="center"/>
          </w:tcPr>
          <w:p w14:paraId="1448ED11" w14:textId="77777777" w:rsidR="00336CD7" w:rsidRPr="00721BF6" w:rsidRDefault="00336CD7" w:rsidP="00336CD7">
            <w:pPr>
              <w:spacing w:line="276" w:lineRule="auto"/>
              <w:jc w:val="center"/>
              <w:rPr>
                <w:rFonts w:ascii="Times New Roman" w:hAnsi="Times New Roman"/>
                <w:lang w:val="en-US"/>
              </w:rPr>
            </w:pPr>
          </w:p>
        </w:tc>
        <w:tc>
          <w:tcPr>
            <w:tcW w:w="8609" w:type="dxa"/>
            <w:shd w:val="clear" w:color="auto" w:fill="auto"/>
            <w:vAlign w:val="center"/>
          </w:tcPr>
          <w:p w14:paraId="4CBB646A" w14:textId="77777777" w:rsidR="00336CD7" w:rsidRPr="00721BF6" w:rsidRDefault="00336CD7" w:rsidP="00336CD7">
            <w:pPr>
              <w:spacing w:line="276" w:lineRule="auto"/>
              <w:rPr>
                <w:rFonts w:ascii="Times New Roman" w:hAnsi="Times New Roman"/>
                <w:lang w:val="en-US"/>
              </w:rPr>
            </w:pPr>
            <w:r w:rsidRPr="00721BF6">
              <w:rPr>
                <w:rFonts w:ascii="Times New Roman" w:eastAsia="Arial" w:hAnsi="Times New Roman"/>
                <w:lang w:val="de-DE"/>
              </w:rPr>
              <w:t>Trống thép không gỉ AISI 304 hoặc tương đương không có cạnh sắc</w:t>
            </w:r>
          </w:p>
        </w:tc>
      </w:tr>
    </w:tbl>
    <w:p w14:paraId="6E2863D4" w14:textId="77777777" w:rsidR="00336CD7" w:rsidRPr="00721BF6" w:rsidRDefault="00336CD7" w:rsidP="00336CD7">
      <w:pPr>
        <w:spacing w:line="276" w:lineRule="auto"/>
        <w:rPr>
          <w:rFonts w:ascii="Times New Roman" w:eastAsia="Arial" w:hAnsi="Times New Roman"/>
          <w:b/>
          <w:lang w:val="en-US"/>
        </w:rPr>
      </w:pPr>
    </w:p>
    <w:p w14:paraId="1E8A9EB3" w14:textId="77777777" w:rsidR="00336CD7" w:rsidRPr="00721BF6" w:rsidRDefault="00336CD7" w:rsidP="00336CD7">
      <w:pPr>
        <w:spacing w:line="276" w:lineRule="auto"/>
        <w:rPr>
          <w:rFonts w:ascii="Times New Roman" w:eastAsia="Arial" w:hAnsi="Times New Roman"/>
          <w:b/>
          <w:lang w:val="en-US"/>
        </w:rPr>
      </w:pPr>
      <w:r w:rsidRPr="00721BF6">
        <w:rPr>
          <w:rFonts w:ascii="Times New Roman" w:eastAsia="Arial" w:hAnsi="Times New Roman"/>
          <w:b/>
          <w:lang w:val="en-US"/>
        </w:rPr>
        <w:br w:type="page"/>
      </w:r>
    </w:p>
    <w:p w14:paraId="46F6F50B" w14:textId="77777777" w:rsidR="00336CD7" w:rsidRPr="00347BA3" w:rsidRDefault="00336CD7" w:rsidP="00336CD7">
      <w:pPr>
        <w:pStyle w:val="Heading3"/>
        <w:rPr>
          <w:rFonts w:ascii="Times New Roman" w:eastAsia="Arial" w:hAnsi="Times New Roman"/>
          <w:szCs w:val="28"/>
          <w:lang w:val="en-US"/>
        </w:rPr>
      </w:pPr>
      <w:r w:rsidRPr="00347BA3">
        <w:rPr>
          <w:rFonts w:ascii="Times New Roman" w:eastAsia="Arial" w:hAnsi="Times New Roman"/>
          <w:szCs w:val="28"/>
          <w:lang w:val="en-US"/>
        </w:rPr>
        <w:lastRenderedPageBreak/>
        <w:t>PHỤ LỤC IX. KHOA DƯỢC - VẬT TƯ Y TẾ</w:t>
      </w:r>
    </w:p>
    <w:p w14:paraId="0B2393CC" w14:textId="77777777" w:rsidR="00336CD7" w:rsidRPr="00721BF6" w:rsidRDefault="00336CD7" w:rsidP="00336CD7">
      <w:pPr>
        <w:pStyle w:val="Heading3"/>
        <w:rPr>
          <w:rFonts w:ascii="Times New Roman" w:eastAsia="Arial" w:hAnsi="Times New Roman"/>
          <w:lang w:val="en-US"/>
        </w:rPr>
      </w:pPr>
      <w:r w:rsidRPr="00721BF6">
        <w:rPr>
          <w:rFonts w:ascii="Times New Roman" w:eastAsia="Arial" w:hAnsi="Times New Roman"/>
          <w:lang w:val="en-US"/>
        </w:rPr>
        <w:t>1.HỆ THỐNG ÔXY TRUNG TÂM (HỆ THỐNG KHÍ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918"/>
        <w:gridCol w:w="1000"/>
        <w:gridCol w:w="1000"/>
      </w:tblGrid>
      <w:tr w:rsidR="00336CD7" w:rsidRPr="00721BF6" w14:paraId="10E8563C" w14:textId="77777777" w:rsidTr="00CD7F1F">
        <w:trPr>
          <w:trHeight w:val="840"/>
        </w:trPr>
        <w:tc>
          <w:tcPr>
            <w:tcW w:w="813" w:type="dxa"/>
            <w:shd w:val="clear" w:color="auto" w:fill="auto"/>
            <w:hideMark/>
          </w:tcPr>
          <w:p w14:paraId="6EE9A2B1" w14:textId="77777777" w:rsidR="00336CD7" w:rsidRPr="00721BF6" w:rsidRDefault="00336CD7" w:rsidP="00336CD7">
            <w:pPr>
              <w:spacing w:line="276" w:lineRule="auto"/>
              <w:jc w:val="center"/>
              <w:rPr>
                <w:rFonts w:ascii="Times New Roman" w:eastAsia="Arial" w:hAnsi="Times New Roman"/>
                <w:b/>
                <w:bCs/>
                <w:lang w:val="en-US"/>
              </w:rPr>
            </w:pPr>
            <w:r w:rsidRPr="00721BF6">
              <w:rPr>
                <w:rFonts w:ascii="Times New Roman" w:eastAsia="Arial" w:hAnsi="Times New Roman"/>
                <w:b/>
                <w:bCs/>
              </w:rPr>
              <w:t>STT</w:t>
            </w:r>
          </w:p>
        </w:tc>
        <w:tc>
          <w:tcPr>
            <w:tcW w:w="6144" w:type="dxa"/>
            <w:shd w:val="clear" w:color="auto" w:fill="auto"/>
            <w:hideMark/>
          </w:tcPr>
          <w:p w14:paraId="1413593D"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Tên thiết bị, vật tư</w:t>
            </w:r>
          </w:p>
        </w:tc>
        <w:tc>
          <w:tcPr>
            <w:tcW w:w="1000" w:type="dxa"/>
            <w:shd w:val="clear" w:color="auto" w:fill="auto"/>
            <w:hideMark/>
          </w:tcPr>
          <w:p w14:paraId="4553333B"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Đơn vị</w:t>
            </w:r>
          </w:p>
        </w:tc>
        <w:tc>
          <w:tcPr>
            <w:tcW w:w="1000" w:type="dxa"/>
            <w:shd w:val="clear" w:color="auto" w:fill="auto"/>
            <w:hideMark/>
          </w:tcPr>
          <w:p w14:paraId="23E12F8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Số lượng</w:t>
            </w:r>
          </w:p>
        </w:tc>
      </w:tr>
      <w:tr w:rsidR="00336CD7" w:rsidRPr="00721BF6" w14:paraId="6E6C9502" w14:textId="77777777" w:rsidTr="00CD7F1F">
        <w:trPr>
          <w:trHeight w:val="280"/>
        </w:trPr>
        <w:tc>
          <w:tcPr>
            <w:tcW w:w="813" w:type="dxa"/>
            <w:shd w:val="clear" w:color="auto" w:fill="auto"/>
            <w:noWrap/>
            <w:hideMark/>
          </w:tcPr>
          <w:p w14:paraId="3C4104A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c>
          <w:tcPr>
            <w:tcW w:w="6144" w:type="dxa"/>
            <w:shd w:val="clear" w:color="auto" w:fill="auto"/>
            <w:hideMark/>
          </w:tcPr>
          <w:p w14:paraId="255B5D3F"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Bộ điều phối khí Ôxy ( 2x10 bình )</w:t>
            </w:r>
          </w:p>
        </w:tc>
        <w:tc>
          <w:tcPr>
            <w:tcW w:w="1000" w:type="dxa"/>
            <w:shd w:val="clear" w:color="auto" w:fill="auto"/>
            <w:noWrap/>
            <w:hideMark/>
          </w:tcPr>
          <w:p w14:paraId="3D14FBAD"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Bộ</w:t>
            </w:r>
          </w:p>
        </w:tc>
        <w:tc>
          <w:tcPr>
            <w:tcW w:w="1000" w:type="dxa"/>
            <w:shd w:val="clear" w:color="auto" w:fill="auto"/>
            <w:noWrap/>
            <w:hideMark/>
          </w:tcPr>
          <w:p w14:paraId="6907E1C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696B6D4A" w14:textId="77777777" w:rsidTr="00CD7F1F">
        <w:trPr>
          <w:trHeight w:val="280"/>
        </w:trPr>
        <w:tc>
          <w:tcPr>
            <w:tcW w:w="813" w:type="dxa"/>
            <w:shd w:val="clear" w:color="auto" w:fill="auto"/>
            <w:noWrap/>
            <w:hideMark/>
          </w:tcPr>
          <w:p w14:paraId="569D5D2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E0B322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ISO 9001 hoặc tương đương.</w:t>
            </w:r>
          </w:p>
        </w:tc>
        <w:tc>
          <w:tcPr>
            <w:tcW w:w="1000" w:type="dxa"/>
            <w:shd w:val="clear" w:color="auto" w:fill="auto"/>
            <w:noWrap/>
            <w:hideMark/>
          </w:tcPr>
          <w:p w14:paraId="3E90CB1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3CC8DD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A32AD72" w14:textId="77777777" w:rsidTr="00CD7F1F">
        <w:trPr>
          <w:trHeight w:val="280"/>
        </w:trPr>
        <w:tc>
          <w:tcPr>
            <w:tcW w:w="813" w:type="dxa"/>
            <w:shd w:val="clear" w:color="auto" w:fill="auto"/>
            <w:noWrap/>
            <w:hideMark/>
          </w:tcPr>
          <w:p w14:paraId="594CA27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C00E53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 HTM 02-01,  ISO 7396-1 hoặc tương đương</w:t>
            </w:r>
          </w:p>
        </w:tc>
        <w:tc>
          <w:tcPr>
            <w:tcW w:w="1000" w:type="dxa"/>
            <w:shd w:val="clear" w:color="auto" w:fill="auto"/>
            <w:noWrap/>
            <w:hideMark/>
          </w:tcPr>
          <w:p w14:paraId="7965C40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01ED73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DC703F5" w14:textId="77777777" w:rsidTr="00CD7F1F">
        <w:trPr>
          <w:trHeight w:val="280"/>
        </w:trPr>
        <w:tc>
          <w:tcPr>
            <w:tcW w:w="813" w:type="dxa"/>
            <w:shd w:val="clear" w:color="auto" w:fill="auto"/>
            <w:noWrap/>
            <w:hideMark/>
          </w:tcPr>
          <w:p w14:paraId="1534DA2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7A2386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cấp khí ( lít/phút): ≥ 650</w:t>
            </w:r>
          </w:p>
        </w:tc>
        <w:tc>
          <w:tcPr>
            <w:tcW w:w="1000" w:type="dxa"/>
            <w:shd w:val="clear" w:color="auto" w:fill="auto"/>
            <w:noWrap/>
            <w:hideMark/>
          </w:tcPr>
          <w:p w14:paraId="1559A0C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A79CD5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E899A30" w14:textId="77777777" w:rsidTr="00CD7F1F">
        <w:trPr>
          <w:trHeight w:val="560"/>
        </w:trPr>
        <w:tc>
          <w:tcPr>
            <w:tcW w:w="813" w:type="dxa"/>
            <w:shd w:val="clear" w:color="auto" w:fill="auto"/>
            <w:noWrap/>
            <w:hideMark/>
          </w:tcPr>
          <w:p w14:paraId="76EF8BD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ED3CB8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Thiết kế đạt tiêu chuẩn an toàn điện BS EN 60601-1, phát xạ điện từ BS EN 55011, BS EN 60601-1-2 hoặc tương đương</w:t>
            </w:r>
          </w:p>
        </w:tc>
        <w:tc>
          <w:tcPr>
            <w:tcW w:w="1000" w:type="dxa"/>
            <w:shd w:val="clear" w:color="auto" w:fill="auto"/>
            <w:noWrap/>
            <w:hideMark/>
          </w:tcPr>
          <w:p w14:paraId="7E331A5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98716F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AC3553A" w14:textId="77777777" w:rsidTr="00CD7F1F">
        <w:trPr>
          <w:trHeight w:val="280"/>
        </w:trPr>
        <w:tc>
          <w:tcPr>
            <w:tcW w:w="813" w:type="dxa"/>
            <w:shd w:val="clear" w:color="auto" w:fill="auto"/>
            <w:noWrap/>
            <w:hideMark/>
          </w:tcPr>
          <w:p w14:paraId="1FECF8B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10E065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Phải được thiết kế sử dụng với nguồn khí áp lực cao ≥ 300 bar và nhiệt độ ≥ 60 độ C</w:t>
            </w:r>
          </w:p>
        </w:tc>
        <w:tc>
          <w:tcPr>
            <w:tcW w:w="1000" w:type="dxa"/>
            <w:shd w:val="clear" w:color="auto" w:fill="auto"/>
            <w:noWrap/>
            <w:hideMark/>
          </w:tcPr>
          <w:p w14:paraId="7216994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803899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E8BB240" w14:textId="77777777" w:rsidTr="00CD7F1F">
        <w:trPr>
          <w:trHeight w:val="560"/>
        </w:trPr>
        <w:tc>
          <w:tcPr>
            <w:tcW w:w="813" w:type="dxa"/>
            <w:shd w:val="clear" w:color="auto" w:fill="auto"/>
            <w:noWrap/>
            <w:hideMark/>
          </w:tcPr>
          <w:p w14:paraId="62A9825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BF914A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Tự động thay đổi từ nhánh bình đang sử dụng sang dự phòng khi bình đang sử dụng hết khí</w:t>
            </w:r>
          </w:p>
        </w:tc>
        <w:tc>
          <w:tcPr>
            <w:tcW w:w="1000" w:type="dxa"/>
            <w:shd w:val="clear" w:color="auto" w:fill="auto"/>
            <w:noWrap/>
            <w:hideMark/>
          </w:tcPr>
          <w:p w14:paraId="3D99F92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6F70B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7680F77" w14:textId="77777777" w:rsidTr="00CD7F1F">
        <w:trPr>
          <w:trHeight w:val="280"/>
        </w:trPr>
        <w:tc>
          <w:tcPr>
            <w:tcW w:w="813" w:type="dxa"/>
            <w:shd w:val="clear" w:color="auto" w:fill="auto"/>
            <w:noWrap/>
            <w:hideMark/>
          </w:tcPr>
          <w:p w14:paraId="30421CB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355502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thể kết nối tới bộ báo động và BMS</w:t>
            </w:r>
          </w:p>
        </w:tc>
        <w:tc>
          <w:tcPr>
            <w:tcW w:w="1000" w:type="dxa"/>
            <w:shd w:val="clear" w:color="auto" w:fill="auto"/>
            <w:noWrap/>
            <w:hideMark/>
          </w:tcPr>
          <w:p w14:paraId="2AF1E68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D259F9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8B08986" w14:textId="77777777" w:rsidTr="00CD7F1F">
        <w:trPr>
          <w:trHeight w:val="280"/>
        </w:trPr>
        <w:tc>
          <w:tcPr>
            <w:tcW w:w="813" w:type="dxa"/>
            <w:shd w:val="clear" w:color="auto" w:fill="auto"/>
            <w:noWrap/>
            <w:hideMark/>
          </w:tcPr>
          <w:p w14:paraId="7E26172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652311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suất đầu vào tối đa cho phép ≥  300 Bar</w:t>
            </w:r>
          </w:p>
        </w:tc>
        <w:tc>
          <w:tcPr>
            <w:tcW w:w="1000" w:type="dxa"/>
            <w:shd w:val="clear" w:color="auto" w:fill="auto"/>
            <w:noWrap/>
            <w:hideMark/>
          </w:tcPr>
          <w:p w14:paraId="6A3232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2DA385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DE30A0D" w14:textId="77777777" w:rsidTr="00CD7F1F">
        <w:trPr>
          <w:trHeight w:val="560"/>
        </w:trPr>
        <w:tc>
          <w:tcPr>
            <w:tcW w:w="813" w:type="dxa"/>
            <w:shd w:val="clear" w:color="auto" w:fill="auto"/>
            <w:noWrap/>
            <w:hideMark/>
          </w:tcPr>
          <w:p w14:paraId="17988F5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2BF6574"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Trường hợp áp suất đường ống xuống quá thấp thì van điện từ của cả hai nhánh phải được mở đồng thời ( thay vì đóng mở luân phiên như chế độ chạy mặc định)</w:t>
            </w:r>
          </w:p>
        </w:tc>
        <w:tc>
          <w:tcPr>
            <w:tcW w:w="1000" w:type="dxa"/>
            <w:shd w:val="clear" w:color="auto" w:fill="auto"/>
            <w:noWrap/>
            <w:hideMark/>
          </w:tcPr>
          <w:p w14:paraId="13A3E81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20C534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1557B33" w14:textId="77777777" w:rsidTr="00CD7F1F">
        <w:trPr>
          <w:trHeight w:val="280"/>
        </w:trPr>
        <w:tc>
          <w:tcPr>
            <w:tcW w:w="813" w:type="dxa"/>
            <w:shd w:val="clear" w:color="auto" w:fill="auto"/>
            <w:noWrap/>
            <w:hideMark/>
          </w:tcPr>
          <w:p w14:paraId="0A05975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38B15B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Nguồn cấp khí của hệ thống không bị gián đoạn trong trường hợp mất điện</w:t>
            </w:r>
          </w:p>
        </w:tc>
        <w:tc>
          <w:tcPr>
            <w:tcW w:w="1000" w:type="dxa"/>
            <w:shd w:val="clear" w:color="auto" w:fill="auto"/>
            <w:noWrap/>
            <w:hideMark/>
          </w:tcPr>
          <w:p w14:paraId="59CC905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7C9BC9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40A3969" w14:textId="77777777" w:rsidTr="00CD7F1F">
        <w:trPr>
          <w:trHeight w:val="1400"/>
        </w:trPr>
        <w:tc>
          <w:tcPr>
            <w:tcW w:w="813" w:type="dxa"/>
            <w:shd w:val="clear" w:color="auto" w:fill="auto"/>
            <w:noWrap/>
            <w:hideMark/>
          </w:tcPr>
          <w:p w14:paraId="376414C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57E6B3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Màn hình cảm ứng (HMI) phải hiển thị tối thiểu các thông tin sau:</w:t>
            </w:r>
            <w:r w:rsidRPr="00721BF6">
              <w:rPr>
                <w:rFonts w:ascii="Times New Roman" w:eastAsia="Arial" w:hAnsi="Times New Roman"/>
              </w:rPr>
              <w:br/>
              <w:t>1- Áp suất nhánh trái; 2- Áp suất nhánh phải; 3- Áp suất đường ống; 4- Thay bình nhánh trái; 5- Thay bình nhánh phải; 6- Nhánh trái hết; 7- Nhánh phải hết; 8- Thay đổi nhiệm vụ; 9- Bình thường;  10- Thay bình; 11- Thay bình khẩn cấp; 12- Mức dự trữ thấp; 13- Áp suất đường ống thấp; 14- Hệ thống lỗi; 15- Hệ thống bình thường.</w:t>
            </w:r>
          </w:p>
        </w:tc>
        <w:tc>
          <w:tcPr>
            <w:tcW w:w="1000" w:type="dxa"/>
            <w:shd w:val="clear" w:color="auto" w:fill="auto"/>
            <w:noWrap/>
            <w:hideMark/>
          </w:tcPr>
          <w:p w14:paraId="2DE4E58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146CBE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AE44FA4" w14:textId="77777777" w:rsidTr="00CD7F1F">
        <w:trPr>
          <w:trHeight w:val="560"/>
        </w:trPr>
        <w:tc>
          <w:tcPr>
            <w:tcW w:w="813" w:type="dxa"/>
            <w:shd w:val="clear" w:color="auto" w:fill="auto"/>
            <w:noWrap/>
            <w:hideMark/>
          </w:tcPr>
          <w:p w14:paraId="274943B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0B7A3C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Bình ôxy cao áp 40 lít: 20 bình ( Bao gồm)</w:t>
            </w:r>
            <w:r w:rsidRPr="00721BF6">
              <w:rPr>
                <w:rFonts w:ascii="Times New Roman" w:eastAsia="Arial" w:hAnsi="Times New Roman"/>
              </w:rPr>
              <w:br/>
              <w:t>(Hàng phổ thông mua trong nước)</w:t>
            </w:r>
          </w:p>
        </w:tc>
        <w:tc>
          <w:tcPr>
            <w:tcW w:w="1000" w:type="dxa"/>
            <w:shd w:val="clear" w:color="auto" w:fill="auto"/>
            <w:noWrap/>
            <w:hideMark/>
          </w:tcPr>
          <w:p w14:paraId="6012595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AFA2ED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CF9179B" w14:textId="77777777" w:rsidTr="00CD7F1F">
        <w:trPr>
          <w:trHeight w:val="280"/>
        </w:trPr>
        <w:tc>
          <w:tcPr>
            <w:tcW w:w="813" w:type="dxa"/>
            <w:shd w:val="clear" w:color="auto" w:fill="auto"/>
            <w:noWrap/>
            <w:hideMark/>
          </w:tcPr>
          <w:p w14:paraId="13D0166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w:t>
            </w:r>
          </w:p>
        </w:tc>
        <w:tc>
          <w:tcPr>
            <w:tcW w:w="6144" w:type="dxa"/>
            <w:shd w:val="clear" w:color="auto" w:fill="auto"/>
            <w:hideMark/>
          </w:tcPr>
          <w:p w14:paraId="30F74BE0"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Hệ thống khí nén trung tâm</w:t>
            </w:r>
          </w:p>
        </w:tc>
        <w:tc>
          <w:tcPr>
            <w:tcW w:w="1000" w:type="dxa"/>
            <w:shd w:val="clear" w:color="auto" w:fill="auto"/>
            <w:noWrap/>
            <w:hideMark/>
          </w:tcPr>
          <w:p w14:paraId="1A26928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HT</w:t>
            </w:r>
          </w:p>
        </w:tc>
        <w:tc>
          <w:tcPr>
            <w:tcW w:w="1000" w:type="dxa"/>
            <w:shd w:val="clear" w:color="auto" w:fill="auto"/>
            <w:noWrap/>
            <w:hideMark/>
          </w:tcPr>
          <w:p w14:paraId="54D07A85"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30C9A938" w14:textId="77777777" w:rsidTr="00CD7F1F">
        <w:trPr>
          <w:trHeight w:val="560"/>
        </w:trPr>
        <w:tc>
          <w:tcPr>
            <w:tcW w:w="813" w:type="dxa"/>
            <w:shd w:val="clear" w:color="auto" w:fill="auto"/>
            <w:noWrap/>
            <w:hideMark/>
          </w:tcPr>
          <w:p w14:paraId="5B0B869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4378DFF"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(a) Máy nén khí:  02 cái (01 máy nén khí chạy chính + 01 máy nén khí chạy dự phòng)</w:t>
            </w:r>
          </w:p>
        </w:tc>
        <w:tc>
          <w:tcPr>
            <w:tcW w:w="1000" w:type="dxa"/>
            <w:shd w:val="clear" w:color="auto" w:fill="auto"/>
            <w:noWrap/>
            <w:hideMark/>
          </w:tcPr>
          <w:p w14:paraId="424F577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8DC26C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D912B08" w14:textId="77777777" w:rsidTr="00CD7F1F">
        <w:trPr>
          <w:trHeight w:val="280"/>
        </w:trPr>
        <w:tc>
          <w:tcPr>
            <w:tcW w:w="813" w:type="dxa"/>
            <w:shd w:val="clear" w:color="auto" w:fill="auto"/>
            <w:noWrap/>
            <w:hideMark/>
          </w:tcPr>
          <w:p w14:paraId="436D90E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D5CB34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và ISO 9001 hoặc tương đương</w:t>
            </w:r>
          </w:p>
        </w:tc>
        <w:tc>
          <w:tcPr>
            <w:tcW w:w="1000" w:type="dxa"/>
            <w:shd w:val="clear" w:color="auto" w:fill="auto"/>
            <w:noWrap/>
            <w:hideMark/>
          </w:tcPr>
          <w:p w14:paraId="4857727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DCEB20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351069F" w14:textId="77777777" w:rsidTr="00CD7F1F">
        <w:trPr>
          <w:trHeight w:val="280"/>
        </w:trPr>
        <w:tc>
          <w:tcPr>
            <w:tcW w:w="813" w:type="dxa"/>
            <w:shd w:val="clear" w:color="auto" w:fill="auto"/>
            <w:noWrap/>
            <w:hideMark/>
          </w:tcPr>
          <w:p w14:paraId="252CC65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1C2022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Là dòng máy xoắn ốc không dầu</w:t>
            </w:r>
          </w:p>
        </w:tc>
        <w:tc>
          <w:tcPr>
            <w:tcW w:w="1000" w:type="dxa"/>
            <w:shd w:val="clear" w:color="auto" w:fill="auto"/>
            <w:noWrap/>
            <w:hideMark/>
          </w:tcPr>
          <w:p w14:paraId="4AD9400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B7A065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C2925B5" w14:textId="77777777" w:rsidTr="00CD7F1F">
        <w:trPr>
          <w:trHeight w:val="280"/>
        </w:trPr>
        <w:tc>
          <w:tcPr>
            <w:tcW w:w="813" w:type="dxa"/>
            <w:shd w:val="clear" w:color="auto" w:fill="auto"/>
            <w:noWrap/>
            <w:hideMark/>
          </w:tcPr>
          <w:p w14:paraId="3678009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34BC74BB"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Đáp ứng tiêu chuẩn: ISO 8573-1 ( Class : 0) hoặc tương đương</w:t>
            </w:r>
          </w:p>
        </w:tc>
        <w:tc>
          <w:tcPr>
            <w:tcW w:w="1000" w:type="dxa"/>
            <w:shd w:val="clear" w:color="auto" w:fill="auto"/>
            <w:noWrap/>
            <w:hideMark/>
          </w:tcPr>
          <w:p w14:paraId="3CD700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F4599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04A91BA" w14:textId="77777777" w:rsidTr="00CD7F1F">
        <w:trPr>
          <w:trHeight w:val="280"/>
        </w:trPr>
        <w:tc>
          <w:tcPr>
            <w:tcW w:w="813" w:type="dxa"/>
            <w:shd w:val="clear" w:color="auto" w:fill="auto"/>
            <w:noWrap/>
            <w:hideMark/>
          </w:tcPr>
          <w:p w14:paraId="6198765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101669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Phải có chức năng tự khởi động lại sau khi mất điện</w:t>
            </w:r>
          </w:p>
        </w:tc>
        <w:tc>
          <w:tcPr>
            <w:tcW w:w="1000" w:type="dxa"/>
            <w:shd w:val="clear" w:color="auto" w:fill="auto"/>
            <w:noWrap/>
            <w:hideMark/>
          </w:tcPr>
          <w:p w14:paraId="1DC9670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283406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1290789" w14:textId="77777777" w:rsidTr="00CD7F1F">
        <w:trPr>
          <w:trHeight w:val="1120"/>
        </w:trPr>
        <w:tc>
          <w:tcPr>
            <w:tcW w:w="813" w:type="dxa"/>
            <w:shd w:val="clear" w:color="auto" w:fill="auto"/>
            <w:noWrap/>
            <w:hideMark/>
          </w:tcPr>
          <w:p w14:paraId="17C54C0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702C95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chức năng điều khiển đa cấp độ cho nhiều đầu máy nén khí, điều khiển đóng mở các đầu  máy nén khí tùy thuộc vào yêu cầu về áp suất và lưu lượng. Tự động chọn số lượng các đầu máy nén khí hoạt động tại một thời điểm để đảm bảo sự hoạt động tối ưu tại mọi thời điểm và tiết kiệm năng lượng</w:t>
            </w:r>
          </w:p>
        </w:tc>
        <w:tc>
          <w:tcPr>
            <w:tcW w:w="1000" w:type="dxa"/>
            <w:shd w:val="clear" w:color="auto" w:fill="auto"/>
            <w:noWrap/>
            <w:hideMark/>
          </w:tcPr>
          <w:p w14:paraId="10F2E0C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0A6FC4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659869A" w14:textId="77777777" w:rsidTr="00CD7F1F">
        <w:trPr>
          <w:trHeight w:val="280"/>
        </w:trPr>
        <w:tc>
          <w:tcPr>
            <w:tcW w:w="813" w:type="dxa"/>
            <w:shd w:val="clear" w:color="auto" w:fill="auto"/>
            <w:noWrap/>
            <w:hideMark/>
          </w:tcPr>
          <w:p w14:paraId="0E12E12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554222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mỗi máy nén (Lít/ phút): ≥ 835</w:t>
            </w:r>
          </w:p>
        </w:tc>
        <w:tc>
          <w:tcPr>
            <w:tcW w:w="1000" w:type="dxa"/>
            <w:shd w:val="clear" w:color="auto" w:fill="auto"/>
            <w:noWrap/>
            <w:hideMark/>
          </w:tcPr>
          <w:p w14:paraId="07AE361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15DCBA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72F481C" w14:textId="77777777" w:rsidTr="00CD7F1F">
        <w:trPr>
          <w:trHeight w:val="280"/>
        </w:trPr>
        <w:tc>
          <w:tcPr>
            <w:tcW w:w="813" w:type="dxa"/>
            <w:shd w:val="clear" w:color="auto" w:fill="auto"/>
            <w:noWrap/>
            <w:hideMark/>
          </w:tcPr>
          <w:p w14:paraId="738D94B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9900BD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Số lượng motor trong mỗi máy nén khí (motor): ≥ 2</w:t>
            </w:r>
          </w:p>
        </w:tc>
        <w:tc>
          <w:tcPr>
            <w:tcW w:w="1000" w:type="dxa"/>
            <w:shd w:val="clear" w:color="auto" w:fill="auto"/>
            <w:noWrap/>
            <w:hideMark/>
          </w:tcPr>
          <w:p w14:paraId="462360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64BDB7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D7668DF" w14:textId="77777777" w:rsidTr="00CD7F1F">
        <w:trPr>
          <w:trHeight w:val="280"/>
        </w:trPr>
        <w:tc>
          <w:tcPr>
            <w:tcW w:w="813" w:type="dxa"/>
            <w:shd w:val="clear" w:color="auto" w:fill="auto"/>
            <w:noWrap/>
            <w:hideMark/>
          </w:tcPr>
          <w:p w14:paraId="2BEE38E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D09005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Công suất mỗi máy nén khí (kW): ≥ 3.7kW x 2</w:t>
            </w:r>
          </w:p>
        </w:tc>
        <w:tc>
          <w:tcPr>
            <w:tcW w:w="1000" w:type="dxa"/>
            <w:shd w:val="clear" w:color="auto" w:fill="auto"/>
            <w:noWrap/>
            <w:hideMark/>
          </w:tcPr>
          <w:p w14:paraId="0D5F7D2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34FF4F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AA8ED5B" w14:textId="77777777" w:rsidTr="00CD7F1F">
        <w:trPr>
          <w:trHeight w:val="280"/>
        </w:trPr>
        <w:tc>
          <w:tcPr>
            <w:tcW w:w="813" w:type="dxa"/>
            <w:shd w:val="clear" w:color="auto" w:fill="auto"/>
            <w:noWrap/>
            <w:hideMark/>
          </w:tcPr>
          <w:p w14:paraId="52A2207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0C4F6F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suất làm việc tối đa (bar): ≥ 8</w:t>
            </w:r>
          </w:p>
        </w:tc>
        <w:tc>
          <w:tcPr>
            <w:tcW w:w="1000" w:type="dxa"/>
            <w:shd w:val="clear" w:color="auto" w:fill="auto"/>
            <w:noWrap/>
            <w:hideMark/>
          </w:tcPr>
          <w:p w14:paraId="0F43F56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D29E0F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CB14FAE" w14:textId="77777777" w:rsidTr="00CD7F1F">
        <w:trPr>
          <w:trHeight w:val="280"/>
        </w:trPr>
        <w:tc>
          <w:tcPr>
            <w:tcW w:w="813" w:type="dxa"/>
            <w:shd w:val="clear" w:color="auto" w:fill="auto"/>
            <w:noWrap/>
            <w:hideMark/>
          </w:tcPr>
          <w:p w14:paraId="0DA66C5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496120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Độ ồn(dB): ≤ 53</w:t>
            </w:r>
          </w:p>
        </w:tc>
        <w:tc>
          <w:tcPr>
            <w:tcW w:w="1000" w:type="dxa"/>
            <w:shd w:val="clear" w:color="auto" w:fill="auto"/>
            <w:noWrap/>
            <w:hideMark/>
          </w:tcPr>
          <w:p w14:paraId="4C3D7B2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DA9F88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753CA21" w14:textId="77777777" w:rsidTr="00CD7F1F">
        <w:trPr>
          <w:trHeight w:val="280"/>
        </w:trPr>
        <w:tc>
          <w:tcPr>
            <w:tcW w:w="813" w:type="dxa"/>
            <w:shd w:val="clear" w:color="auto" w:fill="auto"/>
            <w:noWrap/>
            <w:hideMark/>
          </w:tcPr>
          <w:p w14:paraId="294A95D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D63F5FC"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(b) Máy sấy khô: 02 cái</w:t>
            </w:r>
          </w:p>
        </w:tc>
        <w:tc>
          <w:tcPr>
            <w:tcW w:w="1000" w:type="dxa"/>
            <w:shd w:val="clear" w:color="auto" w:fill="auto"/>
            <w:noWrap/>
            <w:hideMark/>
          </w:tcPr>
          <w:p w14:paraId="6EE08EF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7D8E84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9209271" w14:textId="77777777" w:rsidTr="00CD7F1F">
        <w:trPr>
          <w:trHeight w:val="280"/>
        </w:trPr>
        <w:tc>
          <w:tcPr>
            <w:tcW w:w="813" w:type="dxa"/>
            <w:shd w:val="clear" w:color="auto" w:fill="auto"/>
            <w:noWrap/>
            <w:hideMark/>
          </w:tcPr>
          <w:p w14:paraId="047E21C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5E2248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xử lý (lít/phút): ≥ 1100</w:t>
            </w:r>
          </w:p>
        </w:tc>
        <w:tc>
          <w:tcPr>
            <w:tcW w:w="1000" w:type="dxa"/>
            <w:shd w:val="clear" w:color="auto" w:fill="auto"/>
            <w:noWrap/>
            <w:hideMark/>
          </w:tcPr>
          <w:p w14:paraId="7F9F73E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32F501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1373F8F" w14:textId="77777777" w:rsidTr="00CD7F1F">
        <w:trPr>
          <w:trHeight w:val="280"/>
        </w:trPr>
        <w:tc>
          <w:tcPr>
            <w:tcW w:w="813" w:type="dxa"/>
            <w:shd w:val="clear" w:color="auto" w:fill="auto"/>
            <w:noWrap/>
            <w:hideMark/>
          </w:tcPr>
          <w:p w14:paraId="219EDE3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6BF52F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Công suất tiêu thụ (kW): ≥ 0.37</w:t>
            </w:r>
          </w:p>
        </w:tc>
        <w:tc>
          <w:tcPr>
            <w:tcW w:w="1000" w:type="dxa"/>
            <w:shd w:val="clear" w:color="auto" w:fill="auto"/>
            <w:noWrap/>
            <w:hideMark/>
          </w:tcPr>
          <w:p w14:paraId="54DEEB6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6F8C8A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B5449CB" w14:textId="77777777" w:rsidTr="00CD7F1F">
        <w:trPr>
          <w:trHeight w:val="280"/>
        </w:trPr>
        <w:tc>
          <w:tcPr>
            <w:tcW w:w="813" w:type="dxa"/>
            <w:shd w:val="clear" w:color="auto" w:fill="auto"/>
            <w:noWrap/>
            <w:hideMark/>
          </w:tcPr>
          <w:p w14:paraId="0F8E18F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96037D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Nhiệt độ khí nén đầu vào cao nhất cho phép (°C): ≥ 80</w:t>
            </w:r>
          </w:p>
        </w:tc>
        <w:tc>
          <w:tcPr>
            <w:tcW w:w="1000" w:type="dxa"/>
            <w:shd w:val="clear" w:color="auto" w:fill="auto"/>
            <w:noWrap/>
            <w:hideMark/>
          </w:tcPr>
          <w:p w14:paraId="5B4AD57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0ED514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1CCCFFA" w14:textId="77777777" w:rsidTr="00CD7F1F">
        <w:trPr>
          <w:trHeight w:val="280"/>
        </w:trPr>
        <w:tc>
          <w:tcPr>
            <w:tcW w:w="813" w:type="dxa"/>
            <w:shd w:val="clear" w:color="auto" w:fill="auto"/>
            <w:noWrap/>
            <w:hideMark/>
          </w:tcPr>
          <w:p w14:paraId="3B9FB64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920B13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suất đầu vào lớn nhất cho phép (bar): ≥ 10</w:t>
            </w:r>
          </w:p>
        </w:tc>
        <w:tc>
          <w:tcPr>
            <w:tcW w:w="1000" w:type="dxa"/>
            <w:shd w:val="clear" w:color="auto" w:fill="auto"/>
            <w:noWrap/>
            <w:hideMark/>
          </w:tcPr>
          <w:p w14:paraId="763B424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A6A79B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F419E5E" w14:textId="77777777" w:rsidTr="00CD7F1F">
        <w:trPr>
          <w:trHeight w:val="280"/>
        </w:trPr>
        <w:tc>
          <w:tcPr>
            <w:tcW w:w="813" w:type="dxa"/>
            <w:shd w:val="clear" w:color="auto" w:fill="auto"/>
            <w:noWrap/>
            <w:hideMark/>
          </w:tcPr>
          <w:p w14:paraId="695389E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4DD5155"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(c) Phin lọc bụi sơ bộ trước khi vào máy sấy khô: 02 cái</w:t>
            </w:r>
          </w:p>
        </w:tc>
        <w:tc>
          <w:tcPr>
            <w:tcW w:w="1000" w:type="dxa"/>
            <w:shd w:val="clear" w:color="auto" w:fill="auto"/>
            <w:noWrap/>
            <w:hideMark/>
          </w:tcPr>
          <w:p w14:paraId="7986067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5B3D6B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95724F8" w14:textId="77777777" w:rsidTr="00CD7F1F">
        <w:trPr>
          <w:trHeight w:val="280"/>
        </w:trPr>
        <w:tc>
          <w:tcPr>
            <w:tcW w:w="813" w:type="dxa"/>
            <w:shd w:val="clear" w:color="auto" w:fill="auto"/>
            <w:noWrap/>
            <w:hideMark/>
          </w:tcPr>
          <w:p w14:paraId="1365859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8C1EA9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xử lý tại áp lực 7 bar (lít/phút): ≥ 1300</w:t>
            </w:r>
          </w:p>
        </w:tc>
        <w:tc>
          <w:tcPr>
            <w:tcW w:w="1000" w:type="dxa"/>
            <w:shd w:val="clear" w:color="auto" w:fill="auto"/>
            <w:noWrap/>
            <w:hideMark/>
          </w:tcPr>
          <w:p w14:paraId="025241D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8B4561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C16CCF9" w14:textId="77777777" w:rsidTr="00CD7F1F">
        <w:trPr>
          <w:trHeight w:val="280"/>
        </w:trPr>
        <w:tc>
          <w:tcPr>
            <w:tcW w:w="813" w:type="dxa"/>
            <w:shd w:val="clear" w:color="auto" w:fill="auto"/>
            <w:noWrap/>
            <w:hideMark/>
          </w:tcPr>
          <w:p w14:paraId="0F32179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FBE9E2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Kích thước màng lọc (µm): ≥ 3</w:t>
            </w:r>
          </w:p>
        </w:tc>
        <w:tc>
          <w:tcPr>
            <w:tcW w:w="1000" w:type="dxa"/>
            <w:shd w:val="clear" w:color="auto" w:fill="auto"/>
            <w:noWrap/>
            <w:hideMark/>
          </w:tcPr>
          <w:p w14:paraId="1EC5B91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259DA4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9503E33" w14:textId="77777777" w:rsidTr="00CD7F1F">
        <w:trPr>
          <w:trHeight w:val="280"/>
        </w:trPr>
        <w:tc>
          <w:tcPr>
            <w:tcW w:w="813" w:type="dxa"/>
            <w:shd w:val="clear" w:color="auto" w:fill="auto"/>
            <w:noWrap/>
            <w:hideMark/>
          </w:tcPr>
          <w:p w14:paraId="41C252B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6ECCDE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lực vận hành cực đại (bar): ≥ 14</w:t>
            </w:r>
          </w:p>
        </w:tc>
        <w:tc>
          <w:tcPr>
            <w:tcW w:w="1000" w:type="dxa"/>
            <w:shd w:val="clear" w:color="auto" w:fill="auto"/>
            <w:noWrap/>
            <w:hideMark/>
          </w:tcPr>
          <w:p w14:paraId="55A3644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84A66A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0ADC706" w14:textId="77777777" w:rsidTr="00CD7F1F">
        <w:trPr>
          <w:trHeight w:val="280"/>
        </w:trPr>
        <w:tc>
          <w:tcPr>
            <w:tcW w:w="813" w:type="dxa"/>
            <w:shd w:val="clear" w:color="auto" w:fill="auto"/>
            <w:noWrap/>
            <w:hideMark/>
          </w:tcPr>
          <w:p w14:paraId="766F135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E4641F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Nhiệt độ vận hành tối đa cho phép (°C): ≥ 60</w:t>
            </w:r>
          </w:p>
        </w:tc>
        <w:tc>
          <w:tcPr>
            <w:tcW w:w="1000" w:type="dxa"/>
            <w:shd w:val="clear" w:color="auto" w:fill="auto"/>
            <w:noWrap/>
            <w:hideMark/>
          </w:tcPr>
          <w:p w14:paraId="085D1AF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6E029B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1ED36DE" w14:textId="77777777" w:rsidTr="00CD7F1F">
        <w:trPr>
          <w:trHeight w:val="280"/>
        </w:trPr>
        <w:tc>
          <w:tcPr>
            <w:tcW w:w="813" w:type="dxa"/>
            <w:shd w:val="clear" w:color="auto" w:fill="auto"/>
            <w:noWrap/>
            <w:hideMark/>
          </w:tcPr>
          <w:p w14:paraId="75B8EDC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28782ED"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(d) Phin lọc tinh sau máy sấy khô: 02 cái</w:t>
            </w:r>
          </w:p>
        </w:tc>
        <w:tc>
          <w:tcPr>
            <w:tcW w:w="1000" w:type="dxa"/>
            <w:shd w:val="clear" w:color="auto" w:fill="auto"/>
            <w:noWrap/>
            <w:hideMark/>
          </w:tcPr>
          <w:p w14:paraId="33B6937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E432B9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B0E5448" w14:textId="77777777" w:rsidTr="00CD7F1F">
        <w:trPr>
          <w:trHeight w:val="280"/>
        </w:trPr>
        <w:tc>
          <w:tcPr>
            <w:tcW w:w="813" w:type="dxa"/>
            <w:shd w:val="clear" w:color="auto" w:fill="auto"/>
            <w:noWrap/>
            <w:hideMark/>
          </w:tcPr>
          <w:p w14:paraId="345EE73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7D84F7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xử lý tại áp lực 7 bar (lít/phút): ≥ 1300</w:t>
            </w:r>
          </w:p>
        </w:tc>
        <w:tc>
          <w:tcPr>
            <w:tcW w:w="1000" w:type="dxa"/>
            <w:shd w:val="clear" w:color="auto" w:fill="auto"/>
            <w:noWrap/>
            <w:hideMark/>
          </w:tcPr>
          <w:p w14:paraId="006C799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C808F8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092E3D8" w14:textId="77777777" w:rsidTr="00CD7F1F">
        <w:trPr>
          <w:trHeight w:val="280"/>
        </w:trPr>
        <w:tc>
          <w:tcPr>
            <w:tcW w:w="813" w:type="dxa"/>
            <w:shd w:val="clear" w:color="auto" w:fill="auto"/>
            <w:noWrap/>
            <w:hideMark/>
          </w:tcPr>
          <w:p w14:paraId="7FC41C3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17BE79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Kích thước màng lọc (µm): ≥ 0.3</w:t>
            </w:r>
          </w:p>
        </w:tc>
        <w:tc>
          <w:tcPr>
            <w:tcW w:w="1000" w:type="dxa"/>
            <w:shd w:val="clear" w:color="auto" w:fill="auto"/>
            <w:noWrap/>
            <w:hideMark/>
          </w:tcPr>
          <w:p w14:paraId="2971465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9A3EB9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ABE61D7" w14:textId="77777777" w:rsidTr="00CD7F1F">
        <w:trPr>
          <w:trHeight w:val="280"/>
        </w:trPr>
        <w:tc>
          <w:tcPr>
            <w:tcW w:w="813" w:type="dxa"/>
            <w:shd w:val="clear" w:color="auto" w:fill="auto"/>
            <w:noWrap/>
            <w:hideMark/>
          </w:tcPr>
          <w:p w14:paraId="3E3B880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CDEFF24"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lực vận hành cực đại (bar): ≥ 14</w:t>
            </w:r>
          </w:p>
        </w:tc>
        <w:tc>
          <w:tcPr>
            <w:tcW w:w="1000" w:type="dxa"/>
            <w:shd w:val="clear" w:color="auto" w:fill="auto"/>
            <w:noWrap/>
            <w:hideMark/>
          </w:tcPr>
          <w:p w14:paraId="61EEC63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03635E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6184D23" w14:textId="77777777" w:rsidTr="00CD7F1F">
        <w:trPr>
          <w:trHeight w:val="280"/>
        </w:trPr>
        <w:tc>
          <w:tcPr>
            <w:tcW w:w="813" w:type="dxa"/>
            <w:shd w:val="clear" w:color="auto" w:fill="auto"/>
            <w:noWrap/>
            <w:hideMark/>
          </w:tcPr>
          <w:p w14:paraId="54BC522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7A9060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Nhiệt độ vận hành tối đa cho phép (°C): ≥ 60</w:t>
            </w:r>
          </w:p>
        </w:tc>
        <w:tc>
          <w:tcPr>
            <w:tcW w:w="1000" w:type="dxa"/>
            <w:shd w:val="clear" w:color="auto" w:fill="auto"/>
            <w:noWrap/>
            <w:hideMark/>
          </w:tcPr>
          <w:p w14:paraId="0A58FC2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2CF4F0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EC4C927" w14:textId="77777777" w:rsidTr="00CD7F1F">
        <w:trPr>
          <w:trHeight w:val="280"/>
        </w:trPr>
        <w:tc>
          <w:tcPr>
            <w:tcW w:w="813" w:type="dxa"/>
            <w:shd w:val="clear" w:color="auto" w:fill="auto"/>
            <w:noWrap/>
            <w:hideMark/>
          </w:tcPr>
          <w:p w14:paraId="5D54000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A91A484"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(e) Phin lọc siêu tinh sau máy sấy khô: 02 cái</w:t>
            </w:r>
          </w:p>
        </w:tc>
        <w:tc>
          <w:tcPr>
            <w:tcW w:w="1000" w:type="dxa"/>
            <w:shd w:val="clear" w:color="auto" w:fill="auto"/>
            <w:noWrap/>
            <w:hideMark/>
          </w:tcPr>
          <w:p w14:paraId="406160F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2D1340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59EBEA8" w14:textId="77777777" w:rsidTr="00CD7F1F">
        <w:trPr>
          <w:trHeight w:val="280"/>
        </w:trPr>
        <w:tc>
          <w:tcPr>
            <w:tcW w:w="813" w:type="dxa"/>
            <w:shd w:val="clear" w:color="auto" w:fill="auto"/>
            <w:noWrap/>
            <w:hideMark/>
          </w:tcPr>
          <w:p w14:paraId="3E65BF6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06C8AE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xử lý tại áp lực 7 bar (lít/phút): ≥ 1200</w:t>
            </w:r>
          </w:p>
        </w:tc>
        <w:tc>
          <w:tcPr>
            <w:tcW w:w="1000" w:type="dxa"/>
            <w:shd w:val="clear" w:color="auto" w:fill="auto"/>
            <w:noWrap/>
            <w:hideMark/>
          </w:tcPr>
          <w:p w14:paraId="3F1A0B3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52C755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1CFB60B" w14:textId="77777777" w:rsidTr="00CD7F1F">
        <w:trPr>
          <w:trHeight w:val="280"/>
        </w:trPr>
        <w:tc>
          <w:tcPr>
            <w:tcW w:w="813" w:type="dxa"/>
            <w:shd w:val="clear" w:color="auto" w:fill="auto"/>
            <w:noWrap/>
            <w:hideMark/>
          </w:tcPr>
          <w:p w14:paraId="66051F6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D9198E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Kích thước màng lọc (µm): ≥ 0.01</w:t>
            </w:r>
          </w:p>
        </w:tc>
        <w:tc>
          <w:tcPr>
            <w:tcW w:w="1000" w:type="dxa"/>
            <w:shd w:val="clear" w:color="auto" w:fill="auto"/>
            <w:noWrap/>
            <w:hideMark/>
          </w:tcPr>
          <w:p w14:paraId="05A335B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14FE9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A077AC4" w14:textId="77777777" w:rsidTr="00CD7F1F">
        <w:trPr>
          <w:trHeight w:val="280"/>
        </w:trPr>
        <w:tc>
          <w:tcPr>
            <w:tcW w:w="813" w:type="dxa"/>
            <w:shd w:val="clear" w:color="auto" w:fill="auto"/>
            <w:noWrap/>
            <w:hideMark/>
          </w:tcPr>
          <w:p w14:paraId="2887B3D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90C0664"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lực vận hành cực đại (bar): ≥ 14</w:t>
            </w:r>
          </w:p>
        </w:tc>
        <w:tc>
          <w:tcPr>
            <w:tcW w:w="1000" w:type="dxa"/>
            <w:shd w:val="clear" w:color="auto" w:fill="auto"/>
            <w:noWrap/>
            <w:hideMark/>
          </w:tcPr>
          <w:p w14:paraId="5D5E13C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D289C7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382B8D6" w14:textId="77777777" w:rsidTr="00CD7F1F">
        <w:trPr>
          <w:trHeight w:val="280"/>
        </w:trPr>
        <w:tc>
          <w:tcPr>
            <w:tcW w:w="813" w:type="dxa"/>
            <w:shd w:val="clear" w:color="auto" w:fill="auto"/>
            <w:noWrap/>
            <w:hideMark/>
          </w:tcPr>
          <w:p w14:paraId="2BFD7CA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6A40F80"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Nhiệt độ vận hành tối đa cho phép (°C): ≥ 60</w:t>
            </w:r>
          </w:p>
        </w:tc>
        <w:tc>
          <w:tcPr>
            <w:tcW w:w="1000" w:type="dxa"/>
            <w:shd w:val="clear" w:color="auto" w:fill="auto"/>
            <w:noWrap/>
            <w:hideMark/>
          </w:tcPr>
          <w:p w14:paraId="4EF36C8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B9663E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9FA3D24" w14:textId="77777777" w:rsidTr="00CD7F1F">
        <w:trPr>
          <w:trHeight w:val="560"/>
        </w:trPr>
        <w:tc>
          <w:tcPr>
            <w:tcW w:w="813" w:type="dxa"/>
            <w:shd w:val="clear" w:color="auto" w:fill="auto"/>
            <w:noWrap/>
            <w:hideMark/>
          </w:tcPr>
          <w:p w14:paraId="48F9943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9B84E89"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(f) Bình tích áp: 01 bình</w:t>
            </w:r>
            <w:r w:rsidRPr="00721BF6">
              <w:rPr>
                <w:rFonts w:ascii="Times New Roman" w:eastAsia="Arial" w:hAnsi="Times New Roman"/>
                <w:b/>
                <w:bCs/>
              </w:rPr>
              <w:br/>
            </w:r>
            <w:r w:rsidRPr="00721BF6">
              <w:rPr>
                <w:rFonts w:ascii="Times New Roman" w:eastAsia="Arial" w:hAnsi="Times New Roman"/>
              </w:rPr>
              <w:t xml:space="preserve"> (Hàng phổ thông mua trong nước)</w:t>
            </w:r>
          </w:p>
        </w:tc>
        <w:tc>
          <w:tcPr>
            <w:tcW w:w="1000" w:type="dxa"/>
            <w:shd w:val="clear" w:color="auto" w:fill="auto"/>
            <w:noWrap/>
            <w:hideMark/>
          </w:tcPr>
          <w:p w14:paraId="1EA9B2F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F43755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05A5756" w14:textId="77777777" w:rsidTr="00CD7F1F">
        <w:trPr>
          <w:trHeight w:val="280"/>
        </w:trPr>
        <w:tc>
          <w:tcPr>
            <w:tcW w:w="813" w:type="dxa"/>
            <w:shd w:val="clear" w:color="auto" w:fill="auto"/>
            <w:noWrap/>
            <w:hideMark/>
          </w:tcPr>
          <w:p w14:paraId="6008452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851B00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Dung tích: 1000 lít</w:t>
            </w:r>
          </w:p>
        </w:tc>
        <w:tc>
          <w:tcPr>
            <w:tcW w:w="1000" w:type="dxa"/>
            <w:shd w:val="clear" w:color="auto" w:fill="auto"/>
            <w:noWrap/>
            <w:hideMark/>
          </w:tcPr>
          <w:p w14:paraId="30DBB61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7E67D1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283D533" w14:textId="77777777" w:rsidTr="00CD7F1F">
        <w:trPr>
          <w:trHeight w:val="280"/>
        </w:trPr>
        <w:tc>
          <w:tcPr>
            <w:tcW w:w="813" w:type="dxa"/>
            <w:shd w:val="clear" w:color="auto" w:fill="auto"/>
            <w:noWrap/>
            <w:hideMark/>
          </w:tcPr>
          <w:p w14:paraId="04D5790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C91B66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van xả đáy, đồng hồ áp suất, van an toàn</w:t>
            </w:r>
          </w:p>
        </w:tc>
        <w:tc>
          <w:tcPr>
            <w:tcW w:w="1000" w:type="dxa"/>
            <w:shd w:val="clear" w:color="auto" w:fill="auto"/>
            <w:noWrap/>
            <w:hideMark/>
          </w:tcPr>
          <w:p w14:paraId="4D0F364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BA1353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E05401C" w14:textId="77777777" w:rsidTr="00CD7F1F">
        <w:trPr>
          <w:trHeight w:val="280"/>
        </w:trPr>
        <w:tc>
          <w:tcPr>
            <w:tcW w:w="813" w:type="dxa"/>
            <w:shd w:val="clear" w:color="auto" w:fill="auto"/>
            <w:noWrap/>
            <w:hideMark/>
          </w:tcPr>
          <w:p w14:paraId="2696EB4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6CCF643"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 xml:space="preserve">(f) Bộ phận giảm áp: </w:t>
            </w:r>
          </w:p>
        </w:tc>
        <w:tc>
          <w:tcPr>
            <w:tcW w:w="1000" w:type="dxa"/>
            <w:shd w:val="clear" w:color="auto" w:fill="auto"/>
            <w:noWrap/>
            <w:hideMark/>
          </w:tcPr>
          <w:p w14:paraId="0010184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480D8A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4A57430" w14:textId="77777777" w:rsidTr="00CD7F1F">
        <w:trPr>
          <w:trHeight w:val="1120"/>
        </w:trPr>
        <w:tc>
          <w:tcPr>
            <w:tcW w:w="813" w:type="dxa"/>
            <w:shd w:val="clear" w:color="auto" w:fill="auto"/>
            <w:noWrap/>
            <w:hideMark/>
          </w:tcPr>
          <w:p w14:paraId="0A7962D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6DD0716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Bộ giảm áp kiểu bộ đôi cho áp suất đầu ra: 4bar và 7 bar, đáp ứng tiêu chuẩn: BS EN 13485 hoặc tương đương</w:t>
            </w:r>
            <w:r w:rsidRPr="00721BF6">
              <w:rPr>
                <w:rFonts w:ascii="Times New Roman" w:eastAsia="Arial" w:hAnsi="Times New Roman"/>
              </w:rPr>
              <w:br/>
              <w:t xml:space="preserve"> + Giảm áp 4 bar có lưu lượng ≥ 1000 lít/phút</w:t>
            </w:r>
            <w:r w:rsidRPr="00721BF6">
              <w:rPr>
                <w:rFonts w:ascii="Times New Roman" w:eastAsia="Arial" w:hAnsi="Times New Roman"/>
              </w:rPr>
              <w:br/>
              <w:t xml:space="preserve"> + Giảm áp 7 bar có lưu lượng ≥ 1000 lít/phút</w:t>
            </w:r>
          </w:p>
        </w:tc>
        <w:tc>
          <w:tcPr>
            <w:tcW w:w="1000" w:type="dxa"/>
            <w:shd w:val="clear" w:color="auto" w:fill="auto"/>
            <w:noWrap/>
            <w:hideMark/>
          </w:tcPr>
          <w:p w14:paraId="709B137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847C6E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224073E" w14:textId="77777777" w:rsidTr="00CD7F1F">
        <w:trPr>
          <w:trHeight w:val="560"/>
        </w:trPr>
        <w:tc>
          <w:tcPr>
            <w:tcW w:w="813" w:type="dxa"/>
            <w:shd w:val="clear" w:color="auto" w:fill="auto"/>
            <w:noWrap/>
            <w:hideMark/>
          </w:tcPr>
          <w:p w14:paraId="1A67361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4931CB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Mỗi van giảm giám đi kèm với 02 van chặn hai đầu và một van xả khí, bộ giảm áp kèm sẵn đồng hồ áp suất</w:t>
            </w:r>
          </w:p>
        </w:tc>
        <w:tc>
          <w:tcPr>
            <w:tcW w:w="1000" w:type="dxa"/>
            <w:shd w:val="clear" w:color="auto" w:fill="auto"/>
            <w:noWrap/>
            <w:hideMark/>
          </w:tcPr>
          <w:p w14:paraId="1AC0BAA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EC6227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BD2A3FF" w14:textId="77777777" w:rsidTr="00CD7F1F">
        <w:trPr>
          <w:trHeight w:val="280"/>
        </w:trPr>
        <w:tc>
          <w:tcPr>
            <w:tcW w:w="813" w:type="dxa"/>
            <w:shd w:val="clear" w:color="auto" w:fill="auto"/>
            <w:noWrap/>
            <w:hideMark/>
          </w:tcPr>
          <w:p w14:paraId="7B36A65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A9963F9"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(g) Máy tăng áp suất: 01 máy</w:t>
            </w:r>
          </w:p>
        </w:tc>
        <w:tc>
          <w:tcPr>
            <w:tcW w:w="1000" w:type="dxa"/>
            <w:shd w:val="clear" w:color="auto" w:fill="auto"/>
            <w:noWrap/>
            <w:hideMark/>
          </w:tcPr>
          <w:p w14:paraId="699D432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12677E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5DC6E09" w14:textId="77777777" w:rsidTr="00CD7F1F">
        <w:trPr>
          <w:trHeight w:val="280"/>
        </w:trPr>
        <w:tc>
          <w:tcPr>
            <w:tcW w:w="813" w:type="dxa"/>
            <w:shd w:val="clear" w:color="auto" w:fill="auto"/>
            <w:noWrap/>
            <w:hideMark/>
          </w:tcPr>
          <w:p w14:paraId="6AEA47A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8CAA4B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(Lít/ phút): ≥ 600</w:t>
            </w:r>
          </w:p>
        </w:tc>
        <w:tc>
          <w:tcPr>
            <w:tcW w:w="1000" w:type="dxa"/>
            <w:shd w:val="clear" w:color="auto" w:fill="auto"/>
            <w:noWrap/>
            <w:hideMark/>
          </w:tcPr>
          <w:p w14:paraId="511E917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CBE916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C694433" w14:textId="77777777" w:rsidTr="00CD7F1F">
        <w:trPr>
          <w:trHeight w:val="280"/>
        </w:trPr>
        <w:tc>
          <w:tcPr>
            <w:tcW w:w="813" w:type="dxa"/>
            <w:shd w:val="clear" w:color="auto" w:fill="auto"/>
            <w:noWrap/>
            <w:hideMark/>
          </w:tcPr>
          <w:p w14:paraId="04763EC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752A37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Công suất (kW): ≥ 1.5 kW</w:t>
            </w:r>
          </w:p>
        </w:tc>
        <w:tc>
          <w:tcPr>
            <w:tcW w:w="1000" w:type="dxa"/>
            <w:shd w:val="clear" w:color="auto" w:fill="auto"/>
            <w:noWrap/>
            <w:hideMark/>
          </w:tcPr>
          <w:p w14:paraId="48560A4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7D473C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48EDCBE" w14:textId="77777777" w:rsidTr="00CD7F1F">
        <w:trPr>
          <w:trHeight w:val="280"/>
        </w:trPr>
        <w:tc>
          <w:tcPr>
            <w:tcW w:w="813" w:type="dxa"/>
            <w:shd w:val="clear" w:color="auto" w:fill="auto"/>
            <w:noWrap/>
            <w:hideMark/>
          </w:tcPr>
          <w:p w14:paraId="0D6A1BE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ABCB89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suất làm việc tối đa (bar): ≥ 10</w:t>
            </w:r>
          </w:p>
        </w:tc>
        <w:tc>
          <w:tcPr>
            <w:tcW w:w="1000" w:type="dxa"/>
            <w:shd w:val="clear" w:color="auto" w:fill="auto"/>
            <w:noWrap/>
            <w:hideMark/>
          </w:tcPr>
          <w:p w14:paraId="7503677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EA5AA9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1D71E07" w14:textId="77777777" w:rsidTr="00CD7F1F">
        <w:trPr>
          <w:trHeight w:val="280"/>
        </w:trPr>
        <w:tc>
          <w:tcPr>
            <w:tcW w:w="813" w:type="dxa"/>
            <w:shd w:val="clear" w:color="auto" w:fill="auto"/>
            <w:noWrap/>
            <w:hideMark/>
          </w:tcPr>
          <w:p w14:paraId="07B7361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AA3251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Độ ồn(dB): ≤ 70</w:t>
            </w:r>
          </w:p>
        </w:tc>
        <w:tc>
          <w:tcPr>
            <w:tcW w:w="1000" w:type="dxa"/>
            <w:shd w:val="clear" w:color="auto" w:fill="auto"/>
            <w:noWrap/>
            <w:hideMark/>
          </w:tcPr>
          <w:p w14:paraId="7FD2AC2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024763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31C0DDF" w14:textId="77777777" w:rsidTr="00CD7F1F">
        <w:trPr>
          <w:trHeight w:val="280"/>
        </w:trPr>
        <w:tc>
          <w:tcPr>
            <w:tcW w:w="813" w:type="dxa"/>
            <w:shd w:val="clear" w:color="auto" w:fill="auto"/>
            <w:noWrap/>
            <w:hideMark/>
          </w:tcPr>
          <w:p w14:paraId="54A7BF6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26753A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Điện áp: 380V</w:t>
            </w:r>
          </w:p>
        </w:tc>
        <w:tc>
          <w:tcPr>
            <w:tcW w:w="1000" w:type="dxa"/>
            <w:shd w:val="clear" w:color="auto" w:fill="auto"/>
            <w:noWrap/>
            <w:hideMark/>
          </w:tcPr>
          <w:p w14:paraId="1100D0B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754966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D942248" w14:textId="77777777" w:rsidTr="00CD7F1F">
        <w:trPr>
          <w:trHeight w:val="280"/>
        </w:trPr>
        <w:tc>
          <w:tcPr>
            <w:tcW w:w="813" w:type="dxa"/>
            <w:shd w:val="clear" w:color="auto" w:fill="auto"/>
            <w:noWrap/>
            <w:hideMark/>
          </w:tcPr>
          <w:p w14:paraId="564CECE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3</w:t>
            </w:r>
          </w:p>
        </w:tc>
        <w:tc>
          <w:tcPr>
            <w:tcW w:w="6144" w:type="dxa"/>
            <w:shd w:val="clear" w:color="auto" w:fill="auto"/>
            <w:hideMark/>
          </w:tcPr>
          <w:p w14:paraId="6029C318"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Hệ thống khí hút trung tâm</w:t>
            </w:r>
          </w:p>
        </w:tc>
        <w:tc>
          <w:tcPr>
            <w:tcW w:w="1000" w:type="dxa"/>
            <w:shd w:val="clear" w:color="auto" w:fill="auto"/>
            <w:noWrap/>
            <w:hideMark/>
          </w:tcPr>
          <w:p w14:paraId="3D2E53C0"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HT</w:t>
            </w:r>
          </w:p>
        </w:tc>
        <w:tc>
          <w:tcPr>
            <w:tcW w:w="1000" w:type="dxa"/>
            <w:shd w:val="clear" w:color="auto" w:fill="auto"/>
            <w:noWrap/>
            <w:hideMark/>
          </w:tcPr>
          <w:p w14:paraId="354FB309"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364334AE" w14:textId="77777777" w:rsidTr="00CD7F1F">
        <w:trPr>
          <w:trHeight w:val="280"/>
        </w:trPr>
        <w:tc>
          <w:tcPr>
            <w:tcW w:w="813" w:type="dxa"/>
            <w:shd w:val="clear" w:color="auto" w:fill="auto"/>
            <w:noWrap/>
            <w:hideMark/>
          </w:tcPr>
          <w:p w14:paraId="46F3FE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9894FA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ISO 9001 hoặc tương đương.</w:t>
            </w:r>
          </w:p>
        </w:tc>
        <w:tc>
          <w:tcPr>
            <w:tcW w:w="1000" w:type="dxa"/>
            <w:shd w:val="clear" w:color="auto" w:fill="auto"/>
            <w:noWrap/>
            <w:hideMark/>
          </w:tcPr>
          <w:p w14:paraId="43C09DA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F6D7C3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46F245E" w14:textId="77777777" w:rsidTr="00CD7F1F">
        <w:trPr>
          <w:trHeight w:val="280"/>
        </w:trPr>
        <w:tc>
          <w:tcPr>
            <w:tcW w:w="813" w:type="dxa"/>
            <w:shd w:val="clear" w:color="auto" w:fill="auto"/>
            <w:noWrap/>
            <w:hideMark/>
          </w:tcPr>
          <w:p w14:paraId="4B48C3D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18EC82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HTM 2022  hoặc ISO 7397-1 hoặc NFPA 99 hoặc tương đương</w:t>
            </w:r>
          </w:p>
        </w:tc>
        <w:tc>
          <w:tcPr>
            <w:tcW w:w="1000" w:type="dxa"/>
            <w:shd w:val="clear" w:color="auto" w:fill="auto"/>
            <w:noWrap/>
            <w:hideMark/>
          </w:tcPr>
          <w:p w14:paraId="1DA17C5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72B552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FFE8C5B" w14:textId="77777777" w:rsidTr="00CD7F1F">
        <w:trPr>
          <w:trHeight w:val="840"/>
        </w:trPr>
        <w:tc>
          <w:tcPr>
            <w:tcW w:w="813" w:type="dxa"/>
            <w:shd w:val="clear" w:color="auto" w:fill="auto"/>
            <w:noWrap/>
            <w:hideMark/>
          </w:tcPr>
          <w:p w14:paraId="26D30A8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946E75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Phải là hệ thống được thiết kế hoàn chỉnh tại nhà máy với các các bộ phận đã được kiểm nghiệm và lắp ráp hoàn chỉnh để sẵn sàng lắp đặt và sử dụng. Không sử dụng hệ thống mua riêng lẻ để lắp ráp.</w:t>
            </w:r>
          </w:p>
        </w:tc>
        <w:tc>
          <w:tcPr>
            <w:tcW w:w="1000" w:type="dxa"/>
            <w:shd w:val="clear" w:color="auto" w:fill="auto"/>
            <w:noWrap/>
            <w:hideMark/>
          </w:tcPr>
          <w:p w14:paraId="0025740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7E0392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47B634B" w14:textId="77777777" w:rsidTr="00CD7F1F">
        <w:trPr>
          <w:trHeight w:val="280"/>
        </w:trPr>
        <w:tc>
          <w:tcPr>
            <w:tcW w:w="813" w:type="dxa"/>
            <w:shd w:val="clear" w:color="auto" w:fill="auto"/>
            <w:noWrap/>
            <w:hideMark/>
          </w:tcPr>
          <w:p w14:paraId="535B3D7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E52308F"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Áp lực hệ thống thấp nhất: ≤ 450 mmHg</w:t>
            </w:r>
          </w:p>
        </w:tc>
        <w:tc>
          <w:tcPr>
            <w:tcW w:w="1000" w:type="dxa"/>
            <w:shd w:val="clear" w:color="auto" w:fill="auto"/>
            <w:noWrap/>
            <w:hideMark/>
          </w:tcPr>
          <w:p w14:paraId="621DC37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AE0FDF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9B9B723" w14:textId="77777777" w:rsidTr="00CD7F1F">
        <w:trPr>
          <w:trHeight w:val="280"/>
        </w:trPr>
        <w:tc>
          <w:tcPr>
            <w:tcW w:w="813" w:type="dxa"/>
            <w:shd w:val="clear" w:color="auto" w:fill="auto"/>
            <w:noWrap/>
            <w:hideMark/>
          </w:tcPr>
          <w:p w14:paraId="5C9CEC1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B192E6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đầu ra của hệ thống ( lít/ phút tại 450mm/Hg): ≥ 1340</w:t>
            </w:r>
          </w:p>
        </w:tc>
        <w:tc>
          <w:tcPr>
            <w:tcW w:w="1000" w:type="dxa"/>
            <w:shd w:val="clear" w:color="auto" w:fill="auto"/>
            <w:noWrap/>
            <w:hideMark/>
          </w:tcPr>
          <w:p w14:paraId="60150FC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30B75F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0D0A595" w14:textId="77777777" w:rsidTr="00CD7F1F">
        <w:trPr>
          <w:trHeight w:val="280"/>
        </w:trPr>
        <w:tc>
          <w:tcPr>
            <w:tcW w:w="813" w:type="dxa"/>
            <w:shd w:val="clear" w:color="auto" w:fill="auto"/>
            <w:noWrap/>
            <w:hideMark/>
          </w:tcPr>
          <w:p w14:paraId="34B37FD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53C8245"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 xml:space="preserve">(a) Máy hút chân không : </w:t>
            </w:r>
          </w:p>
        </w:tc>
        <w:tc>
          <w:tcPr>
            <w:tcW w:w="1000" w:type="dxa"/>
            <w:shd w:val="clear" w:color="auto" w:fill="auto"/>
            <w:noWrap/>
            <w:hideMark/>
          </w:tcPr>
          <w:p w14:paraId="5D5E741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B99A80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EC173E9" w14:textId="77777777" w:rsidTr="00CD7F1F">
        <w:trPr>
          <w:trHeight w:val="560"/>
        </w:trPr>
        <w:tc>
          <w:tcPr>
            <w:tcW w:w="813" w:type="dxa"/>
            <w:shd w:val="clear" w:color="auto" w:fill="auto"/>
            <w:noWrap/>
            <w:hideMark/>
          </w:tcPr>
          <w:p w14:paraId="7F6D1B1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7B4687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Máy hút chân không là loại bôi trơn bằng dầu, kiểu cánh gạt quay và làm mát bằng không khí, thích hợp với việc vận hành liên tục và thường chuyên chạy/dừng.</w:t>
            </w:r>
          </w:p>
        </w:tc>
        <w:tc>
          <w:tcPr>
            <w:tcW w:w="1000" w:type="dxa"/>
            <w:shd w:val="clear" w:color="auto" w:fill="auto"/>
            <w:noWrap/>
            <w:hideMark/>
          </w:tcPr>
          <w:p w14:paraId="7F19736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E6E0BA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5B80AB5" w14:textId="77777777" w:rsidTr="00CD7F1F">
        <w:trPr>
          <w:trHeight w:val="280"/>
        </w:trPr>
        <w:tc>
          <w:tcPr>
            <w:tcW w:w="813" w:type="dxa"/>
            <w:shd w:val="clear" w:color="auto" w:fill="auto"/>
            <w:noWrap/>
            <w:hideMark/>
          </w:tcPr>
          <w:p w14:paraId="4E88899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71408F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Máy hút chân không sử dụng điện 3 pha 380-420V, 50 HZ, động cơ điện TEFC</w:t>
            </w:r>
          </w:p>
        </w:tc>
        <w:tc>
          <w:tcPr>
            <w:tcW w:w="1000" w:type="dxa"/>
            <w:shd w:val="clear" w:color="auto" w:fill="auto"/>
            <w:noWrap/>
            <w:hideMark/>
          </w:tcPr>
          <w:p w14:paraId="06A845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090FFF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915075C" w14:textId="77777777" w:rsidTr="00CD7F1F">
        <w:trPr>
          <w:trHeight w:val="280"/>
        </w:trPr>
        <w:tc>
          <w:tcPr>
            <w:tcW w:w="813" w:type="dxa"/>
            <w:shd w:val="clear" w:color="auto" w:fill="auto"/>
            <w:noWrap/>
            <w:hideMark/>
          </w:tcPr>
          <w:p w14:paraId="107F9E2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AE2AEF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sẵn bẫy nước được lắp cho cửa xả mỗi máy hút</w:t>
            </w:r>
          </w:p>
        </w:tc>
        <w:tc>
          <w:tcPr>
            <w:tcW w:w="1000" w:type="dxa"/>
            <w:shd w:val="clear" w:color="auto" w:fill="auto"/>
            <w:noWrap/>
            <w:hideMark/>
          </w:tcPr>
          <w:p w14:paraId="355ECBB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0B9F5B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D0E0D21" w14:textId="77777777" w:rsidTr="00CD7F1F">
        <w:trPr>
          <w:trHeight w:val="280"/>
        </w:trPr>
        <w:tc>
          <w:tcPr>
            <w:tcW w:w="813" w:type="dxa"/>
            <w:shd w:val="clear" w:color="auto" w:fill="auto"/>
            <w:noWrap/>
            <w:hideMark/>
          </w:tcPr>
          <w:p w14:paraId="46C83B0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A8C3C0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Số lượng máy bơm hút (máy): ≥  3</w:t>
            </w:r>
          </w:p>
        </w:tc>
        <w:tc>
          <w:tcPr>
            <w:tcW w:w="1000" w:type="dxa"/>
            <w:shd w:val="clear" w:color="auto" w:fill="auto"/>
            <w:noWrap/>
            <w:hideMark/>
          </w:tcPr>
          <w:p w14:paraId="40E7A7E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220BD6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1B1E619" w14:textId="77777777" w:rsidTr="00CD7F1F">
        <w:trPr>
          <w:trHeight w:val="280"/>
        </w:trPr>
        <w:tc>
          <w:tcPr>
            <w:tcW w:w="813" w:type="dxa"/>
            <w:shd w:val="clear" w:color="auto" w:fill="auto"/>
            <w:noWrap/>
            <w:hideMark/>
          </w:tcPr>
          <w:p w14:paraId="6F1A6B2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38C970B"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hệ thống của mỗi bơm hút ( lít/ phút):  ≥  1950</w:t>
            </w:r>
          </w:p>
        </w:tc>
        <w:tc>
          <w:tcPr>
            <w:tcW w:w="1000" w:type="dxa"/>
            <w:shd w:val="clear" w:color="auto" w:fill="auto"/>
            <w:noWrap/>
            <w:hideMark/>
          </w:tcPr>
          <w:p w14:paraId="238B7AE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8F6DE1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49BC60C" w14:textId="77777777" w:rsidTr="00CD7F1F">
        <w:trPr>
          <w:trHeight w:val="280"/>
        </w:trPr>
        <w:tc>
          <w:tcPr>
            <w:tcW w:w="813" w:type="dxa"/>
            <w:shd w:val="clear" w:color="auto" w:fill="auto"/>
            <w:noWrap/>
            <w:hideMark/>
          </w:tcPr>
          <w:p w14:paraId="50D5489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14DA35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Tốc độ vòng quay danh nghĩa của Motor: ≥  1750</w:t>
            </w:r>
          </w:p>
        </w:tc>
        <w:tc>
          <w:tcPr>
            <w:tcW w:w="1000" w:type="dxa"/>
            <w:shd w:val="clear" w:color="auto" w:fill="auto"/>
            <w:noWrap/>
            <w:hideMark/>
          </w:tcPr>
          <w:p w14:paraId="3A80111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E1C094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6406793" w14:textId="77777777" w:rsidTr="00CD7F1F">
        <w:trPr>
          <w:trHeight w:val="280"/>
        </w:trPr>
        <w:tc>
          <w:tcPr>
            <w:tcW w:w="813" w:type="dxa"/>
            <w:shd w:val="clear" w:color="auto" w:fill="auto"/>
            <w:noWrap/>
            <w:hideMark/>
          </w:tcPr>
          <w:p w14:paraId="1709A67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8449AB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Độ ồn (dB): ≤  69</w:t>
            </w:r>
          </w:p>
        </w:tc>
        <w:tc>
          <w:tcPr>
            <w:tcW w:w="1000" w:type="dxa"/>
            <w:shd w:val="clear" w:color="auto" w:fill="auto"/>
            <w:noWrap/>
            <w:hideMark/>
          </w:tcPr>
          <w:p w14:paraId="2AF05D1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230D3F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FA6771B" w14:textId="77777777" w:rsidTr="00CD7F1F">
        <w:trPr>
          <w:trHeight w:val="280"/>
        </w:trPr>
        <w:tc>
          <w:tcPr>
            <w:tcW w:w="813" w:type="dxa"/>
            <w:shd w:val="clear" w:color="auto" w:fill="auto"/>
            <w:noWrap/>
            <w:hideMark/>
          </w:tcPr>
          <w:p w14:paraId="6FD238C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ED859D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Công suất bơm (kW): ≥  2.2</w:t>
            </w:r>
          </w:p>
        </w:tc>
        <w:tc>
          <w:tcPr>
            <w:tcW w:w="1000" w:type="dxa"/>
            <w:shd w:val="clear" w:color="auto" w:fill="auto"/>
            <w:noWrap/>
            <w:hideMark/>
          </w:tcPr>
          <w:p w14:paraId="7CFAA42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67773E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69B1040" w14:textId="77777777" w:rsidTr="00CD7F1F">
        <w:trPr>
          <w:trHeight w:val="280"/>
        </w:trPr>
        <w:tc>
          <w:tcPr>
            <w:tcW w:w="813" w:type="dxa"/>
            <w:shd w:val="clear" w:color="auto" w:fill="auto"/>
            <w:noWrap/>
            <w:hideMark/>
          </w:tcPr>
          <w:p w14:paraId="503408E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7461AF8"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(b) Bình tích áp:</w:t>
            </w:r>
          </w:p>
        </w:tc>
        <w:tc>
          <w:tcPr>
            <w:tcW w:w="1000" w:type="dxa"/>
            <w:shd w:val="clear" w:color="auto" w:fill="auto"/>
            <w:noWrap/>
            <w:hideMark/>
          </w:tcPr>
          <w:p w14:paraId="57859DD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C063E9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D6AA32D" w14:textId="77777777" w:rsidTr="00CD7F1F">
        <w:trPr>
          <w:trHeight w:val="280"/>
        </w:trPr>
        <w:tc>
          <w:tcPr>
            <w:tcW w:w="813" w:type="dxa"/>
            <w:shd w:val="clear" w:color="auto" w:fill="auto"/>
            <w:noWrap/>
            <w:hideMark/>
          </w:tcPr>
          <w:p w14:paraId="15CB3D5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0FD277F"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Số lượng bình tích áp ( bình): ≥  1</w:t>
            </w:r>
          </w:p>
        </w:tc>
        <w:tc>
          <w:tcPr>
            <w:tcW w:w="1000" w:type="dxa"/>
            <w:shd w:val="clear" w:color="auto" w:fill="auto"/>
            <w:noWrap/>
            <w:hideMark/>
          </w:tcPr>
          <w:p w14:paraId="7AE0F46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30CCEE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D1E5B06" w14:textId="77777777" w:rsidTr="00CD7F1F">
        <w:trPr>
          <w:trHeight w:val="280"/>
        </w:trPr>
        <w:tc>
          <w:tcPr>
            <w:tcW w:w="813" w:type="dxa"/>
            <w:shd w:val="clear" w:color="auto" w:fill="auto"/>
            <w:noWrap/>
            <w:hideMark/>
          </w:tcPr>
          <w:p w14:paraId="3F02C9B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9015F8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Tổng thể tích của các bình tích áp ( lít): ≥  1330</w:t>
            </w:r>
          </w:p>
        </w:tc>
        <w:tc>
          <w:tcPr>
            <w:tcW w:w="1000" w:type="dxa"/>
            <w:shd w:val="clear" w:color="auto" w:fill="auto"/>
            <w:noWrap/>
            <w:hideMark/>
          </w:tcPr>
          <w:p w14:paraId="74BB778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6E5E8B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74AF351" w14:textId="77777777" w:rsidTr="00CD7F1F">
        <w:trPr>
          <w:trHeight w:val="280"/>
        </w:trPr>
        <w:tc>
          <w:tcPr>
            <w:tcW w:w="813" w:type="dxa"/>
            <w:shd w:val="clear" w:color="auto" w:fill="auto"/>
            <w:noWrap/>
            <w:hideMark/>
          </w:tcPr>
          <w:p w14:paraId="2096D02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4BBE28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Phải được xây dựng phù hợp với tiêu chuẩn BS EN 286-1 hoặc tương đương</w:t>
            </w:r>
          </w:p>
        </w:tc>
        <w:tc>
          <w:tcPr>
            <w:tcW w:w="1000" w:type="dxa"/>
            <w:shd w:val="clear" w:color="auto" w:fill="auto"/>
            <w:noWrap/>
            <w:hideMark/>
          </w:tcPr>
          <w:p w14:paraId="46EEFD2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972E1B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43D995D" w14:textId="77777777" w:rsidTr="00CD7F1F">
        <w:trPr>
          <w:trHeight w:val="280"/>
        </w:trPr>
        <w:tc>
          <w:tcPr>
            <w:tcW w:w="813" w:type="dxa"/>
            <w:shd w:val="clear" w:color="auto" w:fill="auto"/>
            <w:noWrap/>
            <w:hideMark/>
          </w:tcPr>
          <w:p w14:paraId="0165343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291920E"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(c)  Phin lọc khuẩn kép: 01bộ</w:t>
            </w:r>
          </w:p>
        </w:tc>
        <w:tc>
          <w:tcPr>
            <w:tcW w:w="1000" w:type="dxa"/>
            <w:shd w:val="clear" w:color="auto" w:fill="auto"/>
            <w:noWrap/>
            <w:hideMark/>
          </w:tcPr>
          <w:p w14:paraId="459CD5A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CBDB10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2063265" w14:textId="77777777" w:rsidTr="00CD7F1F">
        <w:trPr>
          <w:trHeight w:val="560"/>
        </w:trPr>
        <w:tc>
          <w:tcPr>
            <w:tcW w:w="813" w:type="dxa"/>
            <w:shd w:val="clear" w:color="auto" w:fill="auto"/>
            <w:noWrap/>
            <w:hideMark/>
          </w:tcPr>
          <w:p w14:paraId="4A31384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5D48340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khả năng lọc với % cho qua không vượt quá 0,005%, tuân theo tiêu chuẩn  BS 3928:1969 hoặc tương đương</w:t>
            </w:r>
          </w:p>
        </w:tc>
        <w:tc>
          <w:tcPr>
            <w:tcW w:w="1000" w:type="dxa"/>
            <w:shd w:val="clear" w:color="auto" w:fill="auto"/>
            <w:noWrap/>
            <w:hideMark/>
          </w:tcPr>
          <w:p w14:paraId="3600307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050ACE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E8E9FD7" w14:textId="77777777" w:rsidTr="00CD7F1F">
        <w:trPr>
          <w:trHeight w:val="280"/>
        </w:trPr>
        <w:tc>
          <w:tcPr>
            <w:tcW w:w="813" w:type="dxa"/>
            <w:shd w:val="clear" w:color="auto" w:fill="auto"/>
            <w:noWrap/>
            <w:hideMark/>
          </w:tcPr>
          <w:p w14:paraId="72C83F0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726F6F1"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(d) Bộ điều khiển hệ thống: 01 bộ</w:t>
            </w:r>
          </w:p>
        </w:tc>
        <w:tc>
          <w:tcPr>
            <w:tcW w:w="1000" w:type="dxa"/>
            <w:shd w:val="clear" w:color="auto" w:fill="auto"/>
            <w:noWrap/>
            <w:hideMark/>
          </w:tcPr>
          <w:p w14:paraId="7CDC37B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752623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0EA12E0" w14:textId="77777777" w:rsidTr="00CD7F1F">
        <w:trPr>
          <w:trHeight w:val="1400"/>
        </w:trPr>
        <w:tc>
          <w:tcPr>
            <w:tcW w:w="813" w:type="dxa"/>
            <w:shd w:val="clear" w:color="auto" w:fill="auto"/>
            <w:noWrap/>
            <w:hideMark/>
          </w:tcPr>
          <w:p w14:paraId="6096B5F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0D0EF00"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Bảng điều khiển có thể hiển thị các thông tin như: </w:t>
            </w:r>
            <w:r w:rsidRPr="00721BF6">
              <w:rPr>
                <w:rFonts w:ascii="Times New Roman" w:eastAsia="Arial" w:hAnsi="Times New Roman"/>
              </w:rPr>
              <w:br/>
              <w:t>+ Báo có nguồn cấp chính;</w:t>
            </w:r>
            <w:r w:rsidRPr="00721BF6">
              <w:rPr>
                <w:rFonts w:ascii="Times New Roman" w:eastAsia="Arial" w:hAnsi="Times New Roman"/>
              </w:rPr>
              <w:br/>
              <w:t>+ Mạch điều khiển lỗi (lỗi hệ thống),</w:t>
            </w:r>
            <w:r w:rsidRPr="00721BF6">
              <w:rPr>
                <w:rFonts w:ascii="Times New Roman" w:eastAsia="Arial" w:hAnsi="Times New Roman"/>
              </w:rPr>
              <w:br/>
              <w:t>+ Quá tải (lỗi hệ thống),</w:t>
            </w:r>
            <w:r w:rsidRPr="00721BF6">
              <w:rPr>
                <w:rFonts w:ascii="Times New Roman" w:eastAsia="Arial" w:hAnsi="Times New Roman"/>
              </w:rPr>
              <w:br/>
              <w:t xml:space="preserve">+ Lỗi không đáp ứng (lỗi hệ thống) đồng thời </w:t>
            </w:r>
          </w:p>
        </w:tc>
        <w:tc>
          <w:tcPr>
            <w:tcW w:w="1000" w:type="dxa"/>
            <w:shd w:val="clear" w:color="auto" w:fill="auto"/>
            <w:noWrap/>
            <w:hideMark/>
          </w:tcPr>
          <w:p w14:paraId="3A6D940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8D5109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A811EA5" w14:textId="77777777" w:rsidTr="00CD7F1F">
        <w:trPr>
          <w:trHeight w:val="280"/>
        </w:trPr>
        <w:tc>
          <w:tcPr>
            <w:tcW w:w="813" w:type="dxa"/>
            <w:shd w:val="clear" w:color="auto" w:fill="auto"/>
            <w:noWrap/>
            <w:hideMark/>
          </w:tcPr>
          <w:p w14:paraId="6EE2E0A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0D2741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Cung cấp sẵn các tiếp điểm không tĩnh điện để kết nối với hệ thống BMS</w:t>
            </w:r>
          </w:p>
        </w:tc>
        <w:tc>
          <w:tcPr>
            <w:tcW w:w="1000" w:type="dxa"/>
            <w:shd w:val="clear" w:color="auto" w:fill="auto"/>
            <w:noWrap/>
            <w:hideMark/>
          </w:tcPr>
          <w:p w14:paraId="74BC5A0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8D6261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C523B73" w14:textId="77777777" w:rsidTr="00CD7F1F">
        <w:trPr>
          <w:trHeight w:val="1120"/>
        </w:trPr>
        <w:tc>
          <w:tcPr>
            <w:tcW w:w="813" w:type="dxa"/>
            <w:shd w:val="clear" w:color="auto" w:fill="auto"/>
            <w:noWrap/>
            <w:hideMark/>
          </w:tcPr>
          <w:p w14:paraId="5681806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126B3F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Khi hệ thống hoạt động bình thường phải hiển thị tối thiểu 03 thông tin sau trên màn hình cảm ứng kỹ thuật số: </w:t>
            </w:r>
            <w:r w:rsidRPr="00721BF6">
              <w:rPr>
                <w:rFonts w:ascii="Times New Roman" w:eastAsia="Arial" w:hAnsi="Times New Roman"/>
              </w:rPr>
              <w:br/>
              <w:t>Áp suất hiện tại trên đường ống; Chế độ vận hành tự động được chọn; Thông báo hệ thống hoạt động bình thường.</w:t>
            </w:r>
          </w:p>
        </w:tc>
        <w:tc>
          <w:tcPr>
            <w:tcW w:w="1000" w:type="dxa"/>
            <w:shd w:val="clear" w:color="auto" w:fill="auto"/>
            <w:noWrap/>
            <w:hideMark/>
          </w:tcPr>
          <w:p w14:paraId="04D2394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FEC6E5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DAADF77" w14:textId="77777777" w:rsidTr="00CD7F1F">
        <w:trPr>
          <w:trHeight w:val="1680"/>
        </w:trPr>
        <w:tc>
          <w:tcPr>
            <w:tcW w:w="813" w:type="dxa"/>
            <w:shd w:val="clear" w:color="auto" w:fill="auto"/>
            <w:noWrap/>
            <w:hideMark/>
          </w:tcPr>
          <w:p w14:paraId="79BF92E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5747A8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thể cài đặt thay đổi được tối thiểu 05 thông số sau:</w:t>
            </w:r>
            <w:r w:rsidRPr="00721BF6">
              <w:rPr>
                <w:rFonts w:ascii="Times New Roman" w:eastAsia="Arial" w:hAnsi="Times New Roman"/>
              </w:rPr>
              <w:br/>
              <w:t>+ Lựa chọn chế độ vận hành thủ công cho máy hút</w:t>
            </w:r>
            <w:r w:rsidRPr="00721BF6">
              <w:rPr>
                <w:rFonts w:ascii="Times New Roman" w:eastAsia="Arial" w:hAnsi="Times New Roman"/>
              </w:rPr>
              <w:br/>
              <w:t>+ Cài đặt áp suất vận hành</w:t>
            </w:r>
            <w:r w:rsidRPr="00721BF6">
              <w:rPr>
                <w:rFonts w:ascii="Times New Roman" w:eastAsia="Arial" w:hAnsi="Times New Roman"/>
              </w:rPr>
              <w:br/>
              <w:t>+ Cài đặt điểm áp suất chờ</w:t>
            </w:r>
            <w:r w:rsidRPr="00721BF6">
              <w:rPr>
                <w:rFonts w:ascii="Times New Roman" w:eastAsia="Arial" w:hAnsi="Times New Roman"/>
              </w:rPr>
              <w:br/>
              <w:t>+ Cài đặt bơm dừng</w:t>
            </w:r>
            <w:r w:rsidRPr="00721BF6">
              <w:rPr>
                <w:rFonts w:ascii="Times New Roman" w:eastAsia="Arial" w:hAnsi="Times New Roman"/>
              </w:rPr>
              <w:br/>
              <w:t>+ Cài đặt áp suất lỗi trên đường ống</w:t>
            </w:r>
          </w:p>
        </w:tc>
        <w:tc>
          <w:tcPr>
            <w:tcW w:w="1000" w:type="dxa"/>
            <w:shd w:val="clear" w:color="auto" w:fill="auto"/>
            <w:noWrap/>
            <w:hideMark/>
          </w:tcPr>
          <w:p w14:paraId="208D13D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F3FCD1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B70ED25" w14:textId="77777777" w:rsidTr="00CD7F1F">
        <w:trPr>
          <w:trHeight w:val="280"/>
        </w:trPr>
        <w:tc>
          <w:tcPr>
            <w:tcW w:w="813" w:type="dxa"/>
            <w:shd w:val="clear" w:color="auto" w:fill="auto"/>
            <w:noWrap/>
            <w:hideMark/>
          </w:tcPr>
          <w:p w14:paraId="0F4BAD5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w:t>
            </w:r>
          </w:p>
        </w:tc>
        <w:tc>
          <w:tcPr>
            <w:tcW w:w="6144" w:type="dxa"/>
            <w:shd w:val="clear" w:color="auto" w:fill="auto"/>
            <w:hideMark/>
          </w:tcPr>
          <w:p w14:paraId="6546165B"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Hộp van chặn kèm báo động khu vực</w:t>
            </w:r>
          </w:p>
        </w:tc>
        <w:tc>
          <w:tcPr>
            <w:tcW w:w="1000" w:type="dxa"/>
            <w:shd w:val="clear" w:color="auto" w:fill="auto"/>
            <w:noWrap/>
            <w:hideMark/>
          </w:tcPr>
          <w:p w14:paraId="4CD497E5"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c>
          <w:tcPr>
            <w:tcW w:w="1000" w:type="dxa"/>
            <w:shd w:val="clear" w:color="auto" w:fill="auto"/>
            <w:noWrap/>
            <w:hideMark/>
          </w:tcPr>
          <w:p w14:paraId="12D4092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r>
      <w:tr w:rsidR="00336CD7" w:rsidRPr="00721BF6" w14:paraId="7E49F5B7" w14:textId="77777777" w:rsidTr="00CD7F1F">
        <w:trPr>
          <w:trHeight w:val="280"/>
        </w:trPr>
        <w:tc>
          <w:tcPr>
            <w:tcW w:w="813" w:type="dxa"/>
            <w:shd w:val="clear" w:color="auto" w:fill="auto"/>
            <w:noWrap/>
            <w:hideMark/>
          </w:tcPr>
          <w:p w14:paraId="6646909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C24C259"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ISO 9001  hoặc tương đương</w:t>
            </w:r>
          </w:p>
        </w:tc>
        <w:tc>
          <w:tcPr>
            <w:tcW w:w="1000" w:type="dxa"/>
            <w:shd w:val="clear" w:color="auto" w:fill="auto"/>
            <w:noWrap/>
            <w:hideMark/>
          </w:tcPr>
          <w:p w14:paraId="6940A89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090CE5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C0B58BA" w14:textId="77777777" w:rsidTr="00CD7F1F">
        <w:trPr>
          <w:trHeight w:val="280"/>
        </w:trPr>
        <w:tc>
          <w:tcPr>
            <w:tcW w:w="813" w:type="dxa"/>
            <w:shd w:val="clear" w:color="auto" w:fill="auto"/>
            <w:noWrap/>
            <w:hideMark/>
          </w:tcPr>
          <w:p w14:paraId="76645A3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2E545F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HTM 02-01, ISO 7396 - 1 hoặc tương đương</w:t>
            </w:r>
          </w:p>
        </w:tc>
        <w:tc>
          <w:tcPr>
            <w:tcW w:w="1000" w:type="dxa"/>
            <w:shd w:val="clear" w:color="auto" w:fill="auto"/>
            <w:noWrap/>
            <w:hideMark/>
          </w:tcPr>
          <w:p w14:paraId="30B932A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BD8ED1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9DFEE84" w14:textId="77777777" w:rsidTr="00CD7F1F">
        <w:trPr>
          <w:trHeight w:val="840"/>
        </w:trPr>
        <w:tc>
          <w:tcPr>
            <w:tcW w:w="813" w:type="dxa"/>
            <w:shd w:val="clear" w:color="auto" w:fill="auto"/>
            <w:noWrap/>
            <w:hideMark/>
          </w:tcPr>
          <w:p w14:paraId="3A57B03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10FDCE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Cụm khóa có chức năng truy cập khẩn cấp để tháo các các van chặn mà không cần chìa mở cửa hộp van, dùng trong trường hợp khẩn cấp. Và khóa này vẫn có thể lắp lại như cũ mà không cần trang bị mới</w:t>
            </w:r>
          </w:p>
        </w:tc>
        <w:tc>
          <w:tcPr>
            <w:tcW w:w="1000" w:type="dxa"/>
            <w:shd w:val="clear" w:color="auto" w:fill="auto"/>
            <w:noWrap/>
            <w:hideMark/>
          </w:tcPr>
          <w:p w14:paraId="6899BF1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D43B76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0FA30A3" w14:textId="77777777" w:rsidTr="00CD7F1F">
        <w:trPr>
          <w:trHeight w:val="560"/>
        </w:trPr>
        <w:tc>
          <w:tcPr>
            <w:tcW w:w="813" w:type="dxa"/>
            <w:shd w:val="clear" w:color="auto" w:fill="auto"/>
            <w:noWrap/>
            <w:hideMark/>
          </w:tcPr>
          <w:p w14:paraId="7ECE20C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4CC88E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sẵn các các đầu cấp khí khẩn cấp chuẩn NIST tích hợp van một chiều, được sản xuất theo tiêu chuẩn EN ISO 18082 hoặc tương đương</w:t>
            </w:r>
          </w:p>
        </w:tc>
        <w:tc>
          <w:tcPr>
            <w:tcW w:w="1000" w:type="dxa"/>
            <w:shd w:val="clear" w:color="auto" w:fill="auto"/>
            <w:noWrap/>
            <w:hideMark/>
          </w:tcPr>
          <w:p w14:paraId="75ACBD4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EE6A2A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7BA5B28" w14:textId="77777777" w:rsidTr="00CD7F1F">
        <w:trPr>
          <w:trHeight w:val="560"/>
        </w:trPr>
        <w:tc>
          <w:tcPr>
            <w:tcW w:w="813" w:type="dxa"/>
            <w:shd w:val="clear" w:color="auto" w:fill="auto"/>
            <w:noWrap/>
            <w:hideMark/>
          </w:tcPr>
          <w:p w14:paraId="4928CCE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D4AC01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sẵn các bộ chuyển đổi áp suất để xuất tín hiệu báo động đến khu vực phòng trực cũng như hệ thống BMS</w:t>
            </w:r>
          </w:p>
        </w:tc>
        <w:tc>
          <w:tcPr>
            <w:tcW w:w="1000" w:type="dxa"/>
            <w:shd w:val="clear" w:color="auto" w:fill="auto"/>
            <w:noWrap/>
            <w:hideMark/>
          </w:tcPr>
          <w:p w14:paraId="77B744C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CD7A3F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1426A0A" w14:textId="77777777" w:rsidTr="00CD7F1F">
        <w:trPr>
          <w:trHeight w:val="280"/>
        </w:trPr>
        <w:tc>
          <w:tcPr>
            <w:tcW w:w="813" w:type="dxa"/>
            <w:shd w:val="clear" w:color="auto" w:fill="auto"/>
            <w:noWrap/>
            <w:hideMark/>
          </w:tcPr>
          <w:p w14:paraId="1347BCE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226228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sẵn đồng hồ hiển thị áp suất cho mỗi loại khí để theo dõi áp suất đường ống</w:t>
            </w:r>
          </w:p>
        </w:tc>
        <w:tc>
          <w:tcPr>
            <w:tcW w:w="1000" w:type="dxa"/>
            <w:shd w:val="clear" w:color="auto" w:fill="auto"/>
            <w:noWrap/>
            <w:hideMark/>
          </w:tcPr>
          <w:p w14:paraId="4C06D17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C9E557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D1DD480" w14:textId="77777777" w:rsidTr="00CD7F1F">
        <w:trPr>
          <w:trHeight w:val="280"/>
        </w:trPr>
        <w:tc>
          <w:tcPr>
            <w:tcW w:w="813" w:type="dxa"/>
            <w:shd w:val="clear" w:color="auto" w:fill="auto"/>
            <w:noWrap/>
            <w:hideMark/>
          </w:tcPr>
          <w:p w14:paraId="0BEABC0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73B38F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nhãn mã mầu nhận biết từng loại khí có thể quan sát thuận tiện qua cửa sổ hộp van</w:t>
            </w:r>
          </w:p>
        </w:tc>
        <w:tc>
          <w:tcPr>
            <w:tcW w:w="1000" w:type="dxa"/>
            <w:shd w:val="clear" w:color="auto" w:fill="auto"/>
            <w:noWrap/>
            <w:hideMark/>
          </w:tcPr>
          <w:p w14:paraId="460479C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4C177C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C51E963" w14:textId="77777777" w:rsidTr="00CD7F1F">
        <w:trPr>
          <w:trHeight w:val="560"/>
        </w:trPr>
        <w:tc>
          <w:tcPr>
            <w:tcW w:w="813" w:type="dxa"/>
            <w:shd w:val="clear" w:color="auto" w:fill="auto"/>
            <w:noWrap/>
            <w:hideMark/>
          </w:tcPr>
          <w:p w14:paraId="7C6E3B5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BE6865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Có màn hình cảm ứng hiển thị áp suất đường ống tại thời điểm sử dụng cũng như có các chỉ thị thể hiện mức áp suất đang là : bình thường/ cao/ thấp </w:t>
            </w:r>
          </w:p>
        </w:tc>
        <w:tc>
          <w:tcPr>
            <w:tcW w:w="1000" w:type="dxa"/>
            <w:shd w:val="clear" w:color="auto" w:fill="auto"/>
            <w:noWrap/>
            <w:hideMark/>
          </w:tcPr>
          <w:p w14:paraId="45BC917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E24941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4EB2120" w14:textId="77777777" w:rsidTr="00CD7F1F">
        <w:trPr>
          <w:trHeight w:val="280"/>
        </w:trPr>
        <w:tc>
          <w:tcPr>
            <w:tcW w:w="813" w:type="dxa"/>
            <w:shd w:val="clear" w:color="auto" w:fill="auto"/>
            <w:noWrap/>
            <w:hideMark/>
          </w:tcPr>
          <w:p w14:paraId="3D7322E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50ECAA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chỉ thị cảnh báo hệ lỗi hệ thống</w:t>
            </w:r>
          </w:p>
        </w:tc>
        <w:tc>
          <w:tcPr>
            <w:tcW w:w="1000" w:type="dxa"/>
            <w:shd w:val="clear" w:color="auto" w:fill="auto"/>
            <w:noWrap/>
            <w:hideMark/>
          </w:tcPr>
          <w:p w14:paraId="2380BD7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CF02C9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D5118A3" w14:textId="77777777" w:rsidTr="00CD7F1F">
        <w:trPr>
          <w:trHeight w:val="280"/>
        </w:trPr>
        <w:tc>
          <w:tcPr>
            <w:tcW w:w="813" w:type="dxa"/>
            <w:shd w:val="clear" w:color="auto" w:fill="auto"/>
            <w:noWrap/>
            <w:hideMark/>
          </w:tcPr>
          <w:p w14:paraId="0B62B00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6407C97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thể kiểm tra chức năng hoạt động của tất cả các kênh trên hộp van</w:t>
            </w:r>
          </w:p>
        </w:tc>
        <w:tc>
          <w:tcPr>
            <w:tcW w:w="1000" w:type="dxa"/>
            <w:shd w:val="clear" w:color="auto" w:fill="auto"/>
            <w:noWrap/>
            <w:hideMark/>
          </w:tcPr>
          <w:p w14:paraId="19C9D58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F11149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ECF3308" w14:textId="77777777" w:rsidTr="00CD7F1F">
        <w:trPr>
          <w:trHeight w:val="280"/>
        </w:trPr>
        <w:tc>
          <w:tcPr>
            <w:tcW w:w="813" w:type="dxa"/>
            <w:shd w:val="clear" w:color="auto" w:fill="auto"/>
            <w:noWrap/>
            <w:hideMark/>
          </w:tcPr>
          <w:p w14:paraId="2B2B0F3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DF471E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Thời gian tạm dừng chuông được lên tới : ≥ 15 phút</w:t>
            </w:r>
          </w:p>
        </w:tc>
        <w:tc>
          <w:tcPr>
            <w:tcW w:w="1000" w:type="dxa"/>
            <w:shd w:val="clear" w:color="auto" w:fill="auto"/>
            <w:noWrap/>
            <w:hideMark/>
          </w:tcPr>
          <w:p w14:paraId="15C25D1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C7B3C8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30B5517" w14:textId="77777777" w:rsidTr="00CD7F1F">
        <w:trPr>
          <w:trHeight w:val="280"/>
        </w:trPr>
        <w:tc>
          <w:tcPr>
            <w:tcW w:w="813" w:type="dxa"/>
            <w:shd w:val="clear" w:color="auto" w:fill="auto"/>
            <w:noWrap/>
            <w:hideMark/>
          </w:tcPr>
          <w:p w14:paraId="6DE5A82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E6FB4F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Bao gồm các loại:</w:t>
            </w:r>
          </w:p>
        </w:tc>
        <w:tc>
          <w:tcPr>
            <w:tcW w:w="1000" w:type="dxa"/>
            <w:shd w:val="clear" w:color="auto" w:fill="auto"/>
            <w:noWrap/>
            <w:hideMark/>
          </w:tcPr>
          <w:p w14:paraId="3E7DF30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0E1D74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F43F432" w14:textId="77777777" w:rsidTr="00CD7F1F">
        <w:trPr>
          <w:trHeight w:val="280"/>
        </w:trPr>
        <w:tc>
          <w:tcPr>
            <w:tcW w:w="813" w:type="dxa"/>
            <w:shd w:val="clear" w:color="auto" w:fill="auto"/>
            <w:noWrap/>
            <w:hideMark/>
          </w:tcPr>
          <w:p w14:paraId="14CC3EF5"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4.1</w:t>
            </w:r>
          </w:p>
        </w:tc>
        <w:tc>
          <w:tcPr>
            <w:tcW w:w="6144" w:type="dxa"/>
            <w:shd w:val="clear" w:color="auto" w:fill="auto"/>
            <w:hideMark/>
          </w:tcPr>
          <w:p w14:paraId="7A97F5B9"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Hộp van chặn và báo động khu vực cho hai loại khí ( O2, VAC)</w:t>
            </w:r>
          </w:p>
        </w:tc>
        <w:tc>
          <w:tcPr>
            <w:tcW w:w="1000" w:type="dxa"/>
            <w:shd w:val="clear" w:color="auto" w:fill="auto"/>
            <w:noWrap/>
            <w:hideMark/>
          </w:tcPr>
          <w:p w14:paraId="32BAA74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3DB120CC"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w:t>
            </w:r>
          </w:p>
        </w:tc>
      </w:tr>
      <w:tr w:rsidR="00336CD7" w:rsidRPr="00721BF6" w14:paraId="63AD7F7F" w14:textId="77777777" w:rsidTr="00CD7F1F">
        <w:trPr>
          <w:trHeight w:val="280"/>
        </w:trPr>
        <w:tc>
          <w:tcPr>
            <w:tcW w:w="813" w:type="dxa"/>
            <w:shd w:val="clear" w:color="auto" w:fill="auto"/>
            <w:noWrap/>
            <w:hideMark/>
          </w:tcPr>
          <w:p w14:paraId="7CFC03F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4.2</w:t>
            </w:r>
          </w:p>
        </w:tc>
        <w:tc>
          <w:tcPr>
            <w:tcW w:w="6144" w:type="dxa"/>
            <w:shd w:val="clear" w:color="auto" w:fill="auto"/>
            <w:hideMark/>
          </w:tcPr>
          <w:p w14:paraId="6B303653"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Hộp van chặn và báo động khu vực cho ba loại khí ( O2, MA4, VAC)</w:t>
            </w:r>
          </w:p>
        </w:tc>
        <w:tc>
          <w:tcPr>
            <w:tcW w:w="1000" w:type="dxa"/>
            <w:shd w:val="clear" w:color="auto" w:fill="auto"/>
            <w:noWrap/>
            <w:hideMark/>
          </w:tcPr>
          <w:p w14:paraId="33A0FF1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42662530"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w:t>
            </w:r>
          </w:p>
        </w:tc>
      </w:tr>
      <w:tr w:rsidR="00336CD7" w:rsidRPr="00721BF6" w14:paraId="34AB63B7" w14:textId="77777777" w:rsidTr="00CD7F1F">
        <w:trPr>
          <w:trHeight w:val="280"/>
        </w:trPr>
        <w:tc>
          <w:tcPr>
            <w:tcW w:w="813" w:type="dxa"/>
            <w:shd w:val="clear" w:color="auto" w:fill="auto"/>
            <w:noWrap/>
            <w:hideMark/>
          </w:tcPr>
          <w:p w14:paraId="12011BE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4.3</w:t>
            </w:r>
          </w:p>
        </w:tc>
        <w:tc>
          <w:tcPr>
            <w:tcW w:w="6144" w:type="dxa"/>
            <w:shd w:val="clear" w:color="auto" w:fill="auto"/>
            <w:hideMark/>
          </w:tcPr>
          <w:p w14:paraId="4F9854EB"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Hộp van chặn và báo động khu vực cho bốn loại khí ( O2, MA4, VAC, SA7)</w:t>
            </w:r>
          </w:p>
        </w:tc>
        <w:tc>
          <w:tcPr>
            <w:tcW w:w="1000" w:type="dxa"/>
            <w:shd w:val="clear" w:color="auto" w:fill="auto"/>
            <w:noWrap/>
            <w:hideMark/>
          </w:tcPr>
          <w:p w14:paraId="21FE99B5"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3F5B828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0C8A9C3A" w14:textId="77777777" w:rsidTr="00CD7F1F">
        <w:trPr>
          <w:trHeight w:val="280"/>
        </w:trPr>
        <w:tc>
          <w:tcPr>
            <w:tcW w:w="813" w:type="dxa"/>
            <w:shd w:val="clear" w:color="auto" w:fill="auto"/>
            <w:noWrap/>
            <w:hideMark/>
          </w:tcPr>
          <w:p w14:paraId="2E1D21D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w:t>
            </w:r>
          </w:p>
        </w:tc>
        <w:tc>
          <w:tcPr>
            <w:tcW w:w="6144" w:type="dxa"/>
            <w:shd w:val="clear" w:color="auto" w:fill="auto"/>
            <w:hideMark/>
          </w:tcPr>
          <w:p w14:paraId="2EA753ED"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w:t>
            </w:r>
          </w:p>
        </w:tc>
        <w:tc>
          <w:tcPr>
            <w:tcW w:w="1000" w:type="dxa"/>
            <w:shd w:val="clear" w:color="auto" w:fill="auto"/>
            <w:noWrap/>
            <w:hideMark/>
          </w:tcPr>
          <w:p w14:paraId="644B6E6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c>
          <w:tcPr>
            <w:tcW w:w="1000" w:type="dxa"/>
            <w:shd w:val="clear" w:color="auto" w:fill="auto"/>
            <w:noWrap/>
            <w:hideMark/>
          </w:tcPr>
          <w:p w14:paraId="3CD683C9"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r>
      <w:tr w:rsidR="00336CD7" w:rsidRPr="00721BF6" w14:paraId="08B9D33E" w14:textId="77777777" w:rsidTr="00CD7F1F">
        <w:trPr>
          <w:trHeight w:val="280"/>
        </w:trPr>
        <w:tc>
          <w:tcPr>
            <w:tcW w:w="813" w:type="dxa"/>
            <w:shd w:val="clear" w:color="auto" w:fill="auto"/>
            <w:noWrap/>
            <w:hideMark/>
          </w:tcPr>
          <w:p w14:paraId="3C98074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F5B2C9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ISO 9001 hoặc tương đương</w:t>
            </w:r>
          </w:p>
        </w:tc>
        <w:tc>
          <w:tcPr>
            <w:tcW w:w="1000" w:type="dxa"/>
            <w:shd w:val="clear" w:color="auto" w:fill="auto"/>
            <w:noWrap/>
            <w:hideMark/>
          </w:tcPr>
          <w:p w14:paraId="57C99C5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C80153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15F5575" w14:textId="77777777" w:rsidTr="00CD7F1F">
        <w:trPr>
          <w:trHeight w:val="280"/>
        </w:trPr>
        <w:tc>
          <w:tcPr>
            <w:tcW w:w="813" w:type="dxa"/>
            <w:shd w:val="clear" w:color="auto" w:fill="auto"/>
            <w:noWrap/>
            <w:hideMark/>
          </w:tcPr>
          <w:p w14:paraId="5BE9AE4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ED032A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HTM02-01, HTM 2022, C11 và ISO7396 hoặc tương đương</w:t>
            </w:r>
          </w:p>
        </w:tc>
        <w:tc>
          <w:tcPr>
            <w:tcW w:w="1000" w:type="dxa"/>
            <w:shd w:val="clear" w:color="auto" w:fill="auto"/>
            <w:noWrap/>
            <w:hideMark/>
          </w:tcPr>
          <w:p w14:paraId="0433645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29C4DB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6B839E5" w14:textId="77777777" w:rsidTr="00CD7F1F">
        <w:trPr>
          <w:trHeight w:val="560"/>
        </w:trPr>
        <w:tc>
          <w:tcPr>
            <w:tcW w:w="813" w:type="dxa"/>
            <w:shd w:val="clear" w:color="auto" w:fill="auto"/>
            <w:noWrap/>
            <w:hideMark/>
          </w:tcPr>
          <w:p w14:paraId="415E1E6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2C1386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Hai đầu van nối sẵn ống đồng đủ dài để việc hàn nối không gây ảnh hưởng đến các bộ phận bên trong van</w:t>
            </w:r>
          </w:p>
        </w:tc>
        <w:tc>
          <w:tcPr>
            <w:tcW w:w="1000" w:type="dxa"/>
            <w:shd w:val="clear" w:color="auto" w:fill="auto"/>
            <w:noWrap/>
            <w:hideMark/>
          </w:tcPr>
          <w:p w14:paraId="599D845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AEAA49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DFF0980" w14:textId="77777777" w:rsidTr="00CD7F1F">
        <w:trPr>
          <w:trHeight w:val="280"/>
        </w:trPr>
        <w:tc>
          <w:tcPr>
            <w:tcW w:w="813" w:type="dxa"/>
            <w:shd w:val="clear" w:color="auto" w:fill="auto"/>
            <w:noWrap/>
            <w:hideMark/>
          </w:tcPr>
          <w:p w14:paraId="4492039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0A1C72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chức năng khóa tay van tại vị trí đóng / mở</w:t>
            </w:r>
          </w:p>
        </w:tc>
        <w:tc>
          <w:tcPr>
            <w:tcW w:w="1000" w:type="dxa"/>
            <w:shd w:val="clear" w:color="auto" w:fill="auto"/>
            <w:noWrap/>
            <w:hideMark/>
          </w:tcPr>
          <w:p w14:paraId="4961D53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93DAC1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D89DE67" w14:textId="77777777" w:rsidTr="00CD7F1F">
        <w:trPr>
          <w:trHeight w:val="560"/>
        </w:trPr>
        <w:tc>
          <w:tcPr>
            <w:tcW w:w="813" w:type="dxa"/>
            <w:shd w:val="clear" w:color="auto" w:fill="auto"/>
            <w:noWrap/>
            <w:hideMark/>
          </w:tcPr>
          <w:p w14:paraId="1C1C60F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7C0F266"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Van phải được tẩy sạch dầu mỡ, bụi bẩn và đảm bảo hàm lượng tối đa carbon là ≤ 0.2mg/dm²</w:t>
            </w:r>
          </w:p>
        </w:tc>
        <w:tc>
          <w:tcPr>
            <w:tcW w:w="1000" w:type="dxa"/>
            <w:shd w:val="clear" w:color="auto" w:fill="auto"/>
            <w:noWrap/>
            <w:hideMark/>
          </w:tcPr>
          <w:p w14:paraId="101FE08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1F5CB6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A126E9C" w14:textId="77777777" w:rsidTr="00CD7F1F">
        <w:trPr>
          <w:trHeight w:val="280"/>
        </w:trPr>
        <w:tc>
          <w:tcPr>
            <w:tcW w:w="813" w:type="dxa"/>
            <w:shd w:val="clear" w:color="auto" w:fill="auto"/>
            <w:noWrap/>
            <w:hideMark/>
          </w:tcPr>
          <w:p w14:paraId="6D25EC0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2DCEE3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Bao gồm các loại:</w:t>
            </w:r>
          </w:p>
        </w:tc>
        <w:tc>
          <w:tcPr>
            <w:tcW w:w="1000" w:type="dxa"/>
            <w:shd w:val="clear" w:color="auto" w:fill="auto"/>
            <w:noWrap/>
            <w:hideMark/>
          </w:tcPr>
          <w:p w14:paraId="50AB587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86DDF0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255938E" w14:textId="77777777" w:rsidTr="00CD7F1F">
        <w:trPr>
          <w:trHeight w:val="280"/>
        </w:trPr>
        <w:tc>
          <w:tcPr>
            <w:tcW w:w="813" w:type="dxa"/>
            <w:shd w:val="clear" w:color="auto" w:fill="auto"/>
            <w:noWrap/>
            <w:hideMark/>
          </w:tcPr>
          <w:p w14:paraId="002A0056"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5.1</w:t>
            </w:r>
          </w:p>
        </w:tc>
        <w:tc>
          <w:tcPr>
            <w:tcW w:w="6144" w:type="dxa"/>
            <w:shd w:val="clear" w:color="auto" w:fill="auto"/>
            <w:hideMark/>
          </w:tcPr>
          <w:p w14:paraId="665B966B"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15 mm, tổng chiều dài van ≥ 360mm</w:t>
            </w:r>
          </w:p>
        </w:tc>
        <w:tc>
          <w:tcPr>
            <w:tcW w:w="1000" w:type="dxa"/>
            <w:shd w:val="clear" w:color="auto" w:fill="auto"/>
            <w:noWrap/>
            <w:hideMark/>
          </w:tcPr>
          <w:p w14:paraId="62A6630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2432222B"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32</w:t>
            </w:r>
          </w:p>
        </w:tc>
      </w:tr>
      <w:tr w:rsidR="00336CD7" w:rsidRPr="00721BF6" w14:paraId="30E4549C" w14:textId="77777777" w:rsidTr="00CD7F1F">
        <w:trPr>
          <w:trHeight w:val="280"/>
        </w:trPr>
        <w:tc>
          <w:tcPr>
            <w:tcW w:w="813" w:type="dxa"/>
            <w:shd w:val="clear" w:color="auto" w:fill="auto"/>
            <w:noWrap/>
            <w:hideMark/>
          </w:tcPr>
          <w:p w14:paraId="180A7073"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5.2</w:t>
            </w:r>
          </w:p>
        </w:tc>
        <w:tc>
          <w:tcPr>
            <w:tcW w:w="6144" w:type="dxa"/>
            <w:shd w:val="clear" w:color="auto" w:fill="auto"/>
            <w:hideMark/>
          </w:tcPr>
          <w:p w14:paraId="6388B8A7"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22 mm, tổng chiều dài van ≥ 470mm</w:t>
            </w:r>
          </w:p>
        </w:tc>
        <w:tc>
          <w:tcPr>
            <w:tcW w:w="1000" w:type="dxa"/>
            <w:shd w:val="clear" w:color="auto" w:fill="auto"/>
            <w:noWrap/>
            <w:hideMark/>
          </w:tcPr>
          <w:p w14:paraId="0F20C67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7769CCD7"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25</w:t>
            </w:r>
          </w:p>
        </w:tc>
      </w:tr>
      <w:tr w:rsidR="00336CD7" w:rsidRPr="00721BF6" w14:paraId="5396C902" w14:textId="77777777" w:rsidTr="00CD7F1F">
        <w:trPr>
          <w:trHeight w:val="280"/>
        </w:trPr>
        <w:tc>
          <w:tcPr>
            <w:tcW w:w="813" w:type="dxa"/>
            <w:shd w:val="clear" w:color="auto" w:fill="auto"/>
            <w:noWrap/>
            <w:hideMark/>
          </w:tcPr>
          <w:p w14:paraId="428EABE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5.3</w:t>
            </w:r>
          </w:p>
        </w:tc>
        <w:tc>
          <w:tcPr>
            <w:tcW w:w="6144" w:type="dxa"/>
            <w:shd w:val="clear" w:color="auto" w:fill="auto"/>
            <w:hideMark/>
          </w:tcPr>
          <w:p w14:paraId="76669955"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28 mm, tổng chiều dài van ≥ 470mm</w:t>
            </w:r>
          </w:p>
        </w:tc>
        <w:tc>
          <w:tcPr>
            <w:tcW w:w="1000" w:type="dxa"/>
            <w:shd w:val="clear" w:color="auto" w:fill="auto"/>
            <w:noWrap/>
            <w:hideMark/>
          </w:tcPr>
          <w:p w14:paraId="591543D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1FD899F3"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w:t>
            </w:r>
          </w:p>
        </w:tc>
      </w:tr>
      <w:tr w:rsidR="00336CD7" w:rsidRPr="00721BF6" w14:paraId="69F6CCE4" w14:textId="77777777" w:rsidTr="00CD7F1F">
        <w:trPr>
          <w:trHeight w:val="280"/>
        </w:trPr>
        <w:tc>
          <w:tcPr>
            <w:tcW w:w="813" w:type="dxa"/>
            <w:shd w:val="clear" w:color="auto" w:fill="auto"/>
            <w:noWrap/>
            <w:hideMark/>
          </w:tcPr>
          <w:p w14:paraId="5AAA2160"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5.4</w:t>
            </w:r>
          </w:p>
        </w:tc>
        <w:tc>
          <w:tcPr>
            <w:tcW w:w="6144" w:type="dxa"/>
            <w:shd w:val="clear" w:color="auto" w:fill="auto"/>
            <w:hideMark/>
          </w:tcPr>
          <w:p w14:paraId="4BCF3CEF"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35 mm, tổng chiều dài van ≥ 560mm</w:t>
            </w:r>
          </w:p>
        </w:tc>
        <w:tc>
          <w:tcPr>
            <w:tcW w:w="1000" w:type="dxa"/>
            <w:shd w:val="clear" w:color="auto" w:fill="auto"/>
            <w:noWrap/>
            <w:hideMark/>
          </w:tcPr>
          <w:p w14:paraId="68618D97"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0181C1DC"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w:t>
            </w:r>
          </w:p>
        </w:tc>
      </w:tr>
      <w:tr w:rsidR="00336CD7" w:rsidRPr="00721BF6" w14:paraId="3DE600D8" w14:textId="77777777" w:rsidTr="00CD7F1F">
        <w:trPr>
          <w:trHeight w:val="280"/>
        </w:trPr>
        <w:tc>
          <w:tcPr>
            <w:tcW w:w="813" w:type="dxa"/>
            <w:shd w:val="clear" w:color="auto" w:fill="auto"/>
            <w:noWrap/>
            <w:hideMark/>
          </w:tcPr>
          <w:p w14:paraId="3C1F3AF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5.5</w:t>
            </w:r>
          </w:p>
        </w:tc>
        <w:tc>
          <w:tcPr>
            <w:tcW w:w="6144" w:type="dxa"/>
            <w:shd w:val="clear" w:color="auto" w:fill="auto"/>
            <w:hideMark/>
          </w:tcPr>
          <w:p w14:paraId="15260FDE"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42 mm, tổng chiều dài van ≥ 570mm</w:t>
            </w:r>
          </w:p>
        </w:tc>
        <w:tc>
          <w:tcPr>
            <w:tcW w:w="1000" w:type="dxa"/>
            <w:shd w:val="clear" w:color="auto" w:fill="auto"/>
            <w:noWrap/>
            <w:hideMark/>
          </w:tcPr>
          <w:p w14:paraId="703B6DF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32F6B76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3932821C" w14:textId="77777777" w:rsidTr="00CD7F1F">
        <w:trPr>
          <w:trHeight w:val="280"/>
        </w:trPr>
        <w:tc>
          <w:tcPr>
            <w:tcW w:w="813" w:type="dxa"/>
            <w:shd w:val="clear" w:color="auto" w:fill="auto"/>
            <w:noWrap/>
            <w:hideMark/>
          </w:tcPr>
          <w:p w14:paraId="3BBB3AE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5.6</w:t>
            </w:r>
          </w:p>
        </w:tc>
        <w:tc>
          <w:tcPr>
            <w:tcW w:w="6144" w:type="dxa"/>
            <w:shd w:val="clear" w:color="auto" w:fill="auto"/>
            <w:hideMark/>
          </w:tcPr>
          <w:p w14:paraId="18D09BD9"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Van cách ly đường kính 54 mm, tổng chiều dài van ≥ 590mm</w:t>
            </w:r>
          </w:p>
        </w:tc>
        <w:tc>
          <w:tcPr>
            <w:tcW w:w="1000" w:type="dxa"/>
            <w:shd w:val="clear" w:color="auto" w:fill="auto"/>
            <w:noWrap/>
            <w:hideMark/>
          </w:tcPr>
          <w:p w14:paraId="15F7901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555F043D"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w:t>
            </w:r>
          </w:p>
        </w:tc>
      </w:tr>
      <w:tr w:rsidR="00336CD7" w:rsidRPr="00721BF6" w14:paraId="26A9AFE4" w14:textId="77777777" w:rsidTr="00CD7F1F">
        <w:trPr>
          <w:trHeight w:val="280"/>
        </w:trPr>
        <w:tc>
          <w:tcPr>
            <w:tcW w:w="813" w:type="dxa"/>
            <w:shd w:val="clear" w:color="auto" w:fill="auto"/>
            <w:noWrap/>
            <w:hideMark/>
          </w:tcPr>
          <w:p w14:paraId="61B63FDD"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6</w:t>
            </w:r>
          </w:p>
        </w:tc>
        <w:tc>
          <w:tcPr>
            <w:tcW w:w="6144" w:type="dxa"/>
            <w:shd w:val="clear" w:color="auto" w:fill="auto"/>
            <w:hideMark/>
          </w:tcPr>
          <w:p w14:paraId="27BCFD5E"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Cánh tay treo trần cho phòng mổ (2O, 2A4, 2V, 2 Air-motor,  1AGSS)</w:t>
            </w:r>
          </w:p>
        </w:tc>
        <w:tc>
          <w:tcPr>
            <w:tcW w:w="1000" w:type="dxa"/>
            <w:shd w:val="clear" w:color="auto" w:fill="auto"/>
            <w:noWrap/>
            <w:hideMark/>
          </w:tcPr>
          <w:p w14:paraId="1850D133"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6F76410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w:t>
            </w:r>
          </w:p>
        </w:tc>
      </w:tr>
      <w:tr w:rsidR="00336CD7" w:rsidRPr="00721BF6" w14:paraId="574AA4AD" w14:textId="77777777" w:rsidTr="00CD7F1F">
        <w:trPr>
          <w:trHeight w:val="280"/>
        </w:trPr>
        <w:tc>
          <w:tcPr>
            <w:tcW w:w="813" w:type="dxa"/>
            <w:shd w:val="clear" w:color="auto" w:fill="auto"/>
            <w:noWrap/>
            <w:hideMark/>
          </w:tcPr>
          <w:p w14:paraId="56CD8B8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66EA1BF"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a.Yêu cầu chung:</w:t>
            </w:r>
          </w:p>
        </w:tc>
        <w:tc>
          <w:tcPr>
            <w:tcW w:w="1000" w:type="dxa"/>
            <w:shd w:val="clear" w:color="auto" w:fill="auto"/>
            <w:noWrap/>
            <w:hideMark/>
          </w:tcPr>
          <w:p w14:paraId="7D3FDED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655091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9DD0BF8" w14:textId="77777777" w:rsidTr="00CD7F1F">
        <w:trPr>
          <w:trHeight w:val="280"/>
        </w:trPr>
        <w:tc>
          <w:tcPr>
            <w:tcW w:w="813" w:type="dxa"/>
            <w:shd w:val="clear" w:color="auto" w:fill="auto"/>
            <w:noWrap/>
            <w:hideMark/>
          </w:tcPr>
          <w:p w14:paraId="659C5B3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A6402B4"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 9001, ISO 13485 hoặc tương đương</w:t>
            </w:r>
          </w:p>
        </w:tc>
        <w:tc>
          <w:tcPr>
            <w:tcW w:w="1000" w:type="dxa"/>
            <w:shd w:val="clear" w:color="auto" w:fill="auto"/>
            <w:noWrap/>
            <w:hideMark/>
          </w:tcPr>
          <w:p w14:paraId="29C8964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F3AB27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5E1B3F1" w14:textId="77777777" w:rsidTr="00CD7F1F">
        <w:trPr>
          <w:trHeight w:val="280"/>
        </w:trPr>
        <w:tc>
          <w:tcPr>
            <w:tcW w:w="813" w:type="dxa"/>
            <w:shd w:val="clear" w:color="auto" w:fill="auto"/>
            <w:noWrap/>
            <w:hideMark/>
          </w:tcPr>
          <w:p w14:paraId="1020FE4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CC8248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 Thông số kỹ thuật:</w:t>
            </w:r>
          </w:p>
        </w:tc>
        <w:tc>
          <w:tcPr>
            <w:tcW w:w="1000" w:type="dxa"/>
            <w:shd w:val="clear" w:color="auto" w:fill="auto"/>
            <w:noWrap/>
            <w:hideMark/>
          </w:tcPr>
          <w:p w14:paraId="052DA84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39E95B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34425FB" w14:textId="77777777" w:rsidTr="00CD7F1F">
        <w:trPr>
          <w:trHeight w:val="280"/>
        </w:trPr>
        <w:tc>
          <w:tcPr>
            <w:tcW w:w="813" w:type="dxa"/>
            <w:shd w:val="clear" w:color="auto" w:fill="auto"/>
            <w:noWrap/>
            <w:hideMark/>
          </w:tcPr>
          <w:p w14:paraId="2EC0FC1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C92F80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Gồm 2 cánh tay điều khiển kích thước ≥ 600 x 600 mm </w:t>
            </w:r>
          </w:p>
        </w:tc>
        <w:tc>
          <w:tcPr>
            <w:tcW w:w="1000" w:type="dxa"/>
            <w:shd w:val="clear" w:color="auto" w:fill="auto"/>
            <w:noWrap/>
            <w:hideMark/>
          </w:tcPr>
          <w:p w14:paraId="6D414A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CDE9D4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4C91FF37" w14:textId="77777777" w:rsidTr="00CD7F1F">
        <w:trPr>
          <w:trHeight w:val="560"/>
        </w:trPr>
        <w:tc>
          <w:tcPr>
            <w:tcW w:w="813" w:type="dxa"/>
            <w:shd w:val="clear" w:color="auto" w:fill="auto"/>
            <w:noWrap/>
            <w:hideMark/>
          </w:tcPr>
          <w:p w14:paraId="6871AD6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C1724F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cột khí thẳng đứng cho lắp đặt các ổ khí, ổ điện, giá để thiết bị, cọc truyền dịch vv… chiều dài ≥ 800 mm</w:t>
            </w:r>
          </w:p>
        </w:tc>
        <w:tc>
          <w:tcPr>
            <w:tcW w:w="1000" w:type="dxa"/>
            <w:shd w:val="clear" w:color="auto" w:fill="auto"/>
            <w:noWrap/>
            <w:hideMark/>
          </w:tcPr>
          <w:p w14:paraId="4EF2C81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2F2ED9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2CD738A" w14:textId="77777777" w:rsidTr="00CD7F1F">
        <w:trPr>
          <w:trHeight w:val="280"/>
        </w:trPr>
        <w:tc>
          <w:tcPr>
            <w:tcW w:w="813" w:type="dxa"/>
            <w:shd w:val="clear" w:color="auto" w:fill="auto"/>
            <w:noWrap/>
            <w:hideMark/>
          </w:tcPr>
          <w:p w14:paraId="17F8CBC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3EAD7EB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Tải trọng tối đa ≥ 260 kg</w:t>
            </w:r>
          </w:p>
        </w:tc>
        <w:tc>
          <w:tcPr>
            <w:tcW w:w="1000" w:type="dxa"/>
            <w:shd w:val="clear" w:color="auto" w:fill="auto"/>
            <w:noWrap/>
            <w:hideMark/>
          </w:tcPr>
          <w:p w14:paraId="20E3C10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C71BF8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0E552A8D" w14:textId="77777777" w:rsidTr="00CD7F1F">
        <w:trPr>
          <w:trHeight w:val="280"/>
        </w:trPr>
        <w:tc>
          <w:tcPr>
            <w:tcW w:w="813" w:type="dxa"/>
            <w:shd w:val="clear" w:color="auto" w:fill="auto"/>
            <w:noWrap/>
            <w:hideMark/>
          </w:tcPr>
          <w:p w14:paraId="6ED6324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A5389A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Tích hợp sẵn các ổ khí ổ điện tại nhà máy, số lượng cụ thể như sau:</w:t>
            </w:r>
          </w:p>
        </w:tc>
        <w:tc>
          <w:tcPr>
            <w:tcW w:w="1000" w:type="dxa"/>
            <w:shd w:val="clear" w:color="auto" w:fill="auto"/>
            <w:noWrap/>
            <w:hideMark/>
          </w:tcPr>
          <w:p w14:paraId="61D4F75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22130A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F9BC8F0" w14:textId="77777777" w:rsidTr="00CD7F1F">
        <w:trPr>
          <w:trHeight w:val="280"/>
        </w:trPr>
        <w:tc>
          <w:tcPr>
            <w:tcW w:w="813" w:type="dxa"/>
            <w:shd w:val="clear" w:color="auto" w:fill="auto"/>
            <w:noWrap/>
            <w:hideMark/>
          </w:tcPr>
          <w:p w14:paraId="744E248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4DD6AC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+ 02 ổ khí ôxy</w:t>
            </w:r>
          </w:p>
        </w:tc>
        <w:tc>
          <w:tcPr>
            <w:tcW w:w="1000" w:type="dxa"/>
            <w:shd w:val="clear" w:color="auto" w:fill="auto"/>
            <w:noWrap/>
            <w:hideMark/>
          </w:tcPr>
          <w:p w14:paraId="6D560C4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9215A8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90C2604" w14:textId="77777777" w:rsidTr="00CD7F1F">
        <w:trPr>
          <w:trHeight w:val="280"/>
        </w:trPr>
        <w:tc>
          <w:tcPr>
            <w:tcW w:w="813" w:type="dxa"/>
            <w:shd w:val="clear" w:color="auto" w:fill="auto"/>
            <w:noWrap/>
            <w:hideMark/>
          </w:tcPr>
          <w:p w14:paraId="0678606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3161DC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+ 02 ổ khí nén 4 bar</w:t>
            </w:r>
          </w:p>
        </w:tc>
        <w:tc>
          <w:tcPr>
            <w:tcW w:w="1000" w:type="dxa"/>
            <w:shd w:val="clear" w:color="auto" w:fill="auto"/>
            <w:noWrap/>
            <w:hideMark/>
          </w:tcPr>
          <w:p w14:paraId="1280A85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CC6FE0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E255B4A" w14:textId="77777777" w:rsidTr="00CD7F1F">
        <w:trPr>
          <w:trHeight w:val="280"/>
        </w:trPr>
        <w:tc>
          <w:tcPr>
            <w:tcW w:w="813" w:type="dxa"/>
            <w:shd w:val="clear" w:color="auto" w:fill="auto"/>
            <w:noWrap/>
            <w:hideMark/>
          </w:tcPr>
          <w:p w14:paraId="521B286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6EA56DA"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+ 02 ổ khí hút</w:t>
            </w:r>
          </w:p>
        </w:tc>
        <w:tc>
          <w:tcPr>
            <w:tcW w:w="1000" w:type="dxa"/>
            <w:shd w:val="clear" w:color="auto" w:fill="auto"/>
            <w:noWrap/>
            <w:hideMark/>
          </w:tcPr>
          <w:p w14:paraId="1712DC1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99116D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7B2509D" w14:textId="77777777" w:rsidTr="00CD7F1F">
        <w:trPr>
          <w:trHeight w:val="280"/>
        </w:trPr>
        <w:tc>
          <w:tcPr>
            <w:tcW w:w="813" w:type="dxa"/>
            <w:shd w:val="clear" w:color="auto" w:fill="auto"/>
            <w:noWrap/>
            <w:hideMark/>
          </w:tcPr>
          <w:p w14:paraId="5A2C206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9E3757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+ 02 ổ khí Air-motor </w:t>
            </w:r>
          </w:p>
        </w:tc>
        <w:tc>
          <w:tcPr>
            <w:tcW w:w="1000" w:type="dxa"/>
            <w:shd w:val="clear" w:color="auto" w:fill="auto"/>
            <w:noWrap/>
            <w:hideMark/>
          </w:tcPr>
          <w:p w14:paraId="561F427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8455AA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07B4949" w14:textId="77777777" w:rsidTr="00CD7F1F">
        <w:trPr>
          <w:trHeight w:val="280"/>
        </w:trPr>
        <w:tc>
          <w:tcPr>
            <w:tcW w:w="813" w:type="dxa"/>
            <w:shd w:val="clear" w:color="auto" w:fill="auto"/>
            <w:noWrap/>
            <w:hideMark/>
          </w:tcPr>
          <w:p w14:paraId="3ECB827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05994A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+ 01 ổ hút khí thải gây mê</w:t>
            </w:r>
          </w:p>
        </w:tc>
        <w:tc>
          <w:tcPr>
            <w:tcW w:w="1000" w:type="dxa"/>
            <w:shd w:val="clear" w:color="auto" w:fill="auto"/>
            <w:noWrap/>
            <w:hideMark/>
          </w:tcPr>
          <w:p w14:paraId="27A8C10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0030FA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EDE25EB" w14:textId="77777777" w:rsidTr="00CD7F1F">
        <w:trPr>
          <w:trHeight w:val="280"/>
        </w:trPr>
        <w:tc>
          <w:tcPr>
            <w:tcW w:w="813" w:type="dxa"/>
            <w:shd w:val="clear" w:color="auto" w:fill="auto"/>
            <w:noWrap/>
            <w:hideMark/>
          </w:tcPr>
          <w:p w14:paraId="74B75F6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9D3726B"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+ 08 ổ điện, Đạt tiêu chuẩn lớp bảo vệ Class 1, kiểu bảo vệ IP 20</w:t>
            </w:r>
          </w:p>
        </w:tc>
        <w:tc>
          <w:tcPr>
            <w:tcW w:w="1000" w:type="dxa"/>
            <w:shd w:val="clear" w:color="auto" w:fill="auto"/>
            <w:noWrap/>
            <w:hideMark/>
          </w:tcPr>
          <w:p w14:paraId="7FD94CB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E60B3C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DD4C88D" w14:textId="77777777" w:rsidTr="00CD7F1F">
        <w:trPr>
          <w:trHeight w:val="280"/>
        </w:trPr>
        <w:tc>
          <w:tcPr>
            <w:tcW w:w="813" w:type="dxa"/>
            <w:shd w:val="clear" w:color="auto" w:fill="auto"/>
            <w:noWrap/>
            <w:hideMark/>
          </w:tcPr>
          <w:p w14:paraId="5B61AAE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CE5FD37"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Các thiết bị phụ trợ khác cung cấp chính hãng, bao gồm:</w:t>
            </w:r>
          </w:p>
        </w:tc>
        <w:tc>
          <w:tcPr>
            <w:tcW w:w="1000" w:type="dxa"/>
            <w:shd w:val="clear" w:color="auto" w:fill="auto"/>
            <w:noWrap/>
            <w:hideMark/>
          </w:tcPr>
          <w:p w14:paraId="2E3001A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2BBE88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D51A90A" w14:textId="77777777" w:rsidTr="00CD7F1F">
        <w:trPr>
          <w:trHeight w:val="280"/>
        </w:trPr>
        <w:tc>
          <w:tcPr>
            <w:tcW w:w="813" w:type="dxa"/>
            <w:shd w:val="clear" w:color="auto" w:fill="auto"/>
            <w:noWrap/>
            <w:hideMark/>
          </w:tcPr>
          <w:p w14:paraId="671EC1E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202D03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+ 02 giá kích thước ≥ 500 x 450 mm</w:t>
            </w:r>
          </w:p>
        </w:tc>
        <w:tc>
          <w:tcPr>
            <w:tcW w:w="1000" w:type="dxa"/>
            <w:shd w:val="clear" w:color="auto" w:fill="auto"/>
            <w:noWrap/>
            <w:hideMark/>
          </w:tcPr>
          <w:p w14:paraId="60FA47A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C9CFAE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0FBE109" w14:textId="77777777" w:rsidTr="00CD7F1F">
        <w:trPr>
          <w:trHeight w:val="280"/>
        </w:trPr>
        <w:tc>
          <w:tcPr>
            <w:tcW w:w="813" w:type="dxa"/>
            <w:shd w:val="clear" w:color="auto" w:fill="auto"/>
            <w:noWrap/>
            <w:hideMark/>
          </w:tcPr>
          <w:p w14:paraId="30CE9EB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01AB307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+ 01 ngăn kéo đựng đồ</w:t>
            </w:r>
          </w:p>
        </w:tc>
        <w:tc>
          <w:tcPr>
            <w:tcW w:w="1000" w:type="dxa"/>
            <w:shd w:val="clear" w:color="auto" w:fill="auto"/>
            <w:noWrap/>
            <w:hideMark/>
          </w:tcPr>
          <w:p w14:paraId="1F6F0D3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25BA5F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237EECA" w14:textId="77777777" w:rsidTr="00CD7F1F">
        <w:trPr>
          <w:trHeight w:val="280"/>
        </w:trPr>
        <w:tc>
          <w:tcPr>
            <w:tcW w:w="813" w:type="dxa"/>
            <w:shd w:val="clear" w:color="auto" w:fill="auto"/>
            <w:noWrap/>
            <w:hideMark/>
          </w:tcPr>
          <w:p w14:paraId="29F4CEF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FB5C40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+ 01 cọc truyền dịch cho phép đặt tới 04 bơm tiêm điện hoặc truyền dịch</w:t>
            </w:r>
          </w:p>
        </w:tc>
        <w:tc>
          <w:tcPr>
            <w:tcW w:w="1000" w:type="dxa"/>
            <w:shd w:val="clear" w:color="auto" w:fill="auto"/>
            <w:noWrap/>
            <w:hideMark/>
          </w:tcPr>
          <w:p w14:paraId="6B2D637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74E4EF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1CAFF21" w14:textId="77777777" w:rsidTr="00CD7F1F">
        <w:trPr>
          <w:trHeight w:val="280"/>
        </w:trPr>
        <w:tc>
          <w:tcPr>
            <w:tcW w:w="813" w:type="dxa"/>
            <w:shd w:val="clear" w:color="auto" w:fill="auto"/>
            <w:noWrap/>
            <w:hideMark/>
          </w:tcPr>
          <w:p w14:paraId="56D0706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7</w:t>
            </w:r>
          </w:p>
        </w:tc>
        <w:tc>
          <w:tcPr>
            <w:tcW w:w="6144" w:type="dxa"/>
            <w:shd w:val="clear" w:color="auto" w:fill="auto"/>
            <w:hideMark/>
          </w:tcPr>
          <w:p w14:paraId="15761CE1"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Hộp kỹ thuật đầu giường</w:t>
            </w:r>
          </w:p>
        </w:tc>
        <w:tc>
          <w:tcPr>
            <w:tcW w:w="1000" w:type="dxa"/>
            <w:shd w:val="clear" w:color="auto" w:fill="auto"/>
            <w:noWrap/>
            <w:hideMark/>
          </w:tcPr>
          <w:p w14:paraId="6F3EB34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m</w:t>
            </w:r>
          </w:p>
        </w:tc>
        <w:tc>
          <w:tcPr>
            <w:tcW w:w="1000" w:type="dxa"/>
            <w:shd w:val="clear" w:color="auto" w:fill="auto"/>
            <w:noWrap/>
            <w:hideMark/>
          </w:tcPr>
          <w:p w14:paraId="5371DA27"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45</w:t>
            </w:r>
          </w:p>
        </w:tc>
      </w:tr>
      <w:tr w:rsidR="00336CD7" w:rsidRPr="00721BF6" w14:paraId="5FE268BF" w14:textId="77777777" w:rsidTr="00CD7F1F">
        <w:trPr>
          <w:trHeight w:val="560"/>
        </w:trPr>
        <w:tc>
          <w:tcPr>
            <w:tcW w:w="813" w:type="dxa"/>
            <w:shd w:val="clear" w:color="auto" w:fill="auto"/>
            <w:noWrap/>
            <w:hideMark/>
          </w:tcPr>
          <w:p w14:paraId="73AA839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F86C8D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Chất liệu chính: Nhôm tĩnh điện</w:t>
            </w:r>
            <w:r w:rsidRPr="00721BF6">
              <w:rPr>
                <w:rFonts w:ascii="Times New Roman" w:eastAsia="Arial" w:hAnsi="Times New Roman"/>
              </w:rPr>
              <w:br/>
              <w:t xml:space="preserve">Nắp bịt 2 đầu hộp nhôm bằng nhựa acrylic </w:t>
            </w:r>
          </w:p>
        </w:tc>
        <w:tc>
          <w:tcPr>
            <w:tcW w:w="1000" w:type="dxa"/>
            <w:shd w:val="clear" w:color="auto" w:fill="auto"/>
            <w:noWrap/>
            <w:hideMark/>
          </w:tcPr>
          <w:p w14:paraId="20D4A91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968ADD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EC4F42E" w14:textId="77777777" w:rsidTr="00CD7F1F">
        <w:trPr>
          <w:trHeight w:val="280"/>
        </w:trPr>
        <w:tc>
          <w:tcPr>
            <w:tcW w:w="813" w:type="dxa"/>
            <w:shd w:val="clear" w:color="auto" w:fill="auto"/>
            <w:noWrap/>
            <w:hideMark/>
          </w:tcPr>
          <w:p w14:paraId="0BD95E7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D092D4E" w14:textId="77777777" w:rsidR="00336CD7" w:rsidRPr="00721BF6" w:rsidRDefault="00336CD7" w:rsidP="00336CD7">
            <w:pPr>
              <w:rPr>
                <w:rFonts w:ascii="Times New Roman" w:hAnsi="Times New Roman"/>
                <w:sz w:val="26"/>
                <w:szCs w:val="26"/>
              </w:rPr>
            </w:pPr>
            <w:r w:rsidRPr="00721BF6">
              <w:rPr>
                <w:rFonts w:ascii="Times New Roman" w:hAnsi="Times New Roman"/>
                <w:sz w:val="26"/>
                <w:szCs w:val="26"/>
              </w:rPr>
              <w:t>Hộp đầu giường nhôm dài, có kích thước:</w:t>
            </w:r>
          </w:p>
          <w:p w14:paraId="541BE6C5" w14:textId="77777777" w:rsidR="00336CD7" w:rsidRPr="00721BF6" w:rsidRDefault="00336CD7" w:rsidP="00336CD7">
            <w:pPr>
              <w:rPr>
                <w:rFonts w:ascii="Times New Roman" w:hAnsi="Times New Roman"/>
                <w:sz w:val="26"/>
                <w:szCs w:val="26"/>
              </w:rPr>
            </w:pPr>
            <w:r w:rsidRPr="00721BF6">
              <w:rPr>
                <w:rFonts w:ascii="Times New Roman" w:hAnsi="Times New Roman"/>
                <w:sz w:val="26"/>
                <w:szCs w:val="26"/>
              </w:rPr>
              <w:t>+ Chiều rộng : ≥ 225 mm</w:t>
            </w:r>
          </w:p>
          <w:p w14:paraId="4D7100D0" w14:textId="77777777" w:rsidR="00336CD7" w:rsidRPr="00721BF6" w:rsidRDefault="00336CD7" w:rsidP="00336CD7">
            <w:pPr>
              <w:rPr>
                <w:rFonts w:ascii="Times New Roman" w:hAnsi="Times New Roman"/>
                <w:sz w:val="26"/>
                <w:szCs w:val="26"/>
              </w:rPr>
            </w:pPr>
            <w:r w:rsidRPr="00721BF6">
              <w:rPr>
                <w:rFonts w:ascii="Times New Roman" w:hAnsi="Times New Roman"/>
                <w:sz w:val="26"/>
                <w:szCs w:val="26"/>
              </w:rPr>
              <w:t xml:space="preserve">+ Chiều sâu: ≥  65mm </w:t>
            </w:r>
          </w:p>
          <w:p w14:paraId="0338FEF6" w14:textId="77777777" w:rsidR="00336CD7" w:rsidRPr="00721BF6" w:rsidRDefault="00336CD7" w:rsidP="00336CD7">
            <w:pPr>
              <w:spacing w:line="276" w:lineRule="auto"/>
              <w:rPr>
                <w:rFonts w:ascii="Times New Roman" w:eastAsia="Arial" w:hAnsi="Times New Roman"/>
              </w:rPr>
            </w:pPr>
            <w:r w:rsidRPr="00721BF6">
              <w:rPr>
                <w:rFonts w:ascii="Times New Roman" w:hAnsi="Times New Roman"/>
                <w:sz w:val="26"/>
                <w:szCs w:val="26"/>
              </w:rPr>
              <w:t>+ Chiều dài: Có kích thước điều chỉnh phù hợp với mặt bằng xây dựng thực tế để đảm bảo tính thẩm mỹ sau khi lắp đặt</w:t>
            </w:r>
          </w:p>
        </w:tc>
        <w:tc>
          <w:tcPr>
            <w:tcW w:w="1000" w:type="dxa"/>
            <w:shd w:val="clear" w:color="auto" w:fill="auto"/>
            <w:noWrap/>
            <w:hideMark/>
          </w:tcPr>
          <w:p w14:paraId="3C99DD3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5C8432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555D31C" w14:textId="77777777" w:rsidTr="00CD7F1F">
        <w:trPr>
          <w:trHeight w:val="280"/>
        </w:trPr>
        <w:tc>
          <w:tcPr>
            <w:tcW w:w="813" w:type="dxa"/>
            <w:shd w:val="clear" w:color="auto" w:fill="auto"/>
            <w:noWrap/>
            <w:hideMark/>
          </w:tcPr>
          <w:p w14:paraId="04D8476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8</w:t>
            </w:r>
          </w:p>
        </w:tc>
        <w:tc>
          <w:tcPr>
            <w:tcW w:w="6144" w:type="dxa"/>
            <w:shd w:val="clear" w:color="auto" w:fill="auto"/>
            <w:hideMark/>
          </w:tcPr>
          <w:p w14:paraId="7838FBB5"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Các ổ khí đơn</w:t>
            </w:r>
          </w:p>
        </w:tc>
        <w:tc>
          <w:tcPr>
            <w:tcW w:w="1000" w:type="dxa"/>
            <w:shd w:val="clear" w:color="auto" w:fill="auto"/>
            <w:noWrap/>
            <w:hideMark/>
          </w:tcPr>
          <w:p w14:paraId="3D1D4A29"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c>
          <w:tcPr>
            <w:tcW w:w="1000" w:type="dxa"/>
            <w:shd w:val="clear" w:color="auto" w:fill="auto"/>
            <w:noWrap/>
            <w:hideMark/>
          </w:tcPr>
          <w:p w14:paraId="27B2E70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r>
      <w:tr w:rsidR="00336CD7" w:rsidRPr="00721BF6" w14:paraId="5761A773" w14:textId="77777777" w:rsidTr="00CD7F1F">
        <w:trPr>
          <w:trHeight w:val="280"/>
        </w:trPr>
        <w:tc>
          <w:tcPr>
            <w:tcW w:w="813" w:type="dxa"/>
            <w:shd w:val="clear" w:color="auto" w:fill="auto"/>
            <w:noWrap/>
            <w:hideMark/>
          </w:tcPr>
          <w:p w14:paraId="18908B4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C3CD04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Đạt tiêu chuẩn chất lượng ISO13485, ISO 9001 hoặc tương đương</w:t>
            </w:r>
          </w:p>
        </w:tc>
        <w:tc>
          <w:tcPr>
            <w:tcW w:w="1000" w:type="dxa"/>
            <w:shd w:val="clear" w:color="auto" w:fill="auto"/>
            <w:noWrap/>
            <w:hideMark/>
          </w:tcPr>
          <w:p w14:paraId="4410172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856074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377F153" w14:textId="77777777" w:rsidTr="00CD7F1F">
        <w:trPr>
          <w:trHeight w:val="280"/>
        </w:trPr>
        <w:tc>
          <w:tcPr>
            <w:tcW w:w="813" w:type="dxa"/>
            <w:shd w:val="clear" w:color="auto" w:fill="auto"/>
            <w:noWrap/>
            <w:hideMark/>
          </w:tcPr>
          <w:p w14:paraId="5861C84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A4C71E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tuân thủ: HTM2022, HTM 02-01 hoặc tương đương</w:t>
            </w:r>
          </w:p>
        </w:tc>
        <w:tc>
          <w:tcPr>
            <w:tcW w:w="1000" w:type="dxa"/>
            <w:shd w:val="clear" w:color="auto" w:fill="auto"/>
            <w:noWrap/>
            <w:hideMark/>
          </w:tcPr>
          <w:p w14:paraId="21B99F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933635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514AA52" w14:textId="77777777" w:rsidTr="00CD7F1F">
        <w:trPr>
          <w:trHeight w:val="280"/>
        </w:trPr>
        <w:tc>
          <w:tcPr>
            <w:tcW w:w="813" w:type="dxa"/>
            <w:shd w:val="clear" w:color="auto" w:fill="auto"/>
            <w:noWrap/>
            <w:hideMark/>
          </w:tcPr>
          <w:p w14:paraId="5B71F7B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E39C76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thiết kế, sản xuất, kiểm tra: BS EN 9170-1,  BS 6834 hoặc tương đương</w:t>
            </w:r>
          </w:p>
        </w:tc>
        <w:tc>
          <w:tcPr>
            <w:tcW w:w="1000" w:type="dxa"/>
            <w:shd w:val="clear" w:color="auto" w:fill="auto"/>
            <w:noWrap/>
            <w:hideMark/>
          </w:tcPr>
          <w:p w14:paraId="49A4A28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BFBC72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BF92A75" w14:textId="77777777" w:rsidTr="00CD7F1F">
        <w:trPr>
          <w:trHeight w:val="560"/>
        </w:trPr>
        <w:tc>
          <w:tcPr>
            <w:tcW w:w="813" w:type="dxa"/>
            <w:shd w:val="clear" w:color="auto" w:fill="auto"/>
            <w:noWrap/>
            <w:hideMark/>
          </w:tcPr>
          <w:p w14:paraId="54D6BC4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D016A8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Vị trí nhận dạng các loại khí phải được lắp bằng thép không gỉ để đảm bảo lắp được đúng từng loại khí cụ thể</w:t>
            </w:r>
          </w:p>
        </w:tc>
        <w:tc>
          <w:tcPr>
            <w:tcW w:w="1000" w:type="dxa"/>
            <w:shd w:val="clear" w:color="auto" w:fill="auto"/>
            <w:noWrap/>
            <w:hideMark/>
          </w:tcPr>
          <w:p w14:paraId="4A6161A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4EB8FD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11E25DD" w14:textId="77777777" w:rsidTr="00CD7F1F">
        <w:trPr>
          <w:trHeight w:val="560"/>
        </w:trPr>
        <w:tc>
          <w:tcPr>
            <w:tcW w:w="813" w:type="dxa"/>
            <w:shd w:val="clear" w:color="auto" w:fill="auto"/>
            <w:noWrap/>
            <w:hideMark/>
          </w:tcPr>
          <w:p w14:paraId="10DE82B4"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348EFB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Van kiểm tra có thân van làm bằng đồng thau, lò xo được làm bằng thép không gỉ và không nén khi kiểm tra trong môi trường chân không</w:t>
            </w:r>
          </w:p>
        </w:tc>
        <w:tc>
          <w:tcPr>
            <w:tcW w:w="1000" w:type="dxa"/>
            <w:shd w:val="clear" w:color="auto" w:fill="auto"/>
            <w:noWrap/>
            <w:hideMark/>
          </w:tcPr>
          <w:p w14:paraId="6020D50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669A864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1AF3230" w14:textId="77777777" w:rsidTr="00CD7F1F">
        <w:trPr>
          <w:trHeight w:val="280"/>
        </w:trPr>
        <w:tc>
          <w:tcPr>
            <w:tcW w:w="813" w:type="dxa"/>
            <w:shd w:val="clear" w:color="auto" w:fill="auto"/>
            <w:noWrap/>
            <w:hideMark/>
          </w:tcPr>
          <w:p w14:paraId="0C9F617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596B8F7D"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Bao gồm các loại:</w:t>
            </w:r>
          </w:p>
        </w:tc>
        <w:tc>
          <w:tcPr>
            <w:tcW w:w="1000" w:type="dxa"/>
            <w:shd w:val="clear" w:color="auto" w:fill="auto"/>
            <w:noWrap/>
            <w:hideMark/>
          </w:tcPr>
          <w:p w14:paraId="0E6C862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463548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7CD1691" w14:textId="77777777" w:rsidTr="00CD7F1F">
        <w:trPr>
          <w:trHeight w:val="280"/>
        </w:trPr>
        <w:tc>
          <w:tcPr>
            <w:tcW w:w="813" w:type="dxa"/>
            <w:shd w:val="clear" w:color="auto" w:fill="auto"/>
            <w:noWrap/>
            <w:hideMark/>
          </w:tcPr>
          <w:p w14:paraId="59251F3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8.1</w:t>
            </w:r>
          </w:p>
        </w:tc>
        <w:tc>
          <w:tcPr>
            <w:tcW w:w="6144" w:type="dxa"/>
            <w:shd w:val="clear" w:color="auto" w:fill="auto"/>
            <w:hideMark/>
          </w:tcPr>
          <w:p w14:paraId="002C9C7E"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Ổ khí Oxy</w:t>
            </w:r>
          </w:p>
        </w:tc>
        <w:tc>
          <w:tcPr>
            <w:tcW w:w="1000" w:type="dxa"/>
            <w:shd w:val="clear" w:color="auto" w:fill="auto"/>
            <w:noWrap/>
            <w:hideMark/>
          </w:tcPr>
          <w:p w14:paraId="4A7C30C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1967A26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62</w:t>
            </w:r>
          </w:p>
        </w:tc>
      </w:tr>
      <w:tr w:rsidR="00336CD7" w:rsidRPr="00721BF6" w14:paraId="797DDAAE" w14:textId="77777777" w:rsidTr="00CD7F1F">
        <w:trPr>
          <w:trHeight w:val="280"/>
        </w:trPr>
        <w:tc>
          <w:tcPr>
            <w:tcW w:w="813" w:type="dxa"/>
            <w:shd w:val="clear" w:color="auto" w:fill="auto"/>
            <w:noWrap/>
            <w:hideMark/>
          </w:tcPr>
          <w:p w14:paraId="51E77C69"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8.2</w:t>
            </w:r>
          </w:p>
        </w:tc>
        <w:tc>
          <w:tcPr>
            <w:tcW w:w="6144" w:type="dxa"/>
            <w:shd w:val="clear" w:color="auto" w:fill="auto"/>
            <w:hideMark/>
          </w:tcPr>
          <w:p w14:paraId="389CA9C7"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Ổ khí nén 4 bar</w:t>
            </w:r>
          </w:p>
        </w:tc>
        <w:tc>
          <w:tcPr>
            <w:tcW w:w="1000" w:type="dxa"/>
            <w:shd w:val="clear" w:color="auto" w:fill="auto"/>
            <w:noWrap/>
            <w:hideMark/>
          </w:tcPr>
          <w:p w14:paraId="6D2A04C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0005CC5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26</w:t>
            </w:r>
          </w:p>
        </w:tc>
      </w:tr>
      <w:tr w:rsidR="00336CD7" w:rsidRPr="00721BF6" w14:paraId="07B19166" w14:textId="77777777" w:rsidTr="00CD7F1F">
        <w:trPr>
          <w:trHeight w:val="280"/>
        </w:trPr>
        <w:tc>
          <w:tcPr>
            <w:tcW w:w="813" w:type="dxa"/>
            <w:shd w:val="clear" w:color="auto" w:fill="auto"/>
            <w:noWrap/>
            <w:hideMark/>
          </w:tcPr>
          <w:p w14:paraId="6C3B4FAD"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8.3</w:t>
            </w:r>
          </w:p>
        </w:tc>
        <w:tc>
          <w:tcPr>
            <w:tcW w:w="6144" w:type="dxa"/>
            <w:shd w:val="clear" w:color="auto" w:fill="auto"/>
            <w:hideMark/>
          </w:tcPr>
          <w:p w14:paraId="3A6CA166"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Ổ khí hút</w:t>
            </w:r>
          </w:p>
        </w:tc>
        <w:tc>
          <w:tcPr>
            <w:tcW w:w="1000" w:type="dxa"/>
            <w:shd w:val="clear" w:color="auto" w:fill="auto"/>
            <w:noWrap/>
            <w:hideMark/>
          </w:tcPr>
          <w:p w14:paraId="7478A22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52F121FC"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62</w:t>
            </w:r>
          </w:p>
        </w:tc>
      </w:tr>
      <w:tr w:rsidR="00336CD7" w:rsidRPr="00721BF6" w14:paraId="0C8339E3" w14:textId="77777777" w:rsidTr="00CD7F1F">
        <w:trPr>
          <w:trHeight w:val="280"/>
        </w:trPr>
        <w:tc>
          <w:tcPr>
            <w:tcW w:w="813" w:type="dxa"/>
            <w:shd w:val="clear" w:color="auto" w:fill="auto"/>
            <w:noWrap/>
            <w:hideMark/>
          </w:tcPr>
          <w:p w14:paraId="4223A92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9</w:t>
            </w:r>
          </w:p>
        </w:tc>
        <w:tc>
          <w:tcPr>
            <w:tcW w:w="6144" w:type="dxa"/>
            <w:shd w:val="clear" w:color="auto" w:fill="auto"/>
            <w:hideMark/>
          </w:tcPr>
          <w:p w14:paraId="6D1D38B9"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 xml:space="preserve">Bộ điều chỉnh lưu lượng oxy kèm bình làm ẩm </w:t>
            </w:r>
          </w:p>
        </w:tc>
        <w:tc>
          <w:tcPr>
            <w:tcW w:w="1000" w:type="dxa"/>
            <w:shd w:val="clear" w:color="auto" w:fill="auto"/>
            <w:noWrap/>
            <w:hideMark/>
          </w:tcPr>
          <w:p w14:paraId="1515FF3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07EC3A3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70</w:t>
            </w:r>
          </w:p>
        </w:tc>
      </w:tr>
      <w:tr w:rsidR="00336CD7" w:rsidRPr="00721BF6" w14:paraId="29BDDDB5" w14:textId="77777777" w:rsidTr="00CD7F1F">
        <w:trPr>
          <w:trHeight w:val="280"/>
        </w:trPr>
        <w:tc>
          <w:tcPr>
            <w:tcW w:w="813" w:type="dxa"/>
            <w:shd w:val="clear" w:color="auto" w:fill="auto"/>
            <w:noWrap/>
            <w:hideMark/>
          </w:tcPr>
          <w:p w14:paraId="2150796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74D55C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Tiêu chuẩn chất lượng: ISO 13485, ISO 9001, CE hoặc </w:t>
            </w:r>
            <w:r w:rsidRPr="00721BF6">
              <w:rPr>
                <w:rFonts w:ascii="Times New Roman" w:eastAsia="Arial" w:hAnsi="Times New Roman"/>
              </w:rPr>
              <w:lastRenderedPageBreak/>
              <w:t>tương đương</w:t>
            </w:r>
          </w:p>
        </w:tc>
        <w:tc>
          <w:tcPr>
            <w:tcW w:w="1000" w:type="dxa"/>
            <w:shd w:val="clear" w:color="auto" w:fill="auto"/>
            <w:noWrap/>
            <w:hideMark/>
          </w:tcPr>
          <w:p w14:paraId="5CDFACF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1000" w:type="dxa"/>
            <w:shd w:val="clear" w:color="auto" w:fill="auto"/>
            <w:noWrap/>
            <w:hideMark/>
          </w:tcPr>
          <w:p w14:paraId="0BFAA5F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DFA9F28" w14:textId="77777777" w:rsidTr="00CD7F1F">
        <w:trPr>
          <w:trHeight w:val="280"/>
        </w:trPr>
        <w:tc>
          <w:tcPr>
            <w:tcW w:w="813" w:type="dxa"/>
            <w:shd w:val="clear" w:color="auto" w:fill="auto"/>
            <w:noWrap/>
            <w:hideMark/>
          </w:tcPr>
          <w:p w14:paraId="73EF2E9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lastRenderedPageBreak/>
              <w:t> </w:t>
            </w:r>
          </w:p>
        </w:tc>
        <w:tc>
          <w:tcPr>
            <w:tcW w:w="6144" w:type="dxa"/>
            <w:shd w:val="clear" w:color="auto" w:fill="auto"/>
            <w:hideMark/>
          </w:tcPr>
          <w:p w14:paraId="39DB156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 xml:space="preserve">Lưu lượng kế ôxy với thang đo 0 - ≥ 15 lít/phút.    </w:t>
            </w:r>
          </w:p>
        </w:tc>
        <w:tc>
          <w:tcPr>
            <w:tcW w:w="1000" w:type="dxa"/>
            <w:shd w:val="clear" w:color="auto" w:fill="auto"/>
            <w:noWrap/>
            <w:hideMark/>
          </w:tcPr>
          <w:p w14:paraId="24D19D7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893824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4D582E2" w14:textId="77777777" w:rsidTr="00CD7F1F">
        <w:trPr>
          <w:trHeight w:val="560"/>
        </w:trPr>
        <w:tc>
          <w:tcPr>
            <w:tcW w:w="813" w:type="dxa"/>
            <w:shd w:val="clear" w:color="auto" w:fill="auto"/>
            <w:noWrap/>
            <w:hideMark/>
          </w:tcPr>
          <w:p w14:paraId="42B8C3E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5407738"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Bình làm ẩm có thể khử trùng bằng nồi hấp. Bình polycarbonate và nắp polyamide. Dung tích bình: ≥350 mL.</w:t>
            </w:r>
          </w:p>
        </w:tc>
        <w:tc>
          <w:tcPr>
            <w:tcW w:w="1000" w:type="dxa"/>
            <w:shd w:val="clear" w:color="auto" w:fill="auto"/>
            <w:noWrap/>
            <w:hideMark/>
          </w:tcPr>
          <w:p w14:paraId="552A745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58BCFA2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DE38B0A" w14:textId="77777777" w:rsidTr="00CD7F1F">
        <w:trPr>
          <w:trHeight w:val="280"/>
        </w:trPr>
        <w:tc>
          <w:tcPr>
            <w:tcW w:w="813" w:type="dxa"/>
            <w:shd w:val="clear" w:color="auto" w:fill="auto"/>
            <w:noWrap/>
            <w:hideMark/>
          </w:tcPr>
          <w:p w14:paraId="6E0AF456"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10</w:t>
            </w:r>
          </w:p>
        </w:tc>
        <w:tc>
          <w:tcPr>
            <w:tcW w:w="6144" w:type="dxa"/>
            <w:shd w:val="clear" w:color="auto" w:fill="auto"/>
            <w:hideMark/>
          </w:tcPr>
          <w:p w14:paraId="354C7816"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Bộ hút dịch bệnh nhân</w:t>
            </w:r>
          </w:p>
        </w:tc>
        <w:tc>
          <w:tcPr>
            <w:tcW w:w="1000" w:type="dxa"/>
            <w:shd w:val="clear" w:color="auto" w:fill="auto"/>
            <w:noWrap/>
            <w:hideMark/>
          </w:tcPr>
          <w:p w14:paraId="51A7ACB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Bộ</w:t>
            </w:r>
          </w:p>
        </w:tc>
        <w:tc>
          <w:tcPr>
            <w:tcW w:w="1000" w:type="dxa"/>
            <w:shd w:val="clear" w:color="auto" w:fill="auto"/>
            <w:noWrap/>
            <w:hideMark/>
          </w:tcPr>
          <w:p w14:paraId="289B038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70</w:t>
            </w:r>
          </w:p>
        </w:tc>
      </w:tr>
      <w:tr w:rsidR="00336CD7" w:rsidRPr="00721BF6" w14:paraId="6C1AC22B" w14:textId="77777777" w:rsidTr="00CD7F1F">
        <w:trPr>
          <w:trHeight w:val="280"/>
        </w:trPr>
        <w:tc>
          <w:tcPr>
            <w:tcW w:w="813" w:type="dxa"/>
            <w:shd w:val="clear" w:color="auto" w:fill="auto"/>
            <w:noWrap/>
            <w:hideMark/>
          </w:tcPr>
          <w:p w14:paraId="7D59EA8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D872C75"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chất lượng: ISO 13485, ISO 9001, CE hoặc tương đương</w:t>
            </w:r>
          </w:p>
        </w:tc>
        <w:tc>
          <w:tcPr>
            <w:tcW w:w="1000" w:type="dxa"/>
            <w:shd w:val="clear" w:color="auto" w:fill="auto"/>
            <w:noWrap/>
            <w:hideMark/>
          </w:tcPr>
          <w:p w14:paraId="45C1889A"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CA25EC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5FD41BAF" w14:textId="77777777" w:rsidTr="00CD7F1F">
        <w:trPr>
          <w:trHeight w:val="280"/>
        </w:trPr>
        <w:tc>
          <w:tcPr>
            <w:tcW w:w="813" w:type="dxa"/>
            <w:shd w:val="clear" w:color="auto" w:fill="auto"/>
            <w:noWrap/>
            <w:hideMark/>
          </w:tcPr>
          <w:p w14:paraId="5997EF92"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34CE88EF"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b. Thông số kỹ thuật:</w:t>
            </w:r>
          </w:p>
        </w:tc>
        <w:tc>
          <w:tcPr>
            <w:tcW w:w="1000" w:type="dxa"/>
            <w:shd w:val="clear" w:color="auto" w:fill="auto"/>
            <w:noWrap/>
            <w:hideMark/>
          </w:tcPr>
          <w:p w14:paraId="72680AF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C78C2C1"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E53DB40" w14:textId="77777777" w:rsidTr="00CD7F1F">
        <w:trPr>
          <w:trHeight w:val="280"/>
        </w:trPr>
        <w:tc>
          <w:tcPr>
            <w:tcW w:w="813" w:type="dxa"/>
            <w:shd w:val="clear" w:color="auto" w:fill="auto"/>
            <w:noWrap/>
            <w:hideMark/>
          </w:tcPr>
          <w:p w14:paraId="673703E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49DB45F"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hút: 0 - ≥ 100 lít/phút.</w:t>
            </w:r>
          </w:p>
        </w:tc>
        <w:tc>
          <w:tcPr>
            <w:tcW w:w="1000" w:type="dxa"/>
            <w:shd w:val="clear" w:color="auto" w:fill="auto"/>
            <w:noWrap/>
            <w:hideMark/>
          </w:tcPr>
          <w:p w14:paraId="711D793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12C0824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8772826" w14:textId="77777777" w:rsidTr="00CD7F1F">
        <w:trPr>
          <w:trHeight w:val="560"/>
        </w:trPr>
        <w:tc>
          <w:tcPr>
            <w:tcW w:w="813" w:type="dxa"/>
            <w:shd w:val="clear" w:color="auto" w:fill="auto"/>
            <w:noWrap/>
            <w:hideMark/>
          </w:tcPr>
          <w:p w14:paraId="720F1C2F"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8B933AE"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01 Bình hút dịch chịu va đập &amp; chịu nhiệt độ hấp ướt tiệt trùng, dung tích thực chứa ≥1.3 lít.</w:t>
            </w:r>
          </w:p>
        </w:tc>
        <w:tc>
          <w:tcPr>
            <w:tcW w:w="1000" w:type="dxa"/>
            <w:shd w:val="clear" w:color="auto" w:fill="auto"/>
            <w:noWrap/>
            <w:hideMark/>
          </w:tcPr>
          <w:p w14:paraId="040076C0"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0D863B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9C47098" w14:textId="77777777" w:rsidTr="00CD7F1F">
        <w:trPr>
          <w:trHeight w:val="280"/>
        </w:trPr>
        <w:tc>
          <w:tcPr>
            <w:tcW w:w="813" w:type="dxa"/>
            <w:shd w:val="clear" w:color="auto" w:fill="auto"/>
            <w:noWrap/>
            <w:hideMark/>
          </w:tcPr>
          <w:p w14:paraId="7E4BEF26"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11</w:t>
            </w:r>
          </w:p>
        </w:tc>
        <w:tc>
          <w:tcPr>
            <w:tcW w:w="6144" w:type="dxa"/>
            <w:shd w:val="clear" w:color="auto" w:fill="auto"/>
            <w:hideMark/>
          </w:tcPr>
          <w:p w14:paraId="42229198"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Xe đẩy hút dịch phòng mổ</w:t>
            </w:r>
          </w:p>
        </w:tc>
        <w:tc>
          <w:tcPr>
            <w:tcW w:w="1000" w:type="dxa"/>
            <w:shd w:val="clear" w:color="auto" w:fill="auto"/>
            <w:noWrap/>
            <w:hideMark/>
          </w:tcPr>
          <w:p w14:paraId="433859B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Bộ</w:t>
            </w:r>
          </w:p>
        </w:tc>
        <w:tc>
          <w:tcPr>
            <w:tcW w:w="1000" w:type="dxa"/>
            <w:shd w:val="clear" w:color="auto" w:fill="auto"/>
            <w:noWrap/>
            <w:hideMark/>
          </w:tcPr>
          <w:p w14:paraId="63D7D2F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w:t>
            </w:r>
          </w:p>
        </w:tc>
      </w:tr>
      <w:tr w:rsidR="00336CD7" w:rsidRPr="00721BF6" w14:paraId="69B295B7" w14:textId="77777777" w:rsidTr="00CD7F1F">
        <w:trPr>
          <w:trHeight w:val="280"/>
        </w:trPr>
        <w:tc>
          <w:tcPr>
            <w:tcW w:w="813" w:type="dxa"/>
            <w:shd w:val="clear" w:color="auto" w:fill="auto"/>
            <w:noWrap/>
            <w:hideMark/>
          </w:tcPr>
          <w:p w14:paraId="30205987"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4174F8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Tiêu chuẩn chất lượng: ISO 13485, ISO 9001, CE hoặc tương đương</w:t>
            </w:r>
          </w:p>
        </w:tc>
        <w:tc>
          <w:tcPr>
            <w:tcW w:w="1000" w:type="dxa"/>
            <w:shd w:val="clear" w:color="auto" w:fill="auto"/>
            <w:noWrap/>
            <w:hideMark/>
          </w:tcPr>
          <w:p w14:paraId="6D52024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7E2EEFC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226AA54C" w14:textId="77777777" w:rsidTr="00CD7F1F">
        <w:trPr>
          <w:trHeight w:val="280"/>
        </w:trPr>
        <w:tc>
          <w:tcPr>
            <w:tcW w:w="813" w:type="dxa"/>
            <w:shd w:val="clear" w:color="auto" w:fill="auto"/>
            <w:noWrap/>
            <w:hideMark/>
          </w:tcPr>
          <w:p w14:paraId="03266C45"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74143DEC"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Dải điều chỉnh áp lực hút: 0 - 750 mmHg.</w:t>
            </w:r>
          </w:p>
        </w:tc>
        <w:tc>
          <w:tcPr>
            <w:tcW w:w="1000" w:type="dxa"/>
            <w:shd w:val="clear" w:color="auto" w:fill="auto"/>
            <w:noWrap/>
            <w:hideMark/>
          </w:tcPr>
          <w:p w14:paraId="4798830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0E8149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6A57724A" w14:textId="77777777" w:rsidTr="00CD7F1F">
        <w:trPr>
          <w:trHeight w:val="280"/>
        </w:trPr>
        <w:tc>
          <w:tcPr>
            <w:tcW w:w="813" w:type="dxa"/>
            <w:shd w:val="clear" w:color="auto" w:fill="auto"/>
            <w:noWrap/>
            <w:hideMark/>
          </w:tcPr>
          <w:p w14:paraId="7054102D"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63FD77B2"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Lưu lượng hút: 0 - ≥ 100 lít/phút.</w:t>
            </w:r>
          </w:p>
        </w:tc>
        <w:tc>
          <w:tcPr>
            <w:tcW w:w="1000" w:type="dxa"/>
            <w:shd w:val="clear" w:color="auto" w:fill="auto"/>
            <w:noWrap/>
            <w:hideMark/>
          </w:tcPr>
          <w:p w14:paraId="0DE5D07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447C29A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723EF49B" w14:textId="77777777" w:rsidTr="00CD7F1F">
        <w:trPr>
          <w:trHeight w:val="280"/>
        </w:trPr>
        <w:tc>
          <w:tcPr>
            <w:tcW w:w="813" w:type="dxa"/>
            <w:shd w:val="clear" w:color="auto" w:fill="auto"/>
            <w:noWrap/>
            <w:hideMark/>
          </w:tcPr>
          <w:p w14:paraId="37C873A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200A71D1"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Có bẫy chống tràn (Vacuum Trap).</w:t>
            </w:r>
          </w:p>
        </w:tc>
        <w:tc>
          <w:tcPr>
            <w:tcW w:w="1000" w:type="dxa"/>
            <w:shd w:val="clear" w:color="auto" w:fill="auto"/>
            <w:noWrap/>
            <w:hideMark/>
          </w:tcPr>
          <w:p w14:paraId="4BBD1AB8"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30B6DCBC"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18FF2D6A" w14:textId="77777777" w:rsidTr="00CD7F1F">
        <w:trPr>
          <w:trHeight w:val="560"/>
        </w:trPr>
        <w:tc>
          <w:tcPr>
            <w:tcW w:w="813" w:type="dxa"/>
            <w:shd w:val="clear" w:color="auto" w:fill="auto"/>
            <w:noWrap/>
            <w:hideMark/>
          </w:tcPr>
          <w:p w14:paraId="743AD61E"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103527D3"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02 Bình hút dịch dung tích ≥ 3,5 Lít làm bằng vật liệu đặc biệt chống va đập, chịu được hấp ướt tiệt trùng, có nắp đậy đi kèm &amp; van chống tràn</w:t>
            </w:r>
          </w:p>
        </w:tc>
        <w:tc>
          <w:tcPr>
            <w:tcW w:w="1000" w:type="dxa"/>
            <w:shd w:val="clear" w:color="auto" w:fill="auto"/>
            <w:noWrap/>
            <w:hideMark/>
          </w:tcPr>
          <w:p w14:paraId="624584EB"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20091F3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31EE01E" w14:textId="77777777" w:rsidTr="00CD7F1F">
        <w:trPr>
          <w:trHeight w:val="280"/>
        </w:trPr>
        <w:tc>
          <w:tcPr>
            <w:tcW w:w="813" w:type="dxa"/>
            <w:shd w:val="clear" w:color="auto" w:fill="auto"/>
            <w:noWrap/>
            <w:hideMark/>
          </w:tcPr>
          <w:p w14:paraId="107E0A56"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6144" w:type="dxa"/>
            <w:shd w:val="clear" w:color="auto" w:fill="auto"/>
            <w:hideMark/>
          </w:tcPr>
          <w:p w14:paraId="4E5F3C04" w14:textId="77777777" w:rsidR="00336CD7" w:rsidRPr="00721BF6" w:rsidRDefault="00336CD7" w:rsidP="00336CD7">
            <w:pPr>
              <w:spacing w:line="276" w:lineRule="auto"/>
              <w:rPr>
                <w:rFonts w:ascii="Times New Roman" w:eastAsia="Arial" w:hAnsi="Times New Roman"/>
              </w:rPr>
            </w:pPr>
            <w:r w:rsidRPr="00721BF6">
              <w:rPr>
                <w:rFonts w:ascii="Times New Roman" w:eastAsia="Arial" w:hAnsi="Times New Roman"/>
              </w:rPr>
              <w:t>Xe đẩy 05 bánh.</w:t>
            </w:r>
          </w:p>
        </w:tc>
        <w:tc>
          <w:tcPr>
            <w:tcW w:w="1000" w:type="dxa"/>
            <w:shd w:val="clear" w:color="auto" w:fill="auto"/>
            <w:noWrap/>
            <w:hideMark/>
          </w:tcPr>
          <w:p w14:paraId="368E36D3"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c>
          <w:tcPr>
            <w:tcW w:w="1000" w:type="dxa"/>
            <w:shd w:val="clear" w:color="auto" w:fill="auto"/>
            <w:noWrap/>
            <w:hideMark/>
          </w:tcPr>
          <w:p w14:paraId="08DA2089" w14:textId="77777777" w:rsidR="00336CD7" w:rsidRPr="00721BF6" w:rsidRDefault="00336CD7" w:rsidP="00336CD7">
            <w:pPr>
              <w:spacing w:line="276" w:lineRule="auto"/>
              <w:jc w:val="center"/>
              <w:rPr>
                <w:rFonts w:ascii="Times New Roman" w:eastAsia="Arial" w:hAnsi="Times New Roman"/>
              </w:rPr>
            </w:pPr>
            <w:r w:rsidRPr="00721BF6">
              <w:rPr>
                <w:rFonts w:ascii="Times New Roman" w:eastAsia="Arial" w:hAnsi="Times New Roman"/>
              </w:rPr>
              <w:t> </w:t>
            </w:r>
          </w:p>
        </w:tc>
      </w:tr>
      <w:tr w:rsidR="00336CD7" w:rsidRPr="00721BF6" w14:paraId="3FB82F3F" w14:textId="77777777" w:rsidTr="00CD7F1F">
        <w:trPr>
          <w:trHeight w:val="280"/>
        </w:trPr>
        <w:tc>
          <w:tcPr>
            <w:tcW w:w="813" w:type="dxa"/>
            <w:shd w:val="clear" w:color="auto" w:fill="auto"/>
            <w:noWrap/>
            <w:hideMark/>
          </w:tcPr>
          <w:p w14:paraId="4288A927"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w:t>
            </w:r>
          </w:p>
        </w:tc>
        <w:tc>
          <w:tcPr>
            <w:tcW w:w="6144" w:type="dxa"/>
            <w:shd w:val="clear" w:color="auto" w:fill="auto"/>
            <w:hideMark/>
          </w:tcPr>
          <w:p w14:paraId="0FCE173C"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Các giắc cắm nhanh</w:t>
            </w:r>
          </w:p>
        </w:tc>
        <w:tc>
          <w:tcPr>
            <w:tcW w:w="1000" w:type="dxa"/>
            <w:shd w:val="clear" w:color="auto" w:fill="auto"/>
            <w:noWrap/>
            <w:hideMark/>
          </w:tcPr>
          <w:p w14:paraId="705E1902"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c>
          <w:tcPr>
            <w:tcW w:w="1000" w:type="dxa"/>
            <w:shd w:val="clear" w:color="auto" w:fill="auto"/>
            <w:noWrap/>
            <w:hideMark/>
          </w:tcPr>
          <w:p w14:paraId="64F2551D"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 </w:t>
            </w:r>
          </w:p>
        </w:tc>
      </w:tr>
      <w:tr w:rsidR="00336CD7" w:rsidRPr="00721BF6" w14:paraId="48D99E13" w14:textId="77777777" w:rsidTr="00CD7F1F">
        <w:trPr>
          <w:trHeight w:val="280"/>
        </w:trPr>
        <w:tc>
          <w:tcPr>
            <w:tcW w:w="813" w:type="dxa"/>
            <w:shd w:val="clear" w:color="auto" w:fill="auto"/>
            <w:noWrap/>
            <w:hideMark/>
          </w:tcPr>
          <w:p w14:paraId="17F96B7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12.1</w:t>
            </w:r>
          </w:p>
        </w:tc>
        <w:tc>
          <w:tcPr>
            <w:tcW w:w="6144" w:type="dxa"/>
            <w:shd w:val="clear" w:color="auto" w:fill="auto"/>
            <w:hideMark/>
          </w:tcPr>
          <w:p w14:paraId="569B8293"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Giắc cắm nhanh tương thích với ổ  khí SA7</w:t>
            </w:r>
          </w:p>
        </w:tc>
        <w:tc>
          <w:tcPr>
            <w:tcW w:w="1000" w:type="dxa"/>
            <w:shd w:val="clear" w:color="auto" w:fill="auto"/>
            <w:noWrap/>
            <w:hideMark/>
          </w:tcPr>
          <w:p w14:paraId="26ED27E8"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7320B556"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2</w:t>
            </w:r>
          </w:p>
        </w:tc>
      </w:tr>
      <w:tr w:rsidR="00336CD7" w:rsidRPr="00721BF6" w14:paraId="5E66623C" w14:textId="77777777" w:rsidTr="00CD7F1F">
        <w:trPr>
          <w:trHeight w:val="280"/>
        </w:trPr>
        <w:tc>
          <w:tcPr>
            <w:tcW w:w="813" w:type="dxa"/>
            <w:shd w:val="clear" w:color="auto" w:fill="auto"/>
            <w:noWrap/>
            <w:hideMark/>
          </w:tcPr>
          <w:p w14:paraId="5F92263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12.2</w:t>
            </w:r>
          </w:p>
        </w:tc>
        <w:tc>
          <w:tcPr>
            <w:tcW w:w="6144" w:type="dxa"/>
            <w:shd w:val="clear" w:color="auto" w:fill="auto"/>
            <w:hideMark/>
          </w:tcPr>
          <w:p w14:paraId="04D16B6C"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Giắc cắm nhanh tương thích với ổ  khí Oxy</w:t>
            </w:r>
          </w:p>
        </w:tc>
        <w:tc>
          <w:tcPr>
            <w:tcW w:w="1000" w:type="dxa"/>
            <w:shd w:val="clear" w:color="auto" w:fill="auto"/>
            <w:noWrap/>
            <w:hideMark/>
          </w:tcPr>
          <w:p w14:paraId="7112B45F"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759E8BCE"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50</w:t>
            </w:r>
          </w:p>
        </w:tc>
      </w:tr>
      <w:tr w:rsidR="00336CD7" w:rsidRPr="00721BF6" w14:paraId="40FBED65" w14:textId="77777777" w:rsidTr="00CD7F1F">
        <w:trPr>
          <w:trHeight w:val="280"/>
        </w:trPr>
        <w:tc>
          <w:tcPr>
            <w:tcW w:w="813" w:type="dxa"/>
            <w:shd w:val="clear" w:color="auto" w:fill="auto"/>
            <w:noWrap/>
            <w:hideMark/>
          </w:tcPr>
          <w:p w14:paraId="18D3702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12.3</w:t>
            </w:r>
          </w:p>
        </w:tc>
        <w:tc>
          <w:tcPr>
            <w:tcW w:w="6144" w:type="dxa"/>
            <w:shd w:val="clear" w:color="auto" w:fill="auto"/>
            <w:hideMark/>
          </w:tcPr>
          <w:p w14:paraId="0281CE7A"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Giắc cắm nhanh tương thích với ổ  khí nén 4 bar</w:t>
            </w:r>
          </w:p>
        </w:tc>
        <w:tc>
          <w:tcPr>
            <w:tcW w:w="1000" w:type="dxa"/>
            <w:shd w:val="clear" w:color="auto" w:fill="auto"/>
            <w:noWrap/>
            <w:hideMark/>
          </w:tcPr>
          <w:p w14:paraId="48DAD70A"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0E7887BC"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50</w:t>
            </w:r>
          </w:p>
        </w:tc>
      </w:tr>
      <w:tr w:rsidR="00336CD7" w:rsidRPr="00721BF6" w14:paraId="458FBBE8" w14:textId="77777777" w:rsidTr="00CD7F1F">
        <w:trPr>
          <w:trHeight w:val="280"/>
        </w:trPr>
        <w:tc>
          <w:tcPr>
            <w:tcW w:w="813" w:type="dxa"/>
            <w:shd w:val="clear" w:color="auto" w:fill="auto"/>
            <w:noWrap/>
            <w:hideMark/>
          </w:tcPr>
          <w:p w14:paraId="1BCF1B14"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12.4</w:t>
            </w:r>
          </w:p>
        </w:tc>
        <w:tc>
          <w:tcPr>
            <w:tcW w:w="6144" w:type="dxa"/>
            <w:shd w:val="clear" w:color="auto" w:fill="auto"/>
            <w:hideMark/>
          </w:tcPr>
          <w:p w14:paraId="734E8A81" w14:textId="77777777" w:rsidR="00336CD7" w:rsidRPr="00721BF6" w:rsidRDefault="00336CD7" w:rsidP="00336CD7">
            <w:pPr>
              <w:spacing w:line="276" w:lineRule="auto"/>
              <w:rPr>
                <w:rFonts w:ascii="Times New Roman" w:eastAsia="Arial" w:hAnsi="Times New Roman"/>
                <w:b/>
                <w:bCs/>
              </w:rPr>
            </w:pPr>
            <w:r w:rsidRPr="00721BF6">
              <w:rPr>
                <w:rFonts w:ascii="Times New Roman" w:eastAsia="Arial" w:hAnsi="Times New Roman"/>
                <w:b/>
                <w:bCs/>
              </w:rPr>
              <w:t>Giắc cắm nhanh tương thích với ổ  khí hút</w:t>
            </w:r>
          </w:p>
        </w:tc>
        <w:tc>
          <w:tcPr>
            <w:tcW w:w="1000" w:type="dxa"/>
            <w:shd w:val="clear" w:color="auto" w:fill="auto"/>
            <w:noWrap/>
            <w:hideMark/>
          </w:tcPr>
          <w:p w14:paraId="27247891"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Cái</w:t>
            </w:r>
          </w:p>
        </w:tc>
        <w:tc>
          <w:tcPr>
            <w:tcW w:w="1000" w:type="dxa"/>
            <w:shd w:val="clear" w:color="auto" w:fill="auto"/>
            <w:noWrap/>
            <w:hideMark/>
          </w:tcPr>
          <w:p w14:paraId="3D321656" w14:textId="77777777" w:rsidR="00336CD7" w:rsidRPr="00721BF6" w:rsidRDefault="00336CD7" w:rsidP="00336CD7">
            <w:pPr>
              <w:spacing w:line="276" w:lineRule="auto"/>
              <w:jc w:val="center"/>
              <w:rPr>
                <w:rFonts w:ascii="Times New Roman" w:eastAsia="Arial" w:hAnsi="Times New Roman"/>
                <w:b/>
                <w:bCs/>
              </w:rPr>
            </w:pPr>
            <w:r w:rsidRPr="00721BF6">
              <w:rPr>
                <w:rFonts w:ascii="Times New Roman" w:eastAsia="Arial" w:hAnsi="Times New Roman"/>
                <w:b/>
                <w:bCs/>
              </w:rPr>
              <w:t>50</w:t>
            </w:r>
          </w:p>
        </w:tc>
      </w:tr>
      <w:tr w:rsidR="00CD7F1F" w:rsidRPr="00721BF6" w14:paraId="3F2D7DCC" w14:textId="77777777" w:rsidTr="00CD7F1F">
        <w:trPr>
          <w:trHeight w:val="280"/>
        </w:trPr>
        <w:tc>
          <w:tcPr>
            <w:tcW w:w="813" w:type="dxa"/>
            <w:shd w:val="clear" w:color="auto" w:fill="auto"/>
            <w:noWrap/>
          </w:tcPr>
          <w:p w14:paraId="2BD9D92C" w14:textId="43587C1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b/>
                <w:bCs/>
              </w:rPr>
              <w:t>13</w:t>
            </w:r>
          </w:p>
        </w:tc>
        <w:tc>
          <w:tcPr>
            <w:tcW w:w="6144" w:type="dxa"/>
            <w:shd w:val="clear" w:color="auto" w:fill="auto"/>
          </w:tcPr>
          <w:p w14:paraId="5F6D264E" w14:textId="349E9032"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b/>
                <w:bCs/>
              </w:rPr>
              <w:t>LẮP ĐẶT HỆ THỐNG ĐƯỜNG ỐNG-  HỆ THỐNG KHÍ Y TẾ</w:t>
            </w:r>
          </w:p>
        </w:tc>
        <w:tc>
          <w:tcPr>
            <w:tcW w:w="1000" w:type="dxa"/>
            <w:shd w:val="clear" w:color="auto" w:fill="auto"/>
            <w:noWrap/>
          </w:tcPr>
          <w:p w14:paraId="79635673" w14:textId="77777777" w:rsidR="00CD7F1F" w:rsidRPr="00CD7F1F" w:rsidRDefault="00CD7F1F" w:rsidP="00CD7F1F">
            <w:pPr>
              <w:spacing w:line="276" w:lineRule="auto"/>
              <w:jc w:val="center"/>
              <w:rPr>
                <w:rFonts w:ascii="Times New Roman" w:eastAsia="Arial" w:hAnsi="Times New Roman" w:cs="Times New Roman"/>
                <w:b/>
                <w:bCs/>
              </w:rPr>
            </w:pPr>
          </w:p>
        </w:tc>
        <w:tc>
          <w:tcPr>
            <w:tcW w:w="1000" w:type="dxa"/>
            <w:shd w:val="clear" w:color="auto" w:fill="auto"/>
            <w:noWrap/>
          </w:tcPr>
          <w:p w14:paraId="72F86AFE" w14:textId="77777777" w:rsidR="00CD7F1F" w:rsidRPr="00CD7F1F" w:rsidRDefault="00CD7F1F" w:rsidP="00CD7F1F">
            <w:pPr>
              <w:spacing w:line="276" w:lineRule="auto"/>
              <w:jc w:val="center"/>
              <w:rPr>
                <w:rFonts w:ascii="Times New Roman" w:eastAsia="Arial" w:hAnsi="Times New Roman" w:cs="Times New Roman"/>
                <w:b/>
                <w:bCs/>
              </w:rPr>
            </w:pPr>
          </w:p>
        </w:tc>
      </w:tr>
      <w:tr w:rsidR="00CD7F1F" w:rsidRPr="00721BF6" w14:paraId="536ADD24" w14:textId="77777777" w:rsidTr="00CD7F1F">
        <w:trPr>
          <w:trHeight w:val="280"/>
        </w:trPr>
        <w:tc>
          <w:tcPr>
            <w:tcW w:w="813" w:type="dxa"/>
            <w:shd w:val="clear" w:color="auto" w:fill="auto"/>
            <w:noWrap/>
          </w:tcPr>
          <w:p w14:paraId="4F3FC7C3" w14:textId="420EAD5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w:t>
            </w:r>
          </w:p>
        </w:tc>
        <w:tc>
          <w:tcPr>
            <w:tcW w:w="6144" w:type="dxa"/>
            <w:shd w:val="clear" w:color="auto" w:fill="auto"/>
          </w:tcPr>
          <w:p w14:paraId="5CDF56B6" w14:textId="481C16DA"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12mm</w:t>
            </w:r>
          </w:p>
        </w:tc>
        <w:tc>
          <w:tcPr>
            <w:tcW w:w="1000" w:type="dxa"/>
            <w:shd w:val="clear" w:color="auto" w:fill="auto"/>
            <w:noWrap/>
          </w:tcPr>
          <w:p w14:paraId="7F0E59E8" w14:textId="78A590E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649C18A8" w14:textId="02B48A0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8</w:t>
            </w:r>
          </w:p>
        </w:tc>
      </w:tr>
      <w:tr w:rsidR="00CD7F1F" w:rsidRPr="00721BF6" w14:paraId="174E03A9" w14:textId="77777777" w:rsidTr="00CD7F1F">
        <w:trPr>
          <w:trHeight w:val="280"/>
        </w:trPr>
        <w:tc>
          <w:tcPr>
            <w:tcW w:w="813" w:type="dxa"/>
            <w:shd w:val="clear" w:color="auto" w:fill="auto"/>
            <w:noWrap/>
          </w:tcPr>
          <w:p w14:paraId="45B28E70" w14:textId="631F99C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w:t>
            </w:r>
          </w:p>
        </w:tc>
        <w:tc>
          <w:tcPr>
            <w:tcW w:w="6144" w:type="dxa"/>
            <w:shd w:val="clear" w:color="auto" w:fill="auto"/>
          </w:tcPr>
          <w:p w14:paraId="6E0F28CA" w14:textId="4E5BA829"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15mm</w:t>
            </w:r>
          </w:p>
        </w:tc>
        <w:tc>
          <w:tcPr>
            <w:tcW w:w="1000" w:type="dxa"/>
            <w:shd w:val="clear" w:color="auto" w:fill="auto"/>
            <w:noWrap/>
          </w:tcPr>
          <w:p w14:paraId="569CBFDF" w14:textId="2D4F0C3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5679BCD4" w14:textId="4C94028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w:t>
            </w:r>
          </w:p>
        </w:tc>
      </w:tr>
      <w:tr w:rsidR="00CD7F1F" w:rsidRPr="00721BF6" w14:paraId="0109B7C9" w14:textId="77777777" w:rsidTr="00CD7F1F">
        <w:trPr>
          <w:trHeight w:val="280"/>
        </w:trPr>
        <w:tc>
          <w:tcPr>
            <w:tcW w:w="813" w:type="dxa"/>
            <w:shd w:val="clear" w:color="auto" w:fill="auto"/>
            <w:noWrap/>
          </w:tcPr>
          <w:p w14:paraId="26EF1A6D" w14:textId="6531D480"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w:t>
            </w:r>
          </w:p>
        </w:tc>
        <w:tc>
          <w:tcPr>
            <w:tcW w:w="6144" w:type="dxa"/>
            <w:shd w:val="clear" w:color="auto" w:fill="auto"/>
          </w:tcPr>
          <w:p w14:paraId="3DD58BA2" w14:textId="43B21C13"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22mm</w:t>
            </w:r>
          </w:p>
        </w:tc>
        <w:tc>
          <w:tcPr>
            <w:tcW w:w="1000" w:type="dxa"/>
            <w:shd w:val="clear" w:color="auto" w:fill="auto"/>
            <w:noWrap/>
          </w:tcPr>
          <w:p w14:paraId="445A9CFE" w14:textId="22EBDC1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63459FA0" w14:textId="4D68553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10.3</w:t>
            </w:r>
          </w:p>
        </w:tc>
      </w:tr>
      <w:tr w:rsidR="00CD7F1F" w:rsidRPr="00721BF6" w14:paraId="5494B1BF" w14:textId="77777777" w:rsidTr="00CD7F1F">
        <w:trPr>
          <w:trHeight w:val="280"/>
        </w:trPr>
        <w:tc>
          <w:tcPr>
            <w:tcW w:w="813" w:type="dxa"/>
            <w:shd w:val="clear" w:color="auto" w:fill="auto"/>
            <w:noWrap/>
          </w:tcPr>
          <w:p w14:paraId="6CDC5AC1" w14:textId="369A3BE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13.4</w:t>
            </w:r>
          </w:p>
        </w:tc>
        <w:tc>
          <w:tcPr>
            <w:tcW w:w="6144" w:type="dxa"/>
            <w:shd w:val="clear" w:color="auto" w:fill="auto"/>
          </w:tcPr>
          <w:p w14:paraId="5C929BEB" w14:textId="55F80E37"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28mm</w:t>
            </w:r>
          </w:p>
        </w:tc>
        <w:tc>
          <w:tcPr>
            <w:tcW w:w="1000" w:type="dxa"/>
            <w:shd w:val="clear" w:color="auto" w:fill="auto"/>
            <w:noWrap/>
          </w:tcPr>
          <w:p w14:paraId="7F746AD9" w14:textId="284627E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3033F6ED" w14:textId="26758D2E"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6.9</w:t>
            </w:r>
          </w:p>
        </w:tc>
      </w:tr>
      <w:tr w:rsidR="00CD7F1F" w:rsidRPr="00721BF6" w14:paraId="1BDEA6EB" w14:textId="77777777" w:rsidTr="00CD7F1F">
        <w:trPr>
          <w:trHeight w:val="280"/>
        </w:trPr>
        <w:tc>
          <w:tcPr>
            <w:tcW w:w="813" w:type="dxa"/>
            <w:shd w:val="clear" w:color="auto" w:fill="auto"/>
            <w:noWrap/>
          </w:tcPr>
          <w:p w14:paraId="6773C972" w14:textId="06B5E36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13.5</w:t>
            </w:r>
          </w:p>
        </w:tc>
        <w:tc>
          <w:tcPr>
            <w:tcW w:w="6144" w:type="dxa"/>
            <w:shd w:val="clear" w:color="auto" w:fill="auto"/>
          </w:tcPr>
          <w:p w14:paraId="60040B2E" w14:textId="0AE170B0"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35mm</w:t>
            </w:r>
          </w:p>
        </w:tc>
        <w:tc>
          <w:tcPr>
            <w:tcW w:w="1000" w:type="dxa"/>
            <w:shd w:val="clear" w:color="auto" w:fill="auto"/>
            <w:noWrap/>
          </w:tcPr>
          <w:p w14:paraId="162DCBB7" w14:textId="05ACBEF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75ECE373" w14:textId="4F27F2C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2.2</w:t>
            </w:r>
          </w:p>
        </w:tc>
      </w:tr>
      <w:tr w:rsidR="00CD7F1F" w:rsidRPr="00721BF6" w14:paraId="1C83962E" w14:textId="77777777" w:rsidTr="00CD7F1F">
        <w:trPr>
          <w:trHeight w:val="280"/>
        </w:trPr>
        <w:tc>
          <w:tcPr>
            <w:tcW w:w="813" w:type="dxa"/>
            <w:shd w:val="clear" w:color="auto" w:fill="auto"/>
            <w:noWrap/>
          </w:tcPr>
          <w:p w14:paraId="47B64DD4" w14:textId="4A9AD58D"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13.6</w:t>
            </w:r>
          </w:p>
        </w:tc>
        <w:tc>
          <w:tcPr>
            <w:tcW w:w="6144" w:type="dxa"/>
            <w:shd w:val="clear" w:color="auto" w:fill="auto"/>
          </w:tcPr>
          <w:p w14:paraId="37D48A4B" w14:textId="30FF60B5"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42mm</w:t>
            </w:r>
          </w:p>
        </w:tc>
        <w:tc>
          <w:tcPr>
            <w:tcW w:w="1000" w:type="dxa"/>
            <w:shd w:val="clear" w:color="auto" w:fill="auto"/>
            <w:noWrap/>
          </w:tcPr>
          <w:p w14:paraId="6FCA35A3" w14:textId="502DDB7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3B78989D" w14:textId="0A494AA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1.5</w:t>
            </w:r>
          </w:p>
        </w:tc>
      </w:tr>
      <w:tr w:rsidR="00CD7F1F" w:rsidRPr="00721BF6" w14:paraId="6F99FDA3" w14:textId="77777777" w:rsidTr="00CD7F1F">
        <w:trPr>
          <w:trHeight w:val="280"/>
        </w:trPr>
        <w:tc>
          <w:tcPr>
            <w:tcW w:w="813" w:type="dxa"/>
            <w:shd w:val="clear" w:color="auto" w:fill="auto"/>
            <w:noWrap/>
          </w:tcPr>
          <w:p w14:paraId="7F251FB3" w14:textId="38C1F47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13.7</w:t>
            </w:r>
          </w:p>
        </w:tc>
        <w:tc>
          <w:tcPr>
            <w:tcW w:w="6144" w:type="dxa"/>
            <w:shd w:val="clear" w:color="auto" w:fill="auto"/>
          </w:tcPr>
          <w:p w14:paraId="4E3E10AF" w14:textId="03CD10A4"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Ống đồng y tế đường kính 54mm</w:t>
            </w:r>
          </w:p>
        </w:tc>
        <w:tc>
          <w:tcPr>
            <w:tcW w:w="1000" w:type="dxa"/>
            <w:shd w:val="clear" w:color="auto" w:fill="auto"/>
            <w:noWrap/>
          </w:tcPr>
          <w:p w14:paraId="3E12F0C0" w14:textId="6D04240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77AAD428" w14:textId="52E68F6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0.81</w:t>
            </w:r>
          </w:p>
        </w:tc>
      </w:tr>
      <w:tr w:rsidR="00CD7F1F" w:rsidRPr="00721BF6" w14:paraId="31372B3F" w14:textId="77777777" w:rsidTr="00CD7F1F">
        <w:trPr>
          <w:trHeight w:val="280"/>
        </w:trPr>
        <w:tc>
          <w:tcPr>
            <w:tcW w:w="813" w:type="dxa"/>
            <w:shd w:val="clear" w:color="auto" w:fill="auto"/>
            <w:noWrap/>
          </w:tcPr>
          <w:p w14:paraId="01A440D8" w14:textId="72178C0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13.8</w:t>
            </w:r>
          </w:p>
        </w:tc>
        <w:tc>
          <w:tcPr>
            <w:tcW w:w="6144" w:type="dxa"/>
            <w:shd w:val="clear" w:color="auto" w:fill="auto"/>
          </w:tcPr>
          <w:p w14:paraId="15583DDE" w14:textId="0C63B1D4"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12mm</w:t>
            </w:r>
          </w:p>
        </w:tc>
        <w:tc>
          <w:tcPr>
            <w:tcW w:w="1000" w:type="dxa"/>
            <w:shd w:val="clear" w:color="auto" w:fill="auto"/>
            <w:noWrap/>
          </w:tcPr>
          <w:p w14:paraId="754A253E" w14:textId="67A9B801"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3883BEB0" w14:textId="7504DBB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265</w:t>
            </w:r>
          </w:p>
        </w:tc>
      </w:tr>
      <w:tr w:rsidR="00CD7F1F" w:rsidRPr="00721BF6" w14:paraId="632687DE" w14:textId="77777777" w:rsidTr="00CD7F1F">
        <w:trPr>
          <w:trHeight w:val="280"/>
        </w:trPr>
        <w:tc>
          <w:tcPr>
            <w:tcW w:w="813" w:type="dxa"/>
            <w:shd w:val="clear" w:color="auto" w:fill="auto"/>
            <w:noWrap/>
          </w:tcPr>
          <w:p w14:paraId="2C82EA67" w14:textId="566E2E7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13.9</w:t>
            </w:r>
          </w:p>
        </w:tc>
        <w:tc>
          <w:tcPr>
            <w:tcW w:w="6144" w:type="dxa"/>
            <w:shd w:val="clear" w:color="auto" w:fill="auto"/>
          </w:tcPr>
          <w:p w14:paraId="35673514" w14:textId="5BFA22A3"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15mm</w:t>
            </w:r>
          </w:p>
        </w:tc>
        <w:tc>
          <w:tcPr>
            <w:tcW w:w="1000" w:type="dxa"/>
            <w:shd w:val="clear" w:color="auto" w:fill="auto"/>
            <w:noWrap/>
          </w:tcPr>
          <w:p w14:paraId="536C1AEE" w14:textId="260FAE0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7551EE0E" w14:textId="4293B16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261</w:t>
            </w:r>
          </w:p>
        </w:tc>
      </w:tr>
      <w:tr w:rsidR="00CD7F1F" w:rsidRPr="00721BF6" w14:paraId="280914C7" w14:textId="77777777" w:rsidTr="00CD7F1F">
        <w:trPr>
          <w:trHeight w:val="280"/>
        </w:trPr>
        <w:tc>
          <w:tcPr>
            <w:tcW w:w="813" w:type="dxa"/>
            <w:shd w:val="clear" w:color="auto" w:fill="auto"/>
            <w:noWrap/>
          </w:tcPr>
          <w:p w14:paraId="5837485B" w14:textId="3708E5F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13.10</w:t>
            </w:r>
          </w:p>
        </w:tc>
        <w:tc>
          <w:tcPr>
            <w:tcW w:w="6144" w:type="dxa"/>
            <w:shd w:val="clear" w:color="auto" w:fill="auto"/>
          </w:tcPr>
          <w:p w14:paraId="5BDFBCCC" w14:textId="6B6A83F3"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22mm</w:t>
            </w:r>
          </w:p>
        </w:tc>
        <w:tc>
          <w:tcPr>
            <w:tcW w:w="1000" w:type="dxa"/>
            <w:shd w:val="clear" w:color="auto" w:fill="auto"/>
            <w:noWrap/>
          </w:tcPr>
          <w:p w14:paraId="315AD3F9" w14:textId="7054F7F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0482C696" w14:textId="06B98DC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221</w:t>
            </w:r>
          </w:p>
        </w:tc>
      </w:tr>
      <w:tr w:rsidR="00CD7F1F" w:rsidRPr="00721BF6" w14:paraId="60D24C78" w14:textId="77777777" w:rsidTr="00CD7F1F">
        <w:trPr>
          <w:trHeight w:val="280"/>
        </w:trPr>
        <w:tc>
          <w:tcPr>
            <w:tcW w:w="813" w:type="dxa"/>
            <w:shd w:val="clear" w:color="auto" w:fill="auto"/>
            <w:noWrap/>
          </w:tcPr>
          <w:p w14:paraId="7F6ED72D" w14:textId="1780FD6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13.11</w:t>
            </w:r>
          </w:p>
        </w:tc>
        <w:tc>
          <w:tcPr>
            <w:tcW w:w="6144" w:type="dxa"/>
            <w:shd w:val="clear" w:color="auto" w:fill="auto"/>
          </w:tcPr>
          <w:p w14:paraId="5A41E516" w14:textId="4A86711F"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28mm</w:t>
            </w:r>
          </w:p>
        </w:tc>
        <w:tc>
          <w:tcPr>
            <w:tcW w:w="1000" w:type="dxa"/>
            <w:shd w:val="clear" w:color="auto" w:fill="auto"/>
            <w:noWrap/>
          </w:tcPr>
          <w:p w14:paraId="2CFE740E" w14:textId="22AE932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38B7089D" w14:textId="1E4FC6F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181</w:t>
            </w:r>
          </w:p>
        </w:tc>
      </w:tr>
      <w:tr w:rsidR="00CD7F1F" w:rsidRPr="00721BF6" w14:paraId="5740E1C7" w14:textId="77777777" w:rsidTr="00CD7F1F">
        <w:trPr>
          <w:trHeight w:val="280"/>
        </w:trPr>
        <w:tc>
          <w:tcPr>
            <w:tcW w:w="813" w:type="dxa"/>
            <w:shd w:val="clear" w:color="auto" w:fill="auto"/>
            <w:noWrap/>
          </w:tcPr>
          <w:p w14:paraId="7ECC84D6" w14:textId="7590A10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13.12</w:t>
            </w:r>
          </w:p>
        </w:tc>
        <w:tc>
          <w:tcPr>
            <w:tcW w:w="6144" w:type="dxa"/>
            <w:shd w:val="clear" w:color="auto" w:fill="auto"/>
          </w:tcPr>
          <w:p w14:paraId="0710FF81" w14:textId="487DBB2B"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35mm</w:t>
            </w:r>
          </w:p>
        </w:tc>
        <w:tc>
          <w:tcPr>
            <w:tcW w:w="1000" w:type="dxa"/>
            <w:shd w:val="clear" w:color="auto" w:fill="auto"/>
            <w:noWrap/>
          </w:tcPr>
          <w:p w14:paraId="3226B1C9" w14:textId="1A823AC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117F2F29" w14:textId="1115120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69</w:t>
            </w:r>
          </w:p>
        </w:tc>
      </w:tr>
      <w:tr w:rsidR="00CD7F1F" w:rsidRPr="00721BF6" w14:paraId="260695D2" w14:textId="77777777" w:rsidTr="00CD7F1F">
        <w:trPr>
          <w:trHeight w:val="280"/>
        </w:trPr>
        <w:tc>
          <w:tcPr>
            <w:tcW w:w="813" w:type="dxa"/>
            <w:shd w:val="clear" w:color="auto" w:fill="auto"/>
            <w:noWrap/>
          </w:tcPr>
          <w:p w14:paraId="6F227DBC" w14:textId="7061391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13.13</w:t>
            </w:r>
          </w:p>
        </w:tc>
        <w:tc>
          <w:tcPr>
            <w:tcW w:w="6144" w:type="dxa"/>
            <w:shd w:val="clear" w:color="auto" w:fill="auto"/>
          </w:tcPr>
          <w:p w14:paraId="193E8B76" w14:textId="5CD7D0B7"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42mm</w:t>
            </w:r>
          </w:p>
        </w:tc>
        <w:tc>
          <w:tcPr>
            <w:tcW w:w="1000" w:type="dxa"/>
            <w:shd w:val="clear" w:color="auto" w:fill="auto"/>
            <w:noWrap/>
          </w:tcPr>
          <w:p w14:paraId="0F78F294" w14:textId="5E6EE08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2DFEE0E6" w14:textId="5EA7C7D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38</w:t>
            </w:r>
          </w:p>
        </w:tc>
      </w:tr>
      <w:tr w:rsidR="00CD7F1F" w:rsidRPr="00721BF6" w14:paraId="207A2DF1" w14:textId="77777777" w:rsidTr="00CD7F1F">
        <w:trPr>
          <w:trHeight w:val="280"/>
        </w:trPr>
        <w:tc>
          <w:tcPr>
            <w:tcW w:w="813" w:type="dxa"/>
            <w:shd w:val="clear" w:color="auto" w:fill="auto"/>
            <w:noWrap/>
          </w:tcPr>
          <w:p w14:paraId="65AE70F4" w14:textId="65AB9E6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lastRenderedPageBreak/>
              <w:t>13.14</w:t>
            </w:r>
          </w:p>
        </w:tc>
        <w:tc>
          <w:tcPr>
            <w:tcW w:w="6144" w:type="dxa"/>
            <w:shd w:val="clear" w:color="auto" w:fill="auto"/>
          </w:tcPr>
          <w:p w14:paraId="70302E68" w14:textId="03E816C8"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Cút đồng đường kính 54mm</w:t>
            </w:r>
          </w:p>
        </w:tc>
        <w:tc>
          <w:tcPr>
            <w:tcW w:w="1000" w:type="dxa"/>
            <w:shd w:val="clear" w:color="auto" w:fill="auto"/>
            <w:noWrap/>
          </w:tcPr>
          <w:p w14:paraId="03714FF5" w14:textId="79BEAFD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2D152D5E" w14:textId="236C223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19</w:t>
            </w:r>
          </w:p>
        </w:tc>
      </w:tr>
      <w:tr w:rsidR="00CD7F1F" w:rsidRPr="00721BF6" w14:paraId="7CED1100" w14:textId="77777777" w:rsidTr="00CD7F1F">
        <w:trPr>
          <w:trHeight w:val="280"/>
        </w:trPr>
        <w:tc>
          <w:tcPr>
            <w:tcW w:w="813" w:type="dxa"/>
            <w:shd w:val="clear" w:color="auto" w:fill="auto"/>
            <w:noWrap/>
          </w:tcPr>
          <w:p w14:paraId="0A413246" w14:textId="0668AB6A"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13.15</w:t>
            </w:r>
          </w:p>
        </w:tc>
        <w:tc>
          <w:tcPr>
            <w:tcW w:w="6144" w:type="dxa"/>
            <w:shd w:val="clear" w:color="auto" w:fill="auto"/>
          </w:tcPr>
          <w:p w14:paraId="023251FE" w14:textId="7884AD6A"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12mm</w:t>
            </w:r>
          </w:p>
        </w:tc>
        <w:tc>
          <w:tcPr>
            <w:tcW w:w="1000" w:type="dxa"/>
            <w:shd w:val="clear" w:color="auto" w:fill="auto"/>
            <w:noWrap/>
          </w:tcPr>
          <w:p w14:paraId="5F803757" w14:textId="14FDA64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54D7FC0B" w14:textId="61E0EBD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71</w:t>
            </w:r>
          </w:p>
        </w:tc>
      </w:tr>
      <w:tr w:rsidR="00CD7F1F" w:rsidRPr="00721BF6" w14:paraId="01D16AE0" w14:textId="77777777" w:rsidTr="00CD7F1F">
        <w:trPr>
          <w:trHeight w:val="280"/>
        </w:trPr>
        <w:tc>
          <w:tcPr>
            <w:tcW w:w="813" w:type="dxa"/>
            <w:shd w:val="clear" w:color="auto" w:fill="auto"/>
            <w:noWrap/>
          </w:tcPr>
          <w:p w14:paraId="2DB2397E" w14:textId="0CC4DFE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13.16</w:t>
            </w:r>
          </w:p>
        </w:tc>
        <w:tc>
          <w:tcPr>
            <w:tcW w:w="6144" w:type="dxa"/>
            <w:shd w:val="clear" w:color="auto" w:fill="auto"/>
          </w:tcPr>
          <w:p w14:paraId="2954606E" w14:textId="77CEE60D"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15mm</w:t>
            </w:r>
          </w:p>
        </w:tc>
        <w:tc>
          <w:tcPr>
            <w:tcW w:w="1000" w:type="dxa"/>
            <w:shd w:val="clear" w:color="auto" w:fill="auto"/>
            <w:noWrap/>
          </w:tcPr>
          <w:p w14:paraId="250424A5" w14:textId="575C7CF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2AFE88C3" w14:textId="12327CC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90</w:t>
            </w:r>
          </w:p>
        </w:tc>
      </w:tr>
      <w:tr w:rsidR="00CD7F1F" w:rsidRPr="00721BF6" w14:paraId="04CE2745" w14:textId="77777777" w:rsidTr="00CD7F1F">
        <w:trPr>
          <w:trHeight w:val="280"/>
        </w:trPr>
        <w:tc>
          <w:tcPr>
            <w:tcW w:w="813" w:type="dxa"/>
            <w:shd w:val="clear" w:color="auto" w:fill="auto"/>
            <w:noWrap/>
          </w:tcPr>
          <w:p w14:paraId="59FDB22B" w14:textId="35E9937E"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13.17</w:t>
            </w:r>
          </w:p>
        </w:tc>
        <w:tc>
          <w:tcPr>
            <w:tcW w:w="6144" w:type="dxa"/>
            <w:shd w:val="clear" w:color="auto" w:fill="auto"/>
          </w:tcPr>
          <w:p w14:paraId="74A90E8F" w14:textId="5CCC2143"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22mm</w:t>
            </w:r>
          </w:p>
        </w:tc>
        <w:tc>
          <w:tcPr>
            <w:tcW w:w="1000" w:type="dxa"/>
            <w:shd w:val="clear" w:color="auto" w:fill="auto"/>
            <w:noWrap/>
          </w:tcPr>
          <w:p w14:paraId="14A08D39" w14:textId="1E24F50A"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6E566E30" w14:textId="0AD9311D"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111</w:t>
            </w:r>
          </w:p>
        </w:tc>
      </w:tr>
      <w:tr w:rsidR="00CD7F1F" w:rsidRPr="00721BF6" w14:paraId="4A9D2BB1" w14:textId="77777777" w:rsidTr="00CD7F1F">
        <w:trPr>
          <w:trHeight w:val="280"/>
        </w:trPr>
        <w:tc>
          <w:tcPr>
            <w:tcW w:w="813" w:type="dxa"/>
            <w:shd w:val="clear" w:color="auto" w:fill="auto"/>
            <w:noWrap/>
          </w:tcPr>
          <w:p w14:paraId="73C5310B" w14:textId="493DED0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13.18</w:t>
            </w:r>
          </w:p>
        </w:tc>
        <w:tc>
          <w:tcPr>
            <w:tcW w:w="6144" w:type="dxa"/>
            <w:shd w:val="clear" w:color="auto" w:fill="auto"/>
          </w:tcPr>
          <w:p w14:paraId="6EF76EED" w14:textId="67BA973B"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28mm</w:t>
            </w:r>
          </w:p>
        </w:tc>
        <w:tc>
          <w:tcPr>
            <w:tcW w:w="1000" w:type="dxa"/>
            <w:shd w:val="clear" w:color="auto" w:fill="auto"/>
            <w:noWrap/>
          </w:tcPr>
          <w:p w14:paraId="256764B9" w14:textId="7C48980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0A8FD2F8" w14:textId="07FD76CD"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77</w:t>
            </w:r>
          </w:p>
        </w:tc>
      </w:tr>
      <w:tr w:rsidR="00CD7F1F" w:rsidRPr="00721BF6" w14:paraId="5F1D4606" w14:textId="77777777" w:rsidTr="00CD7F1F">
        <w:trPr>
          <w:trHeight w:val="280"/>
        </w:trPr>
        <w:tc>
          <w:tcPr>
            <w:tcW w:w="813" w:type="dxa"/>
            <w:shd w:val="clear" w:color="auto" w:fill="auto"/>
            <w:noWrap/>
          </w:tcPr>
          <w:p w14:paraId="0AA1F69A" w14:textId="21C34EB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13.19</w:t>
            </w:r>
          </w:p>
        </w:tc>
        <w:tc>
          <w:tcPr>
            <w:tcW w:w="6144" w:type="dxa"/>
            <w:shd w:val="clear" w:color="auto" w:fill="auto"/>
          </w:tcPr>
          <w:p w14:paraId="027E287F" w14:textId="5CB0B8AC"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35mm</w:t>
            </w:r>
          </w:p>
        </w:tc>
        <w:tc>
          <w:tcPr>
            <w:tcW w:w="1000" w:type="dxa"/>
            <w:shd w:val="clear" w:color="auto" w:fill="auto"/>
            <w:noWrap/>
          </w:tcPr>
          <w:p w14:paraId="3CE44C9B" w14:textId="02A97CA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1D5BA031" w14:textId="3B20925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51</w:t>
            </w:r>
          </w:p>
        </w:tc>
      </w:tr>
      <w:tr w:rsidR="00CD7F1F" w:rsidRPr="00721BF6" w14:paraId="40BB9C7B" w14:textId="77777777" w:rsidTr="00CD7F1F">
        <w:trPr>
          <w:trHeight w:val="280"/>
        </w:trPr>
        <w:tc>
          <w:tcPr>
            <w:tcW w:w="813" w:type="dxa"/>
            <w:shd w:val="clear" w:color="auto" w:fill="auto"/>
            <w:noWrap/>
          </w:tcPr>
          <w:p w14:paraId="0114464D" w14:textId="6B9A4AB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13.20</w:t>
            </w:r>
          </w:p>
        </w:tc>
        <w:tc>
          <w:tcPr>
            <w:tcW w:w="6144" w:type="dxa"/>
            <w:shd w:val="clear" w:color="auto" w:fill="auto"/>
          </w:tcPr>
          <w:p w14:paraId="01D99D97" w14:textId="1930AFFD"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42mm</w:t>
            </w:r>
          </w:p>
        </w:tc>
        <w:tc>
          <w:tcPr>
            <w:tcW w:w="1000" w:type="dxa"/>
            <w:shd w:val="clear" w:color="auto" w:fill="auto"/>
            <w:noWrap/>
          </w:tcPr>
          <w:p w14:paraId="147F6461" w14:textId="7BDC333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763A96E4" w14:textId="49A652B9"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18</w:t>
            </w:r>
          </w:p>
        </w:tc>
      </w:tr>
      <w:tr w:rsidR="00CD7F1F" w:rsidRPr="00721BF6" w14:paraId="2B10F645" w14:textId="77777777" w:rsidTr="00CD7F1F">
        <w:trPr>
          <w:trHeight w:val="280"/>
        </w:trPr>
        <w:tc>
          <w:tcPr>
            <w:tcW w:w="813" w:type="dxa"/>
            <w:shd w:val="clear" w:color="auto" w:fill="auto"/>
            <w:noWrap/>
          </w:tcPr>
          <w:p w14:paraId="786EEF46" w14:textId="0CC0597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13.21</w:t>
            </w:r>
          </w:p>
        </w:tc>
        <w:tc>
          <w:tcPr>
            <w:tcW w:w="6144" w:type="dxa"/>
            <w:shd w:val="clear" w:color="auto" w:fill="auto"/>
          </w:tcPr>
          <w:p w14:paraId="52DE5367" w14:textId="4A346D3D"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Tê đồng đường kính 54mm</w:t>
            </w:r>
          </w:p>
        </w:tc>
        <w:tc>
          <w:tcPr>
            <w:tcW w:w="1000" w:type="dxa"/>
            <w:shd w:val="clear" w:color="auto" w:fill="auto"/>
            <w:noWrap/>
          </w:tcPr>
          <w:p w14:paraId="363283BD" w14:textId="584F9C8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4AF4C406" w14:textId="0135631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5</w:t>
            </w:r>
          </w:p>
        </w:tc>
      </w:tr>
      <w:tr w:rsidR="00CD7F1F" w:rsidRPr="00721BF6" w14:paraId="4BA360D4" w14:textId="77777777" w:rsidTr="00CD7F1F">
        <w:trPr>
          <w:trHeight w:val="280"/>
        </w:trPr>
        <w:tc>
          <w:tcPr>
            <w:tcW w:w="813" w:type="dxa"/>
            <w:shd w:val="clear" w:color="auto" w:fill="auto"/>
            <w:noWrap/>
          </w:tcPr>
          <w:p w14:paraId="44C4719C" w14:textId="7827B7C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13.22</w:t>
            </w:r>
          </w:p>
        </w:tc>
        <w:tc>
          <w:tcPr>
            <w:tcW w:w="6144" w:type="dxa"/>
            <w:shd w:val="clear" w:color="auto" w:fill="auto"/>
          </w:tcPr>
          <w:p w14:paraId="3F473E85" w14:textId="26C25D9C"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12mm</w:t>
            </w:r>
          </w:p>
        </w:tc>
        <w:tc>
          <w:tcPr>
            <w:tcW w:w="1000" w:type="dxa"/>
            <w:shd w:val="clear" w:color="auto" w:fill="auto"/>
            <w:noWrap/>
          </w:tcPr>
          <w:p w14:paraId="2B364DC8" w14:textId="098DE28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5D52C6D9" w14:textId="2338C32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187</w:t>
            </w:r>
          </w:p>
        </w:tc>
      </w:tr>
      <w:tr w:rsidR="00CD7F1F" w:rsidRPr="00721BF6" w14:paraId="2C348E13" w14:textId="77777777" w:rsidTr="00CD7F1F">
        <w:trPr>
          <w:trHeight w:val="280"/>
        </w:trPr>
        <w:tc>
          <w:tcPr>
            <w:tcW w:w="813" w:type="dxa"/>
            <w:shd w:val="clear" w:color="auto" w:fill="auto"/>
            <w:noWrap/>
          </w:tcPr>
          <w:p w14:paraId="55C6715E" w14:textId="53A405D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13.23</w:t>
            </w:r>
          </w:p>
        </w:tc>
        <w:tc>
          <w:tcPr>
            <w:tcW w:w="6144" w:type="dxa"/>
            <w:shd w:val="clear" w:color="auto" w:fill="auto"/>
          </w:tcPr>
          <w:p w14:paraId="38F80083" w14:textId="5680CBF1"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15mm</w:t>
            </w:r>
          </w:p>
        </w:tc>
        <w:tc>
          <w:tcPr>
            <w:tcW w:w="1000" w:type="dxa"/>
            <w:shd w:val="clear" w:color="auto" w:fill="auto"/>
            <w:noWrap/>
          </w:tcPr>
          <w:p w14:paraId="1D386182" w14:textId="261CB74A"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17016962" w14:textId="36B06A7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191</w:t>
            </w:r>
          </w:p>
        </w:tc>
      </w:tr>
      <w:tr w:rsidR="00CD7F1F" w:rsidRPr="00721BF6" w14:paraId="7DBFF1EC" w14:textId="77777777" w:rsidTr="00CD7F1F">
        <w:trPr>
          <w:trHeight w:val="280"/>
        </w:trPr>
        <w:tc>
          <w:tcPr>
            <w:tcW w:w="813" w:type="dxa"/>
            <w:shd w:val="clear" w:color="auto" w:fill="auto"/>
            <w:noWrap/>
          </w:tcPr>
          <w:p w14:paraId="773B2E97" w14:textId="28F08C1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13.24</w:t>
            </w:r>
          </w:p>
        </w:tc>
        <w:tc>
          <w:tcPr>
            <w:tcW w:w="6144" w:type="dxa"/>
            <w:shd w:val="clear" w:color="auto" w:fill="auto"/>
          </w:tcPr>
          <w:p w14:paraId="34773FD5" w14:textId="2F3AADFD"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22mm</w:t>
            </w:r>
          </w:p>
        </w:tc>
        <w:tc>
          <w:tcPr>
            <w:tcW w:w="1000" w:type="dxa"/>
            <w:shd w:val="clear" w:color="auto" w:fill="auto"/>
            <w:noWrap/>
          </w:tcPr>
          <w:p w14:paraId="5DD89449" w14:textId="79318AC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58BDA06A" w14:textId="7CA5627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222</w:t>
            </w:r>
          </w:p>
        </w:tc>
      </w:tr>
      <w:tr w:rsidR="00CD7F1F" w:rsidRPr="00721BF6" w14:paraId="04EE34DD" w14:textId="77777777" w:rsidTr="00CD7F1F">
        <w:trPr>
          <w:trHeight w:val="280"/>
        </w:trPr>
        <w:tc>
          <w:tcPr>
            <w:tcW w:w="813" w:type="dxa"/>
            <w:shd w:val="clear" w:color="auto" w:fill="auto"/>
            <w:noWrap/>
          </w:tcPr>
          <w:p w14:paraId="47B0EEC2" w14:textId="6FBF1A0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13.25</w:t>
            </w:r>
          </w:p>
        </w:tc>
        <w:tc>
          <w:tcPr>
            <w:tcW w:w="6144" w:type="dxa"/>
            <w:shd w:val="clear" w:color="auto" w:fill="auto"/>
          </w:tcPr>
          <w:p w14:paraId="69C46469" w14:textId="1155DA81"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28mm</w:t>
            </w:r>
          </w:p>
        </w:tc>
        <w:tc>
          <w:tcPr>
            <w:tcW w:w="1000" w:type="dxa"/>
            <w:shd w:val="clear" w:color="auto" w:fill="auto"/>
            <w:noWrap/>
          </w:tcPr>
          <w:p w14:paraId="2E4D0B7A" w14:textId="25AC529E"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5CBE2069" w14:textId="5EEA4360"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155</w:t>
            </w:r>
          </w:p>
        </w:tc>
      </w:tr>
      <w:tr w:rsidR="00CD7F1F" w:rsidRPr="00721BF6" w14:paraId="4CD313B4" w14:textId="77777777" w:rsidTr="00CD7F1F">
        <w:trPr>
          <w:trHeight w:val="280"/>
        </w:trPr>
        <w:tc>
          <w:tcPr>
            <w:tcW w:w="813" w:type="dxa"/>
            <w:shd w:val="clear" w:color="auto" w:fill="auto"/>
            <w:noWrap/>
          </w:tcPr>
          <w:p w14:paraId="416EB829" w14:textId="5C279AC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13.26</w:t>
            </w:r>
          </w:p>
        </w:tc>
        <w:tc>
          <w:tcPr>
            <w:tcW w:w="6144" w:type="dxa"/>
            <w:shd w:val="clear" w:color="auto" w:fill="auto"/>
          </w:tcPr>
          <w:p w14:paraId="4F9BC75F" w14:textId="7668D8FE"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35mm</w:t>
            </w:r>
          </w:p>
        </w:tc>
        <w:tc>
          <w:tcPr>
            <w:tcW w:w="1000" w:type="dxa"/>
            <w:shd w:val="clear" w:color="auto" w:fill="auto"/>
            <w:noWrap/>
          </w:tcPr>
          <w:p w14:paraId="263C767B" w14:textId="2F59844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789A26E5" w14:textId="18348950"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51</w:t>
            </w:r>
          </w:p>
        </w:tc>
      </w:tr>
      <w:tr w:rsidR="00CD7F1F" w:rsidRPr="00721BF6" w14:paraId="6BD44378" w14:textId="77777777" w:rsidTr="00CD7F1F">
        <w:trPr>
          <w:trHeight w:val="280"/>
        </w:trPr>
        <w:tc>
          <w:tcPr>
            <w:tcW w:w="813" w:type="dxa"/>
            <w:shd w:val="clear" w:color="auto" w:fill="auto"/>
            <w:noWrap/>
          </w:tcPr>
          <w:p w14:paraId="58A7CB9D" w14:textId="32847CA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13.27</w:t>
            </w:r>
          </w:p>
        </w:tc>
        <w:tc>
          <w:tcPr>
            <w:tcW w:w="6144" w:type="dxa"/>
            <w:shd w:val="clear" w:color="auto" w:fill="auto"/>
          </w:tcPr>
          <w:p w14:paraId="383B1D1A" w14:textId="1FAF1485"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42mm</w:t>
            </w:r>
          </w:p>
        </w:tc>
        <w:tc>
          <w:tcPr>
            <w:tcW w:w="1000" w:type="dxa"/>
            <w:shd w:val="clear" w:color="auto" w:fill="auto"/>
            <w:noWrap/>
          </w:tcPr>
          <w:p w14:paraId="4ED84AD5" w14:textId="1AB303D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5ABBA5CB" w14:textId="60A71A8E"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28</w:t>
            </w:r>
          </w:p>
        </w:tc>
      </w:tr>
      <w:tr w:rsidR="00CD7F1F" w:rsidRPr="00721BF6" w14:paraId="642FFA00" w14:textId="77777777" w:rsidTr="00CD7F1F">
        <w:trPr>
          <w:trHeight w:val="280"/>
        </w:trPr>
        <w:tc>
          <w:tcPr>
            <w:tcW w:w="813" w:type="dxa"/>
            <w:shd w:val="clear" w:color="auto" w:fill="auto"/>
            <w:noWrap/>
          </w:tcPr>
          <w:p w14:paraId="492D53EB" w14:textId="05B2B66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13.28</w:t>
            </w:r>
          </w:p>
        </w:tc>
        <w:tc>
          <w:tcPr>
            <w:tcW w:w="6144" w:type="dxa"/>
            <w:shd w:val="clear" w:color="auto" w:fill="auto"/>
          </w:tcPr>
          <w:p w14:paraId="6AF94BFD" w14:textId="340CF1E0"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Măng xông đồng đường kính 54mm</w:t>
            </w:r>
          </w:p>
        </w:tc>
        <w:tc>
          <w:tcPr>
            <w:tcW w:w="1000" w:type="dxa"/>
            <w:shd w:val="clear" w:color="auto" w:fill="auto"/>
            <w:noWrap/>
          </w:tcPr>
          <w:p w14:paraId="78E51F25" w14:textId="6FA7F16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08E8C090" w14:textId="18E4936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18</w:t>
            </w:r>
          </w:p>
        </w:tc>
      </w:tr>
      <w:tr w:rsidR="00CD7F1F" w:rsidRPr="00721BF6" w14:paraId="6F576C3A" w14:textId="77777777" w:rsidTr="00CD7F1F">
        <w:trPr>
          <w:trHeight w:val="280"/>
        </w:trPr>
        <w:tc>
          <w:tcPr>
            <w:tcW w:w="813" w:type="dxa"/>
            <w:shd w:val="clear" w:color="auto" w:fill="auto"/>
            <w:noWrap/>
          </w:tcPr>
          <w:p w14:paraId="1F96B9DA" w14:textId="13F8671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13.29</w:t>
            </w:r>
          </w:p>
        </w:tc>
        <w:tc>
          <w:tcPr>
            <w:tcW w:w="6144" w:type="dxa"/>
            <w:shd w:val="clear" w:color="auto" w:fill="auto"/>
          </w:tcPr>
          <w:p w14:paraId="7464B097" w14:textId="3B976A18"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15-12mm</w:t>
            </w:r>
          </w:p>
        </w:tc>
        <w:tc>
          <w:tcPr>
            <w:tcW w:w="1000" w:type="dxa"/>
            <w:shd w:val="clear" w:color="auto" w:fill="auto"/>
            <w:noWrap/>
          </w:tcPr>
          <w:p w14:paraId="55D78D3C" w14:textId="3ACDEFEA"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495224B7" w14:textId="0979ABA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201</w:t>
            </w:r>
          </w:p>
        </w:tc>
      </w:tr>
      <w:tr w:rsidR="00CD7F1F" w:rsidRPr="00721BF6" w14:paraId="680F91C2" w14:textId="77777777" w:rsidTr="00CD7F1F">
        <w:trPr>
          <w:trHeight w:val="280"/>
        </w:trPr>
        <w:tc>
          <w:tcPr>
            <w:tcW w:w="813" w:type="dxa"/>
            <w:shd w:val="clear" w:color="auto" w:fill="auto"/>
            <w:noWrap/>
          </w:tcPr>
          <w:p w14:paraId="07DFCE8E" w14:textId="1BBA7EE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13.30</w:t>
            </w:r>
          </w:p>
        </w:tc>
        <w:tc>
          <w:tcPr>
            <w:tcW w:w="6144" w:type="dxa"/>
            <w:shd w:val="clear" w:color="auto" w:fill="auto"/>
          </w:tcPr>
          <w:p w14:paraId="3003DD34" w14:textId="5CA44DD2"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22-15mm</w:t>
            </w:r>
          </w:p>
        </w:tc>
        <w:tc>
          <w:tcPr>
            <w:tcW w:w="1000" w:type="dxa"/>
            <w:shd w:val="clear" w:color="auto" w:fill="auto"/>
            <w:noWrap/>
          </w:tcPr>
          <w:p w14:paraId="1F49CF89" w14:textId="264A5791"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6DAB84B9" w14:textId="0D0E2D3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198</w:t>
            </w:r>
          </w:p>
        </w:tc>
      </w:tr>
      <w:tr w:rsidR="00CD7F1F" w:rsidRPr="00721BF6" w14:paraId="6F71D978" w14:textId="77777777" w:rsidTr="00CD7F1F">
        <w:trPr>
          <w:trHeight w:val="280"/>
        </w:trPr>
        <w:tc>
          <w:tcPr>
            <w:tcW w:w="813" w:type="dxa"/>
            <w:shd w:val="clear" w:color="auto" w:fill="auto"/>
            <w:noWrap/>
          </w:tcPr>
          <w:p w14:paraId="3857B6B0" w14:textId="73E890A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13.31</w:t>
            </w:r>
          </w:p>
        </w:tc>
        <w:tc>
          <w:tcPr>
            <w:tcW w:w="6144" w:type="dxa"/>
            <w:shd w:val="clear" w:color="auto" w:fill="auto"/>
          </w:tcPr>
          <w:p w14:paraId="18085768" w14:textId="3C017CE8"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28-22mm</w:t>
            </w:r>
          </w:p>
        </w:tc>
        <w:tc>
          <w:tcPr>
            <w:tcW w:w="1000" w:type="dxa"/>
            <w:shd w:val="clear" w:color="auto" w:fill="auto"/>
            <w:noWrap/>
          </w:tcPr>
          <w:p w14:paraId="130DDF9D" w14:textId="2021930B"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164851AB" w14:textId="4312E0C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151</w:t>
            </w:r>
          </w:p>
        </w:tc>
      </w:tr>
      <w:tr w:rsidR="00CD7F1F" w:rsidRPr="00721BF6" w14:paraId="2D976DE3" w14:textId="77777777" w:rsidTr="00CD7F1F">
        <w:trPr>
          <w:trHeight w:val="280"/>
        </w:trPr>
        <w:tc>
          <w:tcPr>
            <w:tcW w:w="813" w:type="dxa"/>
            <w:shd w:val="clear" w:color="auto" w:fill="auto"/>
            <w:noWrap/>
          </w:tcPr>
          <w:p w14:paraId="7DB0D450" w14:textId="46459BE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13.32</w:t>
            </w:r>
          </w:p>
        </w:tc>
        <w:tc>
          <w:tcPr>
            <w:tcW w:w="6144" w:type="dxa"/>
            <w:shd w:val="clear" w:color="auto" w:fill="auto"/>
          </w:tcPr>
          <w:p w14:paraId="03CE0DDB" w14:textId="777A47C0"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35-28mm</w:t>
            </w:r>
          </w:p>
        </w:tc>
        <w:tc>
          <w:tcPr>
            <w:tcW w:w="1000" w:type="dxa"/>
            <w:shd w:val="clear" w:color="auto" w:fill="auto"/>
            <w:noWrap/>
          </w:tcPr>
          <w:p w14:paraId="12F649BA" w14:textId="291F8D5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0D771CC5" w14:textId="3A7EB89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114</w:t>
            </w:r>
          </w:p>
        </w:tc>
      </w:tr>
      <w:tr w:rsidR="00CD7F1F" w:rsidRPr="00721BF6" w14:paraId="18556B27" w14:textId="77777777" w:rsidTr="00CD7F1F">
        <w:trPr>
          <w:trHeight w:val="280"/>
        </w:trPr>
        <w:tc>
          <w:tcPr>
            <w:tcW w:w="813" w:type="dxa"/>
            <w:shd w:val="clear" w:color="auto" w:fill="auto"/>
            <w:noWrap/>
          </w:tcPr>
          <w:p w14:paraId="255F5969" w14:textId="2A7C859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13.33</w:t>
            </w:r>
          </w:p>
        </w:tc>
        <w:tc>
          <w:tcPr>
            <w:tcW w:w="6144" w:type="dxa"/>
            <w:shd w:val="clear" w:color="auto" w:fill="auto"/>
          </w:tcPr>
          <w:p w14:paraId="55F5D09C" w14:textId="061D1087"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42-35mm</w:t>
            </w:r>
          </w:p>
        </w:tc>
        <w:tc>
          <w:tcPr>
            <w:tcW w:w="1000" w:type="dxa"/>
            <w:shd w:val="clear" w:color="auto" w:fill="auto"/>
            <w:noWrap/>
          </w:tcPr>
          <w:p w14:paraId="5250C4BE" w14:textId="240FC065"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7F987F37" w14:textId="0B54A2C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48</w:t>
            </w:r>
          </w:p>
        </w:tc>
      </w:tr>
      <w:tr w:rsidR="00CD7F1F" w:rsidRPr="00721BF6" w14:paraId="31D83413" w14:textId="77777777" w:rsidTr="00CD7F1F">
        <w:trPr>
          <w:trHeight w:val="280"/>
        </w:trPr>
        <w:tc>
          <w:tcPr>
            <w:tcW w:w="813" w:type="dxa"/>
            <w:shd w:val="clear" w:color="auto" w:fill="auto"/>
            <w:noWrap/>
          </w:tcPr>
          <w:p w14:paraId="1FFC688C" w14:textId="48F4AB91"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13.34</w:t>
            </w:r>
          </w:p>
        </w:tc>
        <w:tc>
          <w:tcPr>
            <w:tcW w:w="6144" w:type="dxa"/>
            <w:shd w:val="clear" w:color="auto" w:fill="auto"/>
          </w:tcPr>
          <w:p w14:paraId="3143913C" w14:textId="6D66B144"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Côn thu đồng 54-42mm</w:t>
            </w:r>
          </w:p>
        </w:tc>
        <w:tc>
          <w:tcPr>
            <w:tcW w:w="1000" w:type="dxa"/>
            <w:shd w:val="clear" w:color="auto" w:fill="auto"/>
            <w:noWrap/>
          </w:tcPr>
          <w:p w14:paraId="0827847D" w14:textId="17AB6482"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6F127325" w14:textId="253B8ACC"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22</w:t>
            </w:r>
          </w:p>
        </w:tc>
      </w:tr>
      <w:tr w:rsidR="00CD7F1F" w:rsidRPr="00721BF6" w14:paraId="141DD94D" w14:textId="77777777" w:rsidTr="00CD7F1F">
        <w:trPr>
          <w:trHeight w:val="280"/>
        </w:trPr>
        <w:tc>
          <w:tcPr>
            <w:tcW w:w="813" w:type="dxa"/>
            <w:shd w:val="clear" w:color="auto" w:fill="auto"/>
            <w:noWrap/>
          </w:tcPr>
          <w:p w14:paraId="4E528A74" w14:textId="7848771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13.35</w:t>
            </w:r>
          </w:p>
        </w:tc>
        <w:tc>
          <w:tcPr>
            <w:tcW w:w="6144" w:type="dxa"/>
            <w:shd w:val="clear" w:color="auto" w:fill="auto"/>
          </w:tcPr>
          <w:p w14:paraId="4F965DE7" w14:textId="0F0DBC66"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Giá treo ống đồng</w:t>
            </w:r>
          </w:p>
        </w:tc>
        <w:tc>
          <w:tcPr>
            <w:tcW w:w="1000" w:type="dxa"/>
            <w:shd w:val="clear" w:color="auto" w:fill="auto"/>
            <w:noWrap/>
          </w:tcPr>
          <w:p w14:paraId="569D57FC" w14:textId="1D013F18"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cái</w:t>
            </w:r>
          </w:p>
        </w:tc>
        <w:tc>
          <w:tcPr>
            <w:tcW w:w="1000" w:type="dxa"/>
            <w:shd w:val="clear" w:color="auto" w:fill="auto"/>
            <w:noWrap/>
          </w:tcPr>
          <w:p w14:paraId="6D453C0E" w14:textId="53DE2B5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650</w:t>
            </w:r>
          </w:p>
        </w:tc>
      </w:tr>
      <w:tr w:rsidR="00CD7F1F" w:rsidRPr="00721BF6" w14:paraId="5A6E98DA" w14:textId="77777777" w:rsidTr="00CD7F1F">
        <w:trPr>
          <w:trHeight w:val="280"/>
        </w:trPr>
        <w:tc>
          <w:tcPr>
            <w:tcW w:w="813" w:type="dxa"/>
            <w:shd w:val="clear" w:color="auto" w:fill="auto"/>
            <w:noWrap/>
          </w:tcPr>
          <w:p w14:paraId="58262E52" w14:textId="0D32C96F"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13.36</w:t>
            </w:r>
          </w:p>
        </w:tc>
        <w:tc>
          <w:tcPr>
            <w:tcW w:w="6144" w:type="dxa"/>
            <w:shd w:val="clear" w:color="auto" w:fill="auto"/>
          </w:tcPr>
          <w:p w14:paraId="4BCBE757" w14:textId="70666CB5"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Lắp đặt ống gen nhựa mềm bảo vệ đường ống</w:t>
            </w:r>
          </w:p>
        </w:tc>
        <w:tc>
          <w:tcPr>
            <w:tcW w:w="1000" w:type="dxa"/>
            <w:shd w:val="clear" w:color="auto" w:fill="auto"/>
            <w:noWrap/>
          </w:tcPr>
          <w:p w14:paraId="6876CF7E" w14:textId="24653D3D"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m</w:t>
            </w:r>
          </w:p>
        </w:tc>
        <w:tc>
          <w:tcPr>
            <w:tcW w:w="1000" w:type="dxa"/>
            <w:shd w:val="clear" w:color="auto" w:fill="auto"/>
            <w:noWrap/>
          </w:tcPr>
          <w:p w14:paraId="3102FB47" w14:textId="5AEB0CC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365</w:t>
            </w:r>
          </w:p>
        </w:tc>
      </w:tr>
      <w:tr w:rsidR="00CD7F1F" w:rsidRPr="00721BF6" w14:paraId="2B3FBFAF" w14:textId="77777777" w:rsidTr="00CD7F1F">
        <w:trPr>
          <w:trHeight w:val="280"/>
        </w:trPr>
        <w:tc>
          <w:tcPr>
            <w:tcW w:w="813" w:type="dxa"/>
            <w:shd w:val="clear" w:color="auto" w:fill="auto"/>
            <w:noWrap/>
          </w:tcPr>
          <w:p w14:paraId="5FEAB6AA" w14:textId="0655E9F1"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13.37</w:t>
            </w:r>
          </w:p>
        </w:tc>
        <w:tc>
          <w:tcPr>
            <w:tcW w:w="6144" w:type="dxa"/>
            <w:shd w:val="clear" w:color="auto" w:fill="auto"/>
          </w:tcPr>
          <w:p w14:paraId="4A6E7EEF" w14:textId="28FC6625"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Làm sạch đường ống bằng khí trơ</w:t>
            </w:r>
          </w:p>
        </w:tc>
        <w:tc>
          <w:tcPr>
            <w:tcW w:w="1000" w:type="dxa"/>
            <w:shd w:val="clear" w:color="auto" w:fill="auto"/>
            <w:noWrap/>
          </w:tcPr>
          <w:p w14:paraId="0C08753D" w14:textId="75E757A1"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3B86538B" w14:textId="4719B28D"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39.71</w:t>
            </w:r>
          </w:p>
        </w:tc>
      </w:tr>
      <w:tr w:rsidR="00CD7F1F" w:rsidRPr="00721BF6" w14:paraId="632215A9" w14:textId="77777777" w:rsidTr="00CD7F1F">
        <w:trPr>
          <w:trHeight w:val="280"/>
        </w:trPr>
        <w:tc>
          <w:tcPr>
            <w:tcW w:w="813" w:type="dxa"/>
            <w:shd w:val="clear" w:color="auto" w:fill="auto"/>
            <w:noWrap/>
          </w:tcPr>
          <w:p w14:paraId="47A95B4A" w14:textId="3FE396D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13.38</w:t>
            </w:r>
          </w:p>
        </w:tc>
        <w:tc>
          <w:tcPr>
            <w:tcW w:w="6144" w:type="dxa"/>
            <w:shd w:val="clear" w:color="auto" w:fill="auto"/>
          </w:tcPr>
          <w:p w14:paraId="472000FF" w14:textId="191E010F"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Thử bền, thử kín hệ thống đường ống</w:t>
            </w:r>
          </w:p>
        </w:tc>
        <w:tc>
          <w:tcPr>
            <w:tcW w:w="1000" w:type="dxa"/>
            <w:shd w:val="clear" w:color="auto" w:fill="auto"/>
            <w:noWrap/>
          </w:tcPr>
          <w:p w14:paraId="31D30BAE" w14:textId="2F1B5F36"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100m</w:t>
            </w:r>
          </w:p>
        </w:tc>
        <w:tc>
          <w:tcPr>
            <w:tcW w:w="1000" w:type="dxa"/>
            <w:shd w:val="clear" w:color="auto" w:fill="auto"/>
            <w:noWrap/>
          </w:tcPr>
          <w:p w14:paraId="0873F246" w14:textId="48206E63"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39.71</w:t>
            </w:r>
          </w:p>
        </w:tc>
      </w:tr>
      <w:tr w:rsidR="00CD7F1F" w:rsidRPr="00721BF6" w14:paraId="059D4EAF" w14:textId="77777777" w:rsidTr="00CD7F1F">
        <w:trPr>
          <w:trHeight w:val="280"/>
        </w:trPr>
        <w:tc>
          <w:tcPr>
            <w:tcW w:w="813" w:type="dxa"/>
            <w:shd w:val="clear" w:color="auto" w:fill="auto"/>
            <w:noWrap/>
          </w:tcPr>
          <w:p w14:paraId="156AF257" w14:textId="1F37A8A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13.39</w:t>
            </w:r>
          </w:p>
        </w:tc>
        <w:tc>
          <w:tcPr>
            <w:tcW w:w="6144" w:type="dxa"/>
            <w:shd w:val="clear" w:color="auto" w:fill="auto"/>
          </w:tcPr>
          <w:p w14:paraId="42DF9E17" w14:textId="354DDC98" w:rsidR="00CD7F1F" w:rsidRPr="00CD7F1F" w:rsidRDefault="00CD7F1F" w:rsidP="00CD7F1F">
            <w:pPr>
              <w:spacing w:line="276" w:lineRule="auto"/>
              <w:rPr>
                <w:rFonts w:ascii="Times New Roman" w:eastAsia="Arial" w:hAnsi="Times New Roman" w:cs="Times New Roman"/>
                <w:b/>
                <w:bCs/>
              </w:rPr>
            </w:pPr>
            <w:r w:rsidRPr="00CD7F1F">
              <w:rPr>
                <w:rFonts w:ascii="Times New Roman" w:hAnsi="Times New Roman" w:cs="Times New Roman"/>
              </w:rPr>
              <w:t>Cung cấp và lắp đặt máng cáp dẫn ống khí từ phòng máy qua các tòa nhà</w:t>
            </w:r>
          </w:p>
        </w:tc>
        <w:tc>
          <w:tcPr>
            <w:tcW w:w="1000" w:type="dxa"/>
            <w:shd w:val="clear" w:color="auto" w:fill="auto"/>
            <w:noWrap/>
          </w:tcPr>
          <w:p w14:paraId="17C0B1D3" w14:textId="07148977"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m</w:t>
            </w:r>
          </w:p>
        </w:tc>
        <w:tc>
          <w:tcPr>
            <w:tcW w:w="1000" w:type="dxa"/>
            <w:shd w:val="clear" w:color="auto" w:fill="auto"/>
            <w:noWrap/>
          </w:tcPr>
          <w:p w14:paraId="56729A7B" w14:textId="39EA5054" w:rsidR="00CD7F1F" w:rsidRPr="00CD7F1F" w:rsidRDefault="00CD7F1F" w:rsidP="00CD7F1F">
            <w:pPr>
              <w:spacing w:line="276" w:lineRule="auto"/>
              <w:jc w:val="center"/>
              <w:rPr>
                <w:rFonts w:ascii="Times New Roman" w:eastAsia="Arial" w:hAnsi="Times New Roman" w:cs="Times New Roman"/>
                <w:b/>
                <w:bCs/>
              </w:rPr>
            </w:pPr>
            <w:r w:rsidRPr="00CD7F1F">
              <w:rPr>
                <w:rFonts w:ascii="Times New Roman" w:hAnsi="Times New Roman" w:cs="Times New Roman"/>
              </w:rPr>
              <w:t>300</w:t>
            </w:r>
          </w:p>
        </w:tc>
      </w:tr>
    </w:tbl>
    <w:p w14:paraId="362884E1" w14:textId="77777777" w:rsidR="00336CD7" w:rsidRPr="00721BF6" w:rsidRDefault="00336CD7" w:rsidP="00336CD7">
      <w:pPr>
        <w:spacing w:line="276" w:lineRule="auto"/>
        <w:jc w:val="center"/>
        <w:rPr>
          <w:rFonts w:ascii="Times New Roman" w:eastAsia="Arial" w:hAnsi="Times New Roman"/>
          <w:lang w:val="en-US"/>
        </w:rPr>
      </w:pPr>
    </w:p>
    <w:p w14:paraId="4B7E7E29" w14:textId="77777777" w:rsidR="00336CD7" w:rsidRPr="00721BF6" w:rsidRDefault="00336CD7" w:rsidP="00336CD7">
      <w:pPr>
        <w:spacing w:line="276" w:lineRule="auto"/>
        <w:rPr>
          <w:rFonts w:ascii="Times New Roman" w:eastAsia="Arial" w:hAnsi="Times New Roman"/>
          <w:b/>
          <w:lang w:val="en-US"/>
        </w:rPr>
      </w:pPr>
      <w:r w:rsidRPr="00721BF6">
        <w:rPr>
          <w:rFonts w:ascii="Times New Roman" w:eastAsia="Arial" w:hAnsi="Times New Roman"/>
          <w:lang w:val="en-US"/>
        </w:rPr>
        <w:br w:type="page"/>
      </w:r>
    </w:p>
    <w:p w14:paraId="4EBABD3D" w14:textId="77777777" w:rsidR="00336CD7" w:rsidRPr="00721BF6" w:rsidRDefault="00336CD7" w:rsidP="00336CD7">
      <w:pPr>
        <w:spacing w:line="276" w:lineRule="auto"/>
        <w:rPr>
          <w:rFonts w:ascii="Times New Roman" w:eastAsia="Arial" w:hAnsi="Times New Roman"/>
          <w:lang w:val="en-US"/>
        </w:rPr>
      </w:pPr>
    </w:p>
    <w:p w14:paraId="6CFABEE6" w14:textId="77777777" w:rsidR="00336CD7" w:rsidRPr="00721BF6" w:rsidRDefault="00336CD7" w:rsidP="00336CD7">
      <w:pPr>
        <w:pStyle w:val="Heading3"/>
        <w:rPr>
          <w:rFonts w:ascii="Times New Roman" w:eastAsia="Arial" w:hAnsi="Times New Roman"/>
          <w:bCs/>
        </w:rPr>
      </w:pPr>
      <w:r w:rsidRPr="00721BF6">
        <w:rPr>
          <w:rFonts w:ascii="Times New Roman" w:eastAsia="Arial" w:hAnsi="Times New Roman"/>
          <w:lang w:val="en-US"/>
        </w:rPr>
        <w:t>PHỤ LỤC X.</w:t>
      </w:r>
      <w:r w:rsidRPr="00721BF6">
        <w:rPr>
          <w:rFonts w:ascii="Times New Roman" w:hAnsi="Times New Roman"/>
          <w:bCs/>
        </w:rPr>
        <w:t xml:space="preserve"> </w:t>
      </w:r>
      <w:r w:rsidRPr="00721BF6">
        <w:rPr>
          <w:rFonts w:ascii="Times New Roman" w:eastAsia="Arial" w:hAnsi="Times New Roman"/>
          <w:bCs/>
        </w:rPr>
        <w:t>NỘI THẤT CÁC PHÒNG CHUYÊN MÔN</w:t>
      </w:r>
    </w:p>
    <w:p w14:paraId="6A7A736A" w14:textId="77777777" w:rsidR="00336CD7" w:rsidRPr="00721BF6" w:rsidRDefault="00336CD7" w:rsidP="00336CD7">
      <w:pPr>
        <w:pStyle w:val="Heading3"/>
        <w:rPr>
          <w:rFonts w:ascii="Times New Roman" w:eastAsia="Arial" w:hAnsi="Times New Roman"/>
          <w:lang w:val="en-US"/>
        </w:rPr>
      </w:pPr>
      <w:r w:rsidRPr="00721BF6">
        <w:rPr>
          <w:rFonts w:ascii="Times New Roman" w:eastAsia="Arial" w:hAnsi="Times New Roman"/>
          <w:lang w:val="en-US"/>
        </w:rPr>
        <w:t>1.NỘI THẤT KHU VỰC PHÒNG MỔ</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269"/>
        <w:gridCol w:w="1134"/>
        <w:gridCol w:w="1209"/>
      </w:tblGrid>
      <w:tr w:rsidR="00336CD7" w:rsidRPr="00721BF6" w14:paraId="20799FE4" w14:textId="77777777" w:rsidTr="00336CD7">
        <w:trPr>
          <w:trHeight w:val="337"/>
        </w:trPr>
        <w:tc>
          <w:tcPr>
            <w:tcW w:w="643" w:type="dxa"/>
            <w:vMerge w:val="restart"/>
            <w:shd w:val="clear" w:color="auto" w:fill="auto"/>
            <w:noWrap/>
            <w:hideMark/>
          </w:tcPr>
          <w:p w14:paraId="76AA9F11" w14:textId="77777777" w:rsidR="00336CD7" w:rsidRPr="00721BF6" w:rsidRDefault="00336CD7" w:rsidP="00336CD7">
            <w:pPr>
              <w:tabs>
                <w:tab w:val="left" w:pos="2970"/>
              </w:tabs>
              <w:spacing w:line="276" w:lineRule="auto"/>
              <w:rPr>
                <w:rFonts w:ascii="Times New Roman" w:eastAsia="Arial" w:hAnsi="Times New Roman"/>
                <w:lang w:val="en-US"/>
              </w:rPr>
            </w:pPr>
            <w:r w:rsidRPr="00721BF6">
              <w:rPr>
                <w:rFonts w:ascii="Times New Roman" w:eastAsia="Arial" w:hAnsi="Times New Roman"/>
              </w:rPr>
              <w:t>STT</w:t>
            </w:r>
          </w:p>
        </w:tc>
        <w:tc>
          <w:tcPr>
            <w:tcW w:w="6269" w:type="dxa"/>
            <w:vMerge w:val="restart"/>
            <w:shd w:val="clear" w:color="auto" w:fill="auto"/>
            <w:hideMark/>
          </w:tcPr>
          <w:p w14:paraId="0AA54F2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Tên thiết bị</w:t>
            </w:r>
          </w:p>
        </w:tc>
        <w:tc>
          <w:tcPr>
            <w:tcW w:w="1134" w:type="dxa"/>
            <w:vMerge w:val="restart"/>
            <w:shd w:val="clear" w:color="auto" w:fill="auto"/>
            <w:hideMark/>
          </w:tcPr>
          <w:p w14:paraId="02DA6E4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Đơn vị</w:t>
            </w:r>
          </w:p>
        </w:tc>
        <w:tc>
          <w:tcPr>
            <w:tcW w:w="1209" w:type="dxa"/>
            <w:vMerge w:val="restart"/>
            <w:shd w:val="clear" w:color="auto" w:fill="auto"/>
            <w:hideMark/>
          </w:tcPr>
          <w:p w14:paraId="10C63F5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Số lượng</w:t>
            </w:r>
          </w:p>
        </w:tc>
      </w:tr>
      <w:tr w:rsidR="00336CD7" w:rsidRPr="00721BF6" w14:paraId="790CF118" w14:textId="77777777" w:rsidTr="00336CD7">
        <w:trPr>
          <w:trHeight w:val="337"/>
        </w:trPr>
        <w:tc>
          <w:tcPr>
            <w:tcW w:w="643" w:type="dxa"/>
            <w:vMerge/>
            <w:shd w:val="clear" w:color="auto" w:fill="auto"/>
            <w:hideMark/>
          </w:tcPr>
          <w:p w14:paraId="74F7B4C8" w14:textId="77777777" w:rsidR="00336CD7" w:rsidRPr="00721BF6" w:rsidRDefault="00336CD7" w:rsidP="00336CD7">
            <w:pPr>
              <w:tabs>
                <w:tab w:val="left" w:pos="2970"/>
              </w:tabs>
              <w:spacing w:line="276" w:lineRule="auto"/>
              <w:jc w:val="both"/>
              <w:rPr>
                <w:rFonts w:ascii="Times New Roman" w:eastAsia="Arial" w:hAnsi="Times New Roman"/>
              </w:rPr>
            </w:pPr>
          </w:p>
        </w:tc>
        <w:tc>
          <w:tcPr>
            <w:tcW w:w="6269" w:type="dxa"/>
            <w:vMerge/>
            <w:shd w:val="clear" w:color="auto" w:fill="auto"/>
            <w:hideMark/>
          </w:tcPr>
          <w:p w14:paraId="5DDF5D62" w14:textId="77777777" w:rsidR="00336CD7" w:rsidRPr="00721BF6" w:rsidRDefault="00336CD7" w:rsidP="00336CD7">
            <w:pPr>
              <w:tabs>
                <w:tab w:val="left" w:pos="2970"/>
              </w:tabs>
              <w:spacing w:line="276" w:lineRule="auto"/>
              <w:jc w:val="both"/>
              <w:rPr>
                <w:rFonts w:ascii="Times New Roman" w:eastAsia="Arial" w:hAnsi="Times New Roman"/>
                <w:b/>
                <w:bCs/>
              </w:rPr>
            </w:pPr>
          </w:p>
        </w:tc>
        <w:tc>
          <w:tcPr>
            <w:tcW w:w="1134" w:type="dxa"/>
            <w:vMerge/>
            <w:shd w:val="clear" w:color="auto" w:fill="auto"/>
            <w:hideMark/>
          </w:tcPr>
          <w:p w14:paraId="5D0E54D6" w14:textId="77777777" w:rsidR="00336CD7" w:rsidRPr="00721BF6" w:rsidRDefault="00336CD7" w:rsidP="00336CD7">
            <w:pPr>
              <w:tabs>
                <w:tab w:val="left" w:pos="2970"/>
              </w:tabs>
              <w:spacing w:line="276" w:lineRule="auto"/>
              <w:jc w:val="both"/>
              <w:rPr>
                <w:rFonts w:ascii="Times New Roman" w:eastAsia="Arial" w:hAnsi="Times New Roman"/>
                <w:b/>
                <w:bCs/>
              </w:rPr>
            </w:pPr>
          </w:p>
        </w:tc>
        <w:tc>
          <w:tcPr>
            <w:tcW w:w="1209" w:type="dxa"/>
            <w:vMerge/>
            <w:shd w:val="clear" w:color="auto" w:fill="auto"/>
            <w:hideMark/>
          </w:tcPr>
          <w:p w14:paraId="09D98696" w14:textId="77777777" w:rsidR="00336CD7" w:rsidRPr="00721BF6" w:rsidRDefault="00336CD7" w:rsidP="00336CD7">
            <w:pPr>
              <w:tabs>
                <w:tab w:val="left" w:pos="2970"/>
              </w:tabs>
              <w:spacing w:line="276" w:lineRule="auto"/>
              <w:jc w:val="both"/>
              <w:rPr>
                <w:rFonts w:ascii="Times New Roman" w:eastAsia="Arial" w:hAnsi="Times New Roman"/>
                <w:b/>
                <w:bCs/>
              </w:rPr>
            </w:pPr>
          </w:p>
        </w:tc>
      </w:tr>
      <w:tr w:rsidR="00336CD7" w:rsidRPr="00721BF6" w14:paraId="1CBB396E" w14:textId="77777777" w:rsidTr="00336CD7">
        <w:trPr>
          <w:trHeight w:val="340"/>
        </w:trPr>
        <w:tc>
          <w:tcPr>
            <w:tcW w:w="643" w:type="dxa"/>
            <w:shd w:val="clear" w:color="auto" w:fill="auto"/>
            <w:noWrap/>
            <w:hideMark/>
          </w:tcPr>
          <w:p w14:paraId="008A264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EEBFFC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HỆ THỐNG PHÒNG SẠCH ( PHÒNG MỔ)</w:t>
            </w:r>
          </w:p>
        </w:tc>
        <w:tc>
          <w:tcPr>
            <w:tcW w:w="1134" w:type="dxa"/>
            <w:shd w:val="clear" w:color="auto" w:fill="auto"/>
            <w:noWrap/>
            <w:hideMark/>
          </w:tcPr>
          <w:p w14:paraId="4EBFA0A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881F5B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8ECCEEB" w14:textId="77777777" w:rsidTr="00336CD7">
        <w:trPr>
          <w:trHeight w:val="340"/>
        </w:trPr>
        <w:tc>
          <w:tcPr>
            <w:tcW w:w="643" w:type="dxa"/>
            <w:shd w:val="clear" w:color="auto" w:fill="auto"/>
            <w:noWrap/>
            <w:hideMark/>
          </w:tcPr>
          <w:p w14:paraId="5596F84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BC02C1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Yêu cầu chung cho phòng mổ vô khuẩn</w:t>
            </w:r>
          </w:p>
        </w:tc>
        <w:tc>
          <w:tcPr>
            <w:tcW w:w="1134" w:type="dxa"/>
            <w:shd w:val="clear" w:color="auto" w:fill="auto"/>
            <w:noWrap/>
            <w:hideMark/>
          </w:tcPr>
          <w:p w14:paraId="366835D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6E6378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3C7E938" w14:textId="77777777" w:rsidTr="00336CD7">
        <w:trPr>
          <w:trHeight w:val="680"/>
        </w:trPr>
        <w:tc>
          <w:tcPr>
            <w:tcW w:w="643" w:type="dxa"/>
            <w:shd w:val="clear" w:color="auto" w:fill="auto"/>
            <w:noWrap/>
            <w:hideMark/>
          </w:tcPr>
          <w:p w14:paraId="0FCAF2E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77D5401C" w14:textId="77777777" w:rsidR="00336CD7" w:rsidRPr="00721BF6" w:rsidRDefault="00336CD7" w:rsidP="00336CD7">
            <w:pPr>
              <w:tabs>
                <w:tab w:val="left" w:pos="2970"/>
              </w:tabs>
              <w:spacing w:line="276" w:lineRule="auto"/>
              <w:rPr>
                <w:rFonts w:ascii="Times New Roman" w:eastAsia="Arial" w:hAnsi="Times New Roman"/>
                <w:i/>
                <w:iCs/>
              </w:rPr>
            </w:pPr>
            <w:r w:rsidRPr="00721BF6">
              <w:rPr>
                <w:rFonts w:ascii="Times New Roman" w:eastAsia="Arial" w:hAnsi="Times New Roman"/>
                <w:i/>
                <w:iCs/>
              </w:rPr>
              <w:t>Theo tiêu chuẩn: Iso 9001:2015 &amp; Iso 13485:2016 hoặc tương đương</w:t>
            </w:r>
          </w:p>
        </w:tc>
        <w:tc>
          <w:tcPr>
            <w:tcW w:w="1134" w:type="dxa"/>
            <w:shd w:val="clear" w:color="auto" w:fill="auto"/>
            <w:noWrap/>
            <w:hideMark/>
          </w:tcPr>
          <w:p w14:paraId="4B097B3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5C8CF5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050A45D" w14:textId="77777777" w:rsidTr="00336CD7">
        <w:trPr>
          <w:trHeight w:val="680"/>
        </w:trPr>
        <w:tc>
          <w:tcPr>
            <w:tcW w:w="643" w:type="dxa"/>
            <w:shd w:val="clear" w:color="auto" w:fill="auto"/>
            <w:noWrap/>
            <w:hideMark/>
          </w:tcPr>
          <w:p w14:paraId="674AD94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D7EE4D1" w14:textId="77777777" w:rsidR="00336CD7" w:rsidRPr="00721BF6" w:rsidRDefault="00336CD7" w:rsidP="00336CD7">
            <w:pPr>
              <w:tabs>
                <w:tab w:val="left" w:pos="2970"/>
              </w:tabs>
              <w:spacing w:line="276" w:lineRule="auto"/>
              <w:rPr>
                <w:rFonts w:ascii="Times New Roman" w:eastAsia="Arial" w:hAnsi="Times New Roman"/>
                <w:i/>
                <w:iCs/>
              </w:rPr>
            </w:pPr>
            <w:r w:rsidRPr="00721BF6">
              <w:rPr>
                <w:rFonts w:ascii="Times New Roman" w:eastAsia="Arial" w:hAnsi="Times New Roman"/>
                <w:i/>
                <w:iCs/>
              </w:rPr>
              <w:t>Đạt tiêu chuẩn khí sạch: Class 100.000 tương đương ISO8 hoặc tương đương</w:t>
            </w:r>
          </w:p>
        </w:tc>
        <w:tc>
          <w:tcPr>
            <w:tcW w:w="1134" w:type="dxa"/>
            <w:shd w:val="clear" w:color="auto" w:fill="auto"/>
            <w:noWrap/>
            <w:hideMark/>
          </w:tcPr>
          <w:p w14:paraId="481D063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C8408C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63BF80F" w14:textId="77777777" w:rsidTr="00336CD7">
        <w:trPr>
          <w:trHeight w:val="340"/>
        </w:trPr>
        <w:tc>
          <w:tcPr>
            <w:tcW w:w="643" w:type="dxa"/>
            <w:shd w:val="clear" w:color="auto" w:fill="auto"/>
            <w:noWrap/>
            <w:hideMark/>
          </w:tcPr>
          <w:p w14:paraId="00BE4BDF"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1</w:t>
            </w:r>
          </w:p>
        </w:tc>
        <w:tc>
          <w:tcPr>
            <w:tcW w:w="6269" w:type="dxa"/>
            <w:shd w:val="clear" w:color="auto" w:fill="auto"/>
            <w:hideMark/>
          </w:tcPr>
          <w:p w14:paraId="1F715373"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Vách, trần kháng khuẩn</w:t>
            </w:r>
          </w:p>
        </w:tc>
        <w:tc>
          <w:tcPr>
            <w:tcW w:w="1134" w:type="dxa"/>
            <w:shd w:val="clear" w:color="auto" w:fill="auto"/>
            <w:noWrap/>
            <w:hideMark/>
          </w:tcPr>
          <w:p w14:paraId="599B276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M2</w:t>
            </w:r>
          </w:p>
        </w:tc>
        <w:tc>
          <w:tcPr>
            <w:tcW w:w="1209" w:type="dxa"/>
            <w:shd w:val="clear" w:color="auto" w:fill="auto"/>
            <w:noWrap/>
            <w:hideMark/>
          </w:tcPr>
          <w:p w14:paraId="3043DB2C"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230,00</w:t>
            </w:r>
          </w:p>
        </w:tc>
      </w:tr>
      <w:tr w:rsidR="00336CD7" w:rsidRPr="00721BF6" w14:paraId="2F31184B" w14:textId="77777777" w:rsidTr="00336CD7">
        <w:trPr>
          <w:trHeight w:val="680"/>
        </w:trPr>
        <w:tc>
          <w:tcPr>
            <w:tcW w:w="643" w:type="dxa"/>
            <w:shd w:val="clear" w:color="auto" w:fill="auto"/>
            <w:noWrap/>
            <w:hideMark/>
          </w:tcPr>
          <w:p w14:paraId="35A81F7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DCB945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Sử dụng cho phòng mổ tiêu chuẩn kích thước từ 36 đến 40m2</w:t>
            </w:r>
          </w:p>
        </w:tc>
        <w:tc>
          <w:tcPr>
            <w:tcW w:w="1134" w:type="dxa"/>
            <w:shd w:val="clear" w:color="auto" w:fill="auto"/>
            <w:noWrap/>
            <w:hideMark/>
          </w:tcPr>
          <w:p w14:paraId="56066FF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00371C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7D83CA8" w14:textId="77777777" w:rsidTr="00336CD7">
        <w:trPr>
          <w:trHeight w:val="340"/>
        </w:trPr>
        <w:tc>
          <w:tcPr>
            <w:tcW w:w="643" w:type="dxa"/>
            <w:shd w:val="clear" w:color="auto" w:fill="auto"/>
            <w:noWrap/>
            <w:hideMark/>
          </w:tcPr>
          <w:p w14:paraId="097DBAC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77353B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Tấm vách, trần loại kháng khuẩn chuyên dụng</w:t>
            </w:r>
          </w:p>
        </w:tc>
        <w:tc>
          <w:tcPr>
            <w:tcW w:w="1134" w:type="dxa"/>
            <w:shd w:val="clear" w:color="auto" w:fill="auto"/>
            <w:noWrap/>
            <w:hideMark/>
          </w:tcPr>
          <w:p w14:paraId="5E5F4AC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8C4901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D925DC9" w14:textId="77777777" w:rsidTr="00336CD7">
        <w:trPr>
          <w:trHeight w:val="680"/>
        </w:trPr>
        <w:tc>
          <w:tcPr>
            <w:tcW w:w="643" w:type="dxa"/>
            <w:shd w:val="clear" w:color="auto" w:fill="auto"/>
            <w:noWrap/>
            <w:hideMark/>
          </w:tcPr>
          <w:p w14:paraId="3D9C00B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4D4B79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Đặc tính chống trầy xước, dễ vệ sinh và khử khuẩn, màu sắc theo yêu cầu của khách hàng</w:t>
            </w:r>
          </w:p>
        </w:tc>
        <w:tc>
          <w:tcPr>
            <w:tcW w:w="1134" w:type="dxa"/>
            <w:shd w:val="clear" w:color="auto" w:fill="auto"/>
            <w:noWrap/>
            <w:hideMark/>
          </w:tcPr>
          <w:p w14:paraId="0F94C5E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979B7F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80F6C4F" w14:textId="77777777" w:rsidTr="00336CD7">
        <w:trPr>
          <w:trHeight w:val="680"/>
        </w:trPr>
        <w:tc>
          <w:tcPr>
            <w:tcW w:w="643" w:type="dxa"/>
            <w:shd w:val="clear" w:color="auto" w:fill="auto"/>
            <w:noWrap/>
            <w:hideMark/>
          </w:tcPr>
          <w:p w14:paraId="6324BB90"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33C717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Bên trong là lớp , chống cháy ,  được liên kế chặt với mặt thép (chế tạo theo tiêu chuẩn của nhà sản xuất)</w:t>
            </w:r>
          </w:p>
        </w:tc>
        <w:tc>
          <w:tcPr>
            <w:tcW w:w="1134" w:type="dxa"/>
            <w:shd w:val="clear" w:color="auto" w:fill="auto"/>
            <w:noWrap/>
            <w:hideMark/>
          </w:tcPr>
          <w:p w14:paraId="10D96FC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0A293D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ADB3CAF" w14:textId="77777777" w:rsidTr="00336CD7">
        <w:trPr>
          <w:trHeight w:val="680"/>
        </w:trPr>
        <w:tc>
          <w:tcPr>
            <w:tcW w:w="643" w:type="dxa"/>
            <w:shd w:val="clear" w:color="auto" w:fill="auto"/>
            <w:noWrap/>
            <w:hideMark/>
          </w:tcPr>
          <w:p w14:paraId="02BB098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C69B54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Liên kết giữa các tấm bằng ngàm âm dương, lắp ghép dạng modul</w:t>
            </w:r>
          </w:p>
        </w:tc>
        <w:tc>
          <w:tcPr>
            <w:tcW w:w="1134" w:type="dxa"/>
            <w:shd w:val="clear" w:color="auto" w:fill="auto"/>
            <w:noWrap/>
            <w:hideMark/>
          </w:tcPr>
          <w:p w14:paraId="5E5CE6F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D16B2E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24E8C54" w14:textId="77777777" w:rsidTr="00336CD7">
        <w:trPr>
          <w:trHeight w:val="680"/>
        </w:trPr>
        <w:tc>
          <w:tcPr>
            <w:tcW w:w="643" w:type="dxa"/>
            <w:shd w:val="clear" w:color="auto" w:fill="auto"/>
            <w:noWrap/>
            <w:hideMark/>
          </w:tcPr>
          <w:p w14:paraId="27B3F8D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E5D2B5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Phụ kiện, vật tư phụ kèm theo để lắp đặt cố định khung Thép (ốc,vít,ty treo....)</w:t>
            </w:r>
          </w:p>
        </w:tc>
        <w:tc>
          <w:tcPr>
            <w:tcW w:w="1134" w:type="dxa"/>
            <w:shd w:val="clear" w:color="auto" w:fill="auto"/>
            <w:noWrap/>
            <w:hideMark/>
          </w:tcPr>
          <w:p w14:paraId="1754720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DA79D6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CB7209A" w14:textId="77777777" w:rsidTr="00336CD7">
        <w:trPr>
          <w:trHeight w:val="340"/>
        </w:trPr>
        <w:tc>
          <w:tcPr>
            <w:tcW w:w="643" w:type="dxa"/>
            <w:shd w:val="clear" w:color="auto" w:fill="auto"/>
            <w:noWrap/>
            <w:hideMark/>
          </w:tcPr>
          <w:p w14:paraId="5A6A3B6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2</w:t>
            </w:r>
          </w:p>
        </w:tc>
        <w:tc>
          <w:tcPr>
            <w:tcW w:w="6269" w:type="dxa"/>
            <w:shd w:val="clear" w:color="auto" w:fill="auto"/>
            <w:hideMark/>
          </w:tcPr>
          <w:p w14:paraId="38766DF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Sàn phòng mổ &amp; hành lang sạch</w:t>
            </w:r>
          </w:p>
        </w:tc>
        <w:tc>
          <w:tcPr>
            <w:tcW w:w="1134" w:type="dxa"/>
            <w:shd w:val="clear" w:color="auto" w:fill="auto"/>
            <w:noWrap/>
            <w:hideMark/>
          </w:tcPr>
          <w:p w14:paraId="3265340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M2</w:t>
            </w:r>
          </w:p>
        </w:tc>
        <w:tc>
          <w:tcPr>
            <w:tcW w:w="1209" w:type="dxa"/>
            <w:shd w:val="clear" w:color="auto" w:fill="auto"/>
            <w:noWrap/>
            <w:hideMark/>
          </w:tcPr>
          <w:p w14:paraId="6F8A038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72,00</w:t>
            </w:r>
          </w:p>
        </w:tc>
      </w:tr>
      <w:tr w:rsidR="00336CD7" w:rsidRPr="00721BF6" w14:paraId="1F1AF930" w14:textId="77777777" w:rsidTr="00336CD7">
        <w:trPr>
          <w:trHeight w:val="340"/>
        </w:trPr>
        <w:tc>
          <w:tcPr>
            <w:tcW w:w="643" w:type="dxa"/>
            <w:shd w:val="clear" w:color="auto" w:fill="auto"/>
            <w:noWrap/>
            <w:hideMark/>
          </w:tcPr>
          <w:p w14:paraId="386A687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536AA1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Tấm trải sàn bằng vinyl, chuyên dụng trong y tế</w:t>
            </w:r>
          </w:p>
        </w:tc>
        <w:tc>
          <w:tcPr>
            <w:tcW w:w="1134" w:type="dxa"/>
            <w:shd w:val="clear" w:color="auto" w:fill="auto"/>
            <w:noWrap/>
            <w:hideMark/>
          </w:tcPr>
          <w:p w14:paraId="7D28472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D3E038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CF0A8F3" w14:textId="77777777" w:rsidTr="00336CD7">
        <w:trPr>
          <w:trHeight w:val="680"/>
        </w:trPr>
        <w:tc>
          <w:tcPr>
            <w:tcW w:w="643" w:type="dxa"/>
            <w:shd w:val="clear" w:color="auto" w:fill="auto"/>
            <w:noWrap/>
            <w:hideMark/>
          </w:tcPr>
          <w:p w14:paraId="68D66C6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50A37B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Đặc tính: Chống tĩnh điện, Kháng khuẩn, chống nấm mốc, kháng hóa chất cơ bản</w:t>
            </w:r>
          </w:p>
        </w:tc>
        <w:tc>
          <w:tcPr>
            <w:tcW w:w="1134" w:type="dxa"/>
            <w:shd w:val="clear" w:color="auto" w:fill="auto"/>
            <w:noWrap/>
            <w:hideMark/>
          </w:tcPr>
          <w:p w14:paraId="7409129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B1B2F4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2D0187C" w14:textId="77777777" w:rsidTr="00336CD7">
        <w:trPr>
          <w:trHeight w:val="340"/>
        </w:trPr>
        <w:tc>
          <w:tcPr>
            <w:tcW w:w="643" w:type="dxa"/>
            <w:shd w:val="clear" w:color="auto" w:fill="auto"/>
            <w:noWrap/>
            <w:hideMark/>
          </w:tcPr>
          <w:p w14:paraId="378E786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FADC04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Keo dán chuyên dụng: KS Bond</w:t>
            </w:r>
          </w:p>
        </w:tc>
        <w:tc>
          <w:tcPr>
            <w:tcW w:w="1134" w:type="dxa"/>
            <w:shd w:val="clear" w:color="auto" w:fill="auto"/>
            <w:noWrap/>
            <w:hideMark/>
          </w:tcPr>
          <w:p w14:paraId="77B6AB8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5E023F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3E48B96" w14:textId="77777777" w:rsidTr="00336CD7">
        <w:trPr>
          <w:trHeight w:val="680"/>
        </w:trPr>
        <w:tc>
          <w:tcPr>
            <w:tcW w:w="643" w:type="dxa"/>
            <w:shd w:val="clear" w:color="auto" w:fill="auto"/>
            <w:noWrap/>
            <w:hideMark/>
          </w:tcPr>
          <w:p w14:paraId="34484CE0"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4BA02B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Dây hàn nhiệt  đồng  màu liên kết Vinyl  hàn bằng hàn nhiệt nóng chuyên dụng</w:t>
            </w:r>
          </w:p>
        </w:tc>
        <w:tc>
          <w:tcPr>
            <w:tcW w:w="1134" w:type="dxa"/>
            <w:shd w:val="clear" w:color="auto" w:fill="auto"/>
            <w:noWrap/>
            <w:hideMark/>
          </w:tcPr>
          <w:p w14:paraId="7F07226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FC0009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ADF1D0C" w14:textId="77777777" w:rsidTr="00336CD7">
        <w:trPr>
          <w:trHeight w:val="340"/>
        </w:trPr>
        <w:tc>
          <w:tcPr>
            <w:tcW w:w="643" w:type="dxa"/>
            <w:shd w:val="clear" w:color="auto" w:fill="auto"/>
            <w:noWrap/>
            <w:hideMark/>
          </w:tcPr>
          <w:p w14:paraId="41CBB95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F91C26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Vữa tự san phẳng</w:t>
            </w:r>
          </w:p>
        </w:tc>
        <w:tc>
          <w:tcPr>
            <w:tcW w:w="1134" w:type="dxa"/>
            <w:shd w:val="clear" w:color="auto" w:fill="auto"/>
            <w:noWrap/>
            <w:hideMark/>
          </w:tcPr>
          <w:p w14:paraId="55DCB38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EE10DE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DE4246A" w14:textId="77777777" w:rsidTr="00336CD7">
        <w:trPr>
          <w:trHeight w:val="340"/>
        </w:trPr>
        <w:tc>
          <w:tcPr>
            <w:tcW w:w="643" w:type="dxa"/>
            <w:shd w:val="clear" w:color="auto" w:fill="auto"/>
            <w:noWrap/>
            <w:hideMark/>
          </w:tcPr>
          <w:p w14:paraId="0C6A562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678460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 Độ dày 1-3mm.</w:t>
            </w:r>
          </w:p>
        </w:tc>
        <w:tc>
          <w:tcPr>
            <w:tcW w:w="1134" w:type="dxa"/>
            <w:shd w:val="clear" w:color="auto" w:fill="auto"/>
            <w:noWrap/>
            <w:hideMark/>
          </w:tcPr>
          <w:p w14:paraId="2F2339E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57252E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DCFB95F" w14:textId="77777777" w:rsidTr="00336CD7">
        <w:trPr>
          <w:trHeight w:val="340"/>
        </w:trPr>
        <w:tc>
          <w:tcPr>
            <w:tcW w:w="643" w:type="dxa"/>
            <w:shd w:val="clear" w:color="auto" w:fill="auto"/>
            <w:noWrap/>
            <w:hideMark/>
          </w:tcPr>
          <w:p w14:paraId="7455D9EF"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3</w:t>
            </w:r>
          </w:p>
        </w:tc>
        <w:tc>
          <w:tcPr>
            <w:tcW w:w="6269" w:type="dxa"/>
            <w:shd w:val="clear" w:color="auto" w:fill="auto"/>
            <w:hideMark/>
          </w:tcPr>
          <w:p w14:paraId="1C96A774"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Hệ thống chiếu sáng và diệt khuẩn</w:t>
            </w:r>
          </w:p>
        </w:tc>
        <w:tc>
          <w:tcPr>
            <w:tcW w:w="1134" w:type="dxa"/>
            <w:shd w:val="clear" w:color="auto" w:fill="auto"/>
            <w:noWrap/>
            <w:hideMark/>
          </w:tcPr>
          <w:p w14:paraId="5AA2C9E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bộ</w:t>
            </w:r>
          </w:p>
        </w:tc>
        <w:tc>
          <w:tcPr>
            <w:tcW w:w="1209" w:type="dxa"/>
            <w:shd w:val="clear" w:color="auto" w:fill="auto"/>
            <w:noWrap/>
            <w:hideMark/>
          </w:tcPr>
          <w:p w14:paraId="3228AF0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7B527ED4" w14:textId="77777777" w:rsidTr="00336CD7">
        <w:trPr>
          <w:trHeight w:val="340"/>
        </w:trPr>
        <w:tc>
          <w:tcPr>
            <w:tcW w:w="643" w:type="dxa"/>
            <w:shd w:val="clear" w:color="auto" w:fill="auto"/>
            <w:noWrap/>
            <w:hideMark/>
          </w:tcPr>
          <w:p w14:paraId="050747D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3,1</w:t>
            </w:r>
          </w:p>
        </w:tc>
        <w:tc>
          <w:tcPr>
            <w:tcW w:w="6269" w:type="dxa"/>
            <w:shd w:val="clear" w:color="auto" w:fill="auto"/>
            <w:hideMark/>
          </w:tcPr>
          <w:p w14:paraId="035B7373" w14:textId="77777777" w:rsidR="00336CD7" w:rsidRPr="00721BF6" w:rsidRDefault="00336CD7" w:rsidP="00336CD7">
            <w:pPr>
              <w:tabs>
                <w:tab w:val="left" w:pos="2970"/>
              </w:tabs>
              <w:spacing w:line="276" w:lineRule="auto"/>
              <w:rPr>
                <w:rFonts w:ascii="Times New Roman" w:eastAsia="Arial" w:hAnsi="Times New Roman"/>
                <w:b/>
                <w:bCs/>
                <w:i/>
                <w:iCs/>
              </w:rPr>
            </w:pPr>
            <w:r w:rsidRPr="00721BF6">
              <w:rPr>
                <w:rFonts w:ascii="Times New Roman" w:eastAsia="Arial" w:hAnsi="Times New Roman"/>
                <w:b/>
                <w:bCs/>
                <w:i/>
                <w:iCs/>
              </w:rPr>
              <w:t>Đèn chiếu sáng</w:t>
            </w:r>
          </w:p>
        </w:tc>
        <w:tc>
          <w:tcPr>
            <w:tcW w:w="1134" w:type="dxa"/>
            <w:shd w:val="clear" w:color="auto" w:fill="auto"/>
            <w:noWrap/>
            <w:hideMark/>
          </w:tcPr>
          <w:p w14:paraId="6668B7A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A5B4AD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FBB557B" w14:textId="77777777" w:rsidTr="00336CD7">
        <w:trPr>
          <w:trHeight w:val="340"/>
        </w:trPr>
        <w:tc>
          <w:tcPr>
            <w:tcW w:w="643" w:type="dxa"/>
            <w:shd w:val="clear" w:color="auto" w:fill="auto"/>
            <w:noWrap/>
            <w:hideMark/>
          </w:tcPr>
          <w:p w14:paraId="26D886B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BB53CD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Dạng chiếu sáng sử dụng công nghệ led</w:t>
            </w:r>
          </w:p>
        </w:tc>
        <w:tc>
          <w:tcPr>
            <w:tcW w:w="1134" w:type="dxa"/>
            <w:shd w:val="clear" w:color="auto" w:fill="auto"/>
            <w:noWrap/>
            <w:hideMark/>
          </w:tcPr>
          <w:p w14:paraId="52EC424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CB7516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6C4884B" w14:textId="77777777" w:rsidTr="00336CD7">
        <w:trPr>
          <w:trHeight w:val="680"/>
        </w:trPr>
        <w:tc>
          <w:tcPr>
            <w:tcW w:w="643" w:type="dxa"/>
            <w:shd w:val="clear" w:color="auto" w:fill="auto"/>
            <w:noWrap/>
            <w:hideMark/>
          </w:tcPr>
          <w:p w14:paraId="40CB20D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BB75A5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Khung đèn bằng thép sơn tĩnh điện, bên trong lắp đặt các tấm led panel lắp nổi trần </w:t>
            </w:r>
          </w:p>
        </w:tc>
        <w:tc>
          <w:tcPr>
            <w:tcW w:w="1134" w:type="dxa"/>
            <w:shd w:val="clear" w:color="auto" w:fill="auto"/>
            <w:noWrap/>
            <w:hideMark/>
          </w:tcPr>
          <w:p w14:paraId="541219C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57363B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3E8EDD9" w14:textId="77777777" w:rsidTr="00336CD7">
        <w:trPr>
          <w:trHeight w:val="340"/>
        </w:trPr>
        <w:tc>
          <w:tcPr>
            <w:tcW w:w="643" w:type="dxa"/>
            <w:shd w:val="clear" w:color="auto" w:fill="auto"/>
            <w:noWrap/>
            <w:hideMark/>
          </w:tcPr>
          <w:p w14:paraId="7CAD7CE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69DE46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Nguồn điện 220V, tổng công suất: ≥ 400W</w:t>
            </w:r>
          </w:p>
        </w:tc>
        <w:tc>
          <w:tcPr>
            <w:tcW w:w="1134" w:type="dxa"/>
            <w:shd w:val="clear" w:color="auto" w:fill="auto"/>
            <w:noWrap/>
            <w:hideMark/>
          </w:tcPr>
          <w:p w14:paraId="1250946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859B10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82F3F63" w14:textId="77777777" w:rsidTr="00336CD7">
        <w:trPr>
          <w:trHeight w:val="340"/>
        </w:trPr>
        <w:tc>
          <w:tcPr>
            <w:tcW w:w="643" w:type="dxa"/>
            <w:shd w:val="clear" w:color="auto" w:fill="auto"/>
            <w:noWrap/>
            <w:hideMark/>
          </w:tcPr>
          <w:p w14:paraId="79F9804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lastRenderedPageBreak/>
              <w:t> </w:t>
            </w:r>
          </w:p>
        </w:tc>
        <w:tc>
          <w:tcPr>
            <w:tcW w:w="6269" w:type="dxa"/>
            <w:shd w:val="clear" w:color="auto" w:fill="auto"/>
            <w:hideMark/>
          </w:tcPr>
          <w:p w14:paraId="73BB644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Ánh sáng trắng ≥ 6500K</w:t>
            </w:r>
          </w:p>
        </w:tc>
        <w:tc>
          <w:tcPr>
            <w:tcW w:w="1134" w:type="dxa"/>
            <w:shd w:val="clear" w:color="auto" w:fill="auto"/>
            <w:noWrap/>
            <w:hideMark/>
          </w:tcPr>
          <w:p w14:paraId="7703106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B99D93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5EDD835" w14:textId="77777777" w:rsidTr="00336CD7">
        <w:trPr>
          <w:trHeight w:val="340"/>
        </w:trPr>
        <w:tc>
          <w:tcPr>
            <w:tcW w:w="643" w:type="dxa"/>
            <w:shd w:val="clear" w:color="auto" w:fill="auto"/>
            <w:noWrap/>
            <w:hideMark/>
          </w:tcPr>
          <w:p w14:paraId="779FB77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3,2</w:t>
            </w:r>
          </w:p>
        </w:tc>
        <w:tc>
          <w:tcPr>
            <w:tcW w:w="6269" w:type="dxa"/>
            <w:shd w:val="clear" w:color="auto" w:fill="auto"/>
            <w:hideMark/>
          </w:tcPr>
          <w:p w14:paraId="454D5B44" w14:textId="77777777" w:rsidR="00336CD7" w:rsidRPr="00721BF6" w:rsidRDefault="00336CD7" w:rsidP="00336CD7">
            <w:pPr>
              <w:tabs>
                <w:tab w:val="left" w:pos="2970"/>
              </w:tabs>
              <w:spacing w:line="276" w:lineRule="auto"/>
              <w:rPr>
                <w:rFonts w:ascii="Times New Roman" w:eastAsia="Arial" w:hAnsi="Times New Roman"/>
                <w:b/>
                <w:bCs/>
                <w:i/>
                <w:iCs/>
              </w:rPr>
            </w:pPr>
            <w:r w:rsidRPr="00721BF6">
              <w:rPr>
                <w:rFonts w:ascii="Times New Roman" w:eastAsia="Arial" w:hAnsi="Times New Roman"/>
                <w:b/>
                <w:bCs/>
                <w:i/>
                <w:iCs/>
              </w:rPr>
              <w:t>Đèn diệt khuẩn bằng tia UV</w:t>
            </w:r>
          </w:p>
        </w:tc>
        <w:tc>
          <w:tcPr>
            <w:tcW w:w="1134" w:type="dxa"/>
            <w:shd w:val="clear" w:color="auto" w:fill="auto"/>
            <w:noWrap/>
            <w:hideMark/>
          </w:tcPr>
          <w:p w14:paraId="43B32B3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B8E1CA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77694BC" w14:textId="77777777" w:rsidTr="00336CD7">
        <w:trPr>
          <w:trHeight w:val="680"/>
        </w:trPr>
        <w:tc>
          <w:tcPr>
            <w:tcW w:w="643" w:type="dxa"/>
            <w:shd w:val="clear" w:color="auto" w:fill="auto"/>
            <w:noWrap/>
            <w:hideMark/>
          </w:tcPr>
          <w:p w14:paraId="308C432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FF9A14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Bộ đèn UV gồm 4 cái/ 1 phòng, đảm bảo việc tia UV khử khuẩn đến các vị trí </w:t>
            </w:r>
          </w:p>
        </w:tc>
        <w:tc>
          <w:tcPr>
            <w:tcW w:w="1134" w:type="dxa"/>
            <w:shd w:val="clear" w:color="auto" w:fill="auto"/>
            <w:noWrap/>
            <w:hideMark/>
          </w:tcPr>
          <w:p w14:paraId="76AC5C9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D699B4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2BB66C7" w14:textId="77777777" w:rsidTr="00336CD7">
        <w:trPr>
          <w:trHeight w:val="340"/>
        </w:trPr>
        <w:tc>
          <w:tcPr>
            <w:tcW w:w="643" w:type="dxa"/>
            <w:shd w:val="clear" w:color="auto" w:fill="auto"/>
            <w:noWrap/>
            <w:hideMark/>
          </w:tcPr>
          <w:p w14:paraId="4B34D500"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4DC3FA2"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Bóng UV loại T8, dài ≥ 450mm, công suất ≥ 15W/ 1 bóng</w:t>
            </w:r>
          </w:p>
        </w:tc>
        <w:tc>
          <w:tcPr>
            <w:tcW w:w="1134" w:type="dxa"/>
            <w:shd w:val="clear" w:color="auto" w:fill="auto"/>
            <w:noWrap/>
            <w:hideMark/>
          </w:tcPr>
          <w:p w14:paraId="5082138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932F3B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329A0B4" w14:textId="77777777" w:rsidTr="00336CD7">
        <w:trPr>
          <w:trHeight w:val="680"/>
        </w:trPr>
        <w:tc>
          <w:tcPr>
            <w:tcW w:w="643" w:type="dxa"/>
            <w:shd w:val="clear" w:color="auto" w:fill="auto"/>
            <w:noWrap/>
            <w:hideMark/>
          </w:tcPr>
          <w:p w14:paraId="0A62B0D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7270C10"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Bóng có tia UVC có bước sóng ngắn nhất trong dải UV, từ 100 – 280nm</w:t>
            </w:r>
          </w:p>
        </w:tc>
        <w:tc>
          <w:tcPr>
            <w:tcW w:w="1134" w:type="dxa"/>
            <w:shd w:val="clear" w:color="auto" w:fill="auto"/>
            <w:noWrap/>
            <w:hideMark/>
          </w:tcPr>
          <w:p w14:paraId="0006812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494952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2849B48" w14:textId="77777777" w:rsidTr="00336CD7">
        <w:trPr>
          <w:trHeight w:val="340"/>
        </w:trPr>
        <w:tc>
          <w:tcPr>
            <w:tcW w:w="643" w:type="dxa"/>
            <w:shd w:val="clear" w:color="auto" w:fill="auto"/>
            <w:noWrap/>
            <w:hideMark/>
          </w:tcPr>
          <w:p w14:paraId="0F06E3B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65BA2D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Giá đỡ bằng inox 304 </w:t>
            </w:r>
          </w:p>
        </w:tc>
        <w:tc>
          <w:tcPr>
            <w:tcW w:w="1134" w:type="dxa"/>
            <w:shd w:val="clear" w:color="auto" w:fill="auto"/>
            <w:noWrap/>
            <w:hideMark/>
          </w:tcPr>
          <w:p w14:paraId="5482585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783B35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A506020" w14:textId="77777777" w:rsidTr="00336CD7">
        <w:trPr>
          <w:trHeight w:val="340"/>
        </w:trPr>
        <w:tc>
          <w:tcPr>
            <w:tcW w:w="643" w:type="dxa"/>
            <w:shd w:val="clear" w:color="auto" w:fill="auto"/>
            <w:noWrap/>
            <w:hideMark/>
          </w:tcPr>
          <w:p w14:paraId="3445B7E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4</w:t>
            </w:r>
          </w:p>
        </w:tc>
        <w:tc>
          <w:tcPr>
            <w:tcW w:w="6269" w:type="dxa"/>
            <w:shd w:val="clear" w:color="auto" w:fill="auto"/>
            <w:hideMark/>
          </w:tcPr>
          <w:p w14:paraId="71ABF859"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Bộ cửa trượt tự động</w:t>
            </w:r>
          </w:p>
        </w:tc>
        <w:tc>
          <w:tcPr>
            <w:tcW w:w="1134" w:type="dxa"/>
            <w:shd w:val="clear" w:color="auto" w:fill="auto"/>
            <w:noWrap/>
            <w:hideMark/>
          </w:tcPr>
          <w:p w14:paraId="6D63555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bộ</w:t>
            </w:r>
          </w:p>
        </w:tc>
        <w:tc>
          <w:tcPr>
            <w:tcW w:w="1209" w:type="dxa"/>
            <w:shd w:val="clear" w:color="auto" w:fill="auto"/>
            <w:noWrap/>
            <w:hideMark/>
          </w:tcPr>
          <w:p w14:paraId="16CE7AF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769C928A" w14:textId="77777777" w:rsidTr="00336CD7">
        <w:trPr>
          <w:trHeight w:val="340"/>
        </w:trPr>
        <w:tc>
          <w:tcPr>
            <w:tcW w:w="643" w:type="dxa"/>
            <w:shd w:val="clear" w:color="auto" w:fill="auto"/>
            <w:noWrap/>
            <w:hideMark/>
          </w:tcPr>
          <w:p w14:paraId="488471E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C12B9A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Bộ điều khiển cửa tự động </w:t>
            </w:r>
          </w:p>
        </w:tc>
        <w:tc>
          <w:tcPr>
            <w:tcW w:w="1134" w:type="dxa"/>
            <w:shd w:val="clear" w:color="auto" w:fill="auto"/>
            <w:noWrap/>
            <w:hideMark/>
          </w:tcPr>
          <w:p w14:paraId="15693CD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1500A0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8D2A92A" w14:textId="77777777" w:rsidTr="00336CD7">
        <w:trPr>
          <w:trHeight w:val="340"/>
        </w:trPr>
        <w:tc>
          <w:tcPr>
            <w:tcW w:w="643" w:type="dxa"/>
            <w:shd w:val="clear" w:color="auto" w:fill="auto"/>
            <w:noWrap/>
            <w:hideMark/>
          </w:tcPr>
          <w:p w14:paraId="6FAEB19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BDFE42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Tải trọng dùng cho cánh cửa 150kg/1 cánh</w:t>
            </w:r>
          </w:p>
        </w:tc>
        <w:tc>
          <w:tcPr>
            <w:tcW w:w="1134" w:type="dxa"/>
            <w:shd w:val="clear" w:color="auto" w:fill="auto"/>
            <w:noWrap/>
            <w:hideMark/>
          </w:tcPr>
          <w:p w14:paraId="7741184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74CCFF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D8179AF" w14:textId="77777777" w:rsidTr="00336CD7">
        <w:trPr>
          <w:trHeight w:val="680"/>
        </w:trPr>
        <w:tc>
          <w:tcPr>
            <w:tcW w:w="643" w:type="dxa"/>
            <w:shd w:val="clear" w:color="auto" w:fill="auto"/>
            <w:noWrap/>
            <w:hideMark/>
          </w:tcPr>
          <w:p w14:paraId="44B0B52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A23888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Opening width: 650-1500mm, Power: 230 V AC (50-60Hz)</w:t>
            </w:r>
          </w:p>
        </w:tc>
        <w:tc>
          <w:tcPr>
            <w:tcW w:w="1134" w:type="dxa"/>
            <w:shd w:val="clear" w:color="auto" w:fill="auto"/>
            <w:noWrap/>
            <w:hideMark/>
          </w:tcPr>
          <w:p w14:paraId="503A066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D136E7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51A8B20" w14:textId="77777777" w:rsidTr="00336CD7">
        <w:trPr>
          <w:trHeight w:val="680"/>
        </w:trPr>
        <w:tc>
          <w:tcPr>
            <w:tcW w:w="643" w:type="dxa"/>
            <w:shd w:val="clear" w:color="auto" w:fill="auto"/>
            <w:noWrap/>
            <w:hideMark/>
          </w:tcPr>
          <w:p w14:paraId="7B26201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0A9F35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Opening speed  300~550mm/s, Thời gian giữ cửa mở 0,3~9s</w:t>
            </w:r>
          </w:p>
        </w:tc>
        <w:tc>
          <w:tcPr>
            <w:tcW w:w="1134" w:type="dxa"/>
            <w:shd w:val="clear" w:color="auto" w:fill="auto"/>
            <w:noWrap/>
            <w:hideMark/>
          </w:tcPr>
          <w:p w14:paraId="12E81FB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E14F57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76F81D9" w14:textId="77777777" w:rsidTr="00336CD7">
        <w:trPr>
          <w:trHeight w:val="680"/>
        </w:trPr>
        <w:tc>
          <w:tcPr>
            <w:tcW w:w="643" w:type="dxa"/>
            <w:shd w:val="clear" w:color="auto" w:fill="auto"/>
            <w:noWrap/>
            <w:hideMark/>
          </w:tcPr>
          <w:p w14:paraId="56580A3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A8DA82C"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nắp Inox SUS 304 sước hairline soi rãnh bằng máy CNC gấp vuông 90 độ</w:t>
            </w:r>
          </w:p>
        </w:tc>
        <w:tc>
          <w:tcPr>
            <w:tcW w:w="1134" w:type="dxa"/>
            <w:shd w:val="clear" w:color="auto" w:fill="auto"/>
            <w:noWrap/>
            <w:hideMark/>
          </w:tcPr>
          <w:p w14:paraId="7779439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22242F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84740A8" w14:textId="77777777" w:rsidTr="00336CD7">
        <w:trPr>
          <w:trHeight w:val="680"/>
        </w:trPr>
        <w:tc>
          <w:tcPr>
            <w:tcW w:w="643" w:type="dxa"/>
            <w:shd w:val="clear" w:color="auto" w:fill="auto"/>
            <w:noWrap/>
            <w:hideMark/>
          </w:tcPr>
          <w:p w14:paraId="0BD561A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4107CA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khung có hệ thống gioăng chuyên dụng đảm bảo độ kín khí cho phòng mổ</w:t>
            </w:r>
          </w:p>
        </w:tc>
        <w:tc>
          <w:tcPr>
            <w:tcW w:w="1134" w:type="dxa"/>
            <w:shd w:val="clear" w:color="auto" w:fill="auto"/>
            <w:noWrap/>
            <w:hideMark/>
          </w:tcPr>
          <w:p w14:paraId="578B71A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B94031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3DA2B9D" w14:textId="77777777" w:rsidTr="00336CD7">
        <w:trPr>
          <w:trHeight w:val="680"/>
        </w:trPr>
        <w:tc>
          <w:tcPr>
            <w:tcW w:w="643" w:type="dxa"/>
            <w:shd w:val="clear" w:color="auto" w:fill="auto"/>
            <w:noWrap/>
            <w:hideMark/>
          </w:tcPr>
          <w:p w14:paraId="0088227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19EA98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Cảm biến an toàn dưới chân, chống va đập, chống kẹt - SAFETY SENSOR</w:t>
            </w:r>
          </w:p>
        </w:tc>
        <w:tc>
          <w:tcPr>
            <w:tcW w:w="1134" w:type="dxa"/>
            <w:shd w:val="clear" w:color="auto" w:fill="auto"/>
            <w:noWrap/>
            <w:hideMark/>
          </w:tcPr>
          <w:p w14:paraId="3EDACE1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B219EE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D100B23" w14:textId="77777777" w:rsidTr="00336CD7">
        <w:trPr>
          <w:trHeight w:val="680"/>
        </w:trPr>
        <w:tc>
          <w:tcPr>
            <w:tcW w:w="643" w:type="dxa"/>
            <w:shd w:val="clear" w:color="auto" w:fill="auto"/>
            <w:noWrap/>
            <w:hideMark/>
          </w:tcPr>
          <w:p w14:paraId="63C7C6E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227685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Công tác mở cửa dạng đá chân bên trong 1 chiếc, bên ngoài 1 chiếc</w:t>
            </w:r>
          </w:p>
        </w:tc>
        <w:tc>
          <w:tcPr>
            <w:tcW w:w="1134" w:type="dxa"/>
            <w:shd w:val="clear" w:color="auto" w:fill="auto"/>
            <w:noWrap/>
            <w:hideMark/>
          </w:tcPr>
          <w:p w14:paraId="3CDA76D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40E20E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B6E7804" w14:textId="77777777" w:rsidTr="00336CD7">
        <w:trPr>
          <w:trHeight w:val="340"/>
        </w:trPr>
        <w:tc>
          <w:tcPr>
            <w:tcW w:w="643" w:type="dxa"/>
            <w:shd w:val="clear" w:color="auto" w:fill="auto"/>
            <w:noWrap/>
            <w:hideMark/>
          </w:tcPr>
          <w:p w14:paraId="7B882EC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2778C2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Cánh cửa phòng mổ:</w:t>
            </w:r>
          </w:p>
        </w:tc>
        <w:tc>
          <w:tcPr>
            <w:tcW w:w="1134" w:type="dxa"/>
            <w:shd w:val="clear" w:color="auto" w:fill="auto"/>
            <w:noWrap/>
            <w:hideMark/>
          </w:tcPr>
          <w:p w14:paraId="2F491B7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2AFC03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551C065" w14:textId="77777777" w:rsidTr="00336CD7">
        <w:trPr>
          <w:trHeight w:val="680"/>
        </w:trPr>
        <w:tc>
          <w:tcPr>
            <w:tcW w:w="643" w:type="dxa"/>
            <w:shd w:val="clear" w:color="auto" w:fill="auto"/>
            <w:noWrap/>
            <w:hideMark/>
          </w:tcPr>
          <w:p w14:paraId="67FF107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F2764FF"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Vật liệu 2 mặt Inox 304, có ô kính quan sát   ≥ 400x600mm + Honeycomb inside</w:t>
            </w:r>
          </w:p>
        </w:tc>
        <w:tc>
          <w:tcPr>
            <w:tcW w:w="1134" w:type="dxa"/>
            <w:shd w:val="clear" w:color="auto" w:fill="auto"/>
            <w:noWrap/>
            <w:hideMark/>
          </w:tcPr>
          <w:p w14:paraId="655A543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55DAA0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6127D1A" w14:textId="77777777" w:rsidTr="00336CD7">
        <w:trPr>
          <w:trHeight w:val="680"/>
        </w:trPr>
        <w:tc>
          <w:tcPr>
            <w:tcW w:w="643" w:type="dxa"/>
            <w:shd w:val="clear" w:color="auto" w:fill="auto"/>
            <w:noWrap/>
            <w:hideMark/>
          </w:tcPr>
          <w:p w14:paraId="2C4E85FC"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B76DD3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Cánh cửa có tay nắm bên trong âm, bên ngoài dương bằng Inox</w:t>
            </w:r>
          </w:p>
        </w:tc>
        <w:tc>
          <w:tcPr>
            <w:tcW w:w="1134" w:type="dxa"/>
            <w:shd w:val="clear" w:color="auto" w:fill="auto"/>
            <w:noWrap/>
            <w:hideMark/>
          </w:tcPr>
          <w:p w14:paraId="7A11DB4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A1516A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D9212E0" w14:textId="77777777" w:rsidTr="00336CD7">
        <w:trPr>
          <w:trHeight w:val="340"/>
        </w:trPr>
        <w:tc>
          <w:tcPr>
            <w:tcW w:w="643" w:type="dxa"/>
            <w:shd w:val="clear" w:color="auto" w:fill="auto"/>
            <w:noWrap/>
            <w:hideMark/>
          </w:tcPr>
          <w:p w14:paraId="7E561B0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5</w:t>
            </w:r>
          </w:p>
        </w:tc>
        <w:tc>
          <w:tcPr>
            <w:tcW w:w="6269" w:type="dxa"/>
            <w:shd w:val="clear" w:color="auto" w:fill="auto"/>
            <w:hideMark/>
          </w:tcPr>
          <w:p w14:paraId="4857811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xml:space="preserve">Bộ cửa đẩy tay bán tự động </w:t>
            </w:r>
          </w:p>
        </w:tc>
        <w:tc>
          <w:tcPr>
            <w:tcW w:w="1134" w:type="dxa"/>
            <w:shd w:val="clear" w:color="auto" w:fill="auto"/>
            <w:noWrap/>
            <w:hideMark/>
          </w:tcPr>
          <w:p w14:paraId="5FFFDC9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bộ</w:t>
            </w:r>
          </w:p>
        </w:tc>
        <w:tc>
          <w:tcPr>
            <w:tcW w:w="1209" w:type="dxa"/>
            <w:shd w:val="clear" w:color="auto" w:fill="auto"/>
            <w:noWrap/>
            <w:hideMark/>
          </w:tcPr>
          <w:p w14:paraId="75BF790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1C435066" w14:textId="77777777" w:rsidTr="00336CD7">
        <w:trPr>
          <w:trHeight w:val="680"/>
        </w:trPr>
        <w:tc>
          <w:tcPr>
            <w:tcW w:w="643" w:type="dxa"/>
            <w:shd w:val="clear" w:color="auto" w:fill="auto"/>
            <w:noWrap/>
            <w:hideMark/>
          </w:tcPr>
          <w:p w14:paraId="77EAEA6C"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A30234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thống khung bao cửa bằng INOX SUS 304, gấp vuông góc 90 độ</w:t>
            </w:r>
          </w:p>
        </w:tc>
        <w:tc>
          <w:tcPr>
            <w:tcW w:w="1134" w:type="dxa"/>
            <w:shd w:val="clear" w:color="auto" w:fill="auto"/>
            <w:noWrap/>
            <w:hideMark/>
          </w:tcPr>
          <w:p w14:paraId="73C61FF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2C4A03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A5693CE" w14:textId="77777777" w:rsidTr="00336CD7">
        <w:trPr>
          <w:trHeight w:val="680"/>
        </w:trPr>
        <w:tc>
          <w:tcPr>
            <w:tcW w:w="643" w:type="dxa"/>
            <w:shd w:val="clear" w:color="auto" w:fill="auto"/>
            <w:noWrap/>
            <w:hideMark/>
          </w:tcPr>
          <w:p w14:paraId="5D701A8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0B716E5"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Vật liệu 2 mặt Inox 304, có ô kính </w:t>
            </w:r>
            <w:r w:rsidRPr="00721BF6">
              <w:rPr>
                <w:rFonts w:ascii="Times New Roman" w:eastAsia="Arial" w:hAnsi="Times New Roman"/>
              </w:rPr>
              <w:br/>
              <w:t>quan sát ≥ 400x 600mm + Honeycomb inside</w:t>
            </w:r>
          </w:p>
        </w:tc>
        <w:tc>
          <w:tcPr>
            <w:tcW w:w="1134" w:type="dxa"/>
            <w:shd w:val="clear" w:color="auto" w:fill="auto"/>
            <w:noWrap/>
            <w:hideMark/>
          </w:tcPr>
          <w:p w14:paraId="7AF6253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FFE502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711D2F8" w14:textId="77777777" w:rsidTr="00336CD7">
        <w:trPr>
          <w:trHeight w:val="340"/>
        </w:trPr>
        <w:tc>
          <w:tcPr>
            <w:tcW w:w="643" w:type="dxa"/>
            <w:shd w:val="clear" w:color="auto" w:fill="auto"/>
            <w:noWrap/>
            <w:hideMark/>
          </w:tcPr>
          <w:p w14:paraId="16712E4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F09884E"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Bộ tay đẩy thủy lực, giúp cửa tự đóng lại sau khi mở</w:t>
            </w:r>
          </w:p>
        </w:tc>
        <w:tc>
          <w:tcPr>
            <w:tcW w:w="1134" w:type="dxa"/>
            <w:shd w:val="clear" w:color="auto" w:fill="auto"/>
            <w:noWrap/>
            <w:hideMark/>
          </w:tcPr>
          <w:p w14:paraId="7BBECD6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1DA198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A2B87C3" w14:textId="77777777" w:rsidTr="00336CD7">
        <w:trPr>
          <w:trHeight w:val="340"/>
        </w:trPr>
        <w:tc>
          <w:tcPr>
            <w:tcW w:w="643" w:type="dxa"/>
            <w:shd w:val="clear" w:color="auto" w:fill="auto"/>
            <w:noWrap/>
            <w:hideMark/>
          </w:tcPr>
          <w:p w14:paraId="51D72AC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691782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Bản lề cửa, khóa cửa, tay nắm bằng inox </w:t>
            </w:r>
          </w:p>
        </w:tc>
        <w:tc>
          <w:tcPr>
            <w:tcW w:w="1134" w:type="dxa"/>
            <w:shd w:val="clear" w:color="auto" w:fill="auto"/>
            <w:noWrap/>
            <w:hideMark/>
          </w:tcPr>
          <w:p w14:paraId="55BB31C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9728A2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C5CAF68" w14:textId="77777777" w:rsidTr="00336CD7">
        <w:trPr>
          <w:trHeight w:val="340"/>
        </w:trPr>
        <w:tc>
          <w:tcPr>
            <w:tcW w:w="643" w:type="dxa"/>
            <w:shd w:val="clear" w:color="auto" w:fill="auto"/>
            <w:noWrap/>
            <w:hideMark/>
          </w:tcPr>
          <w:p w14:paraId="43040C2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D52CC2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Gioăng cửa kín khí 3 cạnh</w:t>
            </w:r>
          </w:p>
        </w:tc>
        <w:tc>
          <w:tcPr>
            <w:tcW w:w="1134" w:type="dxa"/>
            <w:shd w:val="clear" w:color="auto" w:fill="auto"/>
            <w:noWrap/>
            <w:hideMark/>
          </w:tcPr>
          <w:p w14:paraId="3C6E861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71A708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F7212C2" w14:textId="77777777" w:rsidTr="00336CD7">
        <w:trPr>
          <w:trHeight w:val="340"/>
        </w:trPr>
        <w:tc>
          <w:tcPr>
            <w:tcW w:w="643" w:type="dxa"/>
            <w:shd w:val="clear" w:color="auto" w:fill="auto"/>
            <w:noWrap/>
            <w:hideMark/>
          </w:tcPr>
          <w:p w14:paraId="1AC20F10"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6</w:t>
            </w:r>
          </w:p>
        </w:tc>
        <w:tc>
          <w:tcPr>
            <w:tcW w:w="6269" w:type="dxa"/>
            <w:shd w:val="clear" w:color="auto" w:fill="auto"/>
            <w:hideMark/>
          </w:tcPr>
          <w:p w14:paraId="21C889F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Tủ dụng cụ âm tường phòng mổ</w:t>
            </w:r>
          </w:p>
        </w:tc>
        <w:tc>
          <w:tcPr>
            <w:tcW w:w="1134" w:type="dxa"/>
            <w:shd w:val="clear" w:color="auto" w:fill="auto"/>
            <w:noWrap/>
            <w:hideMark/>
          </w:tcPr>
          <w:p w14:paraId="2561A89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cái</w:t>
            </w:r>
          </w:p>
        </w:tc>
        <w:tc>
          <w:tcPr>
            <w:tcW w:w="1209" w:type="dxa"/>
            <w:shd w:val="clear" w:color="auto" w:fill="auto"/>
            <w:noWrap/>
            <w:hideMark/>
          </w:tcPr>
          <w:p w14:paraId="2E8C825E"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4,00</w:t>
            </w:r>
          </w:p>
        </w:tc>
      </w:tr>
      <w:tr w:rsidR="00336CD7" w:rsidRPr="00721BF6" w14:paraId="2C039B3B" w14:textId="77777777" w:rsidTr="00336CD7">
        <w:trPr>
          <w:trHeight w:val="340"/>
        </w:trPr>
        <w:tc>
          <w:tcPr>
            <w:tcW w:w="643" w:type="dxa"/>
            <w:shd w:val="clear" w:color="auto" w:fill="auto"/>
            <w:noWrap/>
            <w:hideMark/>
          </w:tcPr>
          <w:p w14:paraId="364688A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AF6136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Kích thước tủ: ≥ R900 x C2000 x S400mm</w:t>
            </w:r>
          </w:p>
        </w:tc>
        <w:tc>
          <w:tcPr>
            <w:tcW w:w="1134" w:type="dxa"/>
            <w:shd w:val="clear" w:color="auto" w:fill="auto"/>
            <w:noWrap/>
            <w:hideMark/>
          </w:tcPr>
          <w:p w14:paraId="5D5396A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AC894D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15BE2B4" w14:textId="77777777" w:rsidTr="00336CD7">
        <w:trPr>
          <w:trHeight w:val="340"/>
        </w:trPr>
        <w:tc>
          <w:tcPr>
            <w:tcW w:w="643" w:type="dxa"/>
            <w:shd w:val="clear" w:color="auto" w:fill="auto"/>
            <w:noWrap/>
            <w:hideMark/>
          </w:tcPr>
          <w:p w14:paraId="21670213"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7C74C00"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Làm bằng thép không gỉ, SUS 304</w:t>
            </w:r>
          </w:p>
        </w:tc>
        <w:tc>
          <w:tcPr>
            <w:tcW w:w="1134" w:type="dxa"/>
            <w:shd w:val="clear" w:color="auto" w:fill="auto"/>
            <w:noWrap/>
            <w:hideMark/>
          </w:tcPr>
          <w:p w14:paraId="03BB5F3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64071D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FB03244" w14:textId="77777777" w:rsidTr="00336CD7">
        <w:trPr>
          <w:trHeight w:val="340"/>
        </w:trPr>
        <w:tc>
          <w:tcPr>
            <w:tcW w:w="643" w:type="dxa"/>
            <w:shd w:val="clear" w:color="auto" w:fill="auto"/>
            <w:noWrap/>
            <w:hideMark/>
          </w:tcPr>
          <w:p w14:paraId="2D14E39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lastRenderedPageBreak/>
              <w:t> </w:t>
            </w:r>
          </w:p>
        </w:tc>
        <w:tc>
          <w:tcPr>
            <w:tcW w:w="6269" w:type="dxa"/>
            <w:shd w:val="clear" w:color="auto" w:fill="auto"/>
            <w:hideMark/>
          </w:tcPr>
          <w:p w14:paraId="156AF2C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Cửa có ô kính trong suốt, có khóa cửa</w:t>
            </w:r>
          </w:p>
        </w:tc>
        <w:tc>
          <w:tcPr>
            <w:tcW w:w="1134" w:type="dxa"/>
            <w:shd w:val="clear" w:color="auto" w:fill="auto"/>
            <w:noWrap/>
            <w:hideMark/>
          </w:tcPr>
          <w:p w14:paraId="42F1034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3188B9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D382928" w14:textId="77777777" w:rsidTr="00336CD7">
        <w:trPr>
          <w:trHeight w:val="340"/>
        </w:trPr>
        <w:tc>
          <w:tcPr>
            <w:tcW w:w="643" w:type="dxa"/>
            <w:shd w:val="clear" w:color="auto" w:fill="auto"/>
            <w:noWrap/>
            <w:hideMark/>
          </w:tcPr>
          <w:p w14:paraId="358531B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1D04F15"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Tủ gồm 4 đợt, 5 khoang có thể thay đổi chiều cao đợt</w:t>
            </w:r>
          </w:p>
        </w:tc>
        <w:tc>
          <w:tcPr>
            <w:tcW w:w="1134" w:type="dxa"/>
            <w:shd w:val="clear" w:color="auto" w:fill="auto"/>
            <w:noWrap/>
            <w:hideMark/>
          </w:tcPr>
          <w:p w14:paraId="3F76B52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810F29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03D743F" w14:textId="77777777" w:rsidTr="00336CD7">
        <w:trPr>
          <w:trHeight w:val="340"/>
        </w:trPr>
        <w:tc>
          <w:tcPr>
            <w:tcW w:w="643" w:type="dxa"/>
            <w:shd w:val="clear" w:color="auto" w:fill="auto"/>
            <w:noWrap/>
            <w:hideMark/>
          </w:tcPr>
          <w:p w14:paraId="7E8FBF3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7</w:t>
            </w:r>
          </w:p>
        </w:tc>
        <w:tc>
          <w:tcPr>
            <w:tcW w:w="6269" w:type="dxa"/>
            <w:shd w:val="clear" w:color="auto" w:fill="auto"/>
            <w:hideMark/>
          </w:tcPr>
          <w:p w14:paraId="6BA893F3"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Bộ điều khiển phòng mổ</w:t>
            </w:r>
          </w:p>
        </w:tc>
        <w:tc>
          <w:tcPr>
            <w:tcW w:w="1134" w:type="dxa"/>
            <w:shd w:val="clear" w:color="auto" w:fill="auto"/>
            <w:noWrap/>
            <w:hideMark/>
          </w:tcPr>
          <w:p w14:paraId="3D40B6C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bộ</w:t>
            </w:r>
          </w:p>
        </w:tc>
        <w:tc>
          <w:tcPr>
            <w:tcW w:w="1209" w:type="dxa"/>
            <w:shd w:val="clear" w:color="auto" w:fill="auto"/>
            <w:noWrap/>
            <w:hideMark/>
          </w:tcPr>
          <w:p w14:paraId="76B1DB7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547FFB7D" w14:textId="77777777" w:rsidTr="00336CD7">
        <w:trPr>
          <w:trHeight w:val="340"/>
        </w:trPr>
        <w:tc>
          <w:tcPr>
            <w:tcW w:w="643" w:type="dxa"/>
            <w:shd w:val="clear" w:color="auto" w:fill="auto"/>
            <w:noWrap/>
            <w:hideMark/>
          </w:tcPr>
          <w:p w14:paraId="70A14CD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770E61B2"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Bao gồm ≥ 02 màn hình </w:t>
            </w:r>
          </w:p>
        </w:tc>
        <w:tc>
          <w:tcPr>
            <w:tcW w:w="1134" w:type="dxa"/>
            <w:shd w:val="clear" w:color="auto" w:fill="auto"/>
            <w:noWrap/>
            <w:hideMark/>
          </w:tcPr>
          <w:p w14:paraId="7DC6D87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06BD96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7B32B84" w14:textId="77777777" w:rsidTr="00336CD7">
        <w:trPr>
          <w:trHeight w:val="680"/>
        </w:trPr>
        <w:tc>
          <w:tcPr>
            <w:tcW w:w="643" w:type="dxa"/>
            <w:shd w:val="clear" w:color="auto" w:fill="auto"/>
            <w:noWrap/>
            <w:hideMark/>
          </w:tcPr>
          <w:p w14:paraId="4CDFD7A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2611B6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Màn hình điều khiển: Loại cảm ứng, lắp đặt âm tường, kích thước màn 10inch</w:t>
            </w:r>
          </w:p>
        </w:tc>
        <w:tc>
          <w:tcPr>
            <w:tcW w:w="1134" w:type="dxa"/>
            <w:shd w:val="clear" w:color="auto" w:fill="auto"/>
            <w:noWrap/>
            <w:hideMark/>
          </w:tcPr>
          <w:p w14:paraId="226604C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ED3355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A09E6EE" w14:textId="77777777" w:rsidTr="00336CD7">
        <w:trPr>
          <w:trHeight w:val="340"/>
        </w:trPr>
        <w:tc>
          <w:tcPr>
            <w:tcW w:w="643" w:type="dxa"/>
            <w:shd w:val="clear" w:color="auto" w:fill="auto"/>
            <w:noWrap/>
            <w:hideMark/>
          </w:tcPr>
          <w:p w14:paraId="3F99550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785F9A7F"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Cài đặt nhiệt độ, độ ẩm, thời gian phẫu thuật &amp; gây mê</w:t>
            </w:r>
          </w:p>
        </w:tc>
        <w:tc>
          <w:tcPr>
            <w:tcW w:w="1134" w:type="dxa"/>
            <w:shd w:val="clear" w:color="auto" w:fill="auto"/>
            <w:noWrap/>
            <w:hideMark/>
          </w:tcPr>
          <w:p w14:paraId="06B6F9B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497AE6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B4AE877" w14:textId="77777777" w:rsidTr="00336CD7">
        <w:trPr>
          <w:trHeight w:val="340"/>
        </w:trPr>
        <w:tc>
          <w:tcPr>
            <w:tcW w:w="643" w:type="dxa"/>
            <w:shd w:val="clear" w:color="auto" w:fill="auto"/>
            <w:noWrap/>
            <w:hideMark/>
          </w:tcPr>
          <w:p w14:paraId="28ECFF9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71545F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Có chức năng bật/tắt đèn chiếu sáng phòng mổ</w:t>
            </w:r>
          </w:p>
        </w:tc>
        <w:tc>
          <w:tcPr>
            <w:tcW w:w="1134" w:type="dxa"/>
            <w:shd w:val="clear" w:color="auto" w:fill="auto"/>
            <w:noWrap/>
            <w:hideMark/>
          </w:tcPr>
          <w:p w14:paraId="762A5BA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20B6C6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0F3D33C" w14:textId="77777777" w:rsidTr="00336CD7">
        <w:trPr>
          <w:trHeight w:val="340"/>
        </w:trPr>
        <w:tc>
          <w:tcPr>
            <w:tcW w:w="643" w:type="dxa"/>
            <w:shd w:val="clear" w:color="auto" w:fill="auto"/>
            <w:noWrap/>
            <w:hideMark/>
          </w:tcPr>
          <w:p w14:paraId="23C4DB6C"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2228EEE"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Có thể kết nội hệ thống UPS, IPS online</w:t>
            </w:r>
          </w:p>
        </w:tc>
        <w:tc>
          <w:tcPr>
            <w:tcW w:w="1134" w:type="dxa"/>
            <w:shd w:val="clear" w:color="auto" w:fill="auto"/>
            <w:noWrap/>
            <w:hideMark/>
          </w:tcPr>
          <w:p w14:paraId="12D2325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4E2842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574CCE8" w14:textId="77777777" w:rsidTr="00336CD7">
        <w:trPr>
          <w:trHeight w:val="340"/>
        </w:trPr>
        <w:tc>
          <w:tcPr>
            <w:tcW w:w="643" w:type="dxa"/>
            <w:shd w:val="clear" w:color="auto" w:fill="auto"/>
            <w:noWrap/>
            <w:hideMark/>
          </w:tcPr>
          <w:p w14:paraId="44FB783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7E3ED00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Có chức năng bật/tắt và cài đặt thời gian cho đèn UV</w:t>
            </w:r>
          </w:p>
        </w:tc>
        <w:tc>
          <w:tcPr>
            <w:tcW w:w="1134" w:type="dxa"/>
            <w:shd w:val="clear" w:color="auto" w:fill="auto"/>
            <w:noWrap/>
            <w:hideMark/>
          </w:tcPr>
          <w:p w14:paraId="4ABEBF4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2BC1B6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59B0189" w14:textId="77777777" w:rsidTr="00336CD7">
        <w:trPr>
          <w:trHeight w:val="340"/>
        </w:trPr>
        <w:tc>
          <w:tcPr>
            <w:tcW w:w="643" w:type="dxa"/>
            <w:shd w:val="clear" w:color="auto" w:fill="auto"/>
            <w:noWrap/>
            <w:hideMark/>
          </w:tcPr>
          <w:p w14:paraId="7CE5D5D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849991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Màn hình hiển thị: Kích thước màn 43inch</w:t>
            </w:r>
          </w:p>
        </w:tc>
        <w:tc>
          <w:tcPr>
            <w:tcW w:w="1134" w:type="dxa"/>
            <w:shd w:val="clear" w:color="auto" w:fill="auto"/>
            <w:noWrap/>
            <w:hideMark/>
          </w:tcPr>
          <w:p w14:paraId="5A829DC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FEB013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620F25B7" w14:textId="77777777" w:rsidTr="00336CD7">
        <w:trPr>
          <w:trHeight w:val="680"/>
        </w:trPr>
        <w:tc>
          <w:tcPr>
            <w:tcW w:w="643" w:type="dxa"/>
            <w:shd w:val="clear" w:color="auto" w:fill="auto"/>
            <w:noWrap/>
            <w:hideMark/>
          </w:tcPr>
          <w:p w14:paraId="3696BB1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F941E6C"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Hiển thị thời gian phẫu thuật, thời gian gây mê, thời gian thực.</w:t>
            </w:r>
          </w:p>
        </w:tc>
        <w:tc>
          <w:tcPr>
            <w:tcW w:w="1134" w:type="dxa"/>
            <w:shd w:val="clear" w:color="auto" w:fill="auto"/>
            <w:noWrap/>
            <w:hideMark/>
          </w:tcPr>
          <w:p w14:paraId="005FF08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B9A1B1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86DD721" w14:textId="77777777" w:rsidTr="00336CD7">
        <w:trPr>
          <w:trHeight w:val="680"/>
        </w:trPr>
        <w:tc>
          <w:tcPr>
            <w:tcW w:w="643" w:type="dxa"/>
            <w:shd w:val="clear" w:color="auto" w:fill="auto"/>
            <w:noWrap/>
            <w:hideMark/>
          </w:tcPr>
          <w:p w14:paraId="7A26C13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BCF056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Hiển thị các thông số: Nhiệt độ, độ ẩm, chênh áp, các thông số phòng mổ..</w:t>
            </w:r>
          </w:p>
        </w:tc>
        <w:tc>
          <w:tcPr>
            <w:tcW w:w="1134" w:type="dxa"/>
            <w:shd w:val="clear" w:color="auto" w:fill="auto"/>
            <w:noWrap/>
            <w:hideMark/>
          </w:tcPr>
          <w:p w14:paraId="100E9FF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C1BFAB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3595052" w14:textId="77777777" w:rsidTr="00336CD7">
        <w:trPr>
          <w:trHeight w:val="340"/>
        </w:trPr>
        <w:tc>
          <w:tcPr>
            <w:tcW w:w="643" w:type="dxa"/>
            <w:shd w:val="clear" w:color="auto" w:fill="auto"/>
            <w:noWrap/>
            <w:hideMark/>
          </w:tcPr>
          <w:p w14:paraId="28E303FA"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81C5262"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Cảnh báo lỗi hệ thống, cảnh báo thay lọc…</w:t>
            </w:r>
          </w:p>
        </w:tc>
        <w:tc>
          <w:tcPr>
            <w:tcW w:w="1134" w:type="dxa"/>
            <w:shd w:val="clear" w:color="auto" w:fill="auto"/>
            <w:noWrap/>
            <w:hideMark/>
          </w:tcPr>
          <w:p w14:paraId="619134C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AA33C9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9109F21" w14:textId="77777777" w:rsidTr="00336CD7">
        <w:trPr>
          <w:trHeight w:val="340"/>
        </w:trPr>
        <w:tc>
          <w:tcPr>
            <w:tcW w:w="643" w:type="dxa"/>
            <w:shd w:val="clear" w:color="auto" w:fill="auto"/>
            <w:noWrap/>
            <w:hideMark/>
          </w:tcPr>
          <w:p w14:paraId="146B01E1"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8</w:t>
            </w:r>
          </w:p>
        </w:tc>
        <w:tc>
          <w:tcPr>
            <w:tcW w:w="6269" w:type="dxa"/>
            <w:shd w:val="clear" w:color="auto" w:fill="auto"/>
            <w:hideMark/>
          </w:tcPr>
          <w:p w14:paraId="6833CF08"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Bộ cấp khí sạch áp lực dương</w:t>
            </w:r>
          </w:p>
        </w:tc>
        <w:tc>
          <w:tcPr>
            <w:tcW w:w="1134" w:type="dxa"/>
            <w:shd w:val="clear" w:color="auto" w:fill="auto"/>
            <w:noWrap/>
            <w:hideMark/>
          </w:tcPr>
          <w:p w14:paraId="269A4BE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bộ</w:t>
            </w:r>
          </w:p>
        </w:tc>
        <w:tc>
          <w:tcPr>
            <w:tcW w:w="1209" w:type="dxa"/>
            <w:shd w:val="clear" w:color="auto" w:fill="auto"/>
            <w:noWrap/>
            <w:hideMark/>
          </w:tcPr>
          <w:p w14:paraId="085DFF1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14AEC69F" w14:textId="77777777" w:rsidTr="00336CD7">
        <w:trPr>
          <w:trHeight w:val="340"/>
        </w:trPr>
        <w:tc>
          <w:tcPr>
            <w:tcW w:w="643" w:type="dxa"/>
            <w:shd w:val="clear" w:color="auto" w:fill="auto"/>
            <w:noWrap/>
            <w:hideMark/>
          </w:tcPr>
          <w:p w14:paraId="2DB5732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5107C6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Công suất lạnh: ≥ 60.000 BTU</w:t>
            </w:r>
          </w:p>
        </w:tc>
        <w:tc>
          <w:tcPr>
            <w:tcW w:w="1134" w:type="dxa"/>
            <w:shd w:val="clear" w:color="auto" w:fill="auto"/>
            <w:noWrap/>
            <w:hideMark/>
          </w:tcPr>
          <w:p w14:paraId="048193A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A0B0AE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01EE581" w14:textId="77777777" w:rsidTr="00336CD7">
        <w:trPr>
          <w:trHeight w:val="340"/>
        </w:trPr>
        <w:tc>
          <w:tcPr>
            <w:tcW w:w="643" w:type="dxa"/>
            <w:shd w:val="clear" w:color="auto" w:fill="auto"/>
            <w:noWrap/>
            <w:hideMark/>
          </w:tcPr>
          <w:p w14:paraId="10066EF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1DB01B2"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Lưu lượng: ≥ 3500 m3/h</w:t>
            </w:r>
          </w:p>
        </w:tc>
        <w:tc>
          <w:tcPr>
            <w:tcW w:w="1134" w:type="dxa"/>
            <w:shd w:val="clear" w:color="auto" w:fill="auto"/>
            <w:noWrap/>
            <w:hideMark/>
          </w:tcPr>
          <w:p w14:paraId="29DCE3F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A21DCC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F21B39B" w14:textId="77777777" w:rsidTr="00336CD7">
        <w:trPr>
          <w:trHeight w:val="340"/>
        </w:trPr>
        <w:tc>
          <w:tcPr>
            <w:tcW w:w="643" w:type="dxa"/>
            <w:shd w:val="clear" w:color="auto" w:fill="auto"/>
            <w:noWrap/>
            <w:hideMark/>
          </w:tcPr>
          <w:p w14:paraId="5C57565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D97FE3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Công suất sưởi: ≥ 11 kW</w:t>
            </w:r>
          </w:p>
        </w:tc>
        <w:tc>
          <w:tcPr>
            <w:tcW w:w="1134" w:type="dxa"/>
            <w:shd w:val="clear" w:color="auto" w:fill="auto"/>
            <w:noWrap/>
            <w:hideMark/>
          </w:tcPr>
          <w:p w14:paraId="6B00E0D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BBF90C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1B0C4F0" w14:textId="77777777" w:rsidTr="00336CD7">
        <w:trPr>
          <w:trHeight w:val="680"/>
        </w:trPr>
        <w:tc>
          <w:tcPr>
            <w:tcW w:w="643" w:type="dxa"/>
            <w:shd w:val="clear" w:color="auto" w:fill="auto"/>
            <w:noWrap/>
            <w:hideMark/>
          </w:tcPr>
          <w:p w14:paraId="6AF3F33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BC6376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Vỏ bộ cấp khí sạch bằng thép sơn tĩnh điện, bảo ôn chống cháy dày 20mm</w:t>
            </w:r>
          </w:p>
        </w:tc>
        <w:tc>
          <w:tcPr>
            <w:tcW w:w="1134" w:type="dxa"/>
            <w:shd w:val="clear" w:color="auto" w:fill="auto"/>
            <w:noWrap/>
            <w:hideMark/>
          </w:tcPr>
          <w:p w14:paraId="6E48740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C99572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D9FF120" w14:textId="77777777" w:rsidTr="00336CD7">
        <w:trPr>
          <w:trHeight w:val="340"/>
        </w:trPr>
        <w:tc>
          <w:tcPr>
            <w:tcW w:w="643" w:type="dxa"/>
            <w:shd w:val="clear" w:color="auto" w:fill="auto"/>
            <w:noWrap/>
            <w:hideMark/>
          </w:tcPr>
          <w:p w14:paraId="05800255"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AE633E0"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khung, giá đỡ chống rung, tiêu âm của máy</w:t>
            </w:r>
          </w:p>
        </w:tc>
        <w:tc>
          <w:tcPr>
            <w:tcW w:w="1134" w:type="dxa"/>
            <w:shd w:val="clear" w:color="auto" w:fill="auto"/>
            <w:noWrap/>
            <w:hideMark/>
          </w:tcPr>
          <w:p w14:paraId="0C60C64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7A4856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974C171" w14:textId="77777777" w:rsidTr="00336CD7">
        <w:trPr>
          <w:trHeight w:val="340"/>
        </w:trPr>
        <w:tc>
          <w:tcPr>
            <w:tcW w:w="643" w:type="dxa"/>
            <w:shd w:val="clear" w:color="auto" w:fill="auto"/>
            <w:noWrap/>
            <w:hideMark/>
          </w:tcPr>
          <w:p w14:paraId="7BF257E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B24105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Dàn nóng trung tâm</w:t>
            </w:r>
          </w:p>
        </w:tc>
        <w:tc>
          <w:tcPr>
            <w:tcW w:w="1134" w:type="dxa"/>
            <w:shd w:val="clear" w:color="auto" w:fill="auto"/>
            <w:noWrap/>
            <w:hideMark/>
          </w:tcPr>
          <w:p w14:paraId="5192B895"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4C01F1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FB2FB3F" w14:textId="77777777" w:rsidTr="00336CD7">
        <w:trPr>
          <w:trHeight w:val="340"/>
        </w:trPr>
        <w:tc>
          <w:tcPr>
            <w:tcW w:w="643" w:type="dxa"/>
            <w:shd w:val="clear" w:color="auto" w:fill="auto"/>
            <w:noWrap/>
            <w:hideMark/>
          </w:tcPr>
          <w:p w14:paraId="6F2DE5F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EDC0D5F"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Công suất lạnh: ≥ 60.000 BTU</w:t>
            </w:r>
          </w:p>
        </w:tc>
        <w:tc>
          <w:tcPr>
            <w:tcW w:w="1134" w:type="dxa"/>
            <w:shd w:val="clear" w:color="auto" w:fill="auto"/>
            <w:noWrap/>
            <w:hideMark/>
          </w:tcPr>
          <w:p w14:paraId="6AF9CADA"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0BE8092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35D15E1B" w14:textId="77777777" w:rsidTr="00336CD7">
        <w:trPr>
          <w:trHeight w:val="340"/>
        </w:trPr>
        <w:tc>
          <w:tcPr>
            <w:tcW w:w="643" w:type="dxa"/>
            <w:shd w:val="clear" w:color="auto" w:fill="auto"/>
            <w:noWrap/>
            <w:hideMark/>
          </w:tcPr>
          <w:p w14:paraId="705D8BE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4FCE26D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Cung cấp bao gồm: Đường ống kết nối AHU đến CDU</w:t>
            </w:r>
          </w:p>
        </w:tc>
        <w:tc>
          <w:tcPr>
            <w:tcW w:w="1134" w:type="dxa"/>
            <w:shd w:val="clear" w:color="auto" w:fill="auto"/>
            <w:noWrap/>
            <w:hideMark/>
          </w:tcPr>
          <w:p w14:paraId="32B3F56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CDAED6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139F8F1" w14:textId="77777777" w:rsidTr="00336CD7">
        <w:trPr>
          <w:trHeight w:val="340"/>
        </w:trPr>
        <w:tc>
          <w:tcPr>
            <w:tcW w:w="643" w:type="dxa"/>
            <w:shd w:val="clear" w:color="auto" w:fill="auto"/>
            <w:noWrap/>
            <w:hideMark/>
          </w:tcPr>
          <w:p w14:paraId="3C1410A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8D0484F"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Vật tư phụ lắp đặt hệ thống…</w:t>
            </w:r>
          </w:p>
        </w:tc>
        <w:tc>
          <w:tcPr>
            <w:tcW w:w="1134" w:type="dxa"/>
            <w:shd w:val="clear" w:color="auto" w:fill="auto"/>
            <w:noWrap/>
            <w:hideMark/>
          </w:tcPr>
          <w:p w14:paraId="1972F6E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A76236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FFB1894" w14:textId="77777777" w:rsidTr="00336CD7">
        <w:trPr>
          <w:trHeight w:val="340"/>
        </w:trPr>
        <w:tc>
          <w:tcPr>
            <w:tcW w:w="643" w:type="dxa"/>
            <w:shd w:val="clear" w:color="auto" w:fill="auto"/>
            <w:noWrap/>
            <w:hideMark/>
          </w:tcPr>
          <w:p w14:paraId="3810286B"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9</w:t>
            </w:r>
          </w:p>
        </w:tc>
        <w:tc>
          <w:tcPr>
            <w:tcW w:w="6269" w:type="dxa"/>
            <w:shd w:val="clear" w:color="auto" w:fill="auto"/>
            <w:hideMark/>
          </w:tcPr>
          <w:p w14:paraId="5EEB55C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Hệ thống lọc khí sạch chảy tầng</w:t>
            </w:r>
          </w:p>
        </w:tc>
        <w:tc>
          <w:tcPr>
            <w:tcW w:w="1134" w:type="dxa"/>
            <w:shd w:val="clear" w:color="auto" w:fill="auto"/>
            <w:noWrap/>
            <w:hideMark/>
          </w:tcPr>
          <w:p w14:paraId="05479DE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HT</w:t>
            </w:r>
          </w:p>
        </w:tc>
        <w:tc>
          <w:tcPr>
            <w:tcW w:w="1209" w:type="dxa"/>
            <w:shd w:val="clear" w:color="auto" w:fill="auto"/>
            <w:noWrap/>
            <w:hideMark/>
          </w:tcPr>
          <w:p w14:paraId="27804C4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582FBF08" w14:textId="77777777" w:rsidTr="00336CD7">
        <w:trPr>
          <w:trHeight w:val="340"/>
        </w:trPr>
        <w:tc>
          <w:tcPr>
            <w:tcW w:w="643" w:type="dxa"/>
            <w:shd w:val="clear" w:color="auto" w:fill="auto"/>
            <w:noWrap/>
            <w:hideMark/>
          </w:tcPr>
          <w:p w14:paraId="5EEAEF55"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75EC7C9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Sử dụng bộ lọc Hepa H13 (hiệu suất lọc: ≥ 99,9999%), </w:t>
            </w:r>
          </w:p>
        </w:tc>
        <w:tc>
          <w:tcPr>
            <w:tcW w:w="1134" w:type="dxa"/>
            <w:shd w:val="clear" w:color="auto" w:fill="auto"/>
            <w:noWrap/>
            <w:hideMark/>
          </w:tcPr>
          <w:p w14:paraId="0C74E8E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C18A2F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18C1E53F" w14:textId="77777777" w:rsidTr="00336CD7">
        <w:trPr>
          <w:trHeight w:val="340"/>
        </w:trPr>
        <w:tc>
          <w:tcPr>
            <w:tcW w:w="643" w:type="dxa"/>
            <w:shd w:val="clear" w:color="auto" w:fill="auto"/>
            <w:noWrap/>
            <w:hideMark/>
          </w:tcPr>
          <w:p w14:paraId="3AC07AD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053530EC"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Kích thước màng lọc: ≥ 1220x610x75mm</w:t>
            </w:r>
          </w:p>
        </w:tc>
        <w:tc>
          <w:tcPr>
            <w:tcW w:w="1134" w:type="dxa"/>
            <w:shd w:val="clear" w:color="auto" w:fill="auto"/>
            <w:noWrap/>
            <w:hideMark/>
          </w:tcPr>
          <w:p w14:paraId="64A284A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9C8005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EF5834B" w14:textId="77777777" w:rsidTr="00336CD7">
        <w:trPr>
          <w:trHeight w:val="340"/>
        </w:trPr>
        <w:tc>
          <w:tcPr>
            <w:tcW w:w="643" w:type="dxa"/>
            <w:shd w:val="clear" w:color="auto" w:fill="auto"/>
            <w:noWrap/>
            <w:hideMark/>
          </w:tcPr>
          <w:p w14:paraId="61845AFB"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2DA338C2"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HepaBox bằng thép sơn tĩnh điện</w:t>
            </w:r>
          </w:p>
        </w:tc>
        <w:tc>
          <w:tcPr>
            <w:tcW w:w="1134" w:type="dxa"/>
            <w:shd w:val="clear" w:color="auto" w:fill="auto"/>
            <w:noWrap/>
            <w:hideMark/>
          </w:tcPr>
          <w:p w14:paraId="69C541B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F760DA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8DB72F2" w14:textId="77777777" w:rsidTr="00336CD7">
        <w:trPr>
          <w:trHeight w:val="340"/>
        </w:trPr>
        <w:tc>
          <w:tcPr>
            <w:tcW w:w="643" w:type="dxa"/>
            <w:shd w:val="clear" w:color="auto" w:fill="auto"/>
            <w:noWrap/>
            <w:hideMark/>
          </w:tcPr>
          <w:p w14:paraId="2BBAE21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3B8039F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Kích thước: ≥ 2100x2100x350mm</w:t>
            </w:r>
          </w:p>
        </w:tc>
        <w:tc>
          <w:tcPr>
            <w:tcW w:w="1134" w:type="dxa"/>
            <w:shd w:val="clear" w:color="auto" w:fill="auto"/>
            <w:noWrap/>
            <w:hideMark/>
          </w:tcPr>
          <w:p w14:paraId="413D6A2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C1DA8A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C8F4BE4" w14:textId="77777777" w:rsidTr="00336CD7">
        <w:trPr>
          <w:trHeight w:val="680"/>
        </w:trPr>
        <w:tc>
          <w:tcPr>
            <w:tcW w:w="643" w:type="dxa"/>
            <w:shd w:val="clear" w:color="auto" w:fill="auto"/>
            <w:noWrap/>
            <w:hideMark/>
          </w:tcPr>
          <w:p w14:paraId="25D57FF6"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A9AD63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Vật liệu: Thép sơn tĩnh điện, mặt che tấm lọc bằng tôn soi lỗ</w:t>
            </w:r>
          </w:p>
        </w:tc>
        <w:tc>
          <w:tcPr>
            <w:tcW w:w="1134" w:type="dxa"/>
            <w:shd w:val="clear" w:color="auto" w:fill="auto"/>
            <w:noWrap/>
            <w:hideMark/>
          </w:tcPr>
          <w:p w14:paraId="71199BC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E7A154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45CFBD8" w14:textId="77777777" w:rsidTr="00336CD7">
        <w:trPr>
          <w:trHeight w:val="680"/>
        </w:trPr>
        <w:tc>
          <w:tcPr>
            <w:tcW w:w="643" w:type="dxa"/>
            <w:shd w:val="clear" w:color="auto" w:fill="auto"/>
            <w:noWrap/>
            <w:hideMark/>
          </w:tcPr>
          <w:p w14:paraId="105F307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ED3E9E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Bảo ôn box hepa bằng tấm bảo ôn chống cháy dày ≥ 20mm</w:t>
            </w:r>
          </w:p>
        </w:tc>
        <w:tc>
          <w:tcPr>
            <w:tcW w:w="1134" w:type="dxa"/>
            <w:shd w:val="clear" w:color="auto" w:fill="auto"/>
            <w:noWrap/>
            <w:hideMark/>
          </w:tcPr>
          <w:p w14:paraId="12C1092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1287F20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AE2EE5D" w14:textId="77777777" w:rsidTr="00336CD7">
        <w:trPr>
          <w:trHeight w:val="680"/>
        </w:trPr>
        <w:tc>
          <w:tcPr>
            <w:tcW w:w="643" w:type="dxa"/>
            <w:shd w:val="clear" w:color="auto" w:fill="auto"/>
            <w:noWrap/>
            <w:hideMark/>
          </w:tcPr>
          <w:p w14:paraId="7E364643"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03326C6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thống đường ống cấp khí sạch bằng tôn mạ kẽm dày ≥ 0.95mm</w:t>
            </w:r>
          </w:p>
        </w:tc>
        <w:tc>
          <w:tcPr>
            <w:tcW w:w="1134" w:type="dxa"/>
            <w:shd w:val="clear" w:color="auto" w:fill="auto"/>
            <w:noWrap/>
            <w:hideMark/>
          </w:tcPr>
          <w:p w14:paraId="40759332"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799CAE9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3FB0889" w14:textId="77777777" w:rsidTr="00336CD7">
        <w:trPr>
          <w:trHeight w:val="340"/>
        </w:trPr>
        <w:tc>
          <w:tcPr>
            <w:tcW w:w="643" w:type="dxa"/>
            <w:shd w:val="clear" w:color="auto" w:fill="auto"/>
            <w:noWrap/>
            <w:hideMark/>
          </w:tcPr>
          <w:p w14:paraId="3EDF240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1176DE6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Bao gồm các van tay gạt điều chỉnh lưu lượng</w:t>
            </w:r>
          </w:p>
        </w:tc>
        <w:tc>
          <w:tcPr>
            <w:tcW w:w="1134" w:type="dxa"/>
            <w:shd w:val="clear" w:color="auto" w:fill="auto"/>
            <w:noWrap/>
            <w:hideMark/>
          </w:tcPr>
          <w:p w14:paraId="183E69B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2D6B2F1C"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6D176EC" w14:textId="77777777" w:rsidTr="00336CD7">
        <w:trPr>
          <w:trHeight w:val="680"/>
        </w:trPr>
        <w:tc>
          <w:tcPr>
            <w:tcW w:w="643" w:type="dxa"/>
            <w:shd w:val="clear" w:color="auto" w:fill="auto"/>
            <w:noWrap/>
            <w:hideMark/>
          </w:tcPr>
          <w:p w14:paraId="50832E8F"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lastRenderedPageBreak/>
              <w:t> </w:t>
            </w:r>
          </w:p>
        </w:tc>
        <w:tc>
          <w:tcPr>
            <w:tcW w:w="6269" w:type="dxa"/>
            <w:shd w:val="clear" w:color="auto" w:fill="auto"/>
            <w:hideMark/>
          </w:tcPr>
          <w:p w14:paraId="539E060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Sử dụng các ống mềm kết nối để giảm rung và giảm tiếng ồn</w:t>
            </w:r>
          </w:p>
        </w:tc>
        <w:tc>
          <w:tcPr>
            <w:tcW w:w="1134" w:type="dxa"/>
            <w:shd w:val="clear" w:color="auto" w:fill="auto"/>
            <w:noWrap/>
            <w:hideMark/>
          </w:tcPr>
          <w:p w14:paraId="705A31D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F36727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AAD719C" w14:textId="77777777" w:rsidTr="00336CD7">
        <w:trPr>
          <w:trHeight w:val="680"/>
        </w:trPr>
        <w:tc>
          <w:tcPr>
            <w:tcW w:w="643" w:type="dxa"/>
            <w:shd w:val="clear" w:color="auto" w:fill="auto"/>
            <w:noWrap/>
            <w:hideMark/>
          </w:tcPr>
          <w:p w14:paraId="5CCC311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20836AC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Hệ thống đường ống được bảo ôn, cách nhiệt bằng xốp dày 15-20mm</w:t>
            </w:r>
          </w:p>
        </w:tc>
        <w:tc>
          <w:tcPr>
            <w:tcW w:w="1134" w:type="dxa"/>
            <w:shd w:val="clear" w:color="auto" w:fill="auto"/>
            <w:noWrap/>
            <w:hideMark/>
          </w:tcPr>
          <w:p w14:paraId="6CA391E7"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A214DA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50A5C052" w14:textId="77777777" w:rsidTr="00336CD7">
        <w:trPr>
          <w:trHeight w:val="340"/>
        </w:trPr>
        <w:tc>
          <w:tcPr>
            <w:tcW w:w="643" w:type="dxa"/>
            <w:shd w:val="clear" w:color="auto" w:fill="auto"/>
            <w:noWrap/>
            <w:hideMark/>
          </w:tcPr>
          <w:p w14:paraId="7AEC5B5D"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5879FBF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Vật tư phụ lắp đặt hệ thống…</w:t>
            </w:r>
          </w:p>
        </w:tc>
        <w:tc>
          <w:tcPr>
            <w:tcW w:w="1134" w:type="dxa"/>
            <w:shd w:val="clear" w:color="auto" w:fill="auto"/>
            <w:noWrap/>
            <w:hideMark/>
          </w:tcPr>
          <w:p w14:paraId="5AC506D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3A3DEC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ADCD6D8" w14:textId="77777777" w:rsidTr="00336CD7">
        <w:trPr>
          <w:trHeight w:val="340"/>
        </w:trPr>
        <w:tc>
          <w:tcPr>
            <w:tcW w:w="643" w:type="dxa"/>
            <w:shd w:val="clear" w:color="auto" w:fill="auto"/>
            <w:noWrap/>
            <w:hideMark/>
          </w:tcPr>
          <w:p w14:paraId="01CFEFB2"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10</w:t>
            </w:r>
          </w:p>
        </w:tc>
        <w:tc>
          <w:tcPr>
            <w:tcW w:w="6269" w:type="dxa"/>
            <w:shd w:val="clear" w:color="auto" w:fill="auto"/>
            <w:hideMark/>
          </w:tcPr>
          <w:p w14:paraId="212B3457"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Tủ điện phân phối</w:t>
            </w:r>
          </w:p>
        </w:tc>
        <w:tc>
          <w:tcPr>
            <w:tcW w:w="1134" w:type="dxa"/>
            <w:shd w:val="clear" w:color="auto" w:fill="auto"/>
            <w:noWrap/>
            <w:hideMark/>
          </w:tcPr>
          <w:p w14:paraId="1183BBB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tủ</w:t>
            </w:r>
          </w:p>
        </w:tc>
        <w:tc>
          <w:tcPr>
            <w:tcW w:w="1209" w:type="dxa"/>
            <w:shd w:val="clear" w:color="auto" w:fill="auto"/>
            <w:noWrap/>
            <w:hideMark/>
          </w:tcPr>
          <w:p w14:paraId="05C3FD6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2,00</w:t>
            </w:r>
          </w:p>
        </w:tc>
      </w:tr>
      <w:tr w:rsidR="00336CD7" w:rsidRPr="00721BF6" w14:paraId="00911A41" w14:textId="77777777" w:rsidTr="00336CD7">
        <w:trPr>
          <w:trHeight w:val="340"/>
        </w:trPr>
        <w:tc>
          <w:tcPr>
            <w:tcW w:w="643" w:type="dxa"/>
            <w:shd w:val="clear" w:color="auto" w:fill="auto"/>
            <w:noWrap/>
            <w:hideMark/>
          </w:tcPr>
          <w:p w14:paraId="152AFD6E"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2D491A16"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Vỏ tủ bằng thép sơn tĩnh điện</w:t>
            </w:r>
          </w:p>
        </w:tc>
        <w:tc>
          <w:tcPr>
            <w:tcW w:w="1134" w:type="dxa"/>
            <w:shd w:val="clear" w:color="auto" w:fill="auto"/>
            <w:noWrap/>
            <w:hideMark/>
          </w:tcPr>
          <w:p w14:paraId="687A8F8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0E08668"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24A2ABB1" w14:textId="77777777" w:rsidTr="00336CD7">
        <w:trPr>
          <w:trHeight w:val="340"/>
        </w:trPr>
        <w:tc>
          <w:tcPr>
            <w:tcW w:w="643" w:type="dxa"/>
            <w:shd w:val="clear" w:color="auto" w:fill="auto"/>
            <w:noWrap/>
            <w:hideMark/>
          </w:tcPr>
          <w:p w14:paraId="59A8D44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3CE394A3"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Công suất: 50kW/ 1 phòng mổ</w:t>
            </w:r>
          </w:p>
        </w:tc>
        <w:tc>
          <w:tcPr>
            <w:tcW w:w="1134" w:type="dxa"/>
            <w:shd w:val="clear" w:color="auto" w:fill="auto"/>
            <w:noWrap/>
            <w:hideMark/>
          </w:tcPr>
          <w:p w14:paraId="01C9FA0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C8A671E"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1E8584C" w14:textId="77777777" w:rsidTr="00336CD7">
        <w:trPr>
          <w:trHeight w:val="680"/>
        </w:trPr>
        <w:tc>
          <w:tcPr>
            <w:tcW w:w="643" w:type="dxa"/>
            <w:shd w:val="clear" w:color="auto" w:fill="auto"/>
            <w:noWrap/>
            <w:hideMark/>
          </w:tcPr>
          <w:p w14:paraId="0FA15BD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3C4D76A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Cấp nguồn cho hệ thống AHU, ổ cắm, chiếu sáng, và toàn bộ thiết bị trong phòng mổ</w:t>
            </w:r>
          </w:p>
        </w:tc>
        <w:tc>
          <w:tcPr>
            <w:tcW w:w="1134" w:type="dxa"/>
            <w:shd w:val="clear" w:color="auto" w:fill="auto"/>
            <w:noWrap/>
            <w:hideMark/>
          </w:tcPr>
          <w:p w14:paraId="02CE21A4"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8ED47CD"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0F0D833" w14:textId="77777777" w:rsidTr="00336CD7">
        <w:trPr>
          <w:trHeight w:val="680"/>
        </w:trPr>
        <w:tc>
          <w:tcPr>
            <w:tcW w:w="643" w:type="dxa"/>
            <w:shd w:val="clear" w:color="auto" w:fill="auto"/>
            <w:noWrap/>
            <w:hideMark/>
          </w:tcPr>
          <w:p w14:paraId="49901767"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37DEA250"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Các thiết bị, chống giật, chống quá nhiệt để đảm bảo an toàn cho hệ thống điện</w:t>
            </w:r>
          </w:p>
        </w:tc>
        <w:tc>
          <w:tcPr>
            <w:tcW w:w="1134" w:type="dxa"/>
            <w:shd w:val="clear" w:color="auto" w:fill="auto"/>
            <w:noWrap/>
            <w:hideMark/>
          </w:tcPr>
          <w:p w14:paraId="7305A40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A71F5D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0E0C9A29" w14:textId="77777777" w:rsidTr="00336CD7">
        <w:trPr>
          <w:trHeight w:val="680"/>
        </w:trPr>
        <w:tc>
          <w:tcPr>
            <w:tcW w:w="643" w:type="dxa"/>
            <w:shd w:val="clear" w:color="auto" w:fill="auto"/>
            <w:noWrap/>
            <w:hideMark/>
          </w:tcPr>
          <w:p w14:paraId="72A304FA"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7302CC99"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Kết nối đến toàn bộ hệ thống điều khiển, thiết bị trong phòng mổ</w:t>
            </w:r>
          </w:p>
        </w:tc>
        <w:tc>
          <w:tcPr>
            <w:tcW w:w="1134" w:type="dxa"/>
            <w:shd w:val="clear" w:color="auto" w:fill="auto"/>
            <w:noWrap/>
            <w:hideMark/>
          </w:tcPr>
          <w:p w14:paraId="4D700B6F"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5E7372E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4B167E3A" w14:textId="77777777" w:rsidTr="00336CD7">
        <w:trPr>
          <w:trHeight w:val="340"/>
        </w:trPr>
        <w:tc>
          <w:tcPr>
            <w:tcW w:w="643" w:type="dxa"/>
            <w:shd w:val="clear" w:color="auto" w:fill="auto"/>
            <w:noWrap/>
            <w:hideMark/>
          </w:tcPr>
          <w:p w14:paraId="1482C2E1"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777AFD1D"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Có đèn báo pha, bộ chống lệch pha đảo pha và mất pha</w:t>
            </w:r>
          </w:p>
        </w:tc>
        <w:tc>
          <w:tcPr>
            <w:tcW w:w="1134" w:type="dxa"/>
            <w:shd w:val="clear" w:color="auto" w:fill="auto"/>
            <w:noWrap/>
            <w:hideMark/>
          </w:tcPr>
          <w:p w14:paraId="444D3766"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61531341"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3B16DAD" w14:textId="77777777" w:rsidTr="00336CD7">
        <w:trPr>
          <w:trHeight w:val="680"/>
        </w:trPr>
        <w:tc>
          <w:tcPr>
            <w:tcW w:w="643" w:type="dxa"/>
            <w:shd w:val="clear" w:color="auto" w:fill="auto"/>
            <w:noWrap/>
            <w:hideMark/>
          </w:tcPr>
          <w:p w14:paraId="38F55A34"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w:t>
            </w:r>
          </w:p>
        </w:tc>
        <w:tc>
          <w:tcPr>
            <w:tcW w:w="6269" w:type="dxa"/>
            <w:shd w:val="clear" w:color="auto" w:fill="auto"/>
            <w:hideMark/>
          </w:tcPr>
          <w:p w14:paraId="37923C4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 xml:space="preserve">Có đồng hồ hiển thị điện áp đầu vào, nút ấn dừng trong trường hợp khẩn cấp </w:t>
            </w:r>
          </w:p>
        </w:tc>
        <w:tc>
          <w:tcPr>
            <w:tcW w:w="1134" w:type="dxa"/>
            <w:shd w:val="clear" w:color="auto" w:fill="auto"/>
            <w:noWrap/>
            <w:hideMark/>
          </w:tcPr>
          <w:p w14:paraId="001F6343"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4F2FB14B"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r w:rsidR="00336CD7" w:rsidRPr="00721BF6" w14:paraId="7BABCA89" w14:textId="77777777" w:rsidTr="00336CD7">
        <w:trPr>
          <w:trHeight w:val="680"/>
        </w:trPr>
        <w:tc>
          <w:tcPr>
            <w:tcW w:w="643" w:type="dxa"/>
            <w:shd w:val="clear" w:color="auto" w:fill="auto"/>
            <w:noWrap/>
            <w:hideMark/>
          </w:tcPr>
          <w:p w14:paraId="78C96F7E" w14:textId="77777777" w:rsidR="00336CD7" w:rsidRPr="00721BF6" w:rsidRDefault="00336CD7" w:rsidP="00336CD7">
            <w:pPr>
              <w:tabs>
                <w:tab w:val="left" w:pos="2970"/>
              </w:tabs>
              <w:spacing w:line="276" w:lineRule="auto"/>
              <w:rPr>
                <w:rFonts w:ascii="Times New Roman" w:eastAsia="Arial" w:hAnsi="Times New Roman"/>
                <w:b/>
                <w:bCs/>
              </w:rPr>
            </w:pPr>
            <w:r w:rsidRPr="00721BF6">
              <w:rPr>
                <w:rFonts w:ascii="Times New Roman" w:eastAsia="Arial" w:hAnsi="Times New Roman"/>
                <w:b/>
                <w:bCs/>
              </w:rPr>
              <w:t> </w:t>
            </w:r>
          </w:p>
        </w:tc>
        <w:tc>
          <w:tcPr>
            <w:tcW w:w="6269" w:type="dxa"/>
            <w:shd w:val="clear" w:color="auto" w:fill="auto"/>
            <w:hideMark/>
          </w:tcPr>
          <w:p w14:paraId="62C73978" w14:textId="77777777" w:rsidR="00336CD7" w:rsidRPr="00721BF6" w:rsidRDefault="00336CD7" w:rsidP="00336CD7">
            <w:pPr>
              <w:tabs>
                <w:tab w:val="left" w:pos="2970"/>
              </w:tabs>
              <w:spacing w:line="276" w:lineRule="auto"/>
              <w:rPr>
                <w:rFonts w:ascii="Times New Roman" w:eastAsia="Arial" w:hAnsi="Times New Roman"/>
              </w:rPr>
            </w:pPr>
            <w:r w:rsidRPr="00721BF6">
              <w:rPr>
                <w:rFonts w:ascii="Times New Roman" w:eastAsia="Arial" w:hAnsi="Times New Roman"/>
              </w:rPr>
              <w:t>Dây điện, cáp cấp nguồn cho tủ và thiết bị, đảm bảo đủ công suất thiết kế</w:t>
            </w:r>
          </w:p>
        </w:tc>
        <w:tc>
          <w:tcPr>
            <w:tcW w:w="1134" w:type="dxa"/>
            <w:shd w:val="clear" w:color="auto" w:fill="auto"/>
            <w:noWrap/>
            <w:hideMark/>
          </w:tcPr>
          <w:p w14:paraId="0FF4A4D0"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c>
          <w:tcPr>
            <w:tcW w:w="1209" w:type="dxa"/>
            <w:shd w:val="clear" w:color="auto" w:fill="auto"/>
            <w:noWrap/>
            <w:hideMark/>
          </w:tcPr>
          <w:p w14:paraId="37636879" w14:textId="77777777" w:rsidR="00336CD7" w:rsidRPr="00721BF6" w:rsidRDefault="00336CD7" w:rsidP="00336CD7">
            <w:pPr>
              <w:tabs>
                <w:tab w:val="left" w:pos="2970"/>
              </w:tabs>
              <w:spacing w:line="276" w:lineRule="auto"/>
              <w:jc w:val="both"/>
              <w:rPr>
                <w:rFonts w:ascii="Times New Roman" w:eastAsia="Arial" w:hAnsi="Times New Roman"/>
              </w:rPr>
            </w:pPr>
            <w:r w:rsidRPr="00721BF6">
              <w:rPr>
                <w:rFonts w:ascii="Times New Roman" w:eastAsia="Arial" w:hAnsi="Times New Roman"/>
              </w:rPr>
              <w:t> </w:t>
            </w:r>
          </w:p>
        </w:tc>
      </w:tr>
    </w:tbl>
    <w:p w14:paraId="0885EF25" w14:textId="77777777" w:rsidR="00336CD7" w:rsidRPr="00FD5CC8" w:rsidRDefault="00336CD7" w:rsidP="00336CD7">
      <w:pPr>
        <w:tabs>
          <w:tab w:val="left" w:pos="2970"/>
        </w:tabs>
        <w:spacing w:line="276" w:lineRule="auto"/>
        <w:rPr>
          <w:rFonts w:ascii="Times New Roman" w:eastAsia="Arial" w:hAnsi="Times New Roman"/>
        </w:rPr>
      </w:pPr>
    </w:p>
    <w:p w14:paraId="15341E35" w14:textId="77777777" w:rsidR="00336CD7" w:rsidRPr="00FD5CC8" w:rsidRDefault="00336CD7" w:rsidP="00336CD7">
      <w:pPr>
        <w:spacing w:before="120" w:after="120"/>
        <w:rPr>
          <w:rFonts w:ascii="Times New Roman" w:eastAsia="Malgun Gothic" w:hAnsi="Times New Roman"/>
        </w:rPr>
      </w:pPr>
    </w:p>
    <w:p w14:paraId="0B77A0D6" w14:textId="77777777" w:rsidR="00336CD7" w:rsidRDefault="00336CD7" w:rsidP="00336CD7"/>
    <w:p w14:paraId="0761F375" w14:textId="77777777" w:rsidR="005A3328" w:rsidRPr="00336CD7" w:rsidRDefault="005A3328" w:rsidP="00336CD7">
      <w:pPr>
        <w:rPr>
          <w:rFonts w:ascii="Times New Roman" w:hAnsi="Times New Roman" w:cs="Times New Roman"/>
        </w:rPr>
      </w:pPr>
    </w:p>
    <w:sectPr w:rsidR="005A3328" w:rsidRPr="00336CD7">
      <w:footerReference w:type="default" r:id="rId8"/>
      <w:pgSz w:w="12240" w:h="15840"/>
      <w:pgMar w:top="802" w:right="1579" w:bottom="1279" w:left="1920" w:header="374"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99392" w14:textId="77777777" w:rsidR="007B4115" w:rsidRDefault="007B4115">
      <w:r>
        <w:separator/>
      </w:r>
    </w:p>
  </w:endnote>
  <w:endnote w:type="continuationSeparator" w:id="0">
    <w:p w14:paraId="0539F24C" w14:textId="77777777" w:rsidR="007B4115" w:rsidRDefault="007B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altName w:val="Calibri"/>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roman"/>
    <w:pitch w:val="variable"/>
    <w:sig w:usb0="20000A87" w:usb1="08000000" w:usb2="00000008" w:usb3="00000000" w:csb0="00000101" w:csb1="00000000"/>
  </w:font>
  <w:font w:name=".VnArial">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Linotype-Roman">
    <w:altName w:val="Palatino Linotyp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Palatino">
    <w:charset w:val="00"/>
    <w:family w:val="auto"/>
    <w:pitch w:val="variable"/>
    <w:sig w:usb0="00000003" w:usb1="00000000" w:usb2="00000000" w:usb3="00000000" w:csb0="00000001" w:csb1="00000000"/>
  </w:font>
  <w:font w:name="TimesNewRomanPS-BoldMT">
    <w:altName w:val="Microsoft JhengHei"/>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Helve-Condense">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onsolas">
    <w:panose1 w:val="020B0609020204030204"/>
    <w:charset w:val="A3"/>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78875898"/>
      <w:docPartObj>
        <w:docPartGallery w:val="Page Numbers (Bottom of Page)"/>
        <w:docPartUnique/>
      </w:docPartObj>
    </w:sdtPr>
    <w:sdtEndPr/>
    <w:sdtContent>
      <w:p w14:paraId="4836C443" w14:textId="474DF6D9" w:rsidR="00CD7F1F" w:rsidRPr="00CD7F1F" w:rsidRDefault="00CD7F1F">
        <w:pPr>
          <w:pStyle w:val="Footer"/>
          <w:jc w:val="center"/>
          <w:rPr>
            <w:rFonts w:ascii="Times New Roman" w:hAnsi="Times New Roman"/>
            <w:sz w:val="24"/>
            <w:szCs w:val="24"/>
          </w:rPr>
        </w:pPr>
        <w:r w:rsidRPr="00CD7F1F">
          <w:rPr>
            <w:rFonts w:ascii="Times New Roman" w:hAnsi="Times New Roman"/>
            <w:sz w:val="24"/>
            <w:szCs w:val="24"/>
          </w:rPr>
          <w:fldChar w:fldCharType="begin"/>
        </w:r>
        <w:r w:rsidRPr="00CD7F1F">
          <w:rPr>
            <w:rFonts w:ascii="Times New Roman" w:hAnsi="Times New Roman"/>
            <w:sz w:val="24"/>
            <w:szCs w:val="24"/>
          </w:rPr>
          <w:instrText xml:space="preserve"> PAGE   \* MERGEFORMAT </w:instrText>
        </w:r>
        <w:r w:rsidRPr="00CD7F1F">
          <w:rPr>
            <w:rFonts w:ascii="Times New Roman" w:hAnsi="Times New Roman"/>
            <w:sz w:val="24"/>
            <w:szCs w:val="24"/>
          </w:rPr>
          <w:fldChar w:fldCharType="separate"/>
        </w:r>
        <w:r w:rsidR="00BC0DF3">
          <w:rPr>
            <w:rFonts w:ascii="Times New Roman" w:hAnsi="Times New Roman"/>
            <w:noProof/>
            <w:sz w:val="24"/>
            <w:szCs w:val="24"/>
          </w:rPr>
          <w:t>144</w:t>
        </w:r>
        <w:r w:rsidRPr="00CD7F1F">
          <w:rPr>
            <w:rFonts w:ascii="Times New Roman" w:hAnsi="Times New Roman"/>
            <w:noProof/>
            <w:sz w:val="24"/>
            <w:szCs w:val="24"/>
          </w:rPr>
          <w:fldChar w:fldCharType="end"/>
        </w:r>
      </w:p>
    </w:sdtContent>
  </w:sdt>
  <w:p w14:paraId="4B7B6AEB" w14:textId="7DE7FF36" w:rsidR="00336CD7" w:rsidRDefault="00336CD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99BFD" w14:textId="77777777" w:rsidR="007B4115" w:rsidRDefault="007B4115"/>
  </w:footnote>
  <w:footnote w:type="continuationSeparator" w:id="0">
    <w:p w14:paraId="328E99DA" w14:textId="77777777" w:rsidR="007B4115" w:rsidRDefault="007B41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9B0"/>
    <w:multiLevelType w:val="hybridMultilevel"/>
    <w:tmpl w:val="ADC4C072"/>
    <w:lvl w:ilvl="0" w:tplc="5E02E3B0">
      <w:start w:val="1"/>
      <w:numFmt w:val="decimal"/>
      <w:pStyle w:val="ListPara"/>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
    <w:nsid w:val="00FB5474"/>
    <w:multiLevelType w:val="hybridMultilevel"/>
    <w:tmpl w:val="379837A8"/>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F56AE"/>
    <w:multiLevelType w:val="hybridMultilevel"/>
    <w:tmpl w:val="0EF41DA4"/>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D37CCD"/>
    <w:multiLevelType w:val="hybridMultilevel"/>
    <w:tmpl w:val="22A0C608"/>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B2202"/>
    <w:multiLevelType w:val="hybridMultilevel"/>
    <w:tmpl w:val="DDFA7538"/>
    <w:lvl w:ilvl="0" w:tplc="0409000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293427"/>
    <w:multiLevelType w:val="hybridMultilevel"/>
    <w:tmpl w:val="E8D26DCC"/>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B1336"/>
    <w:multiLevelType w:val="hybridMultilevel"/>
    <w:tmpl w:val="51208E42"/>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5D70B1"/>
    <w:multiLevelType w:val="hybridMultilevel"/>
    <w:tmpl w:val="F274EBB8"/>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238BB"/>
    <w:multiLevelType w:val="hybridMultilevel"/>
    <w:tmpl w:val="2EE0B08A"/>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9761B"/>
    <w:multiLevelType w:val="hybridMultilevel"/>
    <w:tmpl w:val="9B3CE4E2"/>
    <w:lvl w:ilvl="0" w:tplc="F4CA9B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912DF7"/>
    <w:multiLevelType w:val="hybridMultilevel"/>
    <w:tmpl w:val="292E46F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22BA3"/>
    <w:multiLevelType w:val="hybridMultilevel"/>
    <w:tmpl w:val="97C84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9951AC1"/>
    <w:multiLevelType w:val="hybridMultilevel"/>
    <w:tmpl w:val="438E0EE4"/>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E932F7"/>
    <w:multiLevelType w:val="hybridMultilevel"/>
    <w:tmpl w:val="E640DF96"/>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B46F01"/>
    <w:multiLevelType w:val="hybridMultilevel"/>
    <w:tmpl w:val="8C74AE5A"/>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C57339"/>
    <w:multiLevelType w:val="hybridMultilevel"/>
    <w:tmpl w:val="28CC5EFE"/>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FE0470"/>
    <w:multiLevelType w:val="hybridMultilevel"/>
    <w:tmpl w:val="C0ECAFEC"/>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D0B5844"/>
    <w:multiLevelType w:val="multilevel"/>
    <w:tmpl w:val="E1727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D1B5D5A"/>
    <w:multiLevelType w:val="hybridMultilevel"/>
    <w:tmpl w:val="06125074"/>
    <w:lvl w:ilvl="0" w:tplc="0838CD68">
      <w:start w:val="1"/>
      <w:numFmt w:val="bullet"/>
      <w:lvlText w:val="-"/>
      <w:lvlJc w:val="left"/>
      <w:pPr>
        <w:tabs>
          <w:tab w:val="num" w:pos="1080"/>
        </w:tabs>
        <w:ind w:left="1080" w:hanging="360"/>
      </w:pPr>
      <w:rPr>
        <w:rFonts w:ascii="Times New Roman" w:eastAsia="Times New Roman" w:hAnsi="Times New Roman" w:cs="Times New Roman" w:hint="default"/>
      </w:rPr>
    </w:lvl>
    <w:lvl w:ilvl="1" w:tplc="0838CD6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VnTime" w:hAnsi=".VnTime"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VnCourier New" w:hAnsi=".VnCourier New" w:hint="default"/>
      </w:rPr>
    </w:lvl>
    <w:lvl w:ilvl="5" w:tplc="04090005" w:tentative="1">
      <w:start w:val="1"/>
      <w:numFmt w:val="bullet"/>
      <w:lvlText w:val=""/>
      <w:lvlJc w:val="left"/>
      <w:pPr>
        <w:tabs>
          <w:tab w:val="num" w:pos="4680"/>
        </w:tabs>
        <w:ind w:left="4680" w:hanging="360"/>
      </w:pPr>
      <w:rPr>
        <w:rFonts w:ascii=".VnTime" w:hAnsi=".VnTime" w:hint="default"/>
      </w:rPr>
    </w:lvl>
    <w:lvl w:ilvl="6" w:tplc="04090001" w:tentative="1">
      <w:start w:val="1"/>
      <w:numFmt w:val="bullet"/>
      <w:lvlText w:val=""/>
      <w:lvlJc w:val="left"/>
      <w:pPr>
        <w:tabs>
          <w:tab w:val="num" w:pos="5400"/>
        </w:tabs>
        <w:ind w:left="5400" w:hanging="360"/>
      </w:pPr>
      <w:rPr>
        <w:rFonts w:ascii=".VnTime" w:hAnsi=".VnTime" w:hint="default"/>
      </w:rPr>
    </w:lvl>
    <w:lvl w:ilvl="7" w:tplc="04090003" w:tentative="1">
      <w:start w:val="1"/>
      <w:numFmt w:val="bullet"/>
      <w:lvlText w:val="o"/>
      <w:lvlJc w:val="left"/>
      <w:pPr>
        <w:tabs>
          <w:tab w:val="num" w:pos="6120"/>
        </w:tabs>
        <w:ind w:left="6120" w:hanging="360"/>
      </w:pPr>
      <w:rPr>
        <w:rFonts w:ascii=".VnCourier New" w:hAnsi=".VnCourier New" w:hint="default"/>
      </w:rPr>
    </w:lvl>
    <w:lvl w:ilvl="8" w:tplc="04090005" w:tentative="1">
      <w:start w:val="1"/>
      <w:numFmt w:val="bullet"/>
      <w:lvlText w:val=""/>
      <w:lvlJc w:val="left"/>
      <w:pPr>
        <w:tabs>
          <w:tab w:val="num" w:pos="6840"/>
        </w:tabs>
        <w:ind w:left="6840" w:hanging="360"/>
      </w:pPr>
      <w:rPr>
        <w:rFonts w:ascii=".VnTime" w:hAnsi=".VnTime" w:hint="default"/>
      </w:rPr>
    </w:lvl>
  </w:abstractNum>
  <w:abstractNum w:abstractNumId="19">
    <w:nsid w:val="1F677859"/>
    <w:multiLevelType w:val="hybridMultilevel"/>
    <w:tmpl w:val="6E205BFE"/>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1771B02"/>
    <w:multiLevelType w:val="hybridMultilevel"/>
    <w:tmpl w:val="94DE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5E577C1"/>
    <w:multiLevelType w:val="hybridMultilevel"/>
    <w:tmpl w:val="E20ED670"/>
    <w:lvl w:ilvl="0" w:tplc="FFFFFFFF">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B30B7"/>
    <w:multiLevelType w:val="hybridMultilevel"/>
    <w:tmpl w:val="5CDCB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9F5A73"/>
    <w:multiLevelType w:val="hybridMultilevel"/>
    <w:tmpl w:val="604EF5FE"/>
    <w:styleLink w:val="Style41"/>
    <w:lvl w:ilvl="0" w:tplc="0FDE0786">
      <w:numFmt w:val="bullet"/>
      <w:lvlText w:val=""/>
      <w:lvlJc w:val="left"/>
      <w:pPr>
        <w:tabs>
          <w:tab w:val="num" w:pos="2160"/>
        </w:tabs>
        <w:ind w:left="2160" w:hanging="360"/>
      </w:pPr>
      <w:rPr>
        <w:rFonts w:ascii="Symbol" w:eastAsia="Batang" w:hAnsi="Symbol" w:hint="default"/>
      </w:rPr>
    </w:lvl>
    <w:lvl w:ilvl="1" w:tplc="042A0003">
      <w:start w:val="1"/>
      <w:numFmt w:val="bullet"/>
      <w:lvlText w:val="o"/>
      <w:lvlJc w:val="left"/>
      <w:pPr>
        <w:tabs>
          <w:tab w:val="num" w:pos="2160"/>
        </w:tabs>
        <w:ind w:left="2160" w:hanging="360"/>
      </w:pPr>
      <w:rPr>
        <w:rFonts w:ascii="Courier New" w:hAnsi="Courier New" w:cs="Times New Roman" w:hint="default"/>
      </w:rPr>
    </w:lvl>
    <w:lvl w:ilvl="2" w:tplc="042A0005">
      <w:start w:val="1"/>
      <w:numFmt w:val="bullet"/>
      <w:lvlText w:val=""/>
      <w:lvlJc w:val="left"/>
      <w:pPr>
        <w:tabs>
          <w:tab w:val="num" w:pos="2880"/>
        </w:tabs>
        <w:ind w:left="2880" w:hanging="360"/>
      </w:pPr>
      <w:rPr>
        <w:rFonts w:ascii="Wingdings" w:hAnsi="Wingdings" w:hint="default"/>
      </w:rPr>
    </w:lvl>
    <w:lvl w:ilvl="3" w:tplc="042A0001">
      <w:start w:val="1"/>
      <w:numFmt w:val="bullet"/>
      <w:lvlText w:val=""/>
      <w:lvlJc w:val="left"/>
      <w:pPr>
        <w:tabs>
          <w:tab w:val="num" w:pos="3600"/>
        </w:tabs>
        <w:ind w:left="3600" w:hanging="360"/>
      </w:pPr>
      <w:rPr>
        <w:rFonts w:ascii="Symbol" w:hAnsi="Symbol" w:hint="default"/>
      </w:rPr>
    </w:lvl>
    <w:lvl w:ilvl="4" w:tplc="042A0003">
      <w:start w:val="1"/>
      <w:numFmt w:val="bullet"/>
      <w:lvlText w:val="o"/>
      <w:lvlJc w:val="left"/>
      <w:pPr>
        <w:tabs>
          <w:tab w:val="num" w:pos="4320"/>
        </w:tabs>
        <w:ind w:left="4320" w:hanging="360"/>
      </w:pPr>
      <w:rPr>
        <w:rFonts w:ascii="Courier New" w:hAnsi="Courier New" w:cs="Times New Roman" w:hint="default"/>
      </w:rPr>
    </w:lvl>
    <w:lvl w:ilvl="5" w:tplc="042A0005">
      <w:start w:val="1"/>
      <w:numFmt w:val="bullet"/>
      <w:lvlText w:val=""/>
      <w:lvlJc w:val="left"/>
      <w:pPr>
        <w:tabs>
          <w:tab w:val="num" w:pos="5040"/>
        </w:tabs>
        <w:ind w:left="5040" w:hanging="360"/>
      </w:pPr>
      <w:rPr>
        <w:rFonts w:ascii="Wingdings" w:hAnsi="Wingdings" w:hint="default"/>
      </w:rPr>
    </w:lvl>
    <w:lvl w:ilvl="6" w:tplc="042A0001">
      <w:start w:val="1"/>
      <w:numFmt w:val="bullet"/>
      <w:lvlText w:val=""/>
      <w:lvlJc w:val="left"/>
      <w:pPr>
        <w:tabs>
          <w:tab w:val="num" w:pos="5760"/>
        </w:tabs>
        <w:ind w:left="5760" w:hanging="360"/>
      </w:pPr>
      <w:rPr>
        <w:rFonts w:ascii="Symbol" w:hAnsi="Symbol" w:hint="default"/>
      </w:rPr>
    </w:lvl>
    <w:lvl w:ilvl="7" w:tplc="042A0003">
      <w:start w:val="1"/>
      <w:numFmt w:val="bullet"/>
      <w:lvlText w:val="o"/>
      <w:lvlJc w:val="left"/>
      <w:pPr>
        <w:tabs>
          <w:tab w:val="num" w:pos="6480"/>
        </w:tabs>
        <w:ind w:left="6480" w:hanging="360"/>
      </w:pPr>
      <w:rPr>
        <w:rFonts w:ascii="Courier New" w:hAnsi="Courier New" w:cs="Times New Roman" w:hint="default"/>
      </w:rPr>
    </w:lvl>
    <w:lvl w:ilvl="8" w:tplc="042A0005">
      <w:start w:val="1"/>
      <w:numFmt w:val="bullet"/>
      <w:lvlText w:val=""/>
      <w:lvlJc w:val="left"/>
      <w:pPr>
        <w:tabs>
          <w:tab w:val="num" w:pos="7200"/>
        </w:tabs>
        <w:ind w:left="7200" w:hanging="360"/>
      </w:pPr>
      <w:rPr>
        <w:rFonts w:ascii="Wingdings" w:hAnsi="Wingdings" w:hint="default"/>
      </w:rPr>
    </w:lvl>
  </w:abstractNum>
  <w:abstractNum w:abstractNumId="24">
    <w:nsid w:val="2E7D3A15"/>
    <w:multiLevelType w:val="multilevel"/>
    <w:tmpl w:val="D502450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2EC60E2F"/>
    <w:multiLevelType w:val="hybridMultilevel"/>
    <w:tmpl w:val="8720590A"/>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ED61115"/>
    <w:multiLevelType w:val="hybridMultilevel"/>
    <w:tmpl w:val="6ACA3AA6"/>
    <w:lvl w:ilvl="0" w:tplc="DAEC28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5C1E8D"/>
    <w:multiLevelType w:val="multilevel"/>
    <w:tmpl w:val="2318AECA"/>
    <w:styleLink w:val="Style4"/>
    <w:lvl w:ilvl="0">
      <w:start w:val="1"/>
      <w:numFmt w:val="decimal"/>
      <w:lvlText w:val="%1)"/>
      <w:lvlJc w:val="left"/>
      <w:pPr>
        <w:ind w:left="1080" w:hanging="360"/>
      </w:pPr>
      <w:rPr>
        <w:rFonts w:cs=".VnTime"/>
      </w:rPr>
    </w:lvl>
    <w:lvl w:ilvl="1">
      <w:start w:val="1"/>
      <w:numFmt w:val="lowerLetter"/>
      <w:lvlText w:val="%2)"/>
      <w:lvlJc w:val="left"/>
      <w:pPr>
        <w:ind w:left="1440" w:hanging="360"/>
      </w:pPr>
      <w:rPr>
        <w:rFonts w:cs=".VnTime"/>
      </w:rPr>
    </w:lvl>
    <w:lvl w:ilvl="2">
      <w:start w:val="1"/>
      <w:numFmt w:val="decimal"/>
      <w:lvlText w:val="%3.1.1"/>
      <w:lvlJc w:val="left"/>
      <w:pPr>
        <w:ind w:left="1800" w:hanging="360"/>
      </w:pPr>
      <w:rPr>
        <w:rFonts w:cs=".VnTime"/>
      </w:rPr>
    </w:lvl>
    <w:lvl w:ilvl="3">
      <w:start w:val="1"/>
      <w:numFmt w:val="decimal"/>
      <w:lvlText w:val="(%4)"/>
      <w:lvlJc w:val="left"/>
      <w:pPr>
        <w:ind w:left="2160" w:hanging="360"/>
      </w:pPr>
      <w:rPr>
        <w:rFonts w:cs=".VnTime"/>
      </w:rPr>
    </w:lvl>
    <w:lvl w:ilvl="4">
      <w:start w:val="1"/>
      <w:numFmt w:val="lowerLetter"/>
      <w:lvlText w:val="(%5)"/>
      <w:lvlJc w:val="left"/>
      <w:pPr>
        <w:ind w:left="2520" w:hanging="360"/>
      </w:pPr>
      <w:rPr>
        <w:rFonts w:cs=".VnTime"/>
      </w:rPr>
    </w:lvl>
    <w:lvl w:ilvl="5">
      <w:start w:val="1"/>
      <w:numFmt w:val="lowerRoman"/>
      <w:lvlText w:val="(%6)"/>
      <w:lvlJc w:val="left"/>
      <w:pPr>
        <w:ind w:left="2880" w:hanging="360"/>
      </w:pPr>
      <w:rPr>
        <w:rFonts w:cs=".VnTime"/>
      </w:rPr>
    </w:lvl>
    <w:lvl w:ilvl="6">
      <w:start w:val="1"/>
      <w:numFmt w:val="decimal"/>
      <w:lvlText w:val="%7."/>
      <w:lvlJc w:val="left"/>
      <w:pPr>
        <w:ind w:left="3240" w:hanging="360"/>
      </w:pPr>
      <w:rPr>
        <w:rFonts w:cs=".VnTime"/>
      </w:rPr>
    </w:lvl>
    <w:lvl w:ilvl="7">
      <w:start w:val="1"/>
      <w:numFmt w:val="lowerLetter"/>
      <w:lvlText w:val="%8."/>
      <w:lvlJc w:val="left"/>
      <w:pPr>
        <w:ind w:left="3600" w:hanging="360"/>
      </w:pPr>
      <w:rPr>
        <w:rFonts w:cs=".VnTime"/>
      </w:rPr>
    </w:lvl>
    <w:lvl w:ilvl="8">
      <w:start w:val="1"/>
      <w:numFmt w:val="lowerRoman"/>
      <w:lvlText w:val="%9."/>
      <w:lvlJc w:val="left"/>
      <w:pPr>
        <w:ind w:left="3960" w:hanging="360"/>
      </w:pPr>
      <w:rPr>
        <w:rFonts w:cs=".VnTime"/>
      </w:rPr>
    </w:lvl>
  </w:abstractNum>
  <w:abstractNum w:abstractNumId="28">
    <w:nsid w:val="30444E65"/>
    <w:multiLevelType w:val="multilevel"/>
    <w:tmpl w:val="806C481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304754F7"/>
    <w:multiLevelType w:val="hybridMultilevel"/>
    <w:tmpl w:val="BBCAAAEC"/>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050284A"/>
    <w:multiLevelType w:val="hybridMultilevel"/>
    <w:tmpl w:val="9A6248B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5D170E"/>
    <w:multiLevelType w:val="hybridMultilevel"/>
    <w:tmpl w:val="3822DB7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3F0DCF"/>
    <w:multiLevelType w:val="hybridMultilevel"/>
    <w:tmpl w:val="E468085E"/>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7BE394F"/>
    <w:multiLevelType w:val="hybridMultilevel"/>
    <w:tmpl w:val="5F2471B2"/>
    <w:lvl w:ilvl="0" w:tplc="D8C801D2">
      <w:start w:val="1"/>
      <w:numFmt w:val="decimal"/>
      <w:lvlText w:val="%1."/>
      <w:lvlJc w:val="left"/>
      <w:pPr>
        <w:ind w:left="360" w:hanging="360"/>
      </w:pPr>
      <w:rPr>
        <w:rFonts w:ascii="Calibri" w:hAnsi="Calibri" w:cs="Calibr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FC0F75"/>
    <w:multiLevelType w:val="hybridMultilevel"/>
    <w:tmpl w:val="39C0DB6E"/>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95690B"/>
    <w:multiLevelType w:val="hybridMultilevel"/>
    <w:tmpl w:val="30A808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65202A"/>
    <w:multiLevelType w:val="hybridMultilevel"/>
    <w:tmpl w:val="4498DFBC"/>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EC463D"/>
    <w:multiLevelType w:val="hybridMultilevel"/>
    <w:tmpl w:val="C5BEBA52"/>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18636E"/>
    <w:multiLevelType w:val="hybridMultilevel"/>
    <w:tmpl w:val="831EBA2C"/>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D440796"/>
    <w:multiLevelType w:val="hybridMultilevel"/>
    <w:tmpl w:val="74A681B6"/>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7C6E8F"/>
    <w:multiLevelType w:val="hybridMultilevel"/>
    <w:tmpl w:val="82BE401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nsid w:val="3F764D1C"/>
    <w:multiLevelType w:val="hybridMultilevel"/>
    <w:tmpl w:val="2C08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0BD417B"/>
    <w:multiLevelType w:val="hybridMultilevel"/>
    <w:tmpl w:val="85AED0DA"/>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337C0F"/>
    <w:multiLevelType w:val="hybridMultilevel"/>
    <w:tmpl w:val="26D62C86"/>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5C1C65"/>
    <w:multiLevelType w:val="hybridMultilevel"/>
    <w:tmpl w:val="1F126378"/>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751E81"/>
    <w:multiLevelType w:val="hybridMultilevel"/>
    <w:tmpl w:val="BC8CD294"/>
    <w:lvl w:ilvl="0" w:tplc="E1C24DAE">
      <w:start w:val="1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40230C7"/>
    <w:multiLevelType w:val="hybridMultilevel"/>
    <w:tmpl w:val="0E24BD6E"/>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B17742"/>
    <w:multiLevelType w:val="multilevel"/>
    <w:tmpl w:val="E09E9C3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nsid w:val="47CE7AD3"/>
    <w:multiLevelType w:val="hybridMultilevel"/>
    <w:tmpl w:val="76482600"/>
    <w:lvl w:ilvl="0" w:tplc="F4CA9B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47FD7942"/>
    <w:multiLevelType w:val="hybridMultilevel"/>
    <w:tmpl w:val="70DACFAA"/>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A782D99"/>
    <w:multiLevelType w:val="hybridMultilevel"/>
    <w:tmpl w:val="FDCE8A3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0C040F"/>
    <w:multiLevelType w:val="hybridMultilevel"/>
    <w:tmpl w:val="D588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06C7274"/>
    <w:multiLevelType w:val="hybridMultilevel"/>
    <w:tmpl w:val="32AE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10B68F7"/>
    <w:multiLevelType w:val="multilevel"/>
    <w:tmpl w:val="78AE41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nsid w:val="52472825"/>
    <w:multiLevelType w:val="hybridMultilevel"/>
    <w:tmpl w:val="99E2E9D2"/>
    <w:lvl w:ilvl="0" w:tplc="E1C24DAE">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611254B"/>
    <w:multiLevelType w:val="hybridMultilevel"/>
    <w:tmpl w:val="7164A5E0"/>
    <w:lvl w:ilvl="0" w:tplc="A71436B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7">
    <w:nsid w:val="57E65CDD"/>
    <w:multiLevelType w:val="hybridMultilevel"/>
    <w:tmpl w:val="BD5E35C2"/>
    <w:lvl w:ilvl="0" w:tplc="A57AAE16">
      <w:start w:val="1"/>
      <w:numFmt w:val="decimal"/>
      <w:lvlText w:val="2.%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80502B2"/>
    <w:multiLevelType w:val="hybridMultilevel"/>
    <w:tmpl w:val="0A6E96B4"/>
    <w:lvl w:ilvl="0" w:tplc="DA1640B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nsid w:val="589B06AD"/>
    <w:multiLevelType w:val="hybridMultilevel"/>
    <w:tmpl w:val="833AE264"/>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380194"/>
    <w:multiLevelType w:val="hybridMultilevel"/>
    <w:tmpl w:val="1B4479C2"/>
    <w:lvl w:ilvl="0" w:tplc="E1C24DAE">
      <w:start w:val="14"/>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60531F7F"/>
    <w:multiLevelType w:val="hybridMultilevel"/>
    <w:tmpl w:val="28EEBF5C"/>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672CF3"/>
    <w:multiLevelType w:val="hybridMultilevel"/>
    <w:tmpl w:val="3ED84DF0"/>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AB2BFD"/>
    <w:multiLevelType w:val="hybridMultilevel"/>
    <w:tmpl w:val="9F1EB72A"/>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2F34D44"/>
    <w:multiLevelType w:val="hybridMultilevel"/>
    <w:tmpl w:val="DF12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F71AAF"/>
    <w:multiLevelType w:val="hybridMultilevel"/>
    <w:tmpl w:val="C19278B2"/>
    <w:lvl w:ilvl="0" w:tplc="E1C24DAE">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DE46B5"/>
    <w:multiLevelType w:val="hybridMultilevel"/>
    <w:tmpl w:val="B30C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C32652"/>
    <w:multiLevelType w:val="hybridMultilevel"/>
    <w:tmpl w:val="83ACC972"/>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507488"/>
    <w:multiLevelType w:val="hybridMultilevel"/>
    <w:tmpl w:val="8BB4DD46"/>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9C6250"/>
    <w:multiLevelType w:val="hybridMultilevel"/>
    <w:tmpl w:val="821E618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nsid w:val="69D30A0B"/>
    <w:multiLevelType w:val="hybridMultilevel"/>
    <w:tmpl w:val="9A0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6B63A2"/>
    <w:multiLevelType w:val="hybridMultilevel"/>
    <w:tmpl w:val="2800E8AC"/>
    <w:lvl w:ilvl="0" w:tplc="2662F4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BAA32A4"/>
    <w:multiLevelType w:val="hybridMultilevel"/>
    <w:tmpl w:val="26CA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AB6FE4"/>
    <w:multiLevelType w:val="hybridMultilevel"/>
    <w:tmpl w:val="A97449F8"/>
    <w:lvl w:ilvl="0" w:tplc="2662F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1319C3"/>
    <w:multiLevelType w:val="hybridMultilevel"/>
    <w:tmpl w:val="FF586B02"/>
    <w:lvl w:ilvl="0" w:tplc="E1C24DAE">
      <w:start w:val="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EB3862"/>
    <w:multiLevelType w:val="hybridMultilevel"/>
    <w:tmpl w:val="686A32A2"/>
    <w:lvl w:ilvl="0" w:tplc="F4CA9B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3"/>
  </w:num>
  <w:num w:numId="4">
    <w:abstractNumId w:val="27"/>
  </w:num>
  <w:num w:numId="5">
    <w:abstractNumId w:val="56"/>
  </w:num>
  <w:num w:numId="6">
    <w:abstractNumId w:val="4"/>
  </w:num>
  <w:num w:numId="7">
    <w:abstractNumId w:val="54"/>
  </w:num>
  <w:num w:numId="8">
    <w:abstractNumId w:val="1"/>
  </w:num>
  <w:num w:numId="9">
    <w:abstractNumId w:val="31"/>
  </w:num>
  <w:num w:numId="10">
    <w:abstractNumId w:val="62"/>
  </w:num>
  <w:num w:numId="11">
    <w:abstractNumId w:val="51"/>
  </w:num>
  <w:num w:numId="12">
    <w:abstractNumId w:val="3"/>
  </w:num>
  <w:num w:numId="13">
    <w:abstractNumId w:val="34"/>
  </w:num>
  <w:num w:numId="14">
    <w:abstractNumId w:val="40"/>
  </w:num>
  <w:num w:numId="15">
    <w:abstractNumId w:val="45"/>
  </w:num>
  <w:num w:numId="16">
    <w:abstractNumId w:val="5"/>
  </w:num>
  <w:num w:numId="17">
    <w:abstractNumId w:val="68"/>
  </w:num>
  <w:num w:numId="18">
    <w:abstractNumId w:val="73"/>
  </w:num>
  <w:num w:numId="19">
    <w:abstractNumId w:val="14"/>
  </w:num>
  <w:num w:numId="20">
    <w:abstractNumId w:val="15"/>
  </w:num>
  <w:num w:numId="21">
    <w:abstractNumId w:val="47"/>
  </w:num>
  <w:num w:numId="22">
    <w:abstractNumId w:val="59"/>
  </w:num>
  <w:num w:numId="23">
    <w:abstractNumId w:val="30"/>
  </w:num>
  <w:num w:numId="24">
    <w:abstractNumId w:val="10"/>
  </w:num>
  <w:num w:numId="25">
    <w:abstractNumId w:val="43"/>
  </w:num>
  <w:num w:numId="26">
    <w:abstractNumId w:val="39"/>
  </w:num>
  <w:num w:numId="27">
    <w:abstractNumId w:val="8"/>
  </w:num>
  <w:num w:numId="28">
    <w:abstractNumId w:val="13"/>
  </w:num>
  <w:num w:numId="29">
    <w:abstractNumId w:val="63"/>
  </w:num>
  <w:num w:numId="30">
    <w:abstractNumId w:val="37"/>
  </w:num>
  <w:num w:numId="31">
    <w:abstractNumId w:val="61"/>
  </w:num>
  <w:num w:numId="32">
    <w:abstractNumId w:val="7"/>
  </w:num>
  <w:num w:numId="33">
    <w:abstractNumId w:val="55"/>
  </w:num>
  <w:num w:numId="34">
    <w:abstractNumId w:val="72"/>
  </w:num>
  <w:num w:numId="35">
    <w:abstractNumId w:val="71"/>
  </w:num>
  <w:num w:numId="36">
    <w:abstractNumId w:val="38"/>
  </w:num>
  <w:num w:numId="37">
    <w:abstractNumId w:val="19"/>
  </w:num>
  <w:num w:numId="38">
    <w:abstractNumId w:val="2"/>
  </w:num>
  <w:num w:numId="39">
    <w:abstractNumId w:val="32"/>
  </w:num>
  <w:num w:numId="40">
    <w:abstractNumId w:val="6"/>
  </w:num>
  <w:num w:numId="41">
    <w:abstractNumId w:val="75"/>
  </w:num>
  <w:num w:numId="42">
    <w:abstractNumId w:val="12"/>
  </w:num>
  <w:num w:numId="43">
    <w:abstractNumId w:val="29"/>
  </w:num>
  <w:num w:numId="44">
    <w:abstractNumId w:val="16"/>
  </w:num>
  <w:num w:numId="45">
    <w:abstractNumId w:val="9"/>
  </w:num>
  <w:num w:numId="46">
    <w:abstractNumId w:val="25"/>
  </w:num>
  <w:num w:numId="47">
    <w:abstractNumId w:val="49"/>
  </w:num>
  <w:num w:numId="48">
    <w:abstractNumId w:val="36"/>
  </w:num>
  <w:num w:numId="49">
    <w:abstractNumId w:val="46"/>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52"/>
  </w:num>
  <w:num w:numId="53">
    <w:abstractNumId w:val="20"/>
  </w:num>
  <w:num w:numId="54">
    <w:abstractNumId w:val="53"/>
  </w:num>
  <w:num w:numId="55">
    <w:abstractNumId w:val="11"/>
  </w:num>
  <w:num w:numId="5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70"/>
  </w:num>
  <w:num w:numId="59">
    <w:abstractNumId w:val="66"/>
  </w:num>
  <w:num w:numId="60">
    <w:abstractNumId w:val="35"/>
  </w:num>
  <w:num w:numId="61">
    <w:abstractNumId w:val="21"/>
  </w:num>
  <w:num w:numId="62">
    <w:abstractNumId w:val="22"/>
  </w:num>
  <w:num w:numId="63">
    <w:abstractNumId w:val="18"/>
  </w:num>
  <w:num w:numId="64">
    <w:abstractNumId w:val="58"/>
  </w:num>
  <w:num w:numId="65">
    <w:abstractNumId w:val="33"/>
  </w:num>
  <w:num w:numId="66">
    <w:abstractNumId w:val="64"/>
  </w:num>
  <w:num w:numId="67">
    <w:abstractNumId w:val="28"/>
  </w:num>
  <w:num w:numId="68">
    <w:abstractNumId w:val="48"/>
  </w:num>
  <w:num w:numId="69">
    <w:abstractNumId w:val="17"/>
  </w:num>
  <w:num w:numId="70">
    <w:abstractNumId w:val="26"/>
  </w:num>
  <w:num w:numId="71">
    <w:abstractNumId w:val="65"/>
  </w:num>
  <w:num w:numId="72">
    <w:abstractNumId w:val="74"/>
  </w:num>
  <w:num w:numId="73">
    <w:abstractNumId w:val="60"/>
  </w:num>
  <w:num w:numId="74">
    <w:abstractNumId w:val="67"/>
  </w:num>
  <w:num w:numId="75">
    <w:abstractNumId w:val="50"/>
  </w:num>
  <w:num w:numId="76">
    <w:abstractNumId w:val="44"/>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8A"/>
    <w:rsid w:val="002F0EC1"/>
    <w:rsid w:val="00336CD7"/>
    <w:rsid w:val="00347BA3"/>
    <w:rsid w:val="005A3328"/>
    <w:rsid w:val="007B00A9"/>
    <w:rsid w:val="007B4115"/>
    <w:rsid w:val="009A7403"/>
    <w:rsid w:val="00A35896"/>
    <w:rsid w:val="00BC0DF3"/>
    <w:rsid w:val="00BF46FE"/>
    <w:rsid w:val="00C216CF"/>
    <w:rsid w:val="00C71D53"/>
    <w:rsid w:val="00C9617C"/>
    <w:rsid w:val="00CD7F1F"/>
    <w:rsid w:val="00DC108A"/>
    <w:rsid w:val="00E24AF4"/>
    <w:rsid w:val="00F932A7"/>
    <w:rsid w:val="00FD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1A35"/>
  <w15:docId w15:val="{C18EE6A5-457D-4FE5-83BB-BC972DBE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aliases w:val="Document Header1,ClauseGroup_Title,BVI,RepHead1,Heading 1(Report Only),Chapter,Heading 1(Report Only)1,Chapter1,DO NOT USE_h1,Level 1 Topic Heading,h1 Char,h1,Heading,H1-Heading 1,Header 1,l1,Legal Line 1,head 1,Heading No. L1,list 1,II+,I,h11"/>
    <w:basedOn w:val="Normal"/>
    <w:next w:val="Normal"/>
    <w:link w:val="Heading1Char"/>
    <w:qFormat/>
    <w:rsid w:val="00336CD7"/>
    <w:pPr>
      <w:widowControl/>
      <w:suppressAutoHyphens/>
      <w:spacing w:before="480" w:after="240" w:line="256" w:lineRule="auto"/>
      <w:jc w:val="center"/>
      <w:outlineLvl w:val="0"/>
    </w:pPr>
    <w:rPr>
      <w:rFonts w:ascii="Times New Roman Bold" w:eastAsia="Calibri" w:hAnsi="Times New Roman Bold" w:cs="Times New Roman"/>
      <w:b/>
      <w:smallCaps/>
      <w:color w:val="auto"/>
      <w:sz w:val="36"/>
      <w:szCs w:val="22"/>
      <w:lang w:val="x-none" w:eastAsia="x-none" w:bidi="ar-SA"/>
    </w:rPr>
  </w:style>
  <w:style w:type="paragraph" w:styleId="Heading2">
    <w:name w:val="heading 2"/>
    <w:aliases w:val="Title Header2,Clause_No&amp;Name,Section-Title,h2,Avsnitt,Tieu de 2,Tieude2 Char,BVI2,Heading 2-BVI,RepHead2,cac dong so ke la ma,l2 Char,h21 Char,l2,h21,h2 Char1,h21 Char Char Char Char Char,h21 Char Char Char Char,HD2"/>
    <w:basedOn w:val="Normal"/>
    <w:next w:val="Normal"/>
    <w:link w:val="Heading2Char"/>
    <w:qFormat/>
    <w:rsid w:val="00336CD7"/>
    <w:pPr>
      <w:widowControl/>
      <w:pBdr>
        <w:bottom w:val="single" w:sz="24" w:space="3" w:color="C0C0C0"/>
      </w:pBdr>
      <w:suppressAutoHyphens/>
      <w:spacing w:after="240" w:line="256" w:lineRule="auto"/>
      <w:jc w:val="center"/>
      <w:outlineLvl w:val="1"/>
    </w:pPr>
    <w:rPr>
      <w:rFonts w:ascii="Times New Roman Bold" w:eastAsia="Calibri" w:hAnsi="Times New Roman Bold" w:cs="Times New Roman"/>
      <w:b/>
      <w:color w:val="auto"/>
      <w:sz w:val="28"/>
      <w:szCs w:val="22"/>
      <w:lang w:val="x-none" w:eastAsia="x-none" w:bidi="ar-SA"/>
    </w:rPr>
  </w:style>
  <w:style w:type="paragraph" w:styleId="Heading3">
    <w:name w:val="heading 3"/>
    <w:aliases w:val="Section Header3,ClauseSub_No&amp;Name,Section Header3 Char Char,Sub-Clause Paragraph,dong chu sau dong so,h3,h31,Heading 3 Char1 Char Char,Heading 3 Char Char Char Char Char Char Char Char,Heading 31 Char Char Char,h3 Char Char Char"/>
    <w:basedOn w:val="Normal"/>
    <w:next w:val="Normal"/>
    <w:link w:val="Heading3Char1"/>
    <w:qFormat/>
    <w:rsid w:val="00336CD7"/>
    <w:pPr>
      <w:widowControl/>
      <w:suppressAutoHyphens/>
      <w:spacing w:after="160" w:line="256" w:lineRule="auto"/>
      <w:jc w:val="center"/>
      <w:outlineLvl w:val="2"/>
    </w:pPr>
    <w:rPr>
      <w:rFonts w:ascii="Calibri" w:eastAsia="Calibri" w:hAnsi="Calibri" w:cs="Times New Roman"/>
      <w:b/>
      <w:color w:val="auto"/>
      <w:sz w:val="28"/>
      <w:szCs w:val="22"/>
      <w:lang w:val="x-none" w:eastAsia="x-none" w:bidi="ar-SA"/>
    </w:rPr>
  </w:style>
  <w:style w:type="paragraph" w:styleId="Heading4">
    <w:name w:val="heading 4"/>
    <w:aliases w:val="Sub-Clause Sub-paragraph,ClauseSubSub_No&amp;Name, Sub-Clause Sub-paragraph,h4 Char,h41 Char Char Char Char,Heading4,Heading41,Heading42,Heading411,Heading43,Heading412,Heading No. L4,H4-Heading 4,h4,l4,heading4,44,Heading44,Heading413,Heading421"/>
    <w:basedOn w:val="Normal"/>
    <w:next w:val="Normal"/>
    <w:link w:val="Heading4Char"/>
    <w:qFormat/>
    <w:rsid w:val="00336CD7"/>
    <w:pPr>
      <w:keepNext/>
      <w:widowControl/>
      <w:spacing w:after="200" w:line="256" w:lineRule="auto"/>
      <w:ind w:left="1422" w:right="18" w:hanging="457"/>
      <w:outlineLvl w:val="3"/>
    </w:pPr>
    <w:rPr>
      <w:rFonts w:ascii="Calibri" w:eastAsia="Calibri" w:hAnsi="Calibri" w:cs="Times New Roman"/>
      <w:b/>
      <w:bCs/>
      <w:color w:val="auto"/>
      <w:sz w:val="22"/>
      <w:szCs w:val="22"/>
      <w:lang w:val="x-none" w:eastAsia="x-none" w:bidi="ar-SA"/>
    </w:rPr>
  </w:style>
  <w:style w:type="paragraph" w:styleId="Heading5">
    <w:name w:val="heading 5"/>
    <w:basedOn w:val="Normal"/>
    <w:next w:val="Normal"/>
    <w:link w:val="Heading5Char"/>
    <w:qFormat/>
    <w:rsid w:val="00336CD7"/>
    <w:pPr>
      <w:keepNext/>
      <w:widowControl/>
      <w:spacing w:after="160" w:line="256" w:lineRule="auto"/>
      <w:jc w:val="center"/>
      <w:outlineLvl w:val="4"/>
    </w:pPr>
    <w:rPr>
      <w:rFonts w:ascii="Arial" w:eastAsia="Calibri" w:hAnsi="Arial" w:cs="Times New Roman"/>
      <w:color w:val="auto"/>
      <w:sz w:val="22"/>
      <w:szCs w:val="22"/>
      <w:u w:val="single"/>
      <w:lang w:val="x-none" w:eastAsia="x-none" w:bidi="ar-SA"/>
    </w:rPr>
  </w:style>
  <w:style w:type="paragraph" w:styleId="Heading6">
    <w:name w:val="heading 6"/>
    <w:basedOn w:val="Normal"/>
    <w:next w:val="Normal"/>
    <w:link w:val="Heading6Char"/>
    <w:qFormat/>
    <w:rsid w:val="00336CD7"/>
    <w:pPr>
      <w:keepNext/>
      <w:keepLines/>
      <w:widowControl/>
      <w:suppressAutoHyphens/>
      <w:spacing w:after="160" w:line="256" w:lineRule="auto"/>
      <w:ind w:right="-72"/>
      <w:jc w:val="center"/>
      <w:outlineLvl w:val="5"/>
    </w:pPr>
    <w:rPr>
      <w:rFonts w:ascii="Calibri" w:eastAsia="Calibri" w:hAnsi="Calibri" w:cs="Times New Roman"/>
      <w:b/>
      <w:color w:val="auto"/>
      <w:sz w:val="28"/>
      <w:szCs w:val="22"/>
      <w:lang w:val="x-none" w:eastAsia="x-none" w:bidi="ar-SA"/>
    </w:rPr>
  </w:style>
  <w:style w:type="paragraph" w:styleId="Heading7">
    <w:name w:val="heading 7"/>
    <w:basedOn w:val="Normal"/>
    <w:next w:val="Normal"/>
    <w:link w:val="Heading7Char"/>
    <w:qFormat/>
    <w:rsid w:val="00336CD7"/>
    <w:pPr>
      <w:keepNext/>
      <w:widowControl/>
      <w:spacing w:after="160" w:line="256" w:lineRule="auto"/>
      <w:jc w:val="center"/>
      <w:outlineLvl w:val="6"/>
    </w:pPr>
    <w:rPr>
      <w:rFonts w:ascii="Calibri" w:eastAsia="Calibri" w:hAnsi="Calibri" w:cs="Times New Roman"/>
      <w:b/>
      <w:color w:val="auto"/>
      <w:sz w:val="72"/>
      <w:szCs w:val="22"/>
      <w:lang w:val="x-none" w:eastAsia="x-none" w:bidi="ar-SA"/>
    </w:rPr>
  </w:style>
  <w:style w:type="paragraph" w:styleId="Heading8">
    <w:name w:val="heading 8"/>
    <w:basedOn w:val="Normal"/>
    <w:next w:val="Normal"/>
    <w:link w:val="Heading8Char"/>
    <w:qFormat/>
    <w:rsid w:val="00336CD7"/>
    <w:pPr>
      <w:keepNext/>
      <w:widowControl/>
      <w:spacing w:after="160" w:line="256" w:lineRule="auto"/>
      <w:jc w:val="center"/>
      <w:outlineLvl w:val="7"/>
    </w:pPr>
    <w:rPr>
      <w:rFonts w:ascii="Calibri" w:eastAsia="Calibri" w:hAnsi="Calibri" w:cs="Times New Roman"/>
      <w:b/>
      <w:color w:val="auto"/>
      <w:sz w:val="56"/>
      <w:szCs w:val="22"/>
      <w:lang w:val="x-none" w:eastAsia="x-none" w:bidi="ar-SA"/>
    </w:rPr>
  </w:style>
  <w:style w:type="paragraph" w:styleId="Heading9">
    <w:name w:val="heading 9"/>
    <w:basedOn w:val="Normal"/>
    <w:next w:val="Normal"/>
    <w:link w:val="Heading9Char"/>
    <w:qFormat/>
    <w:rsid w:val="00336CD7"/>
    <w:pPr>
      <w:widowControl/>
      <w:numPr>
        <w:ilvl w:val="8"/>
        <w:numId w:val="1"/>
      </w:numPr>
      <w:spacing w:before="240" w:after="60" w:line="256" w:lineRule="auto"/>
      <w:outlineLvl w:val="8"/>
    </w:pPr>
    <w:rPr>
      <w:rFonts w:ascii="Arial" w:eastAsia="Calibri" w:hAnsi="Arial" w:cs="Times New Roman"/>
      <w:b/>
      <w:i/>
      <w:color w:val="auto"/>
      <w:sz w:val="18"/>
      <w:szCs w:val="22"/>
      <w:lang w:val="es-ES_tradnl"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u w:val="none"/>
      <w:shd w:val="clear" w:color="auto" w:fill="auto"/>
    </w:rPr>
  </w:style>
  <w:style w:type="paragraph" w:customStyle="1" w:styleId="Vnbnnidung0">
    <w:name w:val="Văn bản nội dung"/>
    <w:basedOn w:val="Normal"/>
    <w:link w:val="Vnbnnidung"/>
    <w:pPr>
      <w:spacing w:before="290" w:after="520"/>
      <w:jc w:val="center"/>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rPr>
      <w:rFonts w:ascii="Times New Roman" w:eastAsia="Times New Roman" w:hAnsi="Times New Roman" w:cs="Times New Roman"/>
      <w:i/>
      <w:iCs/>
    </w:rPr>
  </w:style>
  <w:style w:type="character" w:customStyle="1" w:styleId="Heading1Char">
    <w:name w:val="Heading 1 Char"/>
    <w:aliases w:val="Document Header1 Char,ClauseGroup_Title Char,BVI Char,RepHead1 Char,Heading 1(Report Only) Char,Chapter Char,Heading 1(Report Only)1 Char,Chapter1 Char,DO NOT USE_h1 Char,Level 1 Topic Heading Char,h1 Char Char,h1 Char1,Heading Char"/>
    <w:basedOn w:val="DefaultParagraphFont"/>
    <w:link w:val="Heading1"/>
    <w:rsid w:val="00336CD7"/>
    <w:rPr>
      <w:rFonts w:ascii="Times New Roman Bold" w:eastAsia="Calibri" w:hAnsi="Times New Roman Bold" w:cs="Times New Roman"/>
      <w:b/>
      <w:smallCaps/>
      <w:sz w:val="36"/>
      <w:szCs w:val="22"/>
      <w:lang w:val="x-none" w:eastAsia="x-none" w:bidi="ar-SA"/>
    </w:rPr>
  </w:style>
  <w:style w:type="character" w:customStyle="1" w:styleId="Heading2Char">
    <w:name w:val="Heading 2 Char"/>
    <w:aliases w:val="Title Header2 Char,Clause_No&amp;Name Char,Section-Title Char,h2 Char,Avsnitt Char,Tieu de 2 Char,Tieude2 Char Char,BVI2 Char1,Heading 2-BVI Char1,RepHead2 Char1,cac dong so ke la ma Char,l2 Char Char1,h21 Char Char1,l2 Char2,h21 Char2"/>
    <w:basedOn w:val="DefaultParagraphFont"/>
    <w:link w:val="Heading2"/>
    <w:rsid w:val="00336CD7"/>
    <w:rPr>
      <w:rFonts w:ascii="Times New Roman Bold" w:eastAsia="Calibri" w:hAnsi="Times New Roman Bold" w:cs="Times New Roman"/>
      <w:b/>
      <w:sz w:val="28"/>
      <w:szCs w:val="22"/>
      <w:lang w:val="x-none" w:eastAsia="x-none" w:bidi="ar-SA"/>
    </w:rPr>
  </w:style>
  <w:style w:type="character" w:customStyle="1" w:styleId="Heading3Char">
    <w:name w:val="Heading 3 Char"/>
    <w:aliases w:val="dong chu sau dong so Char2,h3 Char2,h31 Char2,Heading 3 Char1 Char2,Heading 3 Char Char Char2,Heading 3 Char1 Char Char Char2,Heading 3 Char Char Char Char Char Char Char Char Char2,Heading 31 Char Char Char Char2,h3 Char Char Char Char"/>
    <w:basedOn w:val="DefaultParagraphFont"/>
    <w:rsid w:val="00336CD7"/>
    <w:rPr>
      <w:rFonts w:asciiTheme="majorHAnsi" w:eastAsiaTheme="majorEastAsia" w:hAnsiTheme="majorHAnsi" w:cstheme="majorBidi"/>
      <w:b/>
      <w:bCs/>
      <w:color w:val="4F81BD" w:themeColor="accent1"/>
    </w:rPr>
  </w:style>
  <w:style w:type="character" w:customStyle="1" w:styleId="Heading4Char">
    <w:name w:val="Heading 4 Char"/>
    <w:aliases w:val="Sub-Clause Sub-paragraph Char,ClauseSubSub_No&amp;Name Char, Sub-Clause Sub-paragraph Char,h4 Char Char1,h41 Char Char Char Char Char1,Heading4 Char1,Heading41 Char1,Heading42 Char1,Heading411 Char1,Heading43 Char1,Heading412 Char1,h4 Char2"/>
    <w:basedOn w:val="DefaultParagraphFont"/>
    <w:link w:val="Heading4"/>
    <w:rsid w:val="00336CD7"/>
    <w:rPr>
      <w:rFonts w:ascii="Calibri" w:eastAsia="Calibri" w:hAnsi="Calibri" w:cs="Times New Roman"/>
      <w:b/>
      <w:bCs/>
      <w:sz w:val="22"/>
      <w:szCs w:val="22"/>
      <w:lang w:val="x-none" w:eastAsia="x-none" w:bidi="ar-SA"/>
    </w:rPr>
  </w:style>
  <w:style w:type="character" w:customStyle="1" w:styleId="Heading5Char">
    <w:name w:val="Heading 5 Char"/>
    <w:basedOn w:val="DefaultParagraphFont"/>
    <w:link w:val="Heading5"/>
    <w:rsid w:val="00336CD7"/>
    <w:rPr>
      <w:rFonts w:ascii="Arial" w:eastAsia="Calibri" w:hAnsi="Arial" w:cs="Times New Roman"/>
      <w:sz w:val="22"/>
      <w:szCs w:val="22"/>
      <w:u w:val="single"/>
      <w:lang w:val="x-none" w:eastAsia="x-none" w:bidi="ar-SA"/>
    </w:rPr>
  </w:style>
  <w:style w:type="character" w:customStyle="1" w:styleId="Heading6Char">
    <w:name w:val="Heading 6 Char"/>
    <w:basedOn w:val="DefaultParagraphFont"/>
    <w:link w:val="Heading6"/>
    <w:rsid w:val="00336CD7"/>
    <w:rPr>
      <w:rFonts w:ascii="Calibri" w:eastAsia="Calibri" w:hAnsi="Calibri" w:cs="Times New Roman"/>
      <w:b/>
      <w:sz w:val="28"/>
      <w:szCs w:val="22"/>
      <w:lang w:val="x-none" w:eastAsia="x-none" w:bidi="ar-SA"/>
    </w:rPr>
  </w:style>
  <w:style w:type="character" w:customStyle="1" w:styleId="Heading7Char">
    <w:name w:val="Heading 7 Char"/>
    <w:basedOn w:val="DefaultParagraphFont"/>
    <w:link w:val="Heading7"/>
    <w:rsid w:val="00336CD7"/>
    <w:rPr>
      <w:rFonts w:ascii="Calibri" w:eastAsia="Calibri" w:hAnsi="Calibri" w:cs="Times New Roman"/>
      <w:b/>
      <w:sz w:val="72"/>
      <w:szCs w:val="22"/>
      <w:lang w:val="x-none" w:eastAsia="x-none" w:bidi="ar-SA"/>
    </w:rPr>
  </w:style>
  <w:style w:type="character" w:customStyle="1" w:styleId="Heading8Char">
    <w:name w:val="Heading 8 Char"/>
    <w:basedOn w:val="DefaultParagraphFont"/>
    <w:link w:val="Heading8"/>
    <w:rsid w:val="00336CD7"/>
    <w:rPr>
      <w:rFonts w:ascii="Calibri" w:eastAsia="Calibri" w:hAnsi="Calibri" w:cs="Times New Roman"/>
      <w:b/>
      <w:sz w:val="56"/>
      <w:szCs w:val="22"/>
      <w:lang w:val="x-none" w:eastAsia="x-none" w:bidi="ar-SA"/>
    </w:rPr>
  </w:style>
  <w:style w:type="character" w:customStyle="1" w:styleId="Heading9Char">
    <w:name w:val="Heading 9 Char"/>
    <w:basedOn w:val="DefaultParagraphFont"/>
    <w:link w:val="Heading9"/>
    <w:rsid w:val="00336CD7"/>
    <w:rPr>
      <w:rFonts w:ascii="Arial" w:eastAsia="Calibri" w:hAnsi="Arial" w:cs="Times New Roman"/>
      <w:b/>
      <w:i/>
      <w:sz w:val="18"/>
      <w:szCs w:val="22"/>
      <w:lang w:val="es-ES_tradnl" w:eastAsia="x-none" w:bidi="ar-SA"/>
    </w:rPr>
  </w:style>
  <w:style w:type="character" w:customStyle="1" w:styleId="Heading3Char1">
    <w:name w:val="Heading 3 Char1"/>
    <w:aliases w:val="Section Header3 Char,ClauseSub_No&amp;Name Char,Section Header3 Char Char Char,Sub-Clause Paragraph Char,dong chu sau dong so Char3,h3 Char3,h31 Char3,Heading 3 Char1 Char Char Char3,Heading 3 Char Char Char Char Char Char Char Char Char3"/>
    <w:link w:val="Heading3"/>
    <w:rsid w:val="00336CD7"/>
    <w:rPr>
      <w:rFonts w:ascii="Calibri" w:eastAsia="Calibri" w:hAnsi="Calibri" w:cs="Times New Roman"/>
      <w:b/>
      <w:sz w:val="28"/>
      <w:szCs w:val="22"/>
      <w:lang w:val="x-none" w:eastAsia="x-none" w:bidi="ar-SA"/>
    </w:rPr>
  </w:style>
  <w:style w:type="character" w:customStyle="1" w:styleId="Bibliogrphy">
    <w:name w:val="Bibliogrphy"/>
    <w:basedOn w:val="DefaultParagraphFont"/>
    <w:rsid w:val="00336CD7"/>
  </w:style>
  <w:style w:type="character" w:customStyle="1" w:styleId="DocInit">
    <w:name w:val="Doc Init"/>
    <w:basedOn w:val="DefaultParagraphFont"/>
    <w:rsid w:val="00336CD7"/>
  </w:style>
  <w:style w:type="paragraph" w:customStyle="1" w:styleId="Document1">
    <w:name w:val="Document 1"/>
    <w:rsid w:val="00336CD7"/>
    <w:pPr>
      <w:keepNext/>
      <w:keepLines/>
      <w:widowControl/>
      <w:tabs>
        <w:tab w:val="left" w:pos="-720"/>
      </w:tabs>
      <w:suppressAutoHyphens/>
    </w:pPr>
    <w:rPr>
      <w:rFonts w:ascii="Times" w:eastAsia="Times New Roman" w:hAnsi="Times" w:cs="Times New Roman"/>
      <w:szCs w:val="20"/>
      <w:lang w:val="en-US" w:eastAsia="en-US" w:bidi="ar-SA"/>
    </w:rPr>
  </w:style>
  <w:style w:type="character" w:customStyle="1" w:styleId="Document2">
    <w:name w:val="Document 2"/>
    <w:rsid w:val="00336CD7"/>
    <w:rPr>
      <w:rFonts w:ascii="Times" w:hAnsi="Times"/>
      <w:noProof w:val="0"/>
      <w:sz w:val="24"/>
      <w:lang w:val="en-US"/>
    </w:rPr>
  </w:style>
  <w:style w:type="character" w:customStyle="1" w:styleId="Document3">
    <w:name w:val="Document 3"/>
    <w:rsid w:val="00336CD7"/>
    <w:rPr>
      <w:rFonts w:ascii="Times" w:hAnsi="Times"/>
      <w:noProof w:val="0"/>
      <w:sz w:val="24"/>
      <w:lang w:val="en-US"/>
    </w:rPr>
  </w:style>
  <w:style w:type="character" w:customStyle="1" w:styleId="Document4">
    <w:name w:val="Document 4"/>
    <w:rsid w:val="00336CD7"/>
    <w:rPr>
      <w:b/>
      <w:i/>
      <w:sz w:val="24"/>
    </w:rPr>
  </w:style>
  <w:style w:type="character" w:customStyle="1" w:styleId="Document5">
    <w:name w:val="Document 5"/>
    <w:basedOn w:val="DefaultParagraphFont"/>
    <w:rsid w:val="00336CD7"/>
  </w:style>
  <w:style w:type="character" w:customStyle="1" w:styleId="Document6">
    <w:name w:val="Document 6"/>
    <w:basedOn w:val="DefaultParagraphFont"/>
    <w:rsid w:val="00336CD7"/>
  </w:style>
  <w:style w:type="character" w:customStyle="1" w:styleId="Document7">
    <w:name w:val="Document 7"/>
    <w:basedOn w:val="DefaultParagraphFont"/>
    <w:rsid w:val="00336CD7"/>
  </w:style>
  <w:style w:type="character" w:customStyle="1" w:styleId="Document8">
    <w:name w:val="Document 8"/>
    <w:basedOn w:val="DefaultParagraphFont"/>
    <w:rsid w:val="00336CD7"/>
  </w:style>
  <w:style w:type="character" w:customStyle="1" w:styleId="TechInit">
    <w:name w:val="Tech Init"/>
    <w:rsid w:val="00336CD7"/>
    <w:rPr>
      <w:rFonts w:ascii="Times" w:hAnsi="Times"/>
      <w:noProof w:val="0"/>
      <w:sz w:val="24"/>
      <w:lang w:val="en-US"/>
    </w:rPr>
  </w:style>
  <w:style w:type="character" w:customStyle="1" w:styleId="Technical1">
    <w:name w:val="Technical 1"/>
    <w:rsid w:val="00336CD7"/>
    <w:rPr>
      <w:rFonts w:ascii="Times" w:hAnsi="Times"/>
      <w:noProof w:val="0"/>
      <w:sz w:val="24"/>
      <w:lang w:val="en-US"/>
    </w:rPr>
  </w:style>
  <w:style w:type="character" w:customStyle="1" w:styleId="Technical2">
    <w:name w:val="Technical 2"/>
    <w:rsid w:val="00336CD7"/>
    <w:rPr>
      <w:rFonts w:ascii="Times" w:hAnsi="Times"/>
      <w:noProof w:val="0"/>
      <w:sz w:val="24"/>
      <w:lang w:val="en-US"/>
    </w:rPr>
  </w:style>
  <w:style w:type="character" w:customStyle="1" w:styleId="Technical3">
    <w:name w:val="Technical 3"/>
    <w:rsid w:val="00336CD7"/>
    <w:rPr>
      <w:rFonts w:ascii="Times" w:hAnsi="Times"/>
      <w:noProof w:val="0"/>
      <w:sz w:val="24"/>
      <w:lang w:val="en-US"/>
    </w:rPr>
  </w:style>
  <w:style w:type="paragraph" w:customStyle="1" w:styleId="Technical4">
    <w:name w:val="Technical 4"/>
    <w:rsid w:val="00336CD7"/>
    <w:pPr>
      <w:widowControl/>
      <w:tabs>
        <w:tab w:val="left" w:pos="-720"/>
      </w:tabs>
      <w:suppressAutoHyphens/>
    </w:pPr>
    <w:rPr>
      <w:rFonts w:ascii="Times" w:eastAsia="Times New Roman" w:hAnsi="Times" w:cs="Times New Roman"/>
      <w:b/>
      <w:szCs w:val="20"/>
      <w:lang w:val="en-US" w:eastAsia="en-US" w:bidi="ar-SA"/>
    </w:rPr>
  </w:style>
  <w:style w:type="paragraph" w:customStyle="1" w:styleId="Technical5">
    <w:name w:val="Technical 5"/>
    <w:rsid w:val="00336CD7"/>
    <w:pPr>
      <w:widowControl/>
      <w:tabs>
        <w:tab w:val="left" w:pos="-720"/>
      </w:tabs>
      <w:suppressAutoHyphens/>
      <w:ind w:firstLine="720"/>
    </w:pPr>
    <w:rPr>
      <w:rFonts w:ascii="Times" w:eastAsia="Times New Roman" w:hAnsi="Times" w:cs="Times New Roman"/>
      <w:b/>
      <w:szCs w:val="20"/>
      <w:lang w:val="en-US" w:eastAsia="en-US" w:bidi="ar-SA"/>
    </w:rPr>
  </w:style>
  <w:style w:type="paragraph" w:customStyle="1" w:styleId="Technical6">
    <w:name w:val="Technical 6"/>
    <w:rsid w:val="00336CD7"/>
    <w:pPr>
      <w:widowControl/>
      <w:tabs>
        <w:tab w:val="left" w:pos="-720"/>
      </w:tabs>
      <w:suppressAutoHyphens/>
      <w:ind w:firstLine="720"/>
    </w:pPr>
    <w:rPr>
      <w:rFonts w:ascii="Times" w:eastAsia="Times New Roman" w:hAnsi="Times" w:cs="Times New Roman"/>
      <w:b/>
      <w:szCs w:val="20"/>
      <w:lang w:val="en-US" w:eastAsia="en-US" w:bidi="ar-SA"/>
    </w:rPr>
  </w:style>
  <w:style w:type="paragraph" w:customStyle="1" w:styleId="Technical7">
    <w:name w:val="Technical 7"/>
    <w:rsid w:val="00336CD7"/>
    <w:pPr>
      <w:widowControl/>
      <w:tabs>
        <w:tab w:val="left" w:pos="-720"/>
      </w:tabs>
      <w:suppressAutoHyphens/>
      <w:ind w:firstLine="720"/>
    </w:pPr>
    <w:rPr>
      <w:rFonts w:ascii="Times" w:eastAsia="Times New Roman" w:hAnsi="Times" w:cs="Times New Roman"/>
      <w:b/>
      <w:szCs w:val="20"/>
      <w:lang w:val="en-US" w:eastAsia="en-US" w:bidi="ar-SA"/>
    </w:rPr>
  </w:style>
  <w:style w:type="paragraph" w:customStyle="1" w:styleId="Technical8">
    <w:name w:val="Technical 8"/>
    <w:rsid w:val="00336CD7"/>
    <w:pPr>
      <w:widowControl/>
      <w:tabs>
        <w:tab w:val="left" w:pos="-720"/>
      </w:tabs>
      <w:suppressAutoHyphens/>
      <w:ind w:firstLine="720"/>
    </w:pPr>
    <w:rPr>
      <w:rFonts w:ascii="Times" w:eastAsia="Times New Roman" w:hAnsi="Times" w:cs="Times New Roman"/>
      <w:b/>
      <w:szCs w:val="20"/>
      <w:lang w:val="en-US" w:eastAsia="en-US" w:bidi="ar-SA"/>
    </w:rPr>
  </w:style>
  <w:style w:type="paragraph" w:customStyle="1" w:styleId="Pleading">
    <w:name w:val="Pleading"/>
    <w:rsid w:val="00336CD7"/>
    <w:pPr>
      <w:widowControl/>
      <w:tabs>
        <w:tab w:val="left" w:pos="-720"/>
      </w:tabs>
      <w:suppressAutoHyphens/>
      <w:spacing w:line="240" w:lineRule="exact"/>
    </w:pPr>
    <w:rPr>
      <w:rFonts w:ascii="Times" w:eastAsia="Times New Roman" w:hAnsi="Times" w:cs="Times New Roman"/>
      <w:szCs w:val="20"/>
      <w:lang w:val="en-US" w:eastAsia="en-US" w:bidi="ar-SA"/>
    </w:rPr>
  </w:style>
  <w:style w:type="paragraph" w:customStyle="1" w:styleId="RightPar1">
    <w:name w:val="Right Par 1"/>
    <w:rsid w:val="00336CD7"/>
    <w:pPr>
      <w:widowControl/>
      <w:tabs>
        <w:tab w:val="left" w:pos="-720"/>
        <w:tab w:val="left" w:pos="0"/>
        <w:tab w:val="decimal" w:pos="720"/>
      </w:tabs>
      <w:suppressAutoHyphens/>
      <w:ind w:firstLine="720"/>
    </w:pPr>
    <w:rPr>
      <w:rFonts w:ascii="Times" w:eastAsia="Times New Roman" w:hAnsi="Times" w:cs="Times New Roman"/>
      <w:szCs w:val="20"/>
      <w:lang w:val="en-US" w:eastAsia="en-US" w:bidi="ar-SA"/>
    </w:rPr>
  </w:style>
  <w:style w:type="paragraph" w:customStyle="1" w:styleId="RightPar2">
    <w:name w:val="Right Par 2"/>
    <w:rsid w:val="00336CD7"/>
    <w:pPr>
      <w:widowControl/>
      <w:tabs>
        <w:tab w:val="left" w:pos="-720"/>
        <w:tab w:val="left" w:pos="0"/>
        <w:tab w:val="left" w:pos="720"/>
        <w:tab w:val="decimal" w:pos="1440"/>
      </w:tabs>
      <w:suppressAutoHyphens/>
      <w:ind w:firstLine="1440"/>
    </w:pPr>
    <w:rPr>
      <w:rFonts w:ascii="Times" w:eastAsia="Times New Roman" w:hAnsi="Times" w:cs="Times New Roman"/>
      <w:szCs w:val="20"/>
      <w:lang w:val="en-US" w:eastAsia="en-US" w:bidi="ar-SA"/>
    </w:rPr>
  </w:style>
  <w:style w:type="paragraph" w:customStyle="1" w:styleId="RightPar3">
    <w:name w:val="Right Par 3"/>
    <w:rsid w:val="00336CD7"/>
    <w:pPr>
      <w:widowControl/>
      <w:tabs>
        <w:tab w:val="left" w:pos="-720"/>
        <w:tab w:val="left" w:pos="0"/>
        <w:tab w:val="left" w:pos="720"/>
        <w:tab w:val="left" w:pos="1440"/>
        <w:tab w:val="decimal" w:pos="2160"/>
      </w:tabs>
      <w:suppressAutoHyphens/>
      <w:ind w:firstLine="2160"/>
    </w:pPr>
    <w:rPr>
      <w:rFonts w:ascii="Times" w:eastAsia="Times New Roman" w:hAnsi="Times" w:cs="Times New Roman"/>
      <w:szCs w:val="20"/>
      <w:lang w:val="en-US" w:eastAsia="en-US" w:bidi="ar-SA"/>
    </w:rPr>
  </w:style>
  <w:style w:type="paragraph" w:customStyle="1" w:styleId="RightPar4">
    <w:name w:val="Right Par 4"/>
    <w:rsid w:val="00336CD7"/>
    <w:pPr>
      <w:widowControl/>
      <w:tabs>
        <w:tab w:val="left" w:pos="-720"/>
        <w:tab w:val="left" w:pos="0"/>
        <w:tab w:val="left" w:pos="720"/>
        <w:tab w:val="left" w:pos="1440"/>
        <w:tab w:val="left" w:pos="2160"/>
        <w:tab w:val="decimal" w:pos="2880"/>
      </w:tabs>
      <w:suppressAutoHyphens/>
      <w:ind w:firstLine="2880"/>
    </w:pPr>
    <w:rPr>
      <w:rFonts w:ascii="Times" w:eastAsia="Times New Roman" w:hAnsi="Times" w:cs="Times New Roman"/>
      <w:szCs w:val="20"/>
      <w:lang w:val="en-US" w:eastAsia="en-US" w:bidi="ar-SA"/>
    </w:rPr>
  </w:style>
  <w:style w:type="paragraph" w:customStyle="1" w:styleId="RightPar5">
    <w:name w:val="Right Par 5"/>
    <w:rsid w:val="00336CD7"/>
    <w:pPr>
      <w:widowControl/>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cs="Times New Roman"/>
      <w:szCs w:val="20"/>
      <w:lang w:val="en-US" w:eastAsia="en-US" w:bidi="ar-SA"/>
    </w:rPr>
  </w:style>
  <w:style w:type="paragraph" w:customStyle="1" w:styleId="RightPar6">
    <w:name w:val="Right Par 6"/>
    <w:rsid w:val="00336CD7"/>
    <w:pPr>
      <w:widowControl/>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cs="Times New Roman"/>
      <w:szCs w:val="20"/>
      <w:lang w:val="en-US" w:eastAsia="en-US" w:bidi="ar-SA"/>
    </w:rPr>
  </w:style>
  <w:style w:type="paragraph" w:customStyle="1" w:styleId="RightPar7">
    <w:name w:val="Right Par 7"/>
    <w:rsid w:val="00336CD7"/>
    <w:pPr>
      <w:widowControl/>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cs="Times New Roman"/>
      <w:szCs w:val="20"/>
      <w:lang w:val="en-US" w:eastAsia="en-US" w:bidi="ar-SA"/>
    </w:rPr>
  </w:style>
  <w:style w:type="paragraph" w:customStyle="1" w:styleId="RightPar8">
    <w:name w:val="Right Par 8"/>
    <w:rsid w:val="00336CD7"/>
    <w:pPr>
      <w:widowControl/>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cs="Times New Roman"/>
      <w:szCs w:val="20"/>
      <w:lang w:val="en-US" w:eastAsia="en-US" w:bidi="ar-SA"/>
    </w:rPr>
  </w:style>
  <w:style w:type="paragraph" w:styleId="TOC1">
    <w:name w:val="toc 1"/>
    <w:basedOn w:val="Normal"/>
    <w:next w:val="Normal"/>
    <w:uiPriority w:val="39"/>
    <w:qFormat/>
    <w:rsid w:val="00336CD7"/>
    <w:pPr>
      <w:widowControl/>
      <w:tabs>
        <w:tab w:val="right" w:leader="dot" w:pos="9000"/>
      </w:tabs>
      <w:suppressAutoHyphens/>
      <w:spacing w:before="240" w:after="160" w:line="256" w:lineRule="auto"/>
      <w:ind w:left="720" w:right="720" w:hanging="720"/>
    </w:pPr>
    <w:rPr>
      <w:rFonts w:ascii="Calibri" w:eastAsia="Calibri" w:hAnsi="Calibri" w:cs="Times New Roman"/>
      <w:b/>
      <w:color w:val="auto"/>
      <w:sz w:val="22"/>
      <w:szCs w:val="22"/>
      <w:lang w:eastAsia="en-US" w:bidi="ar-SA"/>
    </w:rPr>
  </w:style>
  <w:style w:type="paragraph" w:styleId="TOC2">
    <w:name w:val="toc 2"/>
    <w:basedOn w:val="Normal"/>
    <w:next w:val="Normal"/>
    <w:uiPriority w:val="39"/>
    <w:qFormat/>
    <w:rsid w:val="00336CD7"/>
    <w:pPr>
      <w:widowControl/>
      <w:tabs>
        <w:tab w:val="right" w:leader="dot" w:pos="9000"/>
      </w:tabs>
      <w:suppressAutoHyphens/>
      <w:spacing w:after="160" w:line="256" w:lineRule="auto"/>
      <w:ind w:left="1440" w:hanging="720"/>
    </w:pPr>
    <w:rPr>
      <w:rFonts w:ascii="Calibri" w:eastAsia="Calibri" w:hAnsi="Calibri" w:cs="Times New Roman"/>
      <w:color w:val="auto"/>
      <w:sz w:val="22"/>
      <w:szCs w:val="22"/>
      <w:lang w:eastAsia="en-US" w:bidi="ar-SA"/>
    </w:rPr>
  </w:style>
  <w:style w:type="paragraph" w:styleId="TOC3">
    <w:name w:val="toc 3"/>
    <w:basedOn w:val="Normal"/>
    <w:next w:val="Normal"/>
    <w:uiPriority w:val="39"/>
    <w:qFormat/>
    <w:rsid w:val="00336CD7"/>
    <w:pPr>
      <w:widowControl/>
      <w:tabs>
        <w:tab w:val="right" w:leader="dot" w:pos="9000"/>
      </w:tabs>
      <w:suppressAutoHyphens/>
      <w:spacing w:after="160" w:line="256" w:lineRule="auto"/>
      <w:ind w:left="1440" w:hanging="720"/>
    </w:pPr>
    <w:rPr>
      <w:rFonts w:ascii="Calibri" w:eastAsia="Calibri" w:hAnsi="Calibri" w:cs="Times New Roman"/>
      <w:i/>
      <w:color w:val="auto"/>
      <w:sz w:val="22"/>
      <w:szCs w:val="22"/>
      <w:lang w:eastAsia="en-US" w:bidi="ar-SA"/>
    </w:rPr>
  </w:style>
  <w:style w:type="paragraph" w:styleId="TOC4">
    <w:name w:val="toc 4"/>
    <w:basedOn w:val="Normal"/>
    <w:next w:val="Normal"/>
    <w:uiPriority w:val="39"/>
    <w:rsid w:val="00336CD7"/>
    <w:pPr>
      <w:widowControl/>
      <w:tabs>
        <w:tab w:val="left" w:leader="dot" w:pos="8640"/>
        <w:tab w:val="right" w:pos="9000"/>
      </w:tabs>
      <w:suppressAutoHyphens/>
      <w:spacing w:after="160" w:line="256" w:lineRule="auto"/>
      <w:ind w:left="2880" w:right="720" w:hanging="720"/>
    </w:pPr>
    <w:rPr>
      <w:rFonts w:ascii="Calibri" w:eastAsia="Calibri" w:hAnsi="Calibri" w:cs="Times New Roman"/>
      <w:color w:val="auto"/>
      <w:sz w:val="22"/>
      <w:szCs w:val="22"/>
      <w:lang w:eastAsia="en-US" w:bidi="ar-SA"/>
    </w:rPr>
  </w:style>
  <w:style w:type="paragraph" w:styleId="TOC5">
    <w:name w:val="toc 5"/>
    <w:basedOn w:val="Normal"/>
    <w:next w:val="Normal"/>
    <w:uiPriority w:val="39"/>
    <w:rsid w:val="00336CD7"/>
    <w:pPr>
      <w:widowControl/>
      <w:tabs>
        <w:tab w:val="left" w:leader="dot" w:pos="8640"/>
        <w:tab w:val="right" w:pos="9000"/>
      </w:tabs>
      <w:suppressAutoHyphens/>
      <w:spacing w:after="160" w:line="256" w:lineRule="auto"/>
      <w:ind w:left="3600" w:right="720" w:hanging="720"/>
    </w:pPr>
    <w:rPr>
      <w:rFonts w:ascii="Calibri" w:eastAsia="Calibri" w:hAnsi="Calibri" w:cs="Times New Roman"/>
      <w:color w:val="auto"/>
      <w:sz w:val="22"/>
      <w:szCs w:val="22"/>
      <w:lang w:eastAsia="en-US" w:bidi="ar-SA"/>
    </w:rPr>
  </w:style>
  <w:style w:type="paragraph" w:styleId="TOC6">
    <w:name w:val="toc 6"/>
    <w:basedOn w:val="Normal"/>
    <w:next w:val="Normal"/>
    <w:uiPriority w:val="39"/>
    <w:rsid w:val="00336CD7"/>
    <w:pPr>
      <w:widowControl/>
      <w:tabs>
        <w:tab w:val="left" w:pos="8640"/>
        <w:tab w:val="right" w:pos="9000"/>
      </w:tabs>
      <w:suppressAutoHyphens/>
      <w:spacing w:after="160" w:line="256" w:lineRule="auto"/>
      <w:ind w:left="720" w:hanging="720"/>
    </w:pPr>
    <w:rPr>
      <w:rFonts w:ascii="Calibri" w:eastAsia="Calibri" w:hAnsi="Calibri" w:cs="Times New Roman"/>
      <w:color w:val="auto"/>
      <w:sz w:val="22"/>
      <w:szCs w:val="22"/>
      <w:lang w:eastAsia="en-US" w:bidi="ar-SA"/>
    </w:rPr>
  </w:style>
  <w:style w:type="paragraph" w:styleId="TOC7">
    <w:name w:val="toc 7"/>
    <w:basedOn w:val="Normal"/>
    <w:next w:val="Normal"/>
    <w:uiPriority w:val="39"/>
    <w:rsid w:val="00336CD7"/>
    <w:pPr>
      <w:widowControl/>
      <w:suppressAutoHyphens/>
      <w:spacing w:after="160" w:line="256" w:lineRule="auto"/>
      <w:ind w:left="720" w:hanging="720"/>
    </w:pPr>
    <w:rPr>
      <w:rFonts w:ascii="Calibri" w:eastAsia="Calibri" w:hAnsi="Calibri" w:cs="Times New Roman"/>
      <w:color w:val="auto"/>
      <w:sz w:val="22"/>
      <w:szCs w:val="22"/>
      <w:lang w:eastAsia="en-US" w:bidi="ar-SA"/>
    </w:rPr>
  </w:style>
  <w:style w:type="paragraph" w:styleId="TOC8">
    <w:name w:val="toc 8"/>
    <w:basedOn w:val="Normal"/>
    <w:next w:val="Normal"/>
    <w:uiPriority w:val="39"/>
    <w:rsid w:val="00336CD7"/>
    <w:pPr>
      <w:widowControl/>
      <w:tabs>
        <w:tab w:val="left" w:pos="8640"/>
        <w:tab w:val="right" w:pos="9000"/>
      </w:tabs>
      <w:suppressAutoHyphens/>
      <w:spacing w:after="160" w:line="256" w:lineRule="auto"/>
      <w:ind w:left="720" w:hanging="720"/>
    </w:pPr>
    <w:rPr>
      <w:rFonts w:ascii="Calibri" w:eastAsia="Calibri" w:hAnsi="Calibri" w:cs="Times New Roman"/>
      <w:color w:val="auto"/>
      <w:sz w:val="22"/>
      <w:szCs w:val="22"/>
      <w:lang w:eastAsia="en-US" w:bidi="ar-SA"/>
    </w:rPr>
  </w:style>
  <w:style w:type="paragraph" w:styleId="TOC9">
    <w:name w:val="toc 9"/>
    <w:basedOn w:val="Normal"/>
    <w:next w:val="Normal"/>
    <w:uiPriority w:val="39"/>
    <w:rsid w:val="00336CD7"/>
    <w:pPr>
      <w:widowControl/>
      <w:tabs>
        <w:tab w:val="left" w:leader="dot" w:pos="8640"/>
        <w:tab w:val="right" w:pos="9000"/>
      </w:tabs>
      <w:suppressAutoHyphens/>
      <w:spacing w:after="160" w:line="256" w:lineRule="auto"/>
      <w:ind w:left="720" w:hanging="720"/>
    </w:pPr>
    <w:rPr>
      <w:rFonts w:ascii="Calibri" w:eastAsia="Calibri" w:hAnsi="Calibri" w:cs="Times New Roman"/>
      <w:color w:val="auto"/>
      <w:sz w:val="22"/>
      <w:szCs w:val="22"/>
      <w:lang w:eastAsia="en-US" w:bidi="ar-SA"/>
    </w:rPr>
  </w:style>
  <w:style w:type="paragraph" w:styleId="TOAHeading">
    <w:name w:val="toa heading"/>
    <w:basedOn w:val="Normal"/>
    <w:next w:val="Normal"/>
    <w:rsid w:val="00336CD7"/>
    <w:pPr>
      <w:widowControl/>
      <w:tabs>
        <w:tab w:val="left" w:pos="9000"/>
        <w:tab w:val="right" w:pos="9360"/>
      </w:tabs>
      <w:suppressAutoHyphens/>
      <w:spacing w:after="160" w:line="256" w:lineRule="auto"/>
    </w:pPr>
    <w:rPr>
      <w:rFonts w:ascii="Calibri" w:eastAsia="Calibri" w:hAnsi="Calibri" w:cs="Times New Roman"/>
      <w:color w:val="auto"/>
      <w:sz w:val="22"/>
      <w:szCs w:val="22"/>
      <w:lang w:eastAsia="en-US" w:bidi="ar-SA"/>
    </w:rPr>
  </w:style>
  <w:style w:type="paragraph" w:styleId="Caption">
    <w:name w:val="caption"/>
    <w:aliases w:val="normal béo"/>
    <w:basedOn w:val="Normal"/>
    <w:next w:val="Normal"/>
    <w:qFormat/>
    <w:rsid w:val="00336CD7"/>
    <w:pPr>
      <w:widowControl/>
      <w:spacing w:after="160" w:line="256" w:lineRule="auto"/>
    </w:pPr>
    <w:rPr>
      <w:rFonts w:ascii="Courier New" w:eastAsia="Calibri" w:hAnsi="Courier New" w:cs="Times New Roman"/>
      <w:color w:val="auto"/>
      <w:sz w:val="22"/>
      <w:szCs w:val="22"/>
      <w:lang w:eastAsia="en-US" w:bidi="ar-SA"/>
    </w:rPr>
  </w:style>
  <w:style w:type="character" w:customStyle="1" w:styleId="EquationCaption">
    <w:name w:val="_Equation Caption"/>
    <w:rsid w:val="00336CD7"/>
  </w:style>
  <w:style w:type="character" w:customStyle="1" w:styleId="vlpgno">
    <w:name w:val="vl.pg.no."/>
    <w:rsid w:val="00336CD7"/>
    <w:rPr>
      <w:rFonts w:ascii="Times" w:hAnsi="Times"/>
      <w:b/>
      <w:noProof w:val="0"/>
      <w:sz w:val="20"/>
      <w:lang w:val="en-US"/>
    </w:rPr>
  </w:style>
  <w:style w:type="character" w:styleId="LineNumber">
    <w:name w:val="line number"/>
    <w:basedOn w:val="DefaultParagraphFont"/>
    <w:rsid w:val="00336CD7"/>
  </w:style>
  <w:style w:type="paragraph" w:styleId="Title">
    <w:name w:val="Title"/>
    <w:aliases w:val="Title Char Char,TITLE,Title Char Char Char Char,Title Char Char Char Char Char Char Char Char,Report Title"/>
    <w:basedOn w:val="Normal"/>
    <w:link w:val="TitleChar"/>
    <w:qFormat/>
    <w:rsid w:val="00336CD7"/>
    <w:pPr>
      <w:widowControl/>
      <w:spacing w:before="240" w:after="60" w:line="256" w:lineRule="auto"/>
      <w:jc w:val="center"/>
    </w:pPr>
    <w:rPr>
      <w:rFonts w:ascii="Arial" w:eastAsia="Calibri" w:hAnsi="Arial" w:cs="Times New Roman"/>
      <w:b/>
      <w:color w:val="auto"/>
      <w:kern w:val="28"/>
      <w:sz w:val="32"/>
      <w:szCs w:val="22"/>
      <w:lang w:val="x-none" w:eastAsia="x-none" w:bidi="ar-SA"/>
    </w:rPr>
  </w:style>
  <w:style w:type="character" w:customStyle="1" w:styleId="TitleChar">
    <w:name w:val="Title Char"/>
    <w:aliases w:val="Title Char Char Char,TITLE Char,Title Char Char Char Char Char,Title Char Char Char Char Char Char Char Char Char,Report Title Char"/>
    <w:basedOn w:val="DefaultParagraphFont"/>
    <w:link w:val="Title"/>
    <w:rsid w:val="00336CD7"/>
    <w:rPr>
      <w:rFonts w:ascii="Arial" w:eastAsia="Calibri" w:hAnsi="Arial" w:cs="Times New Roman"/>
      <w:b/>
      <w:kern w:val="28"/>
      <w:sz w:val="32"/>
      <w:szCs w:val="22"/>
      <w:lang w:val="x-none" w:eastAsia="x-none" w:bidi="ar-SA"/>
    </w:rPr>
  </w:style>
  <w:style w:type="character" w:customStyle="1" w:styleId="footnote">
    <w:name w:val="footnote"/>
    <w:rsid w:val="00336CD7"/>
    <w:rPr>
      <w:rFonts w:ascii="Book Antiqua" w:hAnsi="Book Antiqua"/>
      <w:noProof w:val="0"/>
      <w:sz w:val="24"/>
      <w:lang w:val="en-US"/>
    </w:rPr>
  </w:style>
  <w:style w:type="paragraph" w:styleId="Header">
    <w:name w:val="header"/>
    <w:aliases w:val="Header Char Char Char Char,Header Char Char Char Char Char,Header Char Char Char,Header Char Char,Header Char Char Char Char Char Char Char Char,Header Char Char Char Char1,Header Char Char Char Char Char1,Header Cha"/>
    <w:basedOn w:val="Normal"/>
    <w:link w:val="HeaderChar"/>
    <w:uiPriority w:val="99"/>
    <w:rsid w:val="00336CD7"/>
    <w:pPr>
      <w:widowControl/>
      <w:spacing w:after="160" w:line="256" w:lineRule="auto"/>
    </w:pPr>
    <w:rPr>
      <w:rFonts w:ascii="Calibri" w:eastAsia="Calibri" w:hAnsi="Calibri" w:cs="Times New Roman"/>
      <w:color w:val="auto"/>
      <w:sz w:val="20"/>
      <w:szCs w:val="22"/>
      <w:lang w:val="x-none" w:eastAsia="x-none" w:bidi="ar-SA"/>
    </w:rPr>
  </w:style>
  <w:style w:type="character" w:customStyle="1" w:styleId="HeaderChar">
    <w:name w:val="Header Char"/>
    <w:aliases w:val="Header Char Char Char Char Char2,Header Char Char Char Char Char Char,Header Char Char Char Char2,Header Char Char Char1,Header Char Char Char Char Char Char Char Char Char,Header Char Char Char Char1 Char,Header Cha Char"/>
    <w:basedOn w:val="DefaultParagraphFont"/>
    <w:link w:val="Header"/>
    <w:uiPriority w:val="99"/>
    <w:rsid w:val="00336CD7"/>
    <w:rPr>
      <w:rFonts w:ascii="Calibri" w:eastAsia="Calibri" w:hAnsi="Calibri" w:cs="Times New Roman"/>
      <w:sz w:val="20"/>
      <w:szCs w:val="22"/>
      <w:lang w:val="x-none" w:eastAsia="x-none" w:bidi="ar-SA"/>
    </w:rPr>
  </w:style>
  <w:style w:type="paragraph" w:styleId="Footer">
    <w:name w:val="footer"/>
    <w:basedOn w:val="Normal"/>
    <w:link w:val="FooterChar"/>
    <w:uiPriority w:val="99"/>
    <w:rsid w:val="00336CD7"/>
    <w:pPr>
      <w:widowControl/>
      <w:spacing w:after="160" w:line="256" w:lineRule="auto"/>
    </w:pPr>
    <w:rPr>
      <w:rFonts w:ascii="Calibri" w:eastAsia="Calibri" w:hAnsi="Calibri" w:cs="Times New Roman"/>
      <w:color w:val="auto"/>
      <w:sz w:val="20"/>
      <w:szCs w:val="22"/>
      <w:lang w:val="x-none" w:eastAsia="x-none" w:bidi="ar-SA"/>
    </w:rPr>
  </w:style>
  <w:style w:type="character" w:customStyle="1" w:styleId="FooterChar">
    <w:name w:val="Footer Char"/>
    <w:basedOn w:val="DefaultParagraphFont"/>
    <w:link w:val="Footer"/>
    <w:uiPriority w:val="99"/>
    <w:rsid w:val="00336CD7"/>
    <w:rPr>
      <w:rFonts w:ascii="Calibri" w:eastAsia="Calibri" w:hAnsi="Calibri" w:cs="Times New Roman"/>
      <w:sz w:val="20"/>
      <w:szCs w:val="22"/>
      <w:lang w:val="x-none" w:eastAsia="x-none" w:bidi="ar-SA"/>
    </w:rPr>
  </w:style>
  <w:style w:type="character" w:styleId="PageNumber">
    <w:name w:val="page number"/>
    <w:basedOn w:val="DefaultParagraphFont"/>
    <w:rsid w:val="00336CD7"/>
  </w:style>
  <w:style w:type="paragraph" w:styleId="FootnoteText">
    <w:name w:val="footnote text"/>
    <w:basedOn w:val="Normal"/>
    <w:link w:val="FootnoteTextChar"/>
    <w:rsid w:val="00336CD7"/>
    <w:pPr>
      <w:widowControl/>
      <w:tabs>
        <w:tab w:val="left" w:pos="360"/>
      </w:tabs>
      <w:spacing w:after="160" w:line="256" w:lineRule="auto"/>
      <w:ind w:left="360" w:hanging="360"/>
    </w:pPr>
    <w:rPr>
      <w:rFonts w:ascii="Calibri" w:eastAsia="Calibri" w:hAnsi="Calibri" w:cs="Times New Roman"/>
      <w:color w:val="auto"/>
      <w:sz w:val="20"/>
      <w:szCs w:val="22"/>
      <w:lang w:val="x-none" w:eastAsia="x-none" w:bidi="ar-SA"/>
    </w:rPr>
  </w:style>
  <w:style w:type="character" w:customStyle="1" w:styleId="FootnoteTextChar">
    <w:name w:val="Footnote Text Char"/>
    <w:basedOn w:val="DefaultParagraphFont"/>
    <w:link w:val="FootnoteText"/>
    <w:rsid w:val="00336CD7"/>
    <w:rPr>
      <w:rFonts w:ascii="Calibri" w:eastAsia="Calibri" w:hAnsi="Calibri" w:cs="Times New Roman"/>
      <w:sz w:val="20"/>
      <w:szCs w:val="22"/>
      <w:lang w:val="x-none" w:eastAsia="x-none" w:bidi="ar-SA"/>
    </w:rPr>
  </w:style>
  <w:style w:type="paragraph" w:customStyle="1" w:styleId="Head21">
    <w:name w:val="Head 2.1"/>
    <w:basedOn w:val="Normal"/>
    <w:rsid w:val="00336CD7"/>
    <w:pPr>
      <w:keepNext/>
      <w:widowControl/>
      <w:pBdr>
        <w:bottom w:val="single" w:sz="24" w:space="3" w:color="auto"/>
      </w:pBdr>
      <w:suppressAutoHyphens/>
      <w:spacing w:before="480" w:after="240" w:line="256" w:lineRule="auto"/>
      <w:jc w:val="center"/>
    </w:pPr>
    <w:rPr>
      <w:rFonts w:ascii="Times New Roman Bold" w:eastAsia="Calibri" w:hAnsi="Times New Roman Bold" w:cs="Times New Roman"/>
      <w:b/>
      <w:smallCaps/>
      <w:color w:val="auto"/>
      <w:sz w:val="32"/>
      <w:szCs w:val="22"/>
      <w:lang w:eastAsia="en-US" w:bidi="ar-SA"/>
    </w:rPr>
  </w:style>
  <w:style w:type="paragraph" w:customStyle="1" w:styleId="Head22">
    <w:name w:val="Head 2.2"/>
    <w:basedOn w:val="Normal"/>
    <w:rsid w:val="00336CD7"/>
    <w:pPr>
      <w:widowControl/>
      <w:tabs>
        <w:tab w:val="left" w:pos="360"/>
      </w:tabs>
      <w:suppressAutoHyphens/>
      <w:spacing w:after="240" w:line="256" w:lineRule="auto"/>
      <w:ind w:left="360" w:hanging="360"/>
    </w:pPr>
    <w:rPr>
      <w:rFonts w:ascii="Calibri" w:eastAsia="Calibri" w:hAnsi="Calibri" w:cs="Times New Roman"/>
      <w:b/>
      <w:color w:val="auto"/>
      <w:sz w:val="22"/>
      <w:szCs w:val="22"/>
      <w:lang w:eastAsia="en-US" w:bidi="ar-SA"/>
    </w:rPr>
  </w:style>
  <w:style w:type="character" w:styleId="FootnoteReference">
    <w:name w:val="footnote reference"/>
    <w:rsid w:val="00336CD7"/>
    <w:rPr>
      <w:vertAlign w:val="superscript"/>
    </w:rPr>
  </w:style>
  <w:style w:type="character" w:customStyle="1" w:styleId="insert2">
    <w:name w:val="insert2"/>
    <w:rsid w:val="00336CD7"/>
    <w:rPr>
      <w:rFonts w:ascii="Arial" w:hAnsi="Arial"/>
      <w:i/>
      <w:noProof w:val="0"/>
      <w:sz w:val="24"/>
      <w:lang w:val="en-US"/>
    </w:rPr>
  </w:style>
  <w:style w:type="character" w:customStyle="1" w:styleId="reference">
    <w:name w:val="reference"/>
    <w:rsid w:val="00336CD7"/>
    <w:rPr>
      <w:rFonts w:ascii="Book Antiqua" w:hAnsi="Book Antiqua"/>
      <w:i/>
      <w:noProof w:val="0"/>
      <w:sz w:val="24"/>
      <w:lang w:val="en-US"/>
    </w:rPr>
  </w:style>
  <w:style w:type="paragraph" w:styleId="Index9">
    <w:name w:val="index 9"/>
    <w:basedOn w:val="Normal"/>
    <w:next w:val="Normal"/>
    <w:rsid w:val="00336CD7"/>
    <w:pPr>
      <w:widowControl/>
      <w:tabs>
        <w:tab w:val="right" w:pos="4140"/>
      </w:tabs>
      <w:spacing w:after="160" w:line="256" w:lineRule="auto"/>
      <w:ind w:left="2160" w:hanging="240"/>
    </w:pPr>
    <w:rPr>
      <w:rFonts w:ascii="Calibri" w:eastAsia="Calibri" w:hAnsi="Calibri" w:cs="Times New Roman"/>
      <w:color w:val="auto"/>
      <w:sz w:val="20"/>
      <w:szCs w:val="22"/>
      <w:lang w:eastAsia="en-US" w:bidi="ar-SA"/>
    </w:rPr>
  </w:style>
  <w:style w:type="paragraph" w:styleId="Index1">
    <w:name w:val="index 1"/>
    <w:basedOn w:val="Normal"/>
    <w:next w:val="Normal"/>
    <w:autoRedefine/>
    <w:unhideWhenUsed/>
    <w:rsid w:val="00336CD7"/>
    <w:pPr>
      <w:widowControl/>
      <w:spacing w:after="160" w:line="256" w:lineRule="auto"/>
      <w:ind w:left="240" w:hanging="240"/>
    </w:pPr>
    <w:rPr>
      <w:rFonts w:ascii="Calibri" w:eastAsia="Calibri" w:hAnsi="Calibri" w:cs="Times New Roman"/>
      <w:color w:val="auto"/>
      <w:sz w:val="22"/>
      <w:szCs w:val="22"/>
      <w:lang w:eastAsia="en-US" w:bidi="ar-SA"/>
    </w:rPr>
  </w:style>
  <w:style w:type="paragraph" w:styleId="IndexHeading">
    <w:name w:val="index heading"/>
    <w:basedOn w:val="Normal"/>
    <w:next w:val="Index1"/>
    <w:rsid w:val="00336CD7"/>
    <w:pPr>
      <w:widowControl/>
      <w:spacing w:after="160" w:line="256" w:lineRule="auto"/>
    </w:pPr>
    <w:rPr>
      <w:rFonts w:ascii="Calibri" w:eastAsia="Calibri" w:hAnsi="Calibri" w:cs="Times New Roman"/>
      <w:color w:val="auto"/>
      <w:sz w:val="20"/>
      <w:szCs w:val="22"/>
      <w:lang w:eastAsia="en-US" w:bidi="ar-SA"/>
    </w:rPr>
  </w:style>
  <w:style w:type="paragraph" w:customStyle="1" w:styleId="Headingrb2">
    <w:name w:val="Heading rb2"/>
    <w:basedOn w:val="Normal"/>
    <w:rsid w:val="00336CD7"/>
    <w:pPr>
      <w:widowControl/>
      <w:tabs>
        <w:tab w:val="left" w:pos="-851"/>
        <w:tab w:val="right" w:pos="-567"/>
        <w:tab w:val="right" w:pos="2127"/>
        <w:tab w:val="right" w:pos="2694"/>
        <w:tab w:val="left" w:pos="2977"/>
        <w:tab w:val="right" w:pos="10348"/>
      </w:tabs>
      <w:spacing w:after="160" w:line="400" w:lineRule="exact"/>
      <w:ind w:right="-28"/>
    </w:pPr>
    <w:rPr>
      <w:rFonts w:ascii="Arial" w:eastAsia="Calibri" w:hAnsi="Arial" w:cs="Times New Roman"/>
      <w:b/>
      <w:noProof/>
      <w:color w:val="auto"/>
      <w:spacing w:val="6"/>
      <w:sz w:val="26"/>
      <w:szCs w:val="22"/>
      <w:lang w:eastAsia="en-US" w:bidi="ar-SA"/>
    </w:rPr>
  </w:style>
  <w:style w:type="paragraph" w:customStyle="1" w:styleId="Headfid1">
    <w:name w:val="Head fid1"/>
    <w:basedOn w:val="Head2"/>
    <w:rsid w:val="00336CD7"/>
  </w:style>
  <w:style w:type="paragraph" w:customStyle="1" w:styleId="Head2">
    <w:name w:val="Head 2"/>
    <w:basedOn w:val="Normal"/>
    <w:autoRedefine/>
    <w:rsid w:val="00336CD7"/>
    <w:pPr>
      <w:widowControl/>
      <w:spacing w:before="120" w:after="120" w:line="256" w:lineRule="auto"/>
    </w:pPr>
    <w:rPr>
      <w:rFonts w:ascii="Calibri" w:eastAsia="Calibri" w:hAnsi="Calibri" w:cs="Times New Roman"/>
      <w:b/>
      <w:color w:val="auto"/>
      <w:sz w:val="22"/>
      <w:szCs w:val="22"/>
      <w:lang w:val="en-GB" w:eastAsia="en-US" w:bidi="ar-SA"/>
    </w:rPr>
  </w:style>
  <w:style w:type="paragraph" w:customStyle="1" w:styleId="explanatoryclause">
    <w:name w:val="explanatory_clause"/>
    <w:basedOn w:val="Normal"/>
    <w:rsid w:val="00336CD7"/>
    <w:pPr>
      <w:widowControl/>
      <w:suppressAutoHyphens/>
      <w:spacing w:after="240" w:line="256" w:lineRule="auto"/>
      <w:ind w:left="738" w:right="-14" w:hanging="738"/>
    </w:pPr>
    <w:rPr>
      <w:rFonts w:ascii="Arial" w:eastAsia="Calibri" w:hAnsi="Arial" w:cs="Times New Roman"/>
      <w:color w:val="auto"/>
      <w:sz w:val="22"/>
      <w:szCs w:val="22"/>
      <w:lang w:eastAsia="en-US" w:bidi="ar-SA"/>
    </w:rPr>
  </w:style>
  <w:style w:type="paragraph" w:customStyle="1" w:styleId="explanatorynotes">
    <w:name w:val="explanatory_notes"/>
    <w:basedOn w:val="Normal"/>
    <w:rsid w:val="00336CD7"/>
    <w:pPr>
      <w:widowControl/>
      <w:suppressAutoHyphens/>
      <w:spacing w:after="240" w:line="360" w:lineRule="exact"/>
    </w:pPr>
    <w:rPr>
      <w:rFonts w:ascii="Arial" w:eastAsia="Calibri" w:hAnsi="Arial" w:cs="Times New Roman"/>
      <w:color w:val="auto"/>
      <w:sz w:val="22"/>
      <w:szCs w:val="22"/>
      <w:lang w:eastAsia="en-US" w:bidi="ar-SA"/>
    </w:rPr>
  </w:style>
  <w:style w:type="paragraph" w:customStyle="1" w:styleId="Head22b">
    <w:name w:val="Head 2.2b"/>
    <w:basedOn w:val="Normal"/>
    <w:rsid w:val="00336CD7"/>
    <w:pPr>
      <w:widowControl/>
      <w:suppressAutoHyphens/>
      <w:spacing w:after="240" w:line="256" w:lineRule="auto"/>
      <w:ind w:left="360" w:hanging="360"/>
    </w:pPr>
    <w:rPr>
      <w:rFonts w:ascii="Tms Rmn" w:eastAsia="Calibri" w:hAnsi="Tms Rmn" w:cs="Times New Roman"/>
      <w:b/>
      <w:color w:val="auto"/>
      <w:sz w:val="22"/>
      <w:szCs w:val="22"/>
      <w:lang w:eastAsia="en-US" w:bidi="ar-SA"/>
    </w:rPr>
  </w:style>
  <w:style w:type="paragraph" w:customStyle="1" w:styleId="Head31">
    <w:name w:val="Head 3.1"/>
    <w:basedOn w:val="Head21"/>
    <w:rsid w:val="00336CD7"/>
  </w:style>
  <w:style w:type="paragraph" w:customStyle="1" w:styleId="Head41">
    <w:name w:val="Head 4.1"/>
    <w:basedOn w:val="Head21"/>
    <w:rsid w:val="00336CD7"/>
  </w:style>
  <w:style w:type="paragraph" w:customStyle="1" w:styleId="Head42">
    <w:name w:val="Head 4.2"/>
    <w:basedOn w:val="Normal"/>
    <w:rsid w:val="00336CD7"/>
    <w:pPr>
      <w:widowControl/>
      <w:suppressAutoHyphens/>
      <w:spacing w:after="240" w:line="256" w:lineRule="auto"/>
      <w:ind w:left="360" w:hanging="360"/>
    </w:pPr>
    <w:rPr>
      <w:rFonts w:ascii="Calibri" w:eastAsia="Calibri" w:hAnsi="Calibri" w:cs="Times New Roman"/>
      <w:b/>
      <w:color w:val="auto"/>
      <w:sz w:val="22"/>
      <w:szCs w:val="22"/>
      <w:lang w:eastAsia="en-US" w:bidi="ar-SA"/>
    </w:rPr>
  </w:style>
  <w:style w:type="paragraph" w:customStyle="1" w:styleId="Head51">
    <w:name w:val="Head 5.1"/>
    <w:basedOn w:val="Head21"/>
    <w:rsid w:val="00336CD7"/>
    <w:pPr>
      <w:spacing w:after="0"/>
    </w:pPr>
  </w:style>
  <w:style w:type="paragraph" w:customStyle="1" w:styleId="Head52">
    <w:name w:val="Head 5.2"/>
    <w:basedOn w:val="Normal"/>
    <w:rsid w:val="00336CD7"/>
    <w:pPr>
      <w:keepNext/>
      <w:widowControl/>
      <w:suppressAutoHyphens/>
      <w:spacing w:before="480" w:after="240" w:line="256" w:lineRule="auto"/>
      <w:ind w:left="547" w:hanging="547"/>
      <w:jc w:val="center"/>
    </w:pPr>
    <w:rPr>
      <w:rFonts w:ascii="Calibri" w:eastAsia="Calibri" w:hAnsi="Calibri" w:cs="Times New Roman"/>
      <w:b/>
      <w:color w:val="auto"/>
      <w:sz w:val="22"/>
      <w:szCs w:val="22"/>
      <w:lang w:eastAsia="en-US" w:bidi="ar-SA"/>
    </w:rPr>
  </w:style>
  <w:style w:type="paragraph" w:customStyle="1" w:styleId="Head61">
    <w:name w:val="Head 6.1"/>
    <w:basedOn w:val="Head51"/>
    <w:rsid w:val="00336CD7"/>
    <w:pPr>
      <w:pBdr>
        <w:bottom w:val="none" w:sz="0" w:space="0" w:color="auto"/>
      </w:pBdr>
      <w:spacing w:before="0" w:after="240"/>
    </w:pPr>
    <w:rPr>
      <w:caps/>
    </w:rPr>
  </w:style>
  <w:style w:type="paragraph" w:customStyle="1" w:styleId="Head71">
    <w:name w:val="Head 7.1"/>
    <w:basedOn w:val="Head21"/>
    <w:rsid w:val="00336CD7"/>
  </w:style>
  <w:style w:type="paragraph" w:customStyle="1" w:styleId="Head72">
    <w:name w:val="Head 7.2"/>
    <w:basedOn w:val="Normal"/>
    <w:rsid w:val="00336CD7"/>
    <w:pPr>
      <w:widowControl/>
      <w:suppressAutoHyphens/>
      <w:spacing w:after="240" w:line="256" w:lineRule="auto"/>
      <w:ind w:left="720" w:hanging="720"/>
    </w:pPr>
    <w:rPr>
      <w:rFonts w:ascii="Times New Roman Bold" w:eastAsia="Calibri" w:hAnsi="Times New Roman Bold" w:cs="Times New Roman"/>
      <w:b/>
      <w:color w:val="auto"/>
      <w:sz w:val="28"/>
      <w:szCs w:val="22"/>
      <w:lang w:eastAsia="en-US" w:bidi="ar-SA"/>
    </w:rPr>
  </w:style>
  <w:style w:type="paragraph" w:customStyle="1" w:styleId="Head81">
    <w:name w:val="Head 8.1"/>
    <w:basedOn w:val="Heading1"/>
    <w:rsid w:val="00336CD7"/>
    <w:pPr>
      <w:outlineLvl w:val="9"/>
    </w:pPr>
    <w:rPr>
      <w:smallCaps w:val="0"/>
      <w:sz w:val="32"/>
    </w:rPr>
  </w:style>
  <w:style w:type="paragraph" w:customStyle="1" w:styleId="Head82">
    <w:name w:val="Head 8.2"/>
    <w:basedOn w:val="Head81"/>
    <w:rsid w:val="00336CD7"/>
    <w:rPr>
      <w:smallCaps/>
      <w:sz w:val="28"/>
    </w:rPr>
  </w:style>
  <w:style w:type="paragraph" w:styleId="BodyText">
    <w:name w:val="Body Text"/>
    <w:aliases w:val="B-text1.5, Char Char Char Char Char Char Char, Char Char Char Char Char Char Char Char Char Char, Char Char Char Char Char Char Char Char Char Char1 Char, Char Char Char Char Char Char Char Char Char Char1,Body Text Char Char"/>
    <w:basedOn w:val="Normal"/>
    <w:link w:val="BodyTextChar"/>
    <w:rsid w:val="00336CD7"/>
    <w:pPr>
      <w:widowControl/>
      <w:suppressAutoHyphens/>
      <w:spacing w:after="160" w:line="256" w:lineRule="auto"/>
      <w:ind w:right="-72"/>
    </w:pPr>
    <w:rPr>
      <w:rFonts w:ascii="Calibri" w:eastAsia="Calibri" w:hAnsi="Calibri" w:cs="Times New Roman"/>
      <w:color w:val="auto"/>
      <w:spacing w:val="-4"/>
      <w:sz w:val="22"/>
      <w:szCs w:val="22"/>
      <w:lang w:val="x-none" w:eastAsia="x-none" w:bidi="ar-SA"/>
    </w:rPr>
  </w:style>
  <w:style w:type="character" w:customStyle="1" w:styleId="BodyTextChar">
    <w:name w:val="Body Text Char"/>
    <w:aliases w:val="B-text1.5 Char2, Char Char Char Char Char Char Char Char1, Char Char Char Char Char Char Char Char Char Char Char2, Char Char Char Char Char Char Char Char Char Char1 Char Char3, Char Char Char Char Char Char Char Char Char Char1 Char1"/>
    <w:basedOn w:val="DefaultParagraphFont"/>
    <w:link w:val="BodyText"/>
    <w:rsid w:val="00336CD7"/>
    <w:rPr>
      <w:rFonts w:ascii="Calibri" w:eastAsia="Calibri" w:hAnsi="Calibri" w:cs="Times New Roman"/>
      <w:spacing w:val="-4"/>
      <w:sz w:val="22"/>
      <w:szCs w:val="22"/>
      <w:lang w:val="x-none" w:eastAsia="x-none" w:bidi="ar-SA"/>
    </w:rPr>
  </w:style>
  <w:style w:type="paragraph" w:styleId="BodyTextIndent">
    <w:name w:val="Body Text Indent"/>
    <w:aliases w:val="Body Text Indent Char Char,Body Text Indent Char Char Char Char Char Char,Body Text Indent Char Char Char"/>
    <w:basedOn w:val="Normal"/>
    <w:link w:val="BodyTextIndentChar"/>
    <w:rsid w:val="00336CD7"/>
    <w:pPr>
      <w:widowControl/>
      <w:tabs>
        <w:tab w:val="left" w:pos="1080"/>
      </w:tabs>
      <w:spacing w:after="160" w:line="256" w:lineRule="auto"/>
      <w:ind w:left="1080" w:hanging="540"/>
    </w:pPr>
    <w:rPr>
      <w:rFonts w:ascii="Calibri" w:eastAsia="Calibri" w:hAnsi="Calibri" w:cs="Times New Roman"/>
      <w:color w:val="auto"/>
      <w:sz w:val="22"/>
      <w:szCs w:val="22"/>
      <w:lang w:val="x-none" w:eastAsia="x-none" w:bidi="ar-SA"/>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336CD7"/>
    <w:rPr>
      <w:rFonts w:ascii="Calibri" w:eastAsia="Calibri" w:hAnsi="Calibri" w:cs="Times New Roman"/>
      <w:sz w:val="22"/>
      <w:szCs w:val="22"/>
      <w:lang w:val="x-none" w:eastAsia="x-none" w:bidi="ar-SA"/>
    </w:rPr>
  </w:style>
  <w:style w:type="paragraph" w:styleId="BlockText">
    <w:name w:val="Block Text"/>
    <w:basedOn w:val="Normal"/>
    <w:rsid w:val="00336CD7"/>
    <w:pPr>
      <w:widowControl/>
      <w:tabs>
        <w:tab w:val="left" w:pos="1080"/>
      </w:tabs>
      <w:suppressAutoHyphens/>
      <w:spacing w:after="200" w:line="256" w:lineRule="auto"/>
      <w:ind w:left="547" w:right="-72" w:hanging="547"/>
    </w:pPr>
    <w:rPr>
      <w:rFonts w:ascii="Calibri" w:eastAsia="Calibri" w:hAnsi="Calibri" w:cs="Times New Roman"/>
      <w:color w:val="auto"/>
      <w:sz w:val="22"/>
      <w:szCs w:val="22"/>
      <w:lang w:eastAsia="en-US" w:bidi="ar-SA"/>
    </w:rPr>
  </w:style>
  <w:style w:type="character" w:customStyle="1" w:styleId="EndnoteTextChar">
    <w:name w:val="Endnote Text Char"/>
    <w:link w:val="EndnoteText"/>
    <w:rsid w:val="00336CD7"/>
    <w:rPr>
      <w:rFonts w:ascii="Times New Roman" w:eastAsia="Times New Roman" w:hAnsi="Times New Roman" w:cs="Times New Roman"/>
      <w:sz w:val="20"/>
      <w:szCs w:val="20"/>
    </w:rPr>
  </w:style>
  <w:style w:type="paragraph" w:styleId="EndnoteText">
    <w:name w:val="endnote text"/>
    <w:basedOn w:val="Normal"/>
    <w:link w:val="EndnoteTextChar"/>
    <w:rsid w:val="00336CD7"/>
    <w:pPr>
      <w:widowControl/>
      <w:tabs>
        <w:tab w:val="left" w:pos="-720"/>
      </w:tabs>
      <w:suppressAutoHyphens/>
      <w:spacing w:after="160" w:line="256" w:lineRule="auto"/>
    </w:pPr>
    <w:rPr>
      <w:rFonts w:ascii="Times New Roman" w:eastAsia="Times New Roman" w:hAnsi="Times New Roman" w:cs="Times New Roman"/>
      <w:color w:val="auto"/>
      <w:sz w:val="20"/>
      <w:szCs w:val="20"/>
    </w:rPr>
  </w:style>
  <w:style w:type="character" w:customStyle="1" w:styleId="EndnoteTextChar1">
    <w:name w:val="Endnote Text Char1"/>
    <w:basedOn w:val="DefaultParagraphFont"/>
    <w:uiPriority w:val="99"/>
    <w:rsid w:val="00336CD7"/>
    <w:rPr>
      <w:color w:val="000000"/>
      <w:sz w:val="20"/>
      <w:szCs w:val="20"/>
    </w:rPr>
  </w:style>
  <w:style w:type="character" w:styleId="EndnoteReference">
    <w:name w:val="endnote reference"/>
    <w:rsid w:val="00336CD7"/>
    <w:rPr>
      <w:rFonts w:ascii="CG Times" w:hAnsi="CG Times"/>
      <w:noProof w:val="0"/>
      <w:sz w:val="22"/>
      <w:vertAlign w:val="superscript"/>
      <w:lang w:val="en-US"/>
    </w:rPr>
  </w:style>
  <w:style w:type="paragraph" w:styleId="NormalWeb">
    <w:name w:val="Normal (Web)"/>
    <w:basedOn w:val="Normal"/>
    <w:rsid w:val="00336CD7"/>
    <w:pPr>
      <w:widowControl/>
      <w:spacing w:before="100" w:beforeAutospacing="1" w:after="100" w:afterAutospacing="1" w:line="256" w:lineRule="auto"/>
    </w:pPr>
    <w:rPr>
      <w:rFonts w:ascii="Arial Unicode MS" w:eastAsia="Arial Unicode MS" w:hAnsi="Arial Unicode MS" w:cs="Arial Unicode MS"/>
      <w:color w:val="auto"/>
      <w:sz w:val="22"/>
      <w:lang w:eastAsia="en-US" w:bidi="ar-SA"/>
    </w:rPr>
  </w:style>
  <w:style w:type="paragraph" w:styleId="BodyText3">
    <w:name w:val="Body Text 3"/>
    <w:basedOn w:val="Normal"/>
    <w:link w:val="BodyText3Char"/>
    <w:rsid w:val="00336CD7"/>
    <w:pPr>
      <w:widowControl/>
      <w:suppressAutoHyphens/>
      <w:spacing w:after="140" w:line="256" w:lineRule="auto"/>
    </w:pPr>
    <w:rPr>
      <w:rFonts w:ascii="Calibri" w:eastAsia="Calibri" w:hAnsi="Calibri" w:cs="Times New Roman"/>
      <w:i/>
      <w:iCs/>
      <w:sz w:val="22"/>
      <w:lang w:val="x-none" w:eastAsia="x-none" w:bidi="ar-SA"/>
    </w:rPr>
  </w:style>
  <w:style w:type="character" w:customStyle="1" w:styleId="BodyText3Char">
    <w:name w:val="Body Text 3 Char"/>
    <w:basedOn w:val="DefaultParagraphFont"/>
    <w:link w:val="BodyText3"/>
    <w:rsid w:val="00336CD7"/>
    <w:rPr>
      <w:rFonts w:ascii="Calibri" w:eastAsia="Calibri" w:hAnsi="Calibri" w:cs="Times New Roman"/>
      <w:i/>
      <w:iCs/>
      <w:color w:val="000000"/>
      <w:sz w:val="22"/>
      <w:lang w:val="x-none" w:eastAsia="x-none" w:bidi="ar-SA"/>
    </w:rPr>
  </w:style>
  <w:style w:type="paragraph" w:styleId="BodyText2">
    <w:name w:val="Body Text 2"/>
    <w:basedOn w:val="Normal"/>
    <w:link w:val="BodyText2Char"/>
    <w:rsid w:val="00336CD7"/>
    <w:pPr>
      <w:widowControl/>
      <w:suppressAutoHyphens/>
      <w:spacing w:after="160" w:line="256" w:lineRule="auto"/>
    </w:pPr>
    <w:rPr>
      <w:rFonts w:ascii="Calibri" w:eastAsia="Calibri" w:hAnsi="Calibri" w:cs="Times New Roman"/>
      <w:i/>
      <w:color w:val="auto"/>
      <w:sz w:val="22"/>
      <w:szCs w:val="22"/>
      <w:lang w:val="x-none" w:eastAsia="x-none" w:bidi="ar-SA"/>
    </w:rPr>
  </w:style>
  <w:style w:type="character" w:customStyle="1" w:styleId="BodyText2Char">
    <w:name w:val="Body Text 2 Char"/>
    <w:basedOn w:val="DefaultParagraphFont"/>
    <w:link w:val="BodyText2"/>
    <w:rsid w:val="00336CD7"/>
    <w:rPr>
      <w:rFonts w:ascii="Calibri" w:eastAsia="Calibri" w:hAnsi="Calibri" w:cs="Times New Roman"/>
      <w:i/>
      <w:sz w:val="22"/>
      <w:szCs w:val="22"/>
      <w:lang w:val="x-none" w:eastAsia="x-none" w:bidi="ar-SA"/>
    </w:rPr>
  </w:style>
  <w:style w:type="paragraph" w:styleId="BodyTextIndent2">
    <w:name w:val="Body Text Indent 2"/>
    <w:basedOn w:val="Normal"/>
    <w:link w:val="BodyTextIndent2Char"/>
    <w:rsid w:val="00336CD7"/>
    <w:pPr>
      <w:widowControl/>
      <w:tabs>
        <w:tab w:val="num" w:pos="720"/>
      </w:tabs>
      <w:spacing w:after="160" w:line="256" w:lineRule="auto"/>
      <w:ind w:left="720" w:hanging="720"/>
    </w:pPr>
    <w:rPr>
      <w:rFonts w:ascii="Calibri" w:eastAsia="Calibri" w:hAnsi="Calibri" w:cs="Times New Roman"/>
      <w:color w:val="auto"/>
      <w:sz w:val="22"/>
      <w:szCs w:val="22"/>
      <w:lang w:val="x-none" w:eastAsia="x-none" w:bidi="ar-SA"/>
    </w:rPr>
  </w:style>
  <w:style w:type="character" w:customStyle="1" w:styleId="BodyTextIndent2Char">
    <w:name w:val="Body Text Indent 2 Char"/>
    <w:basedOn w:val="DefaultParagraphFont"/>
    <w:link w:val="BodyTextIndent2"/>
    <w:rsid w:val="00336CD7"/>
    <w:rPr>
      <w:rFonts w:ascii="Calibri" w:eastAsia="Calibri" w:hAnsi="Calibri" w:cs="Times New Roman"/>
      <w:sz w:val="22"/>
      <w:szCs w:val="22"/>
      <w:lang w:val="x-none" w:eastAsia="x-none" w:bidi="ar-SA"/>
    </w:rPr>
  </w:style>
  <w:style w:type="paragraph" w:styleId="Subtitle">
    <w:name w:val="Subtitle"/>
    <w:basedOn w:val="Normal"/>
    <w:link w:val="SubtitleChar"/>
    <w:qFormat/>
    <w:rsid w:val="00336CD7"/>
    <w:pPr>
      <w:widowControl/>
      <w:spacing w:after="160" w:line="256" w:lineRule="auto"/>
      <w:jc w:val="center"/>
    </w:pPr>
    <w:rPr>
      <w:rFonts w:ascii="Calibri" w:eastAsia="Calibri" w:hAnsi="Calibri" w:cs="Times New Roman"/>
      <w:b/>
      <w:color w:val="auto"/>
      <w:sz w:val="44"/>
      <w:szCs w:val="22"/>
      <w:lang w:val="x-none" w:eastAsia="x-none" w:bidi="ar-SA"/>
    </w:rPr>
  </w:style>
  <w:style w:type="character" w:customStyle="1" w:styleId="SubtitleChar">
    <w:name w:val="Subtitle Char"/>
    <w:basedOn w:val="DefaultParagraphFont"/>
    <w:link w:val="Subtitle"/>
    <w:rsid w:val="00336CD7"/>
    <w:rPr>
      <w:rFonts w:ascii="Calibri" w:eastAsia="Calibri" w:hAnsi="Calibri" w:cs="Times New Roman"/>
      <w:b/>
      <w:sz w:val="44"/>
      <w:szCs w:val="22"/>
      <w:lang w:val="x-none" w:eastAsia="x-none" w:bidi="ar-SA"/>
    </w:rPr>
  </w:style>
  <w:style w:type="paragraph" w:styleId="List">
    <w:name w:val="List"/>
    <w:aliases w:val="1. List"/>
    <w:basedOn w:val="Normal"/>
    <w:rsid w:val="00336CD7"/>
    <w:pPr>
      <w:widowControl/>
      <w:spacing w:before="120" w:after="120" w:line="256" w:lineRule="auto"/>
      <w:ind w:left="1440"/>
    </w:pPr>
    <w:rPr>
      <w:rFonts w:ascii="Calibri" w:eastAsia="Calibri" w:hAnsi="Calibri" w:cs="Times New Roman"/>
      <w:color w:val="auto"/>
      <w:sz w:val="22"/>
      <w:szCs w:val="22"/>
      <w:lang w:eastAsia="en-US" w:bidi="ar-SA"/>
    </w:rPr>
  </w:style>
  <w:style w:type="paragraph" w:customStyle="1" w:styleId="TOCNumber1">
    <w:name w:val="TOC Number1"/>
    <w:basedOn w:val="Heading4"/>
    <w:autoRedefine/>
    <w:rsid w:val="00336CD7"/>
    <w:pPr>
      <w:keepNext w:val="0"/>
      <w:widowControl w:val="0"/>
      <w:spacing w:before="120" w:after="120" w:line="276" w:lineRule="auto"/>
      <w:ind w:left="0" w:firstLine="540"/>
      <w:outlineLvl w:val="9"/>
    </w:pPr>
    <w:rPr>
      <w:sz w:val="28"/>
      <w:szCs w:val="28"/>
    </w:rPr>
  </w:style>
  <w:style w:type="paragraph" w:customStyle="1" w:styleId="Subtitle2">
    <w:name w:val="Subtitle 2"/>
    <w:basedOn w:val="Footer"/>
    <w:autoRedefine/>
    <w:rsid w:val="00336CD7"/>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336CD7"/>
    <w:pPr>
      <w:widowControl/>
      <w:suppressAutoHyphens/>
      <w:spacing w:after="160" w:line="256" w:lineRule="auto"/>
    </w:pPr>
    <w:rPr>
      <w:rFonts w:ascii="Tms Rmn" w:eastAsia="Calibri" w:hAnsi="Tms Rmn" w:cs="Times New Roman"/>
      <w:color w:val="auto"/>
      <w:sz w:val="22"/>
      <w:szCs w:val="22"/>
      <w:lang w:val="x-none" w:eastAsia="x-none" w:bidi="ar-SA"/>
    </w:rPr>
  </w:style>
  <w:style w:type="character" w:styleId="Hyperlink">
    <w:name w:val="Hyperlink"/>
    <w:uiPriority w:val="99"/>
    <w:rsid w:val="00336CD7"/>
    <w:rPr>
      <w:color w:val="0000FF"/>
      <w:u w:val="single"/>
    </w:rPr>
  </w:style>
  <w:style w:type="paragraph" w:customStyle="1" w:styleId="2AutoList1">
    <w:name w:val="2AutoList1"/>
    <w:basedOn w:val="Normal"/>
    <w:rsid w:val="00336CD7"/>
    <w:pPr>
      <w:widowControl/>
      <w:tabs>
        <w:tab w:val="num" w:pos="504"/>
      </w:tabs>
      <w:spacing w:after="160" w:line="256" w:lineRule="auto"/>
      <w:ind w:left="504" w:hanging="504"/>
    </w:pPr>
    <w:rPr>
      <w:rFonts w:ascii="Calibri" w:eastAsia="Calibri" w:hAnsi="Calibri" w:cs="Times New Roman"/>
      <w:color w:val="auto"/>
      <w:sz w:val="22"/>
      <w:szCs w:val="22"/>
      <w:lang w:val="es-ES_tradnl" w:eastAsia="en-US" w:bidi="ar-SA"/>
    </w:rPr>
  </w:style>
  <w:style w:type="paragraph" w:customStyle="1" w:styleId="Header1-Clauses">
    <w:name w:val="Header 1 - Clauses"/>
    <w:basedOn w:val="Normal"/>
    <w:rsid w:val="00336CD7"/>
    <w:pPr>
      <w:widowControl/>
      <w:spacing w:after="200" w:line="256" w:lineRule="auto"/>
    </w:pPr>
    <w:rPr>
      <w:rFonts w:ascii="Calibri" w:eastAsia="Calibri" w:hAnsi="Calibri" w:cs="Times New Roman"/>
      <w:b/>
      <w:color w:val="auto"/>
      <w:sz w:val="22"/>
      <w:szCs w:val="22"/>
      <w:lang w:val="es-ES_tradnl" w:eastAsia="en-US" w:bidi="ar-SA"/>
    </w:rPr>
  </w:style>
  <w:style w:type="paragraph" w:customStyle="1" w:styleId="Header2-SubClauses">
    <w:name w:val="Header 2 - SubClauses"/>
    <w:basedOn w:val="Normal"/>
    <w:link w:val="Header2-SubClausesCharChar"/>
    <w:autoRedefine/>
    <w:rsid w:val="00336CD7"/>
    <w:pPr>
      <w:widowControl/>
      <w:spacing w:after="200" w:line="256" w:lineRule="auto"/>
      <w:ind w:left="567" w:hanging="567"/>
    </w:pPr>
    <w:rPr>
      <w:rFonts w:ascii="Calibri" w:eastAsia="Calibri" w:hAnsi="Calibri" w:cs="Times New Roman"/>
      <w:color w:val="auto"/>
      <w:sz w:val="22"/>
      <w:szCs w:val="22"/>
      <w:lang w:val="es-ES_tradnl" w:eastAsia="x-none" w:bidi="ar-SA"/>
    </w:rPr>
  </w:style>
  <w:style w:type="character" w:customStyle="1" w:styleId="Header2-SubClausesCharChar">
    <w:name w:val="Header 2 - SubClauses Char Char"/>
    <w:link w:val="Header2-SubClauses"/>
    <w:rsid w:val="00336CD7"/>
    <w:rPr>
      <w:rFonts w:ascii="Calibri" w:eastAsia="Calibri" w:hAnsi="Calibri" w:cs="Times New Roman"/>
      <w:sz w:val="22"/>
      <w:szCs w:val="22"/>
      <w:lang w:val="es-ES_tradnl" w:eastAsia="x-none" w:bidi="ar-SA"/>
    </w:rPr>
  </w:style>
  <w:style w:type="paragraph" w:customStyle="1" w:styleId="P3Header1-Clauses">
    <w:name w:val="P3 Header1-Clauses"/>
    <w:basedOn w:val="Header1-Clauses"/>
    <w:rsid w:val="00336CD7"/>
    <w:pPr>
      <w:tabs>
        <w:tab w:val="num" w:pos="864"/>
        <w:tab w:val="left" w:pos="972"/>
      </w:tabs>
      <w:ind w:left="432" w:firstLine="144"/>
      <w:jc w:val="both"/>
    </w:pPr>
    <w:rPr>
      <w:b w:val="0"/>
    </w:rPr>
  </w:style>
  <w:style w:type="paragraph" w:customStyle="1" w:styleId="Outline3">
    <w:name w:val="Outline3"/>
    <w:basedOn w:val="Normal"/>
    <w:rsid w:val="00336CD7"/>
    <w:pPr>
      <w:widowControl/>
      <w:tabs>
        <w:tab w:val="num" w:pos="1728"/>
      </w:tabs>
      <w:spacing w:before="240" w:after="160" w:line="256" w:lineRule="auto"/>
      <w:ind w:left="1728" w:hanging="432"/>
    </w:pPr>
    <w:rPr>
      <w:rFonts w:ascii="Calibri" w:eastAsia="Calibri" w:hAnsi="Calibri" w:cs="Times New Roman"/>
      <w:color w:val="auto"/>
      <w:kern w:val="28"/>
      <w:sz w:val="22"/>
      <w:szCs w:val="22"/>
      <w:lang w:eastAsia="en-US" w:bidi="ar-SA"/>
    </w:rPr>
  </w:style>
  <w:style w:type="paragraph" w:customStyle="1" w:styleId="Outline4">
    <w:name w:val="Outline4"/>
    <w:basedOn w:val="Normal"/>
    <w:autoRedefine/>
    <w:rsid w:val="00336CD7"/>
    <w:pPr>
      <w:widowControl/>
      <w:tabs>
        <w:tab w:val="left" w:pos="2160"/>
      </w:tabs>
      <w:spacing w:after="160" w:line="256" w:lineRule="auto"/>
      <w:ind w:firstLine="567"/>
    </w:pPr>
    <w:rPr>
      <w:rFonts w:ascii="Calibri" w:eastAsia="Calibri" w:hAnsi="Calibri" w:cs="Times New Roman"/>
      <w:color w:val="auto"/>
      <w:kern w:val="28"/>
      <w:sz w:val="22"/>
      <w:szCs w:val="22"/>
      <w:lang w:eastAsia="en-US" w:bidi="ar-SA"/>
    </w:rPr>
  </w:style>
  <w:style w:type="paragraph" w:customStyle="1" w:styleId="Outlinei">
    <w:name w:val="Outline i)"/>
    <w:basedOn w:val="Normal"/>
    <w:rsid w:val="00336CD7"/>
    <w:pPr>
      <w:widowControl/>
      <w:tabs>
        <w:tab w:val="num" w:pos="1782"/>
      </w:tabs>
      <w:spacing w:before="120" w:after="160" w:line="256" w:lineRule="auto"/>
      <w:ind w:left="1782" w:hanging="792"/>
    </w:pPr>
    <w:rPr>
      <w:rFonts w:ascii="Calibri" w:eastAsia="Calibri" w:hAnsi="Calibri" w:cs="Times New Roman"/>
      <w:color w:val="auto"/>
      <w:sz w:val="22"/>
      <w:szCs w:val="22"/>
      <w:lang w:eastAsia="en-US" w:bidi="ar-SA"/>
    </w:rPr>
  </w:style>
  <w:style w:type="paragraph" w:customStyle="1" w:styleId="Outline">
    <w:name w:val="Outline"/>
    <w:basedOn w:val="Normal"/>
    <w:rsid w:val="00336CD7"/>
    <w:pPr>
      <w:widowControl/>
      <w:spacing w:before="240" w:after="160" w:line="256" w:lineRule="auto"/>
    </w:pPr>
    <w:rPr>
      <w:rFonts w:ascii="Calibri" w:eastAsia="Calibri" w:hAnsi="Calibri" w:cs="Times New Roman"/>
      <w:color w:val="auto"/>
      <w:kern w:val="28"/>
      <w:sz w:val="22"/>
      <w:szCs w:val="22"/>
      <w:lang w:eastAsia="en-US" w:bidi="ar-SA"/>
    </w:rPr>
  </w:style>
  <w:style w:type="paragraph" w:customStyle="1" w:styleId="BankNormal">
    <w:name w:val="BankNormal"/>
    <w:basedOn w:val="Normal"/>
    <w:rsid w:val="00336CD7"/>
    <w:pPr>
      <w:widowControl/>
      <w:spacing w:after="240" w:line="256" w:lineRule="auto"/>
    </w:pPr>
    <w:rPr>
      <w:rFonts w:ascii="Calibri" w:eastAsia="Calibri" w:hAnsi="Calibri" w:cs="Times New Roman"/>
      <w:color w:val="auto"/>
      <w:sz w:val="22"/>
      <w:szCs w:val="22"/>
      <w:lang w:eastAsia="en-US" w:bidi="ar-SA"/>
    </w:rPr>
  </w:style>
  <w:style w:type="paragraph" w:customStyle="1" w:styleId="SectionVHeader">
    <w:name w:val="Section V. Header"/>
    <w:basedOn w:val="Normal"/>
    <w:uiPriority w:val="99"/>
    <w:rsid w:val="00336CD7"/>
    <w:pPr>
      <w:widowControl/>
      <w:spacing w:after="160" w:line="256" w:lineRule="auto"/>
      <w:jc w:val="center"/>
    </w:pPr>
    <w:rPr>
      <w:rFonts w:ascii="Calibri" w:eastAsia="Calibri" w:hAnsi="Calibri" w:cs="Times New Roman"/>
      <w:b/>
      <w:color w:val="auto"/>
      <w:sz w:val="36"/>
      <w:szCs w:val="22"/>
      <w:lang w:val="es-ES_tradnl" w:eastAsia="en-US" w:bidi="ar-SA"/>
    </w:rPr>
  </w:style>
  <w:style w:type="character" w:customStyle="1" w:styleId="Table">
    <w:name w:val="Table"/>
    <w:rsid w:val="00336CD7"/>
    <w:rPr>
      <w:rFonts w:ascii="Arial" w:hAnsi="Arial"/>
      <w:sz w:val="20"/>
    </w:rPr>
  </w:style>
  <w:style w:type="paragraph" w:customStyle="1" w:styleId="SectionVIIHeader2">
    <w:name w:val="Section VII Header2"/>
    <w:basedOn w:val="Heading1"/>
    <w:autoRedefine/>
    <w:rsid w:val="00336CD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336CD7"/>
    <w:pPr>
      <w:widowControl/>
      <w:spacing w:before="60" w:after="60"/>
      <w:ind w:left="2268"/>
    </w:pPr>
    <w:rPr>
      <w:rFonts w:ascii="Times New Roman" w:eastAsia="Times New Roman" w:hAnsi="Times New Roman" w:cs="Times New Roman"/>
      <w:sz w:val="22"/>
      <w:szCs w:val="22"/>
      <w:lang w:val="en-GB" w:eastAsia="en-US" w:bidi="ar-SA"/>
    </w:rPr>
  </w:style>
  <w:style w:type="paragraph" w:customStyle="1" w:styleId="ClauseSubList">
    <w:name w:val="ClauseSub_List"/>
    <w:rsid w:val="00336CD7"/>
    <w:pPr>
      <w:widowControl/>
      <w:tabs>
        <w:tab w:val="num" w:pos="576"/>
      </w:tabs>
      <w:suppressAutoHyphens/>
      <w:ind w:left="576" w:hanging="576"/>
    </w:pPr>
    <w:rPr>
      <w:rFonts w:ascii="Times New Roman" w:eastAsia="Times New Roman" w:hAnsi="Times New Roman" w:cs="Times New Roman"/>
      <w:sz w:val="22"/>
      <w:szCs w:val="22"/>
      <w:lang w:val="en-GB" w:eastAsia="en-US" w:bidi="ar-SA"/>
    </w:rPr>
  </w:style>
  <w:style w:type="paragraph" w:customStyle="1" w:styleId="ClauseSubListSubList">
    <w:name w:val="ClauseSub_List_SubList"/>
    <w:rsid w:val="00336CD7"/>
    <w:pPr>
      <w:widowControl/>
      <w:tabs>
        <w:tab w:val="num" w:pos="1800"/>
      </w:tabs>
      <w:ind w:left="1800" w:hanging="360"/>
    </w:pPr>
    <w:rPr>
      <w:rFonts w:ascii="Times New Roman" w:eastAsia="Times New Roman" w:hAnsi="Times New Roman" w:cs="Times New Roman"/>
      <w:sz w:val="22"/>
      <w:szCs w:val="22"/>
      <w:lang w:val="en-GB" w:eastAsia="en-US" w:bidi="ar-SA"/>
    </w:rPr>
  </w:style>
  <w:style w:type="paragraph" w:customStyle="1" w:styleId="ClauseSubParaIndent">
    <w:name w:val="ClauseSub_ParaIndent"/>
    <w:basedOn w:val="ClauseSubPara"/>
    <w:rsid w:val="00336CD7"/>
    <w:pPr>
      <w:ind w:left="2835"/>
    </w:pPr>
  </w:style>
  <w:style w:type="paragraph" w:styleId="BalloonText">
    <w:name w:val="Balloon Text"/>
    <w:basedOn w:val="Normal"/>
    <w:link w:val="BalloonTextChar"/>
    <w:rsid w:val="00336CD7"/>
    <w:pPr>
      <w:widowControl/>
      <w:spacing w:after="160" w:line="256" w:lineRule="auto"/>
    </w:pPr>
    <w:rPr>
      <w:rFonts w:eastAsia="Calibri" w:cs="Times New Roman"/>
      <w:color w:val="auto"/>
      <w:sz w:val="16"/>
      <w:szCs w:val="16"/>
      <w:lang w:val="es-ES_tradnl" w:eastAsia="x-none" w:bidi="ar-SA"/>
    </w:rPr>
  </w:style>
  <w:style w:type="character" w:customStyle="1" w:styleId="BalloonTextChar">
    <w:name w:val="Balloon Text Char"/>
    <w:basedOn w:val="DefaultParagraphFont"/>
    <w:link w:val="BalloonText"/>
    <w:rsid w:val="00336CD7"/>
    <w:rPr>
      <w:rFonts w:eastAsia="Calibri" w:cs="Times New Roman"/>
      <w:sz w:val="16"/>
      <w:szCs w:val="16"/>
      <w:lang w:val="es-ES_tradnl" w:eastAsia="x-none" w:bidi="ar-SA"/>
    </w:rPr>
  </w:style>
  <w:style w:type="paragraph" w:customStyle="1" w:styleId="SectionXHeader3">
    <w:name w:val="Section X Header 3"/>
    <w:basedOn w:val="Heading1"/>
    <w:autoRedefine/>
    <w:rsid w:val="00336CD7"/>
    <w:pPr>
      <w:keepNext/>
      <w:suppressAutoHyphens w:val="0"/>
      <w:spacing w:before="0" w:after="0"/>
    </w:pPr>
    <w:rPr>
      <w:rFonts w:ascii="Times New Roman" w:hAnsi="Times New Roman"/>
      <w:smallCaps w:val="0"/>
      <w:sz w:val="44"/>
    </w:rPr>
  </w:style>
  <w:style w:type="character" w:styleId="CommentReference">
    <w:name w:val="annotation reference"/>
    <w:rsid w:val="00336CD7"/>
    <w:rPr>
      <w:sz w:val="16"/>
    </w:rPr>
  </w:style>
  <w:style w:type="paragraph" w:customStyle="1" w:styleId="Part1">
    <w:name w:val="Part 1"/>
    <w:aliases w:val="2,3 Header 4"/>
    <w:basedOn w:val="Normal"/>
    <w:autoRedefine/>
    <w:rsid w:val="00336CD7"/>
    <w:pPr>
      <w:widowControl/>
      <w:spacing w:before="240" w:after="240" w:line="256" w:lineRule="auto"/>
      <w:jc w:val="center"/>
    </w:pPr>
    <w:rPr>
      <w:rFonts w:ascii="Calibri" w:eastAsia="Calibri" w:hAnsi="Calibri" w:cs="Times New Roman"/>
      <w:b/>
      <w:color w:val="auto"/>
      <w:sz w:val="48"/>
      <w:szCs w:val="22"/>
      <w:lang w:eastAsia="en-US" w:bidi="ar-SA"/>
    </w:rPr>
  </w:style>
  <w:style w:type="paragraph" w:styleId="CommentText">
    <w:name w:val="annotation text"/>
    <w:basedOn w:val="Normal"/>
    <w:link w:val="CommentTextChar"/>
    <w:rsid w:val="00336CD7"/>
    <w:pPr>
      <w:widowControl/>
      <w:spacing w:after="160" w:line="256" w:lineRule="auto"/>
    </w:pPr>
    <w:rPr>
      <w:rFonts w:ascii="Calibri" w:eastAsia="Calibri" w:hAnsi="Calibri" w:cs="Times New Roman"/>
      <w:color w:val="auto"/>
      <w:sz w:val="20"/>
      <w:szCs w:val="22"/>
      <w:lang w:val="x-none" w:eastAsia="x-none" w:bidi="ar-SA"/>
    </w:rPr>
  </w:style>
  <w:style w:type="character" w:customStyle="1" w:styleId="CommentTextChar">
    <w:name w:val="Comment Text Char"/>
    <w:basedOn w:val="DefaultParagraphFont"/>
    <w:link w:val="CommentText"/>
    <w:rsid w:val="00336CD7"/>
    <w:rPr>
      <w:rFonts w:ascii="Calibri" w:eastAsia="Calibri" w:hAnsi="Calibri" w:cs="Times New Roman"/>
      <w:sz w:val="20"/>
      <w:szCs w:val="22"/>
      <w:lang w:val="x-none" w:eastAsia="x-none" w:bidi="ar-SA"/>
    </w:rPr>
  </w:style>
  <w:style w:type="paragraph" w:styleId="BodyTextIndent3">
    <w:name w:val="Body Text Indent 3"/>
    <w:basedOn w:val="Normal"/>
    <w:link w:val="BodyTextIndent3Char"/>
    <w:rsid w:val="00336CD7"/>
    <w:pPr>
      <w:widowControl/>
      <w:spacing w:before="120" w:after="160" w:line="256" w:lineRule="auto"/>
      <w:ind w:left="1440" w:hanging="1440"/>
    </w:pPr>
    <w:rPr>
      <w:rFonts w:ascii="Calibri" w:eastAsia="Calibri" w:hAnsi="Calibri" w:cs="Times New Roman"/>
      <w:b/>
      <w:color w:val="auto"/>
      <w:sz w:val="22"/>
      <w:szCs w:val="22"/>
      <w:lang w:val="x-none" w:eastAsia="x-none" w:bidi="ar-SA"/>
    </w:rPr>
  </w:style>
  <w:style w:type="character" w:customStyle="1" w:styleId="BodyTextIndent3Char">
    <w:name w:val="Body Text Indent 3 Char"/>
    <w:basedOn w:val="DefaultParagraphFont"/>
    <w:link w:val="BodyTextIndent3"/>
    <w:rsid w:val="00336CD7"/>
    <w:rPr>
      <w:rFonts w:ascii="Calibri" w:eastAsia="Calibri" w:hAnsi="Calibri" w:cs="Times New Roman"/>
      <w:b/>
      <w:sz w:val="22"/>
      <w:szCs w:val="22"/>
      <w:lang w:val="x-none" w:eastAsia="x-none" w:bidi="ar-SA"/>
    </w:rPr>
  </w:style>
  <w:style w:type="paragraph" w:customStyle="1" w:styleId="FIDICSectionBegin">
    <w:name w:val="FIDIC__SectionBegin"/>
    <w:basedOn w:val="Normal"/>
    <w:next w:val="FIDICSectionName"/>
    <w:rsid w:val="00336CD7"/>
    <w:pPr>
      <w:autoSpaceDE w:val="0"/>
      <w:autoSpaceDN w:val="0"/>
      <w:adjustRightInd w:val="0"/>
      <w:spacing w:after="160" w:line="240" w:lineRule="exact"/>
    </w:pPr>
    <w:rPr>
      <w:rFonts w:ascii="Arial" w:eastAsia="Calibri" w:hAnsi="Arial" w:cs="Arial"/>
      <w:b/>
      <w:bCs/>
      <w:color w:val="0000CC"/>
      <w:sz w:val="20"/>
      <w:szCs w:val="22"/>
      <w:lang w:eastAsia="fr-FR" w:bidi="ar-SA"/>
    </w:rPr>
  </w:style>
  <w:style w:type="paragraph" w:customStyle="1" w:styleId="FIDICSectionName">
    <w:name w:val="FIDIC__SectionName"/>
    <w:basedOn w:val="FIDICClauseSubName"/>
    <w:next w:val="FIDICClauseSubName"/>
    <w:rsid w:val="00336CD7"/>
    <w:pPr>
      <w:spacing w:before="100" w:after="300"/>
    </w:pPr>
    <w:rPr>
      <w:sz w:val="30"/>
      <w:szCs w:val="30"/>
    </w:rPr>
  </w:style>
  <w:style w:type="paragraph" w:customStyle="1" w:styleId="FIDICClauseSubName">
    <w:name w:val="FIDIC_ClauseSubName"/>
    <w:basedOn w:val="FIDICCoverTitle"/>
    <w:rsid w:val="00336CD7"/>
    <w:pPr>
      <w:spacing w:before="240" w:line="240" w:lineRule="exact"/>
    </w:pPr>
    <w:rPr>
      <w:sz w:val="24"/>
      <w:szCs w:val="24"/>
    </w:rPr>
  </w:style>
  <w:style w:type="paragraph" w:customStyle="1" w:styleId="FIDICCoverTitle">
    <w:name w:val="FIDIC__CoverTitle"/>
    <w:basedOn w:val="Normal"/>
    <w:rsid w:val="00336CD7"/>
    <w:pPr>
      <w:widowControl/>
      <w:spacing w:after="240" w:line="256" w:lineRule="auto"/>
    </w:pPr>
    <w:rPr>
      <w:rFonts w:ascii="Arial" w:eastAsia="Calibri" w:hAnsi="Arial" w:cs="Arial"/>
      <w:color w:val="0000CC"/>
      <w:spacing w:val="-5"/>
      <w:sz w:val="40"/>
      <w:szCs w:val="40"/>
      <w:lang w:val="en-GB" w:eastAsia="en-US" w:bidi="ar-SA"/>
    </w:rPr>
  </w:style>
  <w:style w:type="paragraph" w:customStyle="1" w:styleId="FIDICClauseName">
    <w:name w:val="FIDIC_ClauseName"/>
    <w:basedOn w:val="FIDICClauseSubName"/>
    <w:next w:val="FIDICClauseSubName"/>
    <w:rsid w:val="00336CD7"/>
    <w:rPr>
      <w:sz w:val="28"/>
      <w:szCs w:val="28"/>
    </w:rPr>
  </w:style>
  <w:style w:type="paragraph" w:customStyle="1" w:styleId="FIDICClauseSubSubPara">
    <w:name w:val="FIDIC_ClauseSubSubPara"/>
    <w:basedOn w:val="FIDICClauseSubName"/>
    <w:rsid w:val="00336CD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36CD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36CD7"/>
    <w:pPr>
      <w:autoSpaceDE w:val="0"/>
      <w:autoSpaceDN w:val="0"/>
      <w:adjustRightInd w:val="0"/>
      <w:spacing w:after="160" w:line="240" w:lineRule="exact"/>
    </w:pPr>
    <w:rPr>
      <w:rFonts w:ascii="Arial" w:eastAsia="Calibri" w:hAnsi="Arial" w:cs="Arial"/>
      <w:b/>
      <w:bCs/>
      <w:color w:val="0000CC"/>
      <w:sz w:val="20"/>
      <w:szCs w:val="22"/>
      <w:lang w:eastAsia="fr-FR" w:bidi="ar-SA"/>
    </w:rPr>
  </w:style>
  <w:style w:type="table" w:styleId="TableGrid">
    <w:name w:val="Table Grid"/>
    <w:basedOn w:val="TableNormal"/>
    <w:uiPriority w:val="59"/>
    <w:rsid w:val="00336CD7"/>
    <w:pPr>
      <w:widowControl/>
      <w:jc w:val="both"/>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36CD7"/>
    <w:pPr>
      <w:tabs>
        <w:tab w:val="left" w:pos="573"/>
      </w:tabs>
      <w:spacing w:after="0"/>
      <w:ind w:left="576" w:hanging="576"/>
    </w:pPr>
    <w:rPr>
      <w:bCs/>
      <w:szCs w:val="24"/>
      <w:lang w:val="en-US"/>
    </w:rPr>
  </w:style>
  <w:style w:type="paragraph" w:customStyle="1" w:styleId="Sec7-Clauses">
    <w:name w:val="Sec7-Clauses"/>
    <w:basedOn w:val="Header1-Clauses"/>
    <w:rsid w:val="00336CD7"/>
    <w:pPr>
      <w:spacing w:after="0"/>
    </w:pPr>
    <w:rPr>
      <w:bCs/>
      <w:szCs w:val="24"/>
    </w:rPr>
  </w:style>
  <w:style w:type="paragraph" w:customStyle="1" w:styleId="sec7-header1">
    <w:name w:val="sec7-header1"/>
    <w:basedOn w:val="FIDICClauseSubName"/>
    <w:rsid w:val="00336CD7"/>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36CD7"/>
    <w:rPr>
      <w:lang w:val="en-US"/>
    </w:rPr>
  </w:style>
  <w:style w:type="paragraph" w:customStyle="1" w:styleId="SectionIXHeader">
    <w:name w:val="Section IX Header"/>
    <w:basedOn w:val="SectionVHeader"/>
    <w:rsid w:val="00336CD7"/>
    <w:rPr>
      <w:lang w:val="en-US"/>
    </w:rPr>
  </w:style>
  <w:style w:type="paragraph" w:customStyle="1" w:styleId="Parts">
    <w:name w:val="Parts"/>
    <w:basedOn w:val="Heading1"/>
    <w:rsid w:val="00336CD7"/>
    <w:rPr>
      <w:sz w:val="56"/>
    </w:rPr>
  </w:style>
  <w:style w:type="paragraph" w:customStyle="1" w:styleId="StyleHeader1-ClausesLeft0Hanging03After0pt">
    <w:name w:val="Style Header 1 - Clauses + Left:  0&quot; Hanging:  0.3&quot; After:  0 pt"/>
    <w:basedOn w:val="Header1-Clauses"/>
    <w:rsid w:val="00336CD7"/>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36CD7"/>
    <w:rPr>
      <w:b/>
      <w:bCs/>
    </w:rPr>
  </w:style>
  <w:style w:type="character" w:customStyle="1" w:styleId="StyleHeader2-SubClausesBoldChar">
    <w:name w:val="Style Header 2 - SubClauses + Bold Char"/>
    <w:link w:val="StyleHeader2-SubClausesBold"/>
    <w:rsid w:val="00336CD7"/>
    <w:rPr>
      <w:rFonts w:ascii="Calibri" w:eastAsia="Calibri" w:hAnsi="Calibri" w:cs="Times New Roman"/>
      <w:b/>
      <w:bCs/>
      <w:sz w:val="22"/>
      <w:szCs w:val="22"/>
      <w:lang w:val="es-ES_tradnl" w:eastAsia="x-none" w:bidi="ar-SA"/>
    </w:rPr>
  </w:style>
  <w:style w:type="paragraph" w:customStyle="1" w:styleId="StyleHeader1-ClausesAfter0pt">
    <w:name w:val="Style Header 1 - Clauses + After:  0 pt"/>
    <w:basedOn w:val="Header1-Clauses"/>
    <w:rsid w:val="00336CD7"/>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336CD7"/>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336CD7"/>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36CD7"/>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336CD7"/>
    <w:pPr>
      <w:tabs>
        <w:tab w:val="left" w:pos="1512"/>
      </w:tabs>
      <w:spacing w:after="180"/>
      <w:ind w:left="1512" w:hanging="540"/>
    </w:pPr>
  </w:style>
  <w:style w:type="paragraph" w:customStyle="1" w:styleId="Section7heading3">
    <w:name w:val="Section 7 heading 3"/>
    <w:basedOn w:val="Heading3"/>
    <w:rsid w:val="00336CD7"/>
  </w:style>
  <w:style w:type="paragraph" w:customStyle="1" w:styleId="Section7heading4">
    <w:name w:val="Section 7 heading 4"/>
    <w:basedOn w:val="Heading3"/>
    <w:link w:val="Section7heading4Char"/>
    <w:rsid w:val="00336CD7"/>
    <w:pPr>
      <w:tabs>
        <w:tab w:val="left" w:pos="576"/>
      </w:tabs>
      <w:ind w:left="576" w:hanging="576"/>
      <w:jc w:val="left"/>
    </w:pPr>
    <w:rPr>
      <w:sz w:val="24"/>
    </w:rPr>
  </w:style>
  <w:style w:type="character" w:customStyle="1" w:styleId="Section7heading4Char">
    <w:name w:val="Section 7 heading 4 Char"/>
    <w:link w:val="Section7heading4"/>
    <w:rsid w:val="00336CD7"/>
    <w:rPr>
      <w:rFonts w:ascii="Calibri" w:eastAsia="Calibri" w:hAnsi="Calibri" w:cs="Times New Roman"/>
      <w:b/>
      <w:szCs w:val="22"/>
      <w:lang w:val="x-none" w:eastAsia="x-none" w:bidi="ar-SA"/>
    </w:rPr>
  </w:style>
  <w:style w:type="paragraph" w:customStyle="1" w:styleId="Section7heading5">
    <w:name w:val="Section 7 heading 5"/>
    <w:basedOn w:val="Heading3"/>
    <w:rsid w:val="00336CD7"/>
    <w:pPr>
      <w:jc w:val="both"/>
    </w:pPr>
    <w:rPr>
      <w:sz w:val="24"/>
    </w:rPr>
  </w:style>
  <w:style w:type="paragraph" w:customStyle="1" w:styleId="StyleSection7heading3After10pt">
    <w:name w:val="Style Section 7 heading 3 + After:  10 pt"/>
    <w:basedOn w:val="Section7heading3"/>
    <w:rsid w:val="00336CD7"/>
    <w:pPr>
      <w:spacing w:after="200"/>
    </w:pPr>
    <w:rPr>
      <w:rFonts w:ascii="Times New Roman Bold" w:hAnsi="Times New Roman Bold"/>
      <w:bCs/>
      <w:szCs w:val="28"/>
    </w:rPr>
  </w:style>
  <w:style w:type="paragraph" w:customStyle="1" w:styleId="StyleTOC1Before8pt">
    <w:name w:val="Style TOC 1 + Before:  8 pt"/>
    <w:basedOn w:val="TOC1"/>
    <w:rsid w:val="00336CD7"/>
    <w:pPr>
      <w:tabs>
        <w:tab w:val="right" w:pos="720"/>
      </w:tabs>
      <w:spacing w:before="160"/>
    </w:pPr>
    <w:rPr>
      <w:bCs/>
    </w:rPr>
  </w:style>
  <w:style w:type="paragraph" w:customStyle="1" w:styleId="StyleClauseSubList12ptJustifiedAfter10pt">
    <w:name w:val="Style ClauseSub_List + 12 pt Justified After:  10 pt"/>
    <w:basedOn w:val="ClauseSubList"/>
    <w:rsid w:val="00336CD7"/>
    <w:pPr>
      <w:spacing w:after="200"/>
      <w:jc w:val="both"/>
    </w:pPr>
    <w:rPr>
      <w:sz w:val="24"/>
      <w:szCs w:val="24"/>
    </w:rPr>
  </w:style>
  <w:style w:type="character" w:styleId="FollowedHyperlink">
    <w:name w:val="FollowedHyperlink"/>
    <w:uiPriority w:val="99"/>
    <w:rsid w:val="00336CD7"/>
    <w:rPr>
      <w:color w:val="606420"/>
      <w:u w:val="single"/>
    </w:rPr>
  </w:style>
  <w:style w:type="paragraph" w:customStyle="1" w:styleId="UG-Sec3-Heading2">
    <w:name w:val="UG - Sec 3 - Heading 2"/>
    <w:basedOn w:val="UG-Heading2"/>
    <w:rsid w:val="00336CD7"/>
  </w:style>
  <w:style w:type="paragraph" w:customStyle="1" w:styleId="UG-Heading2">
    <w:name w:val="UG - Heading 2"/>
    <w:basedOn w:val="Heading2"/>
    <w:next w:val="Normal"/>
    <w:rsid w:val="00336CD7"/>
    <w:pPr>
      <w:pBdr>
        <w:bottom w:val="none" w:sz="0" w:space="0" w:color="auto"/>
      </w:pBdr>
    </w:pPr>
    <w:rPr>
      <w:sz w:val="32"/>
      <w:szCs w:val="28"/>
    </w:rPr>
  </w:style>
  <w:style w:type="paragraph" w:customStyle="1" w:styleId="titulo">
    <w:name w:val="titulo"/>
    <w:basedOn w:val="Heading5"/>
    <w:rsid w:val="00336CD7"/>
    <w:pPr>
      <w:keepNext w:val="0"/>
      <w:spacing w:after="240"/>
    </w:pPr>
    <w:rPr>
      <w:rFonts w:ascii="Times New Roman Bold" w:hAnsi="Times New Roman Bold"/>
      <w:b/>
      <w:u w:val="none"/>
    </w:rPr>
  </w:style>
  <w:style w:type="paragraph" w:styleId="ListNumber">
    <w:name w:val="List Number"/>
    <w:basedOn w:val="Normal"/>
    <w:rsid w:val="00336CD7"/>
    <w:pPr>
      <w:widowControl/>
      <w:tabs>
        <w:tab w:val="num" w:pos="360"/>
      </w:tabs>
      <w:spacing w:after="160" w:line="256" w:lineRule="auto"/>
      <w:ind w:left="360" w:hanging="360"/>
    </w:pPr>
    <w:rPr>
      <w:rFonts w:ascii="Calibri" w:eastAsia="Calibri" w:hAnsi="Calibri" w:cs="Times New Roman"/>
      <w:color w:val="auto"/>
      <w:sz w:val="22"/>
      <w:szCs w:val="22"/>
      <w:lang w:eastAsia="en-US" w:bidi="ar-SA"/>
    </w:rPr>
  </w:style>
  <w:style w:type="paragraph" w:customStyle="1" w:styleId="DefaultParagraphFont1">
    <w:name w:val="Default Paragraph Font1"/>
    <w:next w:val="Normal"/>
    <w:rsid w:val="00336CD7"/>
    <w:pPr>
      <w:widowControl/>
      <w:tabs>
        <w:tab w:val="num" w:pos="567"/>
      </w:tabs>
    </w:pPr>
    <w:rPr>
      <w:rFonts w:ascii="‚l‚r –¾’©" w:eastAsia="Times New Roman" w:hAnsi="‚l‚r –¾’©" w:cs="‚l‚r –¾’©"/>
      <w:noProof/>
      <w:sz w:val="21"/>
      <w:szCs w:val="20"/>
      <w:lang w:val="en-GB" w:eastAsia="en-GB" w:bidi="ar-SA"/>
    </w:rPr>
  </w:style>
  <w:style w:type="paragraph" w:customStyle="1" w:styleId="Title1">
    <w:name w:val="Title1"/>
    <w:basedOn w:val="Normal"/>
    <w:rsid w:val="00336CD7"/>
    <w:pPr>
      <w:widowControl/>
      <w:suppressAutoHyphens/>
      <w:spacing w:after="160" w:line="256" w:lineRule="auto"/>
    </w:pPr>
    <w:rPr>
      <w:rFonts w:ascii="Times New Roman Bold" w:eastAsia="Calibri" w:hAnsi="Times New Roman Bold" w:cs="Times New Roman"/>
      <w:b/>
      <w:color w:val="auto"/>
      <w:sz w:val="36"/>
      <w:szCs w:val="22"/>
      <w:lang w:eastAsia="en-US" w:bidi="ar-SA"/>
    </w:rPr>
  </w:style>
  <w:style w:type="paragraph" w:styleId="CommentSubject">
    <w:name w:val="annotation subject"/>
    <w:basedOn w:val="CommentText"/>
    <w:next w:val="CommentText"/>
    <w:link w:val="CommentSubjectChar"/>
    <w:rsid w:val="00336CD7"/>
    <w:pPr>
      <w:jc w:val="both"/>
    </w:pPr>
    <w:rPr>
      <w:b/>
      <w:bCs/>
    </w:rPr>
  </w:style>
  <w:style w:type="character" w:customStyle="1" w:styleId="CommentSubjectChar">
    <w:name w:val="Comment Subject Char"/>
    <w:basedOn w:val="CommentTextChar"/>
    <w:link w:val="CommentSubject"/>
    <w:rsid w:val="00336CD7"/>
    <w:rPr>
      <w:rFonts w:ascii="Calibri" w:eastAsia="Calibri" w:hAnsi="Calibri" w:cs="Times New Roman"/>
      <w:b/>
      <w:bCs/>
      <w:sz w:val="20"/>
      <w:szCs w:val="22"/>
      <w:lang w:val="x-none" w:eastAsia="x-none" w:bidi="ar-SA"/>
    </w:rPr>
  </w:style>
  <w:style w:type="paragraph" w:customStyle="1" w:styleId="StyleSection7heading5LeftLeft0Hanging049">
    <w:name w:val="Style Section 7 heading 5 + Left Left:  0&quot; Hanging:  0.49&quot;"/>
    <w:basedOn w:val="Section7heading5"/>
    <w:rsid w:val="00336CD7"/>
    <w:pPr>
      <w:ind w:left="706" w:hanging="706"/>
      <w:jc w:val="left"/>
    </w:pPr>
    <w:rPr>
      <w:bCs/>
    </w:rPr>
  </w:style>
  <w:style w:type="paragraph" w:customStyle="1" w:styleId="BlockQuotation">
    <w:name w:val="Block Quotation"/>
    <w:basedOn w:val="Normal"/>
    <w:rsid w:val="00336CD7"/>
    <w:pPr>
      <w:widowControl/>
      <w:spacing w:after="160" w:line="256" w:lineRule="auto"/>
      <w:ind w:left="855" w:right="-72" w:hanging="315"/>
    </w:pPr>
    <w:rPr>
      <w:rFonts w:ascii="Calibri" w:eastAsia="Calibri" w:hAnsi="Calibri" w:cs="Times New Roman"/>
      <w:color w:val="auto"/>
      <w:sz w:val="22"/>
      <w:szCs w:val="22"/>
      <w:lang w:val="en-GB" w:eastAsia="fr-FR" w:bidi="ar-SA"/>
    </w:rPr>
  </w:style>
  <w:style w:type="paragraph" w:customStyle="1" w:styleId="Header3-Paragraph">
    <w:name w:val="Header 3 - Paragraph"/>
    <w:basedOn w:val="Normal"/>
    <w:rsid w:val="00336CD7"/>
    <w:pPr>
      <w:widowControl/>
      <w:tabs>
        <w:tab w:val="num" w:pos="864"/>
        <w:tab w:val="num" w:pos="1152"/>
      </w:tabs>
      <w:spacing w:after="200" w:line="256" w:lineRule="auto"/>
      <w:ind w:left="1238" w:hanging="619"/>
    </w:pPr>
    <w:rPr>
      <w:rFonts w:ascii="Calibri" w:eastAsia="Calibri" w:hAnsi="Calibri" w:cs="Times New Roman"/>
      <w:color w:val="auto"/>
      <w:sz w:val="22"/>
      <w:szCs w:val="22"/>
      <w:lang w:eastAsia="fr-FR" w:bidi="ar-SA"/>
    </w:rPr>
  </w:style>
  <w:style w:type="paragraph" w:customStyle="1" w:styleId="outlinebullet">
    <w:name w:val="outlinebullet"/>
    <w:basedOn w:val="Normal"/>
    <w:rsid w:val="00336CD7"/>
    <w:pPr>
      <w:widowControl/>
      <w:tabs>
        <w:tab w:val="num" w:pos="720"/>
        <w:tab w:val="num" w:pos="1037"/>
        <w:tab w:val="left" w:pos="1440"/>
      </w:tabs>
      <w:spacing w:before="120" w:after="160" w:line="256" w:lineRule="auto"/>
      <w:ind w:left="1440" w:hanging="450"/>
    </w:pPr>
    <w:rPr>
      <w:rFonts w:ascii="Calibri" w:eastAsia="Calibri" w:hAnsi="Calibri" w:cs="Times New Roman"/>
      <w:color w:val="auto"/>
      <w:sz w:val="22"/>
      <w:szCs w:val="22"/>
      <w:lang w:eastAsia="fr-FR" w:bidi="ar-SA"/>
    </w:rPr>
  </w:style>
  <w:style w:type="paragraph" w:customStyle="1" w:styleId="Outline1">
    <w:name w:val="Outline1"/>
    <w:basedOn w:val="Outline"/>
    <w:next w:val="Outline2"/>
    <w:rsid w:val="00336CD7"/>
    <w:pPr>
      <w:keepNext/>
      <w:tabs>
        <w:tab w:val="num" w:pos="360"/>
        <w:tab w:val="num" w:pos="420"/>
      </w:tabs>
      <w:ind w:left="360" w:hanging="360"/>
    </w:pPr>
    <w:rPr>
      <w:lang w:eastAsia="fr-FR"/>
    </w:rPr>
  </w:style>
  <w:style w:type="paragraph" w:customStyle="1" w:styleId="Outline2">
    <w:name w:val="Outline2"/>
    <w:basedOn w:val="Normal"/>
    <w:rsid w:val="00336CD7"/>
    <w:pPr>
      <w:widowControl/>
      <w:tabs>
        <w:tab w:val="num" w:pos="360"/>
        <w:tab w:val="num" w:pos="420"/>
        <w:tab w:val="num" w:pos="864"/>
      </w:tabs>
      <w:spacing w:before="240" w:after="160" w:line="256" w:lineRule="auto"/>
      <w:ind w:left="864" w:hanging="504"/>
    </w:pPr>
    <w:rPr>
      <w:rFonts w:ascii="Calibri" w:eastAsia="Calibri" w:hAnsi="Calibri" w:cs="Times New Roman"/>
      <w:color w:val="auto"/>
      <w:kern w:val="28"/>
      <w:sz w:val="22"/>
      <w:szCs w:val="22"/>
      <w:lang w:eastAsia="fr-FR" w:bidi="ar-SA"/>
    </w:rPr>
  </w:style>
  <w:style w:type="paragraph" w:customStyle="1" w:styleId="a11">
    <w:name w:val="a1 1"/>
    <w:rsid w:val="00336CD7"/>
    <w:pPr>
      <w:tabs>
        <w:tab w:val="left" w:pos="-720"/>
      </w:tabs>
      <w:suppressAutoHyphens/>
    </w:pPr>
    <w:rPr>
      <w:rFonts w:ascii="CG Times" w:eastAsia="Times New Roman" w:hAnsi="CG Times" w:cs="Times New Roman"/>
      <w:szCs w:val="20"/>
      <w:lang w:val="en-US" w:eastAsia="en-US" w:bidi="ar-SA"/>
    </w:rPr>
  </w:style>
  <w:style w:type="paragraph" w:customStyle="1" w:styleId="REGULAR3">
    <w:name w:val="REGULAR 3"/>
    <w:rsid w:val="00336CD7"/>
    <w:pPr>
      <w:tabs>
        <w:tab w:val="left" w:pos="0"/>
        <w:tab w:val="right" w:pos="1560"/>
        <w:tab w:val="left" w:pos="1800"/>
        <w:tab w:val="left" w:pos="2160"/>
      </w:tabs>
      <w:suppressAutoHyphens/>
    </w:pPr>
    <w:rPr>
      <w:rFonts w:ascii="CG Times" w:eastAsia="Times New Roman" w:hAnsi="CG Times" w:cs="Times New Roman"/>
      <w:szCs w:val="20"/>
      <w:lang w:val="en-US" w:eastAsia="en-US" w:bidi="ar-SA"/>
    </w:rPr>
  </w:style>
  <w:style w:type="character" w:customStyle="1" w:styleId="Heading3CharChar">
    <w:name w:val="Heading 3 Char Char"/>
    <w:aliases w:val="Section Header3 Char Char Char Char"/>
    <w:rsid w:val="00336CD7"/>
    <w:rPr>
      <w:sz w:val="24"/>
      <w:lang w:val="en-US" w:eastAsia="fr-FR" w:bidi="ar-SA"/>
    </w:rPr>
  </w:style>
  <w:style w:type="paragraph" w:customStyle="1" w:styleId="UGHeader1">
    <w:name w:val="UG Header 1"/>
    <w:basedOn w:val="Heading1"/>
    <w:next w:val="Normal"/>
    <w:rsid w:val="00336CD7"/>
    <w:pPr>
      <w:spacing w:before="240"/>
    </w:pPr>
    <w:rPr>
      <w:smallCaps w:val="0"/>
    </w:rPr>
  </w:style>
  <w:style w:type="paragraph" w:customStyle="1" w:styleId="UG-Sec3-Heading3">
    <w:name w:val="UG - Sec 3 - Heading 3"/>
    <w:basedOn w:val="Normal"/>
    <w:rsid w:val="00336CD7"/>
    <w:pPr>
      <w:widowControl/>
      <w:autoSpaceDE w:val="0"/>
      <w:autoSpaceDN w:val="0"/>
      <w:adjustRightInd w:val="0"/>
      <w:spacing w:after="200" w:line="256" w:lineRule="auto"/>
    </w:pPr>
    <w:rPr>
      <w:rFonts w:ascii="Calibri" w:eastAsia="Calibri" w:hAnsi="Calibri" w:cs="Arial-BoldMT"/>
      <w:b/>
      <w:bCs/>
      <w:sz w:val="22"/>
      <w:szCs w:val="22"/>
      <w:lang w:eastAsia="en-US" w:bidi="ar-SA"/>
    </w:rPr>
  </w:style>
  <w:style w:type="paragraph" w:customStyle="1" w:styleId="UG-Sec3b-Heading2">
    <w:name w:val="UG - Sec 3b - Heading 2"/>
    <w:basedOn w:val="UG-Sec3-Heading2"/>
    <w:rsid w:val="00336CD7"/>
  </w:style>
  <w:style w:type="paragraph" w:customStyle="1" w:styleId="UG-Sec3b-Heading3">
    <w:name w:val="UG - Sec 3b - Heading 3"/>
    <w:basedOn w:val="UG-Sec3-Heading3"/>
    <w:rsid w:val="00336CD7"/>
  </w:style>
  <w:style w:type="paragraph" w:customStyle="1" w:styleId="UG-Sec3b-Heading4">
    <w:name w:val="UG - Sec 3b - Heading 4"/>
    <w:basedOn w:val="Normal"/>
    <w:rsid w:val="00336CD7"/>
    <w:pPr>
      <w:widowControl/>
      <w:autoSpaceDE w:val="0"/>
      <w:autoSpaceDN w:val="0"/>
      <w:adjustRightInd w:val="0"/>
      <w:spacing w:before="120" w:after="200" w:line="256" w:lineRule="auto"/>
      <w:ind w:left="720" w:hanging="720"/>
    </w:pPr>
    <w:rPr>
      <w:rFonts w:ascii="Calibri" w:eastAsia="Calibri" w:hAnsi="Calibri" w:cs="Arial-BoldMT"/>
      <w:bCs/>
      <w:sz w:val="22"/>
      <w:szCs w:val="22"/>
      <w:lang w:eastAsia="en-US" w:bidi="ar-SA"/>
    </w:rPr>
  </w:style>
  <w:style w:type="paragraph" w:customStyle="1" w:styleId="S4-header1">
    <w:name w:val="S4-header1"/>
    <w:basedOn w:val="Normal"/>
    <w:rsid w:val="00336CD7"/>
    <w:pPr>
      <w:widowControl/>
      <w:spacing w:before="120" w:after="240" w:line="256" w:lineRule="auto"/>
      <w:jc w:val="center"/>
    </w:pPr>
    <w:rPr>
      <w:rFonts w:ascii="Calibri" w:eastAsia="Calibri" w:hAnsi="Calibri" w:cs="Times New Roman"/>
      <w:b/>
      <w:color w:val="auto"/>
      <w:sz w:val="36"/>
      <w:szCs w:val="22"/>
      <w:lang w:eastAsia="en-US" w:bidi="ar-SA"/>
    </w:rPr>
  </w:style>
  <w:style w:type="paragraph" w:customStyle="1" w:styleId="SectionVHeading2">
    <w:name w:val="Section V. Heading 2"/>
    <w:basedOn w:val="SectionVHeader"/>
    <w:uiPriority w:val="99"/>
    <w:rsid w:val="00336CD7"/>
    <w:pPr>
      <w:spacing w:before="120" w:after="200"/>
    </w:pPr>
    <w:rPr>
      <w:sz w:val="28"/>
    </w:rPr>
  </w:style>
  <w:style w:type="paragraph" w:customStyle="1" w:styleId="UG-Sec4-heading3">
    <w:name w:val="UG-Sec 4 - heading 3"/>
    <w:basedOn w:val="Normal"/>
    <w:rsid w:val="00336CD7"/>
    <w:pPr>
      <w:widowControl/>
      <w:spacing w:before="120" w:after="200" w:line="256" w:lineRule="auto"/>
      <w:jc w:val="center"/>
    </w:pPr>
    <w:rPr>
      <w:rFonts w:ascii="Calibri" w:eastAsia="Calibri" w:hAnsi="Calibri" w:cs="Times New Roman"/>
      <w:b/>
      <w:color w:val="auto"/>
      <w:sz w:val="28"/>
      <w:szCs w:val="28"/>
      <w:lang w:eastAsia="en-US" w:bidi="ar-SA"/>
    </w:rPr>
  </w:style>
  <w:style w:type="paragraph" w:customStyle="1" w:styleId="Section1Header2">
    <w:name w:val="Section 1 Header 2"/>
    <w:basedOn w:val="StyleHeader1-ClausesLeft0Hanging03After0pt"/>
    <w:rsid w:val="00336CD7"/>
    <w:rPr>
      <w:lang w:val="en-US"/>
    </w:rPr>
  </w:style>
  <w:style w:type="paragraph" w:customStyle="1" w:styleId="Section1Header1">
    <w:name w:val="Section 1 Header 1"/>
    <w:basedOn w:val="BodyText2"/>
    <w:rsid w:val="00336CD7"/>
    <w:pPr>
      <w:spacing w:before="120" w:after="200"/>
      <w:jc w:val="center"/>
    </w:pPr>
    <w:rPr>
      <w:b/>
      <w:bCs/>
      <w:i w:val="0"/>
      <w:iCs/>
      <w:sz w:val="28"/>
    </w:rPr>
  </w:style>
  <w:style w:type="paragraph" w:customStyle="1" w:styleId="Section4heading">
    <w:name w:val="Section 4 heading"/>
    <w:basedOn w:val="Normal"/>
    <w:next w:val="Normal"/>
    <w:rsid w:val="00336CD7"/>
    <w:pPr>
      <w:tabs>
        <w:tab w:val="left" w:leader="dot" w:pos="8748"/>
      </w:tabs>
      <w:autoSpaceDE w:val="0"/>
      <w:autoSpaceDN w:val="0"/>
      <w:spacing w:after="240" w:line="256" w:lineRule="auto"/>
      <w:jc w:val="center"/>
    </w:pPr>
    <w:rPr>
      <w:rFonts w:ascii="Calibri" w:eastAsia="Calibri" w:hAnsi="Calibri" w:cs="Times New Roman"/>
      <w:b/>
      <w:color w:val="auto"/>
      <w:sz w:val="36"/>
      <w:lang w:eastAsia="en-US" w:bidi="ar-SA"/>
    </w:rPr>
  </w:style>
  <w:style w:type="paragraph" w:customStyle="1" w:styleId="Style11">
    <w:name w:val="Style 11"/>
    <w:basedOn w:val="Normal"/>
    <w:rsid w:val="00336CD7"/>
    <w:pPr>
      <w:autoSpaceDE w:val="0"/>
      <w:autoSpaceDN w:val="0"/>
      <w:spacing w:after="160" w:line="384" w:lineRule="atLeast"/>
    </w:pPr>
    <w:rPr>
      <w:rFonts w:ascii="Calibri" w:eastAsia="Calibri" w:hAnsi="Calibri" w:cs="Times New Roman"/>
      <w:color w:val="auto"/>
      <w:sz w:val="22"/>
      <w:lang w:eastAsia="en-US" w:bidi="ar-SA"/>
    </w:rPr>
  </w:style>
  <w:style w:type="paragraph" w:customStyle="1" w:styleId="Sec3header">
    <w:name w:val="Sec3 header"/>
    <w:basedOn w:val="Style11"/>
    <w:rsid w:val="00336CD7"/>
    <w:pPr>
      <w:tabs>
        <w:tab w:val="left" w:leader="dot" w:pos="8424"/>
      </w:tabs>
      <w:spacing w:before="80" w:line="240" w:lineRule="auto"/>
    </w:pPr>
    <w:rPr>
      <w:rFonts w:ascii="Arial" w:hAnsi="Arial" w:cs="Arial"/>
      <w:b/>
      <w:szCs w:val="20"/>
    </w:rPr>
  </w:style>
  <w:style w:type="paragraph" w:customStyle="1" w:styleId="Style19">
    <w:name w:val="Style 19"/>
    <w:basedOn w:val="Normal"/>
    <w:rsid w:val="00336CD7"/>
    <w:pPr>
      <w:autoSpaceDE w:val="0"/>
      <w:autoSpaceDN w:val="0"/>
      <w:adjustRightInd w:val="0"/>
      <w:spacing w:after="160" w:line="256" w:lineRule="auto"/>
    </w:pPr>
    <w:rPr>
      <w:rFonts w:ascii="Calibri" w:eastAsia="Calibri" w:hAnsi="Calibri" w:cs="Times New Roman"/>
      <w:color w:val="auto"/>
      <w:sz w:val="22"/>
      <w:lang w:eastAsia="en-US" w:bidi="ar-SA"/>
    </w:rPr>
  </w:style>
  <w:style w:type="paragraph" w:customStyle="1" w:styleId="Style17">
    <w:name w:val="Style 17"/>
    <w:basedOn w:val="Normal"/>
    <w:rsid w:val="00336CD7"/>
    <w:pPr>
      <w:autoSpaceDE w:val="0"/>
      <w:autoSpaceDN w:val="0"/>
      <w:spacing w:after="160" w:line="264" w:lineRule="exact"/>
      <w:ind w:left="576" w:hanging="360"/>
    </w:pPr>
    <w:rPr>
      <w:rFonts w:ascii="Calibri" w:eastAsia="Calibri" w:hAnsi="Calibri" w:cs="Times New Roman"/>
      <w:color w:val="auto"/>
      <w:sz w:val="22"/>
      <w:lang w:eastAsia="en-US" w:bidi="ar-SA"/>
    </w:rPr>
  </w:style>
  <w:style w:type="paragraph" w:customStyle="1" w:styleId="Style20">
    <w:name w:val="Style 20"/>
    <w:basedOn w:val="Normal"/>
    <w:rsid w:val="00336CD7"/>
    <w:pPr>
      <w:autoSpaceDE w:val="0"/>
      <w:autoSpaceDN w:val="0"/>
      <w:spacing w:before="144" w:after="360" w:line="264" w:lineRule="exact"/>
    </w:pPr>
    <w:rPr>
      <w:rFonts w:ascii="Calibri" w:eastAsia="Calibri" w:hAnsi="Calibri" w:cs="Times New Roman"/>
      <w:color w:val="auto"/>
      <w:sz w:val="22"/>
      <w:lang w:eastAsia="en-US" w:bidi="ar-SA"/>
    </w:rPr>
  </w:style>
  <w:style w:type="paragraph" w:customStyle="1" w:styleId="Header1">
    <w:name w:val="Header1"/>
    <w:basedOn w:val="Normal"/>
    <w:rsid w:val="00336CD7"/>
    <w:pPr>
      <w:autoSpaceDE w:val="0"/>
      <w:autoSpaceDN w:val="0"/>
      <w:spacing w:before="240" w:after="480" w:line="256" w:lineRule="auto"/>
      <w:jc w:val="center"/>
    </w:pPr>
    <w:rPr>
      <w:rFonts w:ascii="Calibri" w:eastAsia="Calibri" w:hAnsi="Calibri" w:cs="Times New Roman"/>
      <w:b/>
      <w:bCs/>
      <w:color w:val="auto"/>
      <w:spacing w:val="4"/>
      <w:sz w:val="44"/>
      <w:szCs w:val="46"/>
      <w:lang w:eastAsia="en-US" w:bidi="ar-SA"/>
    </w:rPr>
  </w:style>
  <w:style w:type="paragraph" w:customStyle="1" w:styleId="Default">
    <w:name w:val="Default"/>
    <w:rsid w:val="00336CD7"/>
    <w:pPr>
      <w:widowControl/>
      <w:autoSpaceDE w:val="0"/>
      <w:autoSpaceDN w:val="0"/>
      <w:adjustRightInd w:val="0"/>
    </w:pPr>
    <w:rPr>
      <w:rFonts w:ascii="Times New Roman" w:eastAsia="Times New Roman" w:hAnsi="Times New Roman" w:cs="Times New Roman"/>
      <w:color w:val="000000"/>
      <w:lang w:val="en-US" w:eastAsia="en-US" w:bidi="ar-SA"/>
    </w:rPr>
  </w:style>
  <w:style w:type="paragraph" w:customStyle="1" w:styleId="Head1">
    <w:name w:val="Head1"/>
    <w:basedOn w:val="Normal"/>
    <w:rsid w:val="00336CD7"/>
    <w:pPr>
      <w:widowControl/>
      <w:suppressAutoHyphens/>
      <w:spacing w:after="100" w:line="256" w:lineRule="auto"/>
      <w:jc w:val="center"/>
    </w:pPr>
    <w:rPr>
      <w:rFonts w:ascii="Times New Roman Bold" w:eastAsia="Calibri" w:hAnsi="Times New Roman Bold" w:cs="Times New Roman"/>
      <w:b/>
      <w:color w:val="auto"/>
      <w:sz w:val="22"/>
      <w:szCs w:val="22"/>
      <w:lang w:eastAsia="en-US" w:bidi="ar-SA"/>
    </w:rPr>
  </w:style>
  <w:style w:type="paragraph" w:customStyle="1" w:styleId="Style12">
    <w:name w:val="Style 12"/>
    <w:basedOn w:val="Normal"/>
    <w:rsid w:val="00336CD7"/>
    <w:pPr>
      <w:autoSpaceDE w:val="0"/>
      <w:autoSpaceDN w:val="0"/>
      <w:spacing w:after="160" w:line="264" w:lineRule="exact"/>
      <w:ind w:hanging="576"/>
    </w:pPr>
    <w:rPr>
      <w:rFonts w:ascii="Calibri" w:eastAsia="Calibri" w:hAnsi="Calibri" w:cs="Times New Roman"/>
      <w:color w:val="auto"/>
      <w:sz w:val="22"/>
      <w:lang w:eastAsia="en-US" w:bidi="ar-SA"/>
    </w:rPr>
  </w:style>
  <w:style w:type="paragraph" w:customStyle="1" w:styleId="TextBox">
    <w:name w:val="Text Box"/>
    <w:rsid w:val="00336CD7"/>
    <w:pPr>
      <w:keepNext/>
      <w:keepLines/>
      <w:widowControl/>
      <w:tabs>
        <w:tab w:val="left" w:pos="-720"/>
      </w:tabs>
      <w:suppressAutoHyphens/>
      <w:jc w:val="both"/>
    </w:pPr>
    <w:rPr>
      <w:rFonts w:ascii="Times New Roman" w:eastAsia="Times New Roman" w:hAnsi="Times New Roman" w:cs="Times New Roman"/>
      <w:spacing w:val="-2"/>
      <w:sz w:val="22"/>
      <w:szCs w:val="20"/>
      <w:lang w:val="en-US" w:eastAsia="en-US" w:bidi="ar-SA"/>
    </w:rPr>
  </w:style>
  <w:style w:type="paragraph" w:customStyle="1" w:styleId="Sub-ClauseText">
    <w:name w:val="Sub-Clause Text"/>
    <w:basedOn w:val="Normal"/>
    <w:rsid w:val="00336CD7"/>
    <w:pPr>
      <w:widowControl/>
      <w:spacing w:before="120" w:after="120" w:line="256" w:lineRule="auto"/>
    </w:pPr>
    <w:rPr>
      <w:rFonts w:ascii="Calibri" w:eastAsia="Calibri" w:hAnsi="Calibri" w:cs="Times New Roman"/>
      <w:color w:val="auto"/>
      <w:spacing w:val="-4"/>
      <w:sz w:val="22"/>
      <w:szCs w:val="22"/>
      <w:lang w:eastAsia="en-US" w:bidi="ar-SA"/>
    </w:rPr>
  </w:style>
  <w:style w:type="paragraph" w:customStyle="1" w:styleId="Heading1-Clausename">
    <w:name w:val="Heading 1- Clause name"/>
    <w:basedOn w:val="Normal"/>
    <w:rsid w:val="00336CD7"/>
    <w:pPr>
      <w:widowControl/>
      <w:tabs>
        <w:tab w:val="num" w:pos="360"/>
      </w:tabs>
      <w:spacing w:before="120" w:after="120" w:line="256" w:lineRule="auto"/>
      <w:ind w:left="360" w:hanging="360"/>
    </w:pPr>
    <w:rPr>
      <w:rFonts w:ascii="Calibri" w:eastAsia="Calibri" w:hAnsi="Calibri" w:cs="Times New Roman"/>
      <w:b/>
      <w:color w:val="auto"/>
      <w:sz w:val="22"/>
      <w:szCs w:val="22"/>
      <w:lang w:eastAsia="en-US" w:bidi="ar-SA"/>
    </w:rPr>
  </w:style>
  <w:style w:type="paragraph" w:customStyle="1" w:styleId="sec7-clauses0">
    <w:name w:val="sec7-clauses"/>
    <w:basedOn w:val="Heading1-Clausename"/>
    <w:rsid w:val="00336CD7"/>
  </w:style>
  <w:style w:type="paragraph" w:customStyle="1" w:styleId="Sec1-Clauses">
    <w:name w:val="Sec1-Clauses"/>
    <w:basedOn w:val="Heading1-Clausename"/>
    <w:rsid w:val="00336CD7"/>
  </w:style>
  <w:style w:type="paragraph" w:customStyle="1" w:styleId="SectionVIHeader0">
    <w:name w:val="Section VI. Header"/>
    <w:basedOn w:val="SectionVHeader"/>
    <w:uiPriority w:val="99"/>
    <w:rsid w:val="00336CD7"/>
    <w:pPr>
      <w:spacing w:before="120" w:after="240"/>
    </w:pPr>
    <w:rPr>
      <w:lang w:val="en-US"/>
    </w:rPr>
  </w:style>
  <w:style w:type="paragraph" w:styleId="DocumentMap">
    <w:name w:val="Document Map"/>
    <w:basedOn w:val="Normal"/>
    <w:link w:val="DocumentMapChar"/>
    <w:rsid w:val="00336CD7"/>
    <w:pPr>
      <w:widowControl/>
      <w:shd w:val="clear" w:color="auto" w:fill="000080"/>
      <w:spacing w:after="160" w:line="256" w:lineRule="auto"/>
    </w:pPr>
    <w:rPr>
      <w:rFonts w:eastAsia="Calibri" w:cs="Times New Roman"/>
      <w:color w:val="auto"/>
      <w:sz w:val="22"/>
      <w:szCs w:val="22"/>
      <w:lang w:val="x-none" w:eastAsia="x-none" w:bidi="ar-SA"/>
    </w:rPr>
  </w:style>
  <w:style w:type="character" w:customStyle="1" w:styleId="DocumentMapChar">
    <w:name w:val="Document Map Char"/>
    <w:basedOn w:val="DefaultParagraphFont"/>
    <w:link w:val="DocumentMap"/>
    <w:rsid w:val="00336CD7"/>
    <w:rPr>
      <w:rFonts w:eastAsia="Calibri" w:cs="Times New Roman"/>
      <w:sz w:val="22"/>
      <w:szCs w:val="22"/>
      <w:shd w:val="clear" w:color="auto" w:fill="000080"/>
      <w:lang w:val="x-none" w:eastAsia="x-none" w:bidi="ar-SA"/>
    </w:rPr>
  </w:style>
  <w:style w:type="paragraph" w:customStyle="1" w:styleId="Head12">
    <w:name w:val="Head 1.2"/>
    <w:basedOn w:val="Normal"/>
    <w:rsid w:val="00336CD7"/>
    <w:pPr>
      <w:widowControl/>
      <w:tabs>
        <w:tab w:val="num" w:pos="360"/>
      </w:tabs>
      <w:spacing w:after="160" w:line="256" w:lineRule="auto"/>
      <w:ind w:left="360" w:hanging="360"/>
    </w:pPr>
    <w:rPr>
      <w:rFonts w:ascii="Arial" w:eastAsia="Calibri" w:hAnsi="Arial" w:cs="Times New Roman"/>
      <w:color w:val="auto"/>
      <w:sz w:val="20"/>
      <w:szCs w:val="22"/>
      <w:lang w:eastAsia="en-US" w:bidi="ar-SA"/>
    </w:rPr>
  </w:style>
  <w:style w:type="paragraph" w:customStyle="1" w:styleId="ChapterNumber">
    <w:name w:val="ChapterNumber"/>
    <w:rsid w:val="00336CD7"/>
    <w:pPr>
      <w:widowControl/>
      <w:tabs>
        <w:tab w:val="left" w:pos="-720"/>
      </w:tabs>
      <w:suppressAutoHyphens/>
    </w:pPr>
    <w:rPr>
      <w:rFonts w:ascii="CG Times" w:eastAsia="Times New Roman" w:hAnsi="CG Times" w:cs="Times New Roman"/>
      <w:sz w:val="22"/>
      <w:szCs w:val="20"/>
      <w:lang w:val="en-US" w:eastAsia="en-US" w:bidi="ar-SA"/>
    </w:rPr>
  </w:style>
  <w:style w:type="paragraph" w:customStyle="1" w:styleId="Heading1a">
    <w:name w:val="Heading 1a"/>
    <w:rsid w:val="00336CD7"/>
    <w:pPr>
      <w:keepNext/>
      <w:keepLines/>
      <w:widowControl/>
      <w:tabs>
        <w:tab w:val="left" w:pos="-720"/>
      </w:tabs>
      <w:suppressAutoHyphens/>
      <w:jc w:val="center"/>
    </w:pPr>
    <w:rPr>
      <w:rFonts w:ascii="Times New Roman" w:eastAsia="Times New Roman" w:hAnsi="Times New Roman" w:cs="Times New Roman"/>
      <w:b/>
      <w:smallCaps/>
      <w:sz w:val="32"/>
      <w:szCs w:val="20"/>
      <w:lang w:val="en-US" w:eastAsia="en-US" w:bidi="ar-SA"/>
    </w:rPr>
  </w:style>
  <w:style w:type="paragraph" w:customStyle="1" w:styleId="SectionIIIHeading1">
    <w:name w:val="Section III Heading 1"/>
    <w:qFormat/>
    <w:rsid w:val="00336CD7"/>
    <w:pPr>
      <w:widowControl/>
      <w:spacing w:before="120" w:after="240"/>
    </w:pPr>
    <w:rPr>
      <w:rFonts w:ascii="Times New Roman" w:eastAsia="Times New Roman" w:hAnsi="Times New Roman" w:cs="Times New Roman"/>
      <w:b/>
      <w:szCs w:val="20"/>
      <w:lang w:val="en-US" w:eastAsia="en-US" w:bidi="ar-SA"/>
    </w:rPr>
  </w:style>
  <w:style w:type="character" w:customStyle="1" w:styleId="Heading1Char1">
    <w:name w:val="Heading 1 Char1"/>
    <w:aliases w:val="Document Header1 Char1,ClauseGroup_Title Char1"/>
    <w:rsid w:val="00336CD7"/>
    <w:rPr>
      <w:rFonts w:ascii="Cambria" w:eastAsia="Times New Roman" w:hAnsi="Cambria" w:cs="Times New Roman"/>
      <w:b/>
      <w:bCs/>
      <w:color w:val="365F91"/>
      <w:sz w:val="28"/>
      <w:szCs w:val="28"/>
    </w:rPr>
  </w:style>
  <w:style w:type="character" w:customStyle="1" w:styleId="st">
    <w:name w:val="st"/>
    <w:basedOn w:val="DefaultParagraphFont"/>
    <w:rsid w:val="00336CD7"/>
  </w:style>
  <w:style w:type="paragraph" w:customStyle="1" w:styleId="plane">
    <w:name w:val="plane"/>
    <w:basedOn w:val="Normal"/>
    <w:rsid w:val="00336CD7"/>
    <w:pPr>
      <w:widowControl/>
      <w:suppressAutoHyphens/>
      <w:spacing w:after="160" w:line="256" w:lineRule="auto"/>
    </w:pPr>
    <w:rPr>
      <w:rFonts w:ascii="Tms Rmn" w:eastAsia="Calibri" w:hAnsi="Tms Rmn" w:cs="Times New Roman"/>
      <w:color w:val="auto"/>
      <w:sz w:val="22"/>
      <w:szCs w:val="22"/>
      <w:lang w:eastAsia="en-US" w:bidi="ar-SA"/>
    </w:rPr>
  </w:style>
  <w:style w:type="paragraph" w:customStyle="1" w:styleId="S1-Header2">
    <w:name w:val="S1-Header2"/>
    <w:basedOn w:val="Normal"/>
    <w:rsid w:val="00336CD7"/>
    <w:pPr>
      <w:widowControl/>
      <w:tabs>
        <w:tab w:val="num" w:pos="360"/>
      </w:tabs>
      <w:spacing w:after="200" w:line="256" w:lineRule="auto"/>
    </w:pPr>
    <w:rPr>
      <w:rFonts w:ascii="Calibri" w:eastAsia="Calibri" w:hAnsi="Calibri" w:cs="Times New Roman"/>
      <w:b/>
      <w:color w:val="auto"/>
      <w:sz w:val="22"/>
      <w:lang w:eastAsia="en-US" w:bidi="ar-SA"/>
    </w:rPr>
  </w:style>
  <w:style w:type="paragraph" w:customStyle="1" w:styleId="S4-Header2">
    <w:name w:val="S4-Header 2"/>
    <w:basedOn w:val="Normal"/>
    <w:rsid w:val="00336CD7"/>
    <w:pPr>
      <w:widowControl/>
      <w:spacing w:before="120" w:after="240" w:line="256" w:lineRule="auto"/>
      <w:jc w:val="center"/>
    </w:pPr>
    <w:rPr>
      <w:rFonts w:ascii="Calibri" w:eastAsia="Calibri" w:hAnsi="Calibri" w:cs="Times New Roman"/>
      <w:b/>
      <w:color w:val="auto"/>
      <w:sz w:val="32"/>
      <w:lang w:eastAsia="en-US" w:bidi="ar-SA"/>
    </w:rPr>
  </w:style>
  <w:style w:type="paragraph" w:styleId="NormalIndent">
    <w:name w:val="Normal Indent"/>
    <w:basedOn w:val="Normal"/>
    <w:unhideWhenUsed/>
    <w:rsid w:val="00336CD7"/>
    <w:pPr>
      <w:widowControl/>
      <w:spacing w:after="160" w:line="256" w:lineRule="auto"/>
      <w:ind w:left="720"/>
    </w:pPr>
    <w:rPr>
      <w:rFonts w:ascii="Calibri" w:eastAsia="Calibri" w:hAnsi="Calibri" w:cs="Times New Roman"/>
      <w:color w:val="auto"/>
      <w:sz w:val="22"/>
      <w:lang w:eastAsia="en-US" w:bidi="ar-SA"/>
    </w:rPr>
  </w:style>
  <w:style w:type="paragraph" w:styleId="ListBullet">
    <w:name w:val="List Bullet"/>
    <w:aliases w:val="List Bullet 1"/>
    <w:basedOn w:val="Normal"/>
    <w:autoRedefine/>
    <w:uiPriority w:val="99"/>
    <w:unhideWhenUsed/>
    <w:rsid w:val="00336CD7"/>
    <w:pPr>
      <w:widowControl/>
      <w:tabs>
        <w:tab w:val="num" w:pos="360"/>
      </w:tabs>
      <w:spacing w:after="160" w:line="256" w:lineRule="auto"/>
      <w:ind w:left="360" w:hanging="360"/>
    </w:pPr>
    <w:rPr>
      <w:rFonts w:ascii="Calibri" w:eastAsia="Calibri" w:hAnsi="Calibri" w:cs="Times New Roman"/>
      <w:color w:val="auto"/>
      <w:sz w:val="20"/>
      <w:szCs w:val="22"/>
      <w:lang w:eastAsia="en-US" w:bidi="ar-SA"/>
    </w:rPr>
  </w:style>
  <w:style w:type="paragraph" w:styleId="List2">
    <w:name w:val="List 2"/>
    <w:basedOn w:val="Normal"/>
    <w:unhideWhenUsed/>
    <w:rsid w:val="00336CD7"/>
    <w:pPr>
      <w:widowControl/>
      <w:spacing w:after="160" w:line="256" w:lineRule="auto"/>
      <w:ind w:left="720" w:hanging="360"/>
    </w:pPr>
    <w:rPr>
      <w:rFonts w:ascii="Calibri" w:eastAsia="Calibri" w:hAnsi="Calibri" w:cs="Times New Roman"/>
      <w:color w:val="auto"/>
      <w:sz w:val="22"/>
      <w:lang w:eastAsia="en-US" w:bidi="ar-SA"/>
    </w:rPr>
  </w:style>
  <w:style w:type="paragraph" w:styleId="List3">
    <w:name w:val="List 3"/>
    <w:basedOn w:val="Normal"/>
    <w:unhideWhenUsed/>
    <w:rsid w:val="00336CD7"/>
    <w:pPr>
      <w:widowControl/>
      <w:spacing w:after="160" w:line="256" w:lineRule="auto"/>
      <w:ind w:left="1080" w:hanging="360"/>
    </w:pPr>
    <w:rPr>
      <w:rFonts w:ascii="Calibri" w:eastAsia="Calibri" w:hAnsi="Calibri" w:cs="Times New Roman"/>
      <w:color w:val="auto"/>
      <w:sz w:val="22"/>
      <w:lang w:eastAsia="en-US" w:bidi="ar-SA"/>
    </w:rPr>
  </w:style>
  <w:style w:type="paragraph" w:styleId="ListBullet2">
    <w:name w:val="List Bullet 2"/>
    <w:basedOn w:val="Normal"/>
    <w:autoRedefine/>
    <w:unhideWhenUsed/>
    <w:rsid w:val="00336CD7"/>
    <w:pPr>
      <w:widowControl/>
      <w:tabs>
        <w:tab w:val="num" w:pos="720"/>
      </w:tabs>
      <w:spacing w:after="160" w:line="256" w:lineRule="auto"/>
      <w:ind w:left="720" w:hanging="360"/>
    </w:pPr>
    <w:rPr>
      <w:rFonts w:ascii="Calibri" w:eastAsia="Calibri" w:hAnsi="Calibri" w:cs="Times New Roman"/>
      <w:color w:val="auto"/>
      <w:sz w:val="20"/>
      <w:szCs w:val="22"/>
      <w:lang w:eastAsia="en-US" w:bidi="ar-SA"/>
    </w:rPr>
  </w:style>
  <w:style w:type="paragraph" w:styleId="ListBullet3">
    <w:name w:val="List Bullet 3"/>
    <w:basedOn w:val="Normal"/>
    <w:autoRedefine/>
    <w:unhideWhenUsed/>
    <w:rsid w:val="00336CD7"/>
    <w:pPr>
      <w:widowControl/>
      <w:tabs>
        <w:tab w:val="num" w:pos="1080"/>
      </w:tabs>
      <w:spacing w:after="160" w:line="256" w:lineRule="auto"/>
      <w:ind w:left="1080" w:hanging="360"/>
    </w:pPr>
    <w:rPr>
      <w:rFonts w:ascii="Calibri" w:eastAsia="Calibri" w:hAnsi="Calibri" w:cs="Times New Roman"/>
      <w:color w:val="auto"/>
      <w:sz w:val="20"/>
      <w:szCs w:val="22"/>
      <w:lang w:eastAsia="en-US" w:bidi="ar-SA"/>
    </w:rPr>
  </w:style>
  <w:style w:type="paragraph" w:styleId="ListBullet4">
    <w:name w:val="List Bullet 4"/>
    <w:basedOn w:val="Normal"/>
    <w:autoRedefine/>
    <w:unhideWhenUsed/>
    <w:rsid w:val="00336CD7"/>
    <w:pPr>
      <w:widowControl/>
      <w:tabs>
        <w:tab w:val="num" w:pos="1440"/>
      </w:tabs>
      <w:spacing w:after="160" w:line="256" w:lineRule="auto"/>
      <w:ind w:left="1440" w:hanging="360"/>
    </w:pPr>
    <w:rPr>
      <w:rFonts w:ascii="Calibri" w:eastAsia="Calibri" w:hAnsi="Calibri" w:cs="Times New Roman"/>
      <w:color w:val="auto"/>
      <w:sz w:val="20"/>
      <w:szCs w:val="22"/>
      <w:lang w:eastAsia="en-US" w:bidi="ar-SA"/>
    </w:rPr>
  </w:style>
  <w:style w:type="paragraph" w:styleId="ListBullet5">
    <w:name w:val="List Bullet 5"/>
    <w:basedOn w:val="Normal"/>
    <w:autoRedefine/>
    <w:unhideWhenUsed/>
    <w:rsid w:val="00336CD7"/>
    <w:pPr>
      <w:widowControl/>
      <w:tabs>
        <w:tab w:val="num" w:pos="1800"/>
      </w:tabs>
      <w:spacing w:after="160" w:line="256" w:lineRule="auto"/>
      <w:ind w:left="1800" w:hanging="360"/>
    </w:pPr>
    <w:rPr>
      <w:rFonts w:ascii="Calibri" w:eastAsia="Calibri" w:hAnsi="Calibri" w:cs="Times New Roman"/>
      <w:color w:val="auto"/>
      <w:sz w:val="20"/>
      <w:szCs w:val="22"/>
      <w:lang w:eastAsia="en-US" w:bidi="ar-SA"/>
    </w:rPr>
  </w:style>
  <w:style w:type="paragraph" w:styleId="ListNumber2">
    <w:name w:val="List Number 2"/>
    <w:basedOn w:val="Normal"/>
    <w:unhideWhenUsed/>
    <w:rsid w:val="00336CD7"/>
    <w:pPr>
      <w:widowControl/>
      <w:tabs>
        <w:tab w:val="num" w:pos="720"/>
      </w:tabs>
      <w:spacing w:after="160" w:line="256" w:lineRule="auto"/>
      <w:ind w:left="720" w:hanging="360"/>
    </w:pPr>
    <w:rPr>
      <w:rFonts w:ascii="Calibri" w:eastAsia="Calibri" w:hAnsi="Calibri" w:cs="Times New Roman"/>
      <w:color w:val="auto"/>
      <w:sz w:val="20"/>
      <w:szCs w:val="22"/>
      <w:lang w:eastAsia="en-US" w:bidi="ar-SA"/>
    </w:rPr>
  </w:style>
  <w:style w:type="paragraph" w:styleId="ListNumber3">
    <w:name w:val="List Number 3"/>
    <w:basedOn w:val="Normal"/>
    <w:unhideWhenUsed/>
    <w:rsid w:val="00336CD7"/>
    <w:pPr>
      <w:widowControl/>
      <w:tabs>
        <w:tab w:val="num" w:pos="1080"/>
      </w:tabs>
      <w:spacing w:after="160" w:line="256" w:lineRule="auto"/>
      <w:ind w:left="1080" w:hanging="360"/>
    </w:pPr>
    <w:rPr>
      <w:rFonts w:ascii="Calibri" w:eastAsia="Calibri" w:hAnsi="Calibri" w:cs="Times New Roman"/>
      <w:color w:val="auto"/>
      <w:sz w:val="20"/>
      <w:szCs w:val="22"/>
      <w:lang w:eastAsia="en-US" w:bidi="ar-SA"/>
    </w:rPr>
  </w:style>
  <w:style w:type="paragraph" w:styleId="ListNumber4">
    <w:name w:val="List Number 4"/>
    <w:basedOn w:val="Normal"/>
    <w:unhideWhenUsed/>
    <w:rsid w:val="00336CD7"/>
    <w:pPr>
      <w:widowControl/>
      <w:tabs>
        <w:tab w:val="num" w:pos="1440"/>
      </w:tabs>
      <w:spacing w:after="160" w:line="256" w:lineRule="auto"/>
      <w:ind w:left="1440" w:hanging="360"/>
    </w:pPr>
    <w:rPr>
      <w:rFonts w:ascii="Calibri" w:eastAsia="Calibri" w:hAnsi="Calibri" w:cs="Times New Roman"/>
      <w:color w:val="auto"/>
      <w:sz w:val="20"/>
      <w:szCs w:val="22"/>
      <w:lang w:eastAsia="en-US" w:bidi="ar-SA"/>
    </w:rPr>
  </w:style>
  <w:style w:type="paragraph" w:styleId="ListNumber5">
    <w:name w:val="List Number 5"/>
    <w:basedOn w:val="Normal"/>
    <w:unhideWhenUsed/>
    <w:rsid w:val="00336CD7"/>
    <w:pPr>
      <w:widowControl/>
      <w:tabs>
        <w:tab w:val="num" w:pos="1800"/>
      </w:tabs>
      <w:spacing w:after="160" w:line="256" w:lineRule="auto"/>
      <w:ind w:left="1800" w:hanging="360"/>
    </w:pPr>
    <w:rPr>
      <w:rFonts w:ascii="Calibri" w:eastAsia="Calibri" w:hAnsi="Calibri" w:cs="Times New Roman"/>
      <w:color w:val="auto"/>
      <w:sz w:val="20"/>
      <w:szCs w:val="22"/>
      <w:lang w:eastAsia="en-US" w:bidi="ar-SA"/>
    </w:rPr>
  </w:style>
  <w:style w:type="paragraph" w:styleId="ListContinue2">
    <w:name w:val="List Continue 2"/>
    <w:basedOn w:val="Normal"/>
    <w:unhideWhenUsed/>
    <w:rsid w:val="00336CD7"/>
    <w:pPr>
      <w:widowControl/>
      <w:spacing w:after="120" w:line="256" w:lineRule="auto"/>
      <w:ind w:left="720"/>
    </w:pPr>
    <w:rPr>
      <w:rFonts w:ascii="Calibri" w:eastAsia="Calibri" w:hAnsi="Calibri" w:cs="Times New Roman"/>
      <w:color w:val="auto"/>
      <w:sz w:val="22"/>
      <w:lang w:eastAsia="en-US" w:bidi="ar-SA"/>
    </w:rPr>
  </w:style>
  <w:style w:type="paragraph" w:styleId="ListContinue3">
    <w:name w:val="List Continue 3"/>
    <w:basedOn w:val="Normal"/>
    <w:unhideWhenUsed/>
    <w:rsid w:val="00336CD7"/>
    <w:pPr>
      <w:widowControl/>
      <w:spacing w:after="120" w:line="256" w:lineRule="auto"/>
      <w:ind w:left="1080"/>
    </w:pPr>
    <w:rPr>
      <w:rFonts w:ascii="Calibri" w:eastAsia="Calibri" w:hAnsi="Calibri" w:cs="Times New Roman"/>
      <w:color w:val="auto"/>
      <w:sz w:val="22"/>
      <w:lang w:eastAsia="en-US" w:bidi="ar-SA"/>
    </w:rPr>
  </w:style>
  <w:style w:type="paragraph" w:styleId="MessageHeader">
    <w:name w:val="Message Header"/>
    <w:basedOn w:val="Normal"/>
    <w:link w:val="MessageHeaderChar"/>
    <w:unhideWhenUsed/>
    <w:rsid w:val="00336CD7"/>
    <w:pPr>
      <w:widowControl/>
      <w:pBdr>
        <w:top w:val="single" w:sz="6" w:space="1" w:color="auto"/>
        <w:left w:val="single" w:sz="6" w:space="1" w:color="auto"/>
        <w:bottom w:val="single" w:sz="6" w:space="1" w:color="auto"/>
        <w:right w:val="single" w:sz="6" w:space="1" w:color="auto"/>
      </w:pBdr>
      <w:shd w:val="pct20" w:color="auto" w:fill="auto"/>
      <w:spacing w:after="160" w:line="256" w:lineRule="auto"/>
      <w:ind w:left="1080" w:hanging="1080"/>
    </w:pPr>
    <w:rPr>
      <w:rFonts w:ascii="Arial" w:eastAsia="Calibri" w:hAnsi="Arial" w:cs="Times New Roman"/>
      <w:color w:val="auto"/>
      <w:sz w:val="22"/>
      <w:lang w:val="x-none" w:eastAsia="x-none" w:bidi="ar-SA"/>
    </w:rPr>
  </w:style>
  <w:style w:type="character" w:customStyle="1" w:styleId="MessageHeaderChar">
    <w:name w:val="Message Header Char"/>
    <w:basedOn w:val="DefaultParagraphFont"/>
    <w:link w:val="MessageHeader"/>
    <w:rsid w:val="00336CD7"/>
    <w:rPr>
      <w:rFonts w:ascii="Arial" w:eastAsia="Calibri" w:hAnsi="Arial" w:cs="Times New Roman"/>
      <w:sz w:val="22"/>
      <w:shd w:val="pct20" w:color="auto" w:fill="auto"/>
      <w:lang w:val="x-none" w:eastAsia="x-none" w:bidi="ar-SA"/>
    </w:rPr>
  </w:style>
  <w:style w:type="paragraph" w:styleId="NoteHeading">
    <w:name w:val="Note Heading"/>
    <w:basedOn w:val="Normal"/>
    <w:next w:val="Normal"/>
    <w:link w:val="NoteHeadingChar"/>
    <w:unhideWhenUsed/>
    <w:rsid w:val="00336CD7"/>
    <w:pPr>
      <w:widowControl/>
      <w:suppressAutoHyphens/>
      <w:overflowPunct w:val="0"/>
      <w:autoSpaceDE w:val="0"/>
      <w:autoSpaceDN w:val="0"/>
      <w:adjustRightInd w:val="0"/>
      <w:spacing w:after="160" w:line="256" w:lineRule="auto"/>
    </w:pPr>
    <w:rPr>
      <w:rFonts w:ascii="Calibri" w:eastAsia="Calibri" w:hAnsi="Calibri" w:cs="Times New Roman"/>
      <w:color w:val="auto"/>
      <w:sz w:val="22"/>
      <w:szCs w:val="22"/>
      <w:lang w:val="x-none" w:eastAsia="x-none" w:bidi="ar-SA"/>
    </w:rPr>
  </w:style>
  <w:style w:type="character" w:customStyle="1" w:styleId="NoteHeadingChar">
    <w:name w:val="Note Heading Char"/>
    <w:basedOn w:val="DefaultParagraphFont"/>
    <w:link w:val="NoteHeading"/>
    <w:rsid w:val="00336CD7"/>
    <w:rPr>
      <w:rFonts w:ascii="Calibri" w:eastAsia="Calibri" w:hAnsi="Calibri" w:cs="Times New Roman"/>
      <w:sz w:val="22"/>
      <w:szCs w:val="22"/>
      <w:lang w:val="x-none" w:eastAsia="x-none" w:bidi="ar-SA"/>
    </w:rPr>
  </w:style>
  <w:style w:type="paragraph" w:customStyle="1" w:styleId="SectionTitle">
    <w:name w:val="Section Title"/>
    <w:next w:val="Normal"/>
    <w:rsid w:val="00336CD7"/>
    <w:pPr>
      <w:widowControl/>
      <w:spacing w:after="200"/>
      <w:jc w:val="center"/>
    </w:pPr>
    <w:rPr>
      <w:rFonts w:ascii="Times New Roman" w:eastAsia="Times New Roman" w:hAnsi="Times New Roman" w:cs="Times New Roman"/>
      <w:b/>
      <w:sz w:val="44"/>
      <w:szCs w:val="20"/>
      <w:lang w:val="en-GB" w:eastAsia="en-US" w:bidi="ar-SA"/>
    </w:rPr>
  </w:style>
  <w:style w:type="paragraph" w:customStyle="1" w:styleId="Level3Body">
    <w:name w:val="Level 3 (Body)"/>
    <w:rsid w:val="00336CD7"/>
    <w:pPr>
      <w:widowControl/>
      <w:tabs>
        <w:tab w:val="left" w:pos="1502"/>
      </w:tabs>
      <w:spacing w:line="270" w:lineRule="atLeast"/>
      <w:ind w:left="1502" w:hanging="425"/>
      <w:jc w:val="both"/>
    </w:pPr>
    <w:rPr>
      <w:rFonts w:ascii="Optima" w:eastAsia="Times New Roman" w:hAnsi="Optima" w:cs="Times New Roman"/>
      <w:sz w:val="22"/>
      <w:szCs w:val="20"/>
      <w:lang w:val="en-US" w:eastAsia="en-US" w:bidi="ar-SA"/>
    </w:rPr>
  </w:style>
  <w:style w:type="paragraph" w:customStyle="1" w:styleId="Enclosure">
    <w:name w:val="Enclosure"/>
    <w:basedOn w:val="Normal"/>
    <w:rsid w:val="00336CD7"/>
    <w:pPr>
      <w:widowControl/>
      <w:spacing w:after="160" w:line="256" w:lineRule="auto"/>
    </w:pPr>
    <w:rPr>
      <w:rFonts w:ascii="Calibri" w:eastAsia="Calibri" w:hAnsi="Calibri" w:cs="Times New Roman"/>
      <w:color w:val="auto"/>
      <w:sz w:val="22"/>
      <w:lang w:eastAsia="en-US" w:bidi="ar-SA"/>
    </w:rPr>
  </w:style>
  <w:style w:type="paragraph" w:customStyle="1" w:styleId="ShortReturnAddress">
    <w:name w:val="Short Return Address"/>
    <w:basedOn w:val="Normal"/>
    <w:rsid w:val="00336CD7"/>
    <w:pPr>
      <w:widowControl/>
      <w:spacing w:after="160" w:line="256" w:lineRule="auto"/>
    </w:pPr>
    <w:rPr>
      <w:rFonts w:ascii="Calibri" w:eastAsia="Calibri" w:hAnsi="Calibri" w:cs="Times New Roman"/>
      <w:color w:val="auto"/>
      <w:sz w:val="22"/>
      <w:lang w:eastAsia="en-US" w:bidi="ar-SA"/>
    </w:rPr>
  </w:style>
  <w:style w:type="paragraph" w:customStyle="1" w:styleId="BHead">
    <w:name w:val="B Head"/>
    <w:rsid w:val="00336CD7"/>
    <w:pPr>
      <w:widowControl/>
      <w:tabs>
        <w:tab w:val="left" w:pos="-720"/>
      </w:tabs>
      <w:suppressAutoHyphens/>
      <w:overflowPunct w:val="0"/>
      <w:autoSpaceDE w:val="0"/>
      <w:autoSpaceDN w:val="0"/>
      <w:adjustRightInd w:val="0"/>
    </w:pPr>
    <w:rPr>
      <w:rFonts w:ascii="Times New Roman" w:eastAsia="Times New Roman" w:hAnsi="Times New Roman" w:cs="Times New Roman"/>
      <w:sz w:val="20"/>
      <w:szCs w:val="20"/>
      <w:lang w:val="en-US" w:eastAsia="en-US" w:bidi="ar-SA"/>
    </w:rPr>
  </w:style>
  <w:style w:type="paragraph" w:customStyle="1" w:styleId="CHead">
    <w:name w:val="C Head"/>
    <w:rsid w:val="00336CD7"/>
    <w:pPr>
      <w:widowControl/>
      <w:tabs>
        <w:tab w:val="left" w:pos="-720"/>
      </w:tabs>
      <w:suppressAutoHyphens/>
      <w:overflowPunct w:val="0"/>
      <w:autoSpaceDE w:val="0"/>
      <w:autoSpaceDN w:val="0"/>
      <w:adjustRightInd w:val="0"/>
    </w:pPr>
    <w:rPr>
      <w:rFonts w:ascii="Times New Roman" w:eastAsia="Times New Roman" w:hAnsi="Times New Roman" w:cs="Times New Roman"/>
      <w:sz w:val="20"/>
      <w:szCs w:val="20"/>
      <w:lang w:val="en-US" w:eastAsia="en-US" w:bidi="ar-SA"/>
    </w:rPr>
  </w:style>
  <w:style w:type="paragraph" w:customStyle="1" w:styleId="SecNoHe">
    <w:name w:val="Sec No. &amp; He"/>
    <w:uiPriority w:val="99"/>
    <w:rsid w:val="00336CD7"/>
    <w:pPr>
      <w:widowControl/>
      <w:tabs>
        <w:tab w:val="left" w:pos="-720"/>
      </w:tabs>
      <w:suppressAutoHyphens/>
      <w:overflowPunct w:val="0"/>
      <w:autoSpaceDE w:val="0"/>
      <w:autoSpaceDN w:val="0"/>
      <w:adjustRightInd w:val="0"/>
    </w:pPr>
    <w:rPr>
      <w:rFonts w:ascii="Times New Roman" w:eastAsia="Times New Roman" w:hAnsi="Times New Roman" w:cs="Times New Roman"/>
      <w:sz w:val="20"/>
      <w:szCs w:val="20"/>
      <w:lang w:val="en-US" w:eastAsia="en-US" w:bidi="ar-SA"/>
    </w:rPr>
  </w:style>
  <w:style w:type="paragraph" w:customStyle="1" w:styleId="RightPar10">
    <w:name w:val="Right Par[1]"/>
    <w:rsid w:val="00336CD7"/>
    <w:pPr>
      <w:widowControl/>
      <w:tabs>
        <w:tab w:val="left" w:pos="-720"/>
        <w:tab w:val="left" w:pos="0"/>
        <w:tab w:val="decimal" w:pos="720"/>
      </w:tabs>
      <w:suppressAutoHyphens/>
      <w:overflowPunct w:val="0"/>
      <w:autoSpaceDE w:val="0"/>
      <w:autoSpaceDN w:val="0"/>
      <w:adjustRightInd w:val="0"/>
      <w:ind w:firstLine="720"/>
    </w:pPr>
    <w:rPr>
      <w:rFonts w:ascii="CG Times" w:eastAsia="Times New Roman" w:hAnsi="CG Times" w:cs="Times New Roman"/>
      <w:b/>
      <w:i/>
      <w:szCs w:val="20"/>
      <w:lang w:val="en-US" w:eastAsia="en-US" w:bidi="ar-SA"/>
    </w:rPr>
  </w:style>
  <w:style w:type="paragraph" w:customStyle="1" w:styleId="RightPar20">
    <w:name w:val="Right Par[2]"/>
    <w:rsid w:val="00336CD7"/>
    <w:pPr>
      <w:widowControl/>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cs="Times New Roman"/>
      <w:b/>
      <w:i/>
      <w:szCs w:val="20"/>
      <w:lang w:val="en-US" w:eastAsia="en-US" w:bidi="ar-SA"/>
    </w:rPr>
  </w:style>
  <w:style w:type="paragraph" w:customStyle="1" w:styleId="RightPar30">
    <w:name w:val="Right Par[3]"/>
    <w:rsid w:val="00336CD7"/>
    <w:pPr>
      <w:widowControl/>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cs="Times New Roman"/>
      <w:b/>
      <w:i/>
      <w:szCs w:val="20"/>
      <w:lang w:val="en-US" w:eastAsia="en-US" w:bidi="ar-SA"/>
    </w:rPr>
  </w:style>
  <w:style w:type="paragraph" w:customStyle="1" w:styleId="RightPar40">
    <w:name w:val="Right Par[4]"/>
    <w:rsid w:val="00336CD7"/>
    <w:pPr>
      <w:widowControl/>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cs="Times New Roman"/>
      <w:b/>
      <w:i/>
      <w:szCs w:val="20"/>
      <w:lang w:val="en-US" w:eastAsia="en-US" w:bidi="ar-SA"/>
    </w:rPr>
  </w:style>
  <w:style w:type="paragraph" w:customStyle="1" w:styleId="RightPar50">
    <w:name w:val="Right Par[5]"/>
    <w:rsid w:val="00336CD7"/>
    <w:pPr>
      <w:widowControl/>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cs="Times New Roman"/>
      <w:b/>
      <w:i/>
      <w:szCs w:val="20"/>
      <w:lang w:val="en-US" w:eastAsia="en-US" w:bidi="ar-SA"/>
    </w:rPr>
  </w:style>
  <w:style w:type="paragraph" w:customStyle="1" w:styleId="RightPar60">
    <w:name w:val="Right Par[6]"/>
    <w:rsid w:val="00336CD7"/>
    <w:pPr>
      <w:widowControl/>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cs="Times New Roman"/>
      <w:b/>
      <w:i/>
      <w:szCs w:val="20"/>
      <w:lang w:val="en-US" w:eastAsia="en-US" w:bidi="ar-SA"/>
    </w:rPr>
  </w:style>
  <w:style w:type="paragraph" w:customStyle="1" w:styleId="RightPar70">
    <w:name w:val="Right Par[7]"/>
    <w:rsid w:val="00336CD7"/>
    <w:pPr>
      <w:widowControl/>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cs="Times New Roman"/>
      <w:b/>
      <w:i/>
      <w:szCs w:val="20"/>
      <w:lang w:val="en-US" w:eastAsia="en-US" w:bidi="ar-SA"/>
    </w:rPr>
  </w:style>
  <w:style w:type="paragraph" w:customStyle="1" w:styleId="RightPar80">
    <w:name w:val="Right Par[8]"/>
    <w:rsid w:val="00336CD7"/>
    <w:pPr>
      <w:widowControl/>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cs="Times New Roman"/>
      <w:b/>
      <w:i/>
      <w:szCs w:val="20"/>
      <w:lang w:val="en-US" w:eastAsia="en-US" w:bidi="ar-SA"/>
    </w:rPr>
  </w:style>
  <w:style w:type="paragraph" w:customStyle="1" w:styleId="text3">
    <w:name w:val="text 3"/>
    <w:basedOn w:val="Normal"/>
    <w:rsid w:val="00336CD7"/>
    <w:pPr>
      <w:widowControl/>
      <w:spacing w:before="240" w:after="240" w:line="256" w:lineRule="auto"/>
      <w:ind w:left="1418"/>
    </w:pPr>
    <w:rPr>
      <w:rFonts w:ascii="Calibri" w:eastAsia="Calibri" w:hAnsi="Calibri" w:cs="Times New Roman"/>
      <w:color w:val="auto"/>
      <w:sz w:val="22"/>
      <w:lang w:eastAsia="en-US" w:bidi="ar-SA"/>
    </w:rPr>
  </w:style>
  <w:style w:type="paragraph" w:customStyle="1" w:styleId="e4">
    <w:name w:val="e4"/>
    <w:aliases w:val="exh line end"/>
    <w:basedOn w:val="Normal"/>
    <w:next w:val="Normal"/>
    <w:rsid w:val="00336CD7"/>
    <w:pPr>
      <w:keepLines/>
      <w:widowControl/>
      <w:pBdr>
        <w:bottom w:val="single" w:sz="6" w:space="0" w:color="auto"/>
      </w:pBdr>
      <w:overflowPunct w:val="0"/>
      <w:autoSpaceDE w:val="0"/>
      <w:autoSpaceDN w:val="0"/>
      <w:adjustRightInd w:val="0"/>
      <w:spacing w:after="260" w:line="260" w:lineRule="atLeast"/>
    </w:pPr>
    <w:rPr>
      <w:rFonts w:ascii="Calibri" w:eastAsia="Calibri" w:hAnsi="Calibri" w:cs="Times New Roman"/>
      <w:color w:val="auto"/>
      <w:sz w:val="22"/>
      <w:szCs w:val="22"/>
      <w:lang w:eastAsia="en-US" w:bidi="ar-SA"/>
    </w:rPr>
  </w:style>
  <w:style w:type="paragraph" w:customStyle="1" w:styleId="S8Header1">
    <w:name w:val="S8 Header 1"/>
    <w:basedOn w:val="Normal"/>
    <w:next w:val="Normal"/>
    <w:rsid w:val="00336CD7"/>
    <w:pPr>
      <w:widowControl/>
      <w:spacing w:before="120" w:after="200" w:line="256" w:lineRule="auto"/>
    </w:pPr>
    <w:rPr>
      <w:rFonts w:ascii="Calibri" w:eastAsia="Calibri" w:hAnsi="Calibri" w:cs="Times New Roman"/>
      <w:b/>
      <w:color w:val="auto"/>
      <w:sz w:val="22"/>
      <w:szCs w:val="22"/>
      <w:lang w:eastAsia="en-US" w:bidi="ar-SA"/>
    </w:rPr>
  </w:style>
  <w:style w:type="paragraph" w:customStyle="1" w:styleId="S1-Header1">
    <w:name w:val="S1-Header1"/>
    <w:basedOn w:val="Normal"/>
    <w:rsid w:val="00336CD7"/>
    <w:pPr>
      <w:widowControl/>
      <w:tabs>
        <w:tab w:val="num" w:pos="648"/>
      </w:tabs>
      <w:spacing w:before="240" w:after="240" w:line="256" w:lineRule="auto"/>
      <w:ind w:left="360" w:hanging="72"/>
      <w:jc w:val="center"/>
    </w:pPr>
    <w:rPr>
      <w:rFonts w:ascii="Calibri" w:eastAsia="Calibri" w:hAnsi="Calibri" w:cs="Times New Roman"/>
      <w:b/>
      <w:color w:val="auto"/>
      <w:sz w:val="28"/>
      <w:lang w:eastAsia="en-US" w:bidi="ar-SA"/>
    </w:rPr>
  </w:style>
  <w:style w:type="paragraph" w:customStyle="1" w:styleId="StyleHeader2-SubClausesItalic">
    <w:name w:val="Style Header 2 - SubClauses + Italic"/>
    <w:basedOn w:val="Header2-SubClauses"/>
    <w:rsid w:val="00336CD7"/>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36CD7"/>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36CD7"/>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336CD7"/>
    <w:pPr>
      <w:widowControl/>
      <w:spacing w:before="120" w:after="240" w:line="256" w:lineRule="auto"/>
      <w:jc w:val="center"/>
    </w:pPr>
    <w:rPr>
      <w:rFonts w:ascii="Calibri" w:eastAsia="Calibri" w:hAnsi="Calibri" w:cs="Times New Roman"/>
      <w:b/>
      <w:bCs/>
      <w:color w:val="auto"/>
      <w:sz w:val="36"/>
      <w:szCs w:val="22"/>
      <w:lang w:eastAsia="en-US" w:bidi="ar-SA"/>
    </w:rPr>
  </w:style>
  <w:style w:type="paragraph" w:customStyle="1" w:styleId="S3-Header1">
    <w:name w:val="S3-Header 1"/>
    <w:basedOn w:val="Normal"/>
    <w:rsid w:val="00336CD7"/>
    <w:pPr>
      <w:widowControl/>
      <w:spacing w:before="120" w:after="200" w:line="256" w:lineRule="auto"/>
      <w:ind w:left="1080" w:hanging="720"/>
    </w:pPr>
    <w:rPr>
      <w:rFonts w:ascii="Calibri" w:eastAsia="Calibri" w:hAnsi="Calibri" w:cs="Times New Roman"/>
      <w:b/>
      <w:bCs/>
      <w:noProof/>
      <w:color w:val="auto"/>
      <w:sz w:val="28"/>
      <w:szCs w:val="22"/>
      <w:lang w:eastAsia="en-US" w:bidi="ar-SA"/>
    </w:rPr>
  </w:style>
  <w:style w:type="paragraph" w:customStyle="1" w:styleId="S3-Heading2">
    <w:name w:val="S3-Heading 2"/>
    <w:basedOn w:val="Normal"/>
    <w:rsid w:val="00336CD7"/>
    <w:pPr>
      <w:widowControl/>
      <w:spacing w:after="200" w:line="256" w:lineRule="auto"/>
      <w:ind w:left="1080" w:right="288" w:hanging="720"/>
    </w:pPr>
    <w:rPr>
      <w:rFonts w:ascii="Calibri" w:eastAsia="Calibri" w:hAnsi="Calibri" w:cs="Times New Roman"/>
      <w:b/>
      <w:bCs/>
      <w:color w:val="auto"/>
      <w:sz w:val="22"/>
      <w:lang w:eastAsia="en-US" w:bidi="ar-SA"/>
    </w:rPr>
  </w:style>
  <w:style w:type="paragraph" w:customStyle="1" w:styleId="S4Header">
    <w:name w:val="S4 Header"/>
    <w:basedOn w:val="Normal"/>
    <w:next w:val="Normal"/>
    <w:rsid w:val="00336CD7"/>
    <w:pPr>
      <w:widowControl/>
      <w:spacing w:before="120" w:after="240" w:line="256" w:lineRule="auto"/>
      <w:jc w:val="center"/>
    </w:pPr>
    <w:rPr>
      <w:rFonts w:ascii="Calibri" w:eastAsia="Calibri" w:hAnsi="Calibri" w:cs="Times New Roman"/>
      <w:b/>
      <w:color w:val="auto"/>
      <w:sz w:val="32"/>
      <w:szCs w:val="22"/>
      <w:lang w:eastAsia="en-US" w:bidi="ar-SA"/>
    </w:rPr>
  </w:style>
  <w:style w:type="paragraph" w:customStyle="1" w:styleId="S4-Header10">
    <w:name w:val="S4-Header 1"/>
    <w:basedOn w:val="Normal"/>
    <w:next w:val="Normal"/>
    <w:rsid w:val="00336CD7"/>
    <w:pPr>
      <w:widowControl/>
      <w:spacing w:before="120" w:after="240" w:line="256" w:lineRule="auto"/>
      <w:jc w:val="center"/>
    </w:pPr>
    <w:rPr>
      <w:rFonts w:ascii="Calibri" w:eastAsia="Calibri" w:hAnsi="Calibri" w:cs="Arial"/>
      <w:b/>
      <w:color w:val="auto"/>
      <w:sz w:val="36"/>
      <w:lang w:eastAsia="en-US" w:bidi="ar-SA"/>
    </w:rPr>
  </w:style>
  <w:style w:type="paragraph" w:customStyle="1" w:styleId="StyleSectionVHeaderLeft025Right02">
    <w:name w:val="Style Section V. Header + Left:  0.25&quot; Right:  0.2&quot;"/>
    <w:basedOn w:val="SectionVHeader"/>
    <w:uiPriority w:val="99"/>
    <w:rsid w:val="00336CD7"/>
    <w:pPr>
      <w:spacing w:before="120" w:after="240"/>
      <w:ind w:left="360" w:right="288"/>
    </w:pPr>
    <w:rPr>
      <w:bCs/>
      <w:sz w:val="32"/>
    </w:rPr>
  </w:style>
  <w:style w:type="paragraph" w:customStyle="1" w:styleId="S6-Header1">
    <w:name w:val="S6-Header 1"/>
    <w:basedOn w:val="Normal"/>
    <w:next w:val="Normal"/>
    <w:rsid w:val="00336CD7"/>
    <w:pPr>
      <w:widowControl/>
      <w:spacing w:before="120" w:after="240" w:line="256" w:lineRule="auto"/>
      <w:jc w:val="center"/>
    </w:pPr>
    <w:rPr>
      <w:rFonts w:ascii="Calibri" w:eastAsia="Calibri" w:hAnsi="Calibri" w:cs="Arial"/>
      <w:b/>
      <w:color w:val="auto"/>
      <w:sz w:val="32"/>
      <w:lang w:eastAsia="en-US" w:bidi="ar-SA"/>
    </w:rPr>
  </w:style>
  <w:style w:type="paragraph" w:customStyle="1" w:styleId="Part">
    <w:name w:val="Part"/>
    <w:basedOn w:val="Normal"/>
    <w:rsid w:val="00336CD7"/>
    <w:pPr>
      <w:keepNext/>
      <w:widowControl/>
      <w:spacing w:before="2280" w:after="160" w:line="256" w:lineRule="auto"/>
      <w:jc w:val="center"/>
    </w:pPr>
    <w:rPr>
      <w:rFonts w:ascii="Calibri" w:eastAsia="Calibri" w:hAnsi="Calibri" w:cs="Times New Roman"/>
      <w:b/>
      <w:color w:val="auto"/>
      <w:sz w:val="52"/>
      <w:lang w:eastAsia="en-US" w:bidi="ar-SA"/>
    </w:rPr>
  </w:style>
  <w:style w:type="paragraph" w:customStyle="1" w:styleId="StyleHead41Before6ptAfter6pt">
    <w:name w:val="Style Head 4.1 + Before:  6 pt After:  6 pt"/>
    <w:basedOn w:val="Head41"/>
    <w:rsid w:val="00336CD7"/>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36CD7"/>
    <w:pPr>
      <w:widowControl/>
      <w:spacing w:before="120" w:after="240" w:line="256" w:lineRule="auto"/>
      <w:jc w:val="center"/>
    </w:pPr>
    <w:rPr>
      <w:rFonts w:ascii="Calibri" w:eastAsia="Calibri" w:hAnsi="Calibri" w:cs="Times New Roman"/>
      <w:b/>
      <w:color w:val="auto"/>
      <w:sz w:val="36"/>
      <w:lang w:eastAsia="en-US" w:bidi="ar-SA"/>
    </w:rPr>
  </w:style>
  <w:style w:type="paragraph" w:customStyle="1" w:styleId="StyleS1-Header1TimesNewRoman14pt">
    <w:name w:val="Style S1-Header1 + Times New Roman 14 pt"/>
    <w:basedOn w:val="S1-Header1"/>
    <w:rsid w:val="00336CD7"/>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36CD7"/>
    <w:pPr>
      <w:tabs>
        <w:tab w:val="num" w:pos="648"/>
      </w:tabs>
      <w:ind w:left="360" w:hanging="72"/>
    </w:pPr>
  </w:style>
  <w:style w:type="paragraph" w:customStyle="1" w:styleId="StyleStyleS1-Header1TimesNewRoman14pt1">
    <w:name w:val="Style Style S1-Header1 + Times New Roman 14 pt +1"/>
    <w:basedOn w:val="StyleS1-Header1TimesNewRoman14pt"/>
    <w:rsid w:val="00336CD7"/>
    <w:pPr>
      <w:tabs>
        <w:tab w:val="num" w:pos="648"/>
      </w:tabs>
      <w:ind w:left="360" w:hanging="72"/>
    </w:pPr>
  </w:style>
  <w:style w:type="character" w:customStyle="1" w:styleId="AHead">
    <w:name w:val="A Head"/>
    <w:rsid w:val="00336CD7"/>
    <w:rPr>
      <w:rFonts w:ascii="Times New Roman" w:hAnsi="Times New Roman" w:cs="Times New Roman" w:hint="default"/>
      <w:noProof w:val="0"/>
      <w:sz w:val="20"/>
      <w:lang w:val="en-US"/>
    </w:rPr>
  </w:style>
  <w:style w:type="character" w:customStyle="1" w:styleId="DefaultPara">
    <w:name w:val="Default Para"/>
    <w:rsid w:val="00336CD7"/>
    <w:rPr>
      <w:rFonts w:ascii="CG Times" w:hAnsi="CG Times" w:hint="default"/>
      <w:b/>
      <w:bCs w:val="0"/>
      <w:i/>
      <w:iCs w:val="0"/>
      <w:noProof w:val="0"/>
      <w:sz w:val="24"/>
      <w:lang w:val="en-US"/>
    </w:rPr>
  </w:style>
  <w:style w:type="character" w:customStyle="1" w:styleId="BulletList">
    <w:name w:val="Bullet List"/>
    <w:basedOn w:val="DefaultParagraphFont"/>
    <w:rsid w:val="00336CD7"/>
  </w:style>
  <w:style w:type="character" w:customStyle="1" w:styleId="StyleHeader2-SubClausesItalicChar">
    <w:name w:val="Style Header 2 - SubClauses + Italic Char"/>
    <w:rsid w:val="00336CD7"/>
    <w:rPr>
      <w:rFonts w:ascii="Arial" w:hAnsi="Arial" w:cs="Arial" w:hint="default"/>
      <w:i/>
      <w:iCs/>
      <w:sz w:val="24"/>
      <w:szCs w:val="24"/>
      <w:lang w:val="en-US" w:eastAsia="en-US" w:bidi="ar-SA"/>
    </w:rPr>
  </w:style>
  <w:style w:type="character" w:customStyle="1" w:styleId="S1-Header1CharChar">
    <w:name w:val="S1-Header1 Char Char"/>
    <w:rsid w:val="00336CD7"/>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36CD7"/>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36CD7"/>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336CD7"/>
    <w:rPr>
      <w:rFonts w:ascii="Arial" w:hAnsi="Arial" w:cs="Arial" w:hint="default"/>
      <w:b w:val="0"/>
      <w:bCs w:val="0"/>
      <w:sz w:val="28"/>
      <w:szCs w:val="24"/>
      <w:lang w:val="en-US" w:eastAsia="en-US" w:bidi="ar-SA"/>
    </w:rPr>
  </w:style>
  <w:style w:type="character" w:customStyle="1" w:styleId="hps">
    <w:name w:val="hps"/>
    <w:rsid w:val="00336CD7"/>
  </w:style>
  <w:style w:type="character" w:customStyle="1" w:styleId="shorttext">
    <w:name w:val="short_text"/>
    <w:rsid w:val="00336CD7"/>
  </w:style>
  <w:style w:type="character" w:customStyle="1" w:styleId="atn">
    <w:name w:val="atn"/>
    <w:rsid w:val="00336CD7"/>
  </w:style>
  <w:style w:type="character" w:customStyle="1" w:styleId="dieuChar">
    <w:name w:val="dieu Char"/>
    <w:link w:val="dieu"/>
    <w:rsid w:val="00336CD7"/>
    <w:rPr>
      <w:rFonts w:ascii="Times New Roman" w:eastAsia="Times New Roman" w:hAnsi="Times New Roman" w:cs="Times New Roman"/>
      <w:b/>
      <w:color w:val="0000FF"/>
      <w:sz w:val="26"/>
      <w:szCs w:val="20"/>
      <w:lang w:val="en-US"/>
    </w:rPr>
  </w:style>
  <w:style w:type="paragraph" w:customStyle="1" w:styleId="3">
    <w:name w:val="3"/>
    <w:basedOn w:val="Heading3"/>
    <w:rsid w:val="00336CD7"/>
    <w:pPr>
      <w:widowControl w:val="0"/>
      <w:tabs>
        <w:tab w:val="left" w:pos="851"/>
      </w:tabs>
      <w:suppressAutoHyphens w:val="0"/>
      <w:overflowPunct w:val="0"/>
      <w:autoSpaceDE w:val="0"/>
      <w:autoSpaceDN w:val="0"/>
      <w:adjustRightInd w:val="0"/>
      <w:spacing w:before="120"/>
      <w:ind w:firstLine="567"/>
      <w:jc w:val="both"/>
      <w:textAlignment w:val="baseline"/>
    </w:pPr>
    <w:rPr>
      <w:sz w:val="26"/>
      <w:szCs w:val="26"/>
      <w:lang w:val="vi-VN"/>
    </w:rPr>
  </w:style>
  <w:style w:type="paragraph" w:customStyle="1" w:styleId="Mau">
    <w:name w:val="Mau"/>
    <w:basedOn w:val="Heading4"/>
    <w:rsid w:val="00336CD7"/>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336CD7"/>
    <w:pPr>
      <w:widowControl/>
      <w:tabs>
        <w:tab w:val="right" w:pos="4140"/>
      </w:tabs>
      <w:spacing w:after="160" w:line="256" w:lineRule="auto"/>
      <w:ind w:left="480" w:hanging="240"/>
    </w:pPr>
    <w:rPr>
      <w:rFonts w:ascii="Calibri" w:eastAsia="Calibri" w:hAnsi="Calibri" w:cs="Times New Roman"/>
      <w:color w:val="auto"/>
      <w:sz w:val="20"/>
      <w:szCs w:val="22"/>
      <w:lang w:eastAsia="en-US" w:bidi="ar-SA"/>
    </w:rPr>
  </w:style>
  <w:style w:type="paragraph" w:styleId="Index3">
    <w:name w:val="index 3"/>
    <w:basedOn w:val="Normal"/>
    <w:next w:val="Normal"/>
    <w:uiPriority w:val="99"/>
    <w:rsid w:val="00336CD7"/>
    <w:pPr>
      <w:widowControl/>
      <w:tabs>
        <w:tab w:val="right" w:pos="4140"/>
      </w:tabs>
      <w:spacing w:after="160" w:line="256" w:lineRule="auto"/>
      <w:ind w:left="720" w:hanging="240"/>
    </w:pPr>
    <w:rPr>
      <w:rFonts w:ascii="Calibri" w:eastAsia="Calibri" w:hAnsi="Calibri" w:cs="Times New Roman"/>
      <w:color w:val="auto"/>
      <w:sz w:val="20"/>
      <w:szCs w:val="22"/>
      <w:lang w:eastAsia="en-US" w:bidi="ar-SA"/>
    </w:rPr>
  </w:style>
  <w:style w:type="paragraph" w:styleId="Index4">
    <w:name w:val="index 4"/>
    <w:basedOn w:val="Normal"/>
    <w:next w:val="Normal"/>
    <w:uiPriority w:val="99"/>
    <w:rsid w:val="00336CD7"/>
    <w:pPr>
      <w:widowControl/>
      <w:tabs>
        <w:tab w:val="right" w:pos="4140"/>
      </w:tabs>
      <w:spacing w:after="160" w:line="256" w:lineRule="auto"/>
      <w:ind w:left="960" w:hanging="240"/>
    </w:pPr>
    <w:rPr>
      <w:rFonts w:ascii="Calibri" w:eastAsia="Calibri" w:hAnsi="Calibri" w:cs="Times New Roman"/>
      <w:color w:val="auto"/>
      <w:sz w:val="20"/>
      <w:szCs w:val="22"/>
      <w:lang w:eastAsia="en-US" w:bidi="ar-SA"/>
    </w:rPr>
  </w:style>
  <w:style w:type="paragraph" w:styleId="Index5">
    <w:name w:val="index 5"/>
    <w:basedOn w:val="Normal"/>
    <w:next w:val="Normal"/>
    <w:uiPriority w:val="99"/>
    <w:rsid w:val="00336CD7"/>
    <w:pPr>
      <w:widowControl/>
      <w:tabs>
        <w:tab w:val="right" w:pos="4140"/>
      </w:tabs>
      <w:spacing w:after="160" w:line="256" w:lineRule="auto"/>
      <w:ind w:left="1200" w:hanging="240"/>
    </w:pPr>
    <w:rPr>
      <w:rFonts w:ascii="Calibri" w:eastAsia="Calibri" w:hAnsi="Calibri" w:cs="Times New Roman"/>
      <w:color w:val="auto"/>
      <w:sz w:val="20"/>
      <w:szCs w:val="22"/>
      <w:lang w:eastAsia="en-US" w:bidi="ar-SA"/>
    </w:rPr>
  </w:style>
  <w:style w:type="paragraph" w:styleId="Index6">
    <w:name w:val="index 6"/>
    <w:basedOn w:val="Normal"/>
    <w:next w:val="Normal"/>
    <w:uiPriority w:val="99"/>
    <w:rsid w:val="00336CD7"/>
    <w:pPr>
      <w:widowControl/>
      <w:tabs>
        <w:tab w:val="right" w:pos="4140"/>
      </w:tabs>
      <w:spacing w:after="160" w:line="256" w:lineRule="auto"/>
      <w:ind w:left="1440" w:hanging="240"/>
    </w:pPr>
    <w:rPr>
      <w:rFonts w:ascii="Calibri" w:eastAsia="Calibri" w:hAnsi="Calibri" w:cs="Times New Roman"/>
      <w:color w:val="auto"/>
      <w:sz w:val="20"/>
      <w:szCs w:val="22"/>
      <w:lang w:eastAsia="en-US" w:bidi="ar-SA"/>
    </w:rPr>
  </w:style>
  <w:style w:type="paragraph" w:styleId="Index7">
    <w:name w:val="index 7"/>
    <w:basedOn w:val="Normal"/>
    <w:next w:val="Normal"/>
    <w:uiPriority w:val="99"/>
    <w:rsid w:val="00336CD7"/>
    <w:pPr>
      <w:widowControl/>
      <w:tabs>
        <w:tab w:val="right" w:pos="4140"/>
      </w:tabs>
      <w:spacing w:after="160" w:line="256" w:lineRule="auto"/>
      <w:ind w:left="1680" w:hanging="240"/>
    </w:pPr>
    <w:rPr>
      <w:rFonts w:ascii="Calibri" w:eastAsia="Calibri" w:hAnsi="Calibri" w:cs="Times New Roman"/>
      <w:color w:val="auto"/>
      <w:sz w:val="20"/>
      <w:szCs w:val="22"/>
      <w:lang w:eastAsia="en-US" w:bidi="ar-SA"/>
    </w:rPr>
  </w:style>
  <w:style w:type="paragraph" w:styleId="Index8">
    <w:name w:val="index 8"/>
    <w:basedOn w:val="Normal"/>
    <w:next w:val="Normal"/>
    <w:uiPriority w:val="99"/>
    <w:rsid w:val="00336CD7"/>
    <w:pPr>
      <w:widowControl/>
      <w:tabs>
        <w:tab w:val="right" w:pos="4140"/>
      </w:tabs>
      <w:spacing w:after="160" w:line="256" w:lineRule="auto"/>
      <w:ind w:left="1920" w:hanging="240"/>
    </w:pPr>
    <w:rPr>
      <w:rFonts w:ascii="Calibri" w:eastAsia="Calibri" w:hAnsi="Calibri" w:cs="Times New Roman"/>
      <w:color w:val="auto"/>
      <w:sz w:val="20"/>
      <w:szCs w:val="22"/>
      <w:lang w:eastAsia="en-US" w:bidi="ar-SA"/>
    </w:rPr>
  </w:style>
  <w:style w:type="character" w:customStyle="1" w:styleId="SectionHeader3Char1">
    <w:name w:val="Section Header3 Char1"/>
    <w:aliases w:val="Sub-Clause Paragraph Char1,ClauseSub_No&amp;Name Char1,Section Header3 Char Char Char1"/>
    <w:rsid w:val="00336CD7"/>
    <w:rPr>
      <w:rFonts w:ascii="Times New Roman" w:eastAsia="Times New Roman" w:hAnsi="Times New Roman" w:cs="Times New Roman"/>
      <w:b/>
      <w:bCs/>
      <w:spacing w:val="-2"/>
      <w:sz w:val="16"/>
      <w:szCs w:val="24"/>
      <w:lang w:val="en-US"/>
    </w:rPr>
  </w:style>
  <w:style w:type="paragraph" w:customStyle="1" w:styleId="4">
    <w:name w:val="4"/>
    <w:basedOn w:val="Normal"/>
    <w:rsid w:val="00336CD7"/>
    <w:pPr>
      <w:widowControl/>
      <w:spacing w:before="360" w:after="160" w:line="288" w:lineRule="auto"/>
    </w:pPr>
    <w:rPr>
      <w:rFonts w:ascii=".VnArial" w:eastAsia="Calibri" w:hAnsi=".VnArial" w:cs="Times New Roman"/>
      <w:b/>
      <w:color w:val="auto"/>
      <w:sz w:val="20"/>
      <w:szCs w:val="22"/>
      <w:lang w:eastAsia="en-US" w:bidi="ar-SA"/>
    </w:rPr>
  </w:style>
  <w:style w:type="paragraph" w:customStyle="1" w:styleId="ColorfulList-Accent11">
    <w:name w:val="Colorful List - Accent 11"/>
    <w:aliases w:val="List Paragraph-rfp content,bullet 1,List Paragraph 1,List Paragraph1"/>
    <w:basedOn w:val="Normal"/>
    <w:link w:val="ColorfulList-Accent1Char"/>
    <w:uiPriority w:val="99"/>
    <w:qFormat/>
    <w:rsid w:val="00336CD7"/>
    <w:pPr>
      <w:widowControl/>
      <w:spacing w:after="160" w:line="256" w:lineRule="auto"/>
      <w:ind w:left="720"/>
      <w:contextualSpacing/>
    </w:pPr>
    <w:rPr>
      <w:rFonts w:ascii="Calibri" w:eastAsia="Calibri" w:hAnsi="Calibri" w:cs="Times New Roman"/>
      <w:color w:val="auto"/>
      <w:sz w:val="22"/>
      <w:szCs w:val="22"/>
      <w:lang w:eastAsia="en-US" w:bidi="ar-SA"/>
    </w:rPr>
  </w:style>
  <w:style w:type="character" w:customStyle="1" w:styleId="iChar">
    <w:name w:val="(i) Char"/>
    <w:link w:val="i"/>
    <w:locked/>
    <w:rsid w:val="00336CD7"/>
    <w:rPr>
      <w:rFonts w:ascii="Tms Rmn" w:eastAsia="Calibri" w:hAnsi="Tms Rmn" w:cs="Times New Roman"/>
      <w:sz w:val="22"/>
      <w:szCs w:val="22"/>
      <w:lang w:val="x-none" w:eastAsia="x-none" w:bidi="ar-SA"/>
    </w:rPr>
  </w:style>
  <w:style w:type="paragraph" w:customStyle="1" w:styleId="ColorfulShading-Accent11">
    <w:name w:val="Colorful Shading - Accent 11"/>
    <w:hidden/>
    <w:uiPriority w:val="99"/>
    <w:semiHidden/>
    <w:rsid w:val="00336CD7"/>
    <w:pPr>
      <w:widowControl/>
    </w:pPr>
    <w:rPr>
      <w:rFonts w:ascii="Times New Roman" w:eastAsia="Times New Roman" w:hAnsi="Times New Roman" w:cs="Times New Roman"/>
      <w:szCs w:val="20"/>
      <w:lang w:val="en-US" w:eastAsia="en-US" w:bidi="ar-SA"/>
    </w:rPr>
  </w:style>
  <w:style w:type="paragraph" w:customStyle="1" w:styleId="Style1">
    <w:name w:val="Style1"/>
    <w:basedOn w:val="Normal"/>
    <w:rsid w:val="00336CD7"/>
    <w:pPr>
      <w:spacing w:after="160" w:line="256" w:lineRule="auto"/>
    </w:pPr>
    <w:rPr>
      <w:rFonts w:ascii=".VnTime" w:eastAsia="Calibri" w:hAnsi=".VnTime" w:cs="Times New Roman"/>
      <w:color w:val="auto"/>
      <w:sz w:val="26"/>
      <w:szCs w:val="22"/>
      <w:lang w:eastAsia="en-US" w:bidi="ar-SA"/>
    </w:rPr>
  </w:style>
  <w:style w:type="character" w:styleId="Emphasis">
    <w:name w:val="Emphasis"/>
    <w:uiPriority w:val="20"/>
    <w:qFormat/>
    <w:rsid w:val="00336CD7"/>
    <w:rPr>
      <w:i/>
      <w:iCs/>
    </w:rPr>
  </w:style>
  <w:style w:type="character" w:customStyle="1" w:styleId="ColorfulList-Accent1Char">
    <w:name w:val="Colorful List - Accent 1 Char"/>
    <w:aliases w:val="List Paragraph-rfp content Char,bullet 1 Char,List Paragraph 1 Char,List Paragraph1 Char,List Paragraph Char,Norm Char,Nga 3 Char,Đoạn của Danh sách Char,List Paragraph11 Char,Paragraph Char,liet ke Char,List para Char"/>
    <w:link w:val="ColorfulList-Accent11"/>
    <w:uiPriority w:val="99"/>
    <w:qFormat/>
    <w:rsid w:val="00336CD7"/>
    <w:rPr>
      <w:rFonts w:ascii="Calibri" w:eastAsia="Calibri" w:hAnsi="Calibri" w:cs="Times New Roman"/>
      <w:sz w:val="22"/>
      <w:szCs w:val="22"/>
      <w:lang w:eastAsia="en-US" w:bidi="ar-SA"/>
    </w:rPr>
  </w:style>
  <w:style w:type="numbering" w:customStyle="1" w:styleId="NoList1">
    <w:name w:val="No List1"/>
    <w:next w:val="NoList"/>
    <w:semiHidden/>
    <w:unhideWhenUsed/>
    <w:rsid w:val="00336CD7"/>
  </w:style>
  <w:style w:type="paragraph" w:styleId="ListParagraph">
    <w:name w:val="List Paragraph"/>
    <w:aliases w:val="Norm,Nga 3,Đoạn của Danh sách,List Paragraph11,Paragraph,liet ke,List para,3.gach dau dong,dau,dau dong,DẦU THẤP,dau cham,Cong thuc,ghichuhinh,gach dau dong,DANH MỤC BẢNG,AR Bul Normal,List A,bang chu,Bullet L1,CONTENT,1.1.1.1.1.,bullet,1"/>
    <w:basedOn w:val="Normal"/>
    <w:link w:val="ListParagraphChar1"/>
    <w:uiPriority w:val="99"/>
    <w:qFormat/>
    <w:rsid w:val="00336CD7"/>
    <w:pPr>
      <w:widowControl/>
      <w:spacing w:before="120" w:after="120"/>
      <w:ind w:left="720"/>
      <w:contextualSpacing/>
    </w:pPr>
    <w:rPr>
      <w:rFonts w:ascii="Calibri" w:eastAsia="Calibri" w:hAnsi="Calibri" w:cs="Times New Roman"/>
      <w:color w:val="auto"/>
      <w:sz w:val="28"/>
      <w:szCs w:val="22"/>
      <w:lang w:eastAsia="en-US" w:bidi="ar-SA"/>
    </w:rPr>
  </w:style>
  <w:style w:type="paragraph" w:styleId="PlainText">
    <w:name w:val="Plain Text"/>
    <w:basedOn w:val="Normal"/>
    <w:link w:val="PlainTextChar"/>
    <w:uiPriority w:val="99"/>
    <w:rsid w:val="00336CD7"/>
    <w:pPr>
      <w:widowControl/>
      <w:spacing w:after="160" w:line="256" w:lineRule="auto"/>
    </w:pPr>
    <w:rPr>
      <w:rFonts w:ascii="Courier New" w:eastAsia="Calibri" w:hAnsi="Courier New" w:cs="Times New Roman"/>
      <w:color w:val="auto"/>
      <w:sz w:val="20"/>
      <w:szCs w:val="22"/>
      <w:lang w:eastAsia="en-US" w:bidi="ar-SA"/>
    </w:rPr>
  </w:style>
  <w:style w:type="character" w:customStyle="1" w:styleId="PlainTextChar">
    <w:name w:val="Plain Text Char"/>
    <w:basedOn w:val="DefaultParagraphFont"/>
    <w:link w:val="PlainText"/>
    <w:uiPriority w:val="99"/>
    <w:rsid w:val="00336CD7"/>
    <w:rPr>
      <w:rFonts w:ascii="Courier New" w:eastAsia="Calibri" w:hAnsi="Courier New" w:cs="Times New Roman"/>
      <w:sz w:val="20"/>
      <w:szCs w:val="22"/>
      <w:lang w:eastAsia="en-US" w:bidi="ar-SA"/>
    </w:rPr>
  </w:style>
  <w:style w:type="character" w:styleId="Strong">
    <w:name w:val="Strong"/>
    <w:uiPriority w:val="22"/>
    <w:qFormat/>
    <w:rsid w:val="00336CD7"/>
    <w:rPr>
      <w:b/>
      <w:bCs/>
    </w:rPr>
  </w:style>
  <w:style w:type="character" w:customStyle="1" w:styleId="font101">
    <w:name w:val="font101"/>
    <w:rsid w:val="00336CD7"/>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font141">
    <w:name w:val="font141"/>
    <w:rsid w:val="00336CD7"/>
    <w:rPr>
      <w:rFonts w:ascii="Times New Roman" w:hAnsi="Times New Roman" w:cs="Times New Roman" w:hint="default"/>
      <w:b/>
      <w:bCs/>
      <w:i w:val="0"/>
      <w:iCs w:val="0"/>
      <w:strike w:val="0"/>
      <w:dstrike w:val="0"/>
      <w:color w:val="000000"/>
      <w:sz w:val="26"/>
      <w:szCs w:val="26"/>
      <w:u w:val="none"/>
      <w:effect w:val="none"/>
    </w:rPr>
  </w:style>
  <w:style w:type="character" w:customStyle="1" w:styleId="BodyText1">
    <w:name w:val="Body Text1"/>
    <w:rsid w:val="00336C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table" w:customStyle="1" w:styleId="TableGrid1">
    <w:name w:val="Table Grid1"/>
    <w:basedOn w:val="TableNormal"/>
    <w:next w:val="TableGrid"/>
    <w:uiPriority w:val="59"/>
    <w:rsid w:val="00336CD7"/>
    <w:pPr>
      <w:widowControl/>
    </w:pPr>
    <w:rPr>
      <w:rFonts w:ascii="Times New Roman" w:eastAsia="Calibri" w:hAnsi="Times New Roman" w:cs="Times New Roman"/>
      <w:sz w:val="28"/>
      <w:szCs w:val="22"/>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36CD7"/>
  </w:style>
  <w:style w:type="table" w:customStyle="1" w:styleId="TableGrid2">
    <w:name w:val="Table Grid2"/>
    <w:basedOn w:val="TableNormal"/>
    <w:next w:val="TableGrid"/>
    <w:uiPriority w:val="59"/>
    <w:rsid w:val="00336CD7"/>
    <w:pPr>
      <w:widowControl/>
    </w:pPr>
    <w:rPr>
      <w:rFonts w:ascii="Calibri" w:eastAsia="Calibri" w:hAnsi="Calibri" w:cs="Times New Roman"/>
      <w:sz w:val="20"/>
      <w:szCs w:val="20"/>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336CD7"/>
    <w:pPr>
      <w:widowControl/>
      <w:spacing w:after="160" w:line="240" w:lineRule="exact"/>
    </w:pPr>
    <w:rPr>
      <w:rFonts w:ascii="Arial" w:eastAsia="Calibri" w:hAnsi="Arial" w:cs="Times New Roman"/>
      <w:color w:val="auto"/>
      <w:sz w:val="22"/>
      <w:szCs w:val="22"/>
      <w:lang w:eastAsia="en-US" w:bidi="ar-SA"/>
    </w:rPr>
  </w:style>
  <w:style w:type="paragraph" w:customStyle="1" w:styleId="Char">
    <w:name w:val="Char"/>
    <w:basedOn w:val="DocumentMap"/>
    <w:rsid w:val="00336CD7"/>
    <w:pPr>
      <w:widowControl w:val="0"/>
      <w:tabs>
        <w:tab w:val="left" w:pos="1114"/>
      </w:tabs>
      <w:suppressAutoHyphens/>
      <w:adjustRightInd w:val="0"/>
      <w:spacing w:before="120" w:line="436" w:lineRule="exact"/>
      <w:ind w:left="357" w:rightChars="-56" w:right="-56" w:firstLine="1"/>
      <w:jc w:val="both"/>
      <w:outlineLvl w:val="3"/>
    </w:pPr>
    <w:rPr>
      <w:rFonts w:eastAsia="SimSun"/>
      <w:b/>
      <w:kern w:val="2"/>
      <w:lang w:val="en-US" w:eastAsia="zh-CN"/>
    </w:rPr>
  </w:style>
  <w:style w:type="paragraph" w:customStyle="1" w:styleId="CharCharCharChar">
    <w:name w:val="Char Char Char Char"/>
    <w:basedOn w:val="Normal"/>
    <w:rsid w:val="00336CD7"/>
    <w:pPr>
      <w:pageBreakBefore/>
      <w:widowControl/>
      <w:spacing w:before="100" w:beforeAutospacing="1" w:after="100" w:afterAutospacing="1" w:line="256" w:lineRule="auto"/>
    </w:pPr>
    <w:rPr>
      <w:rFonts w:eastAsia="Calibri" w:cs="Times New Roman"/>
      <w:color w:val="auto"/>
      <w:sz w:val="20"/>
      <w:szCs w:val="22"/>
      <w:lang w:eastAsia="en-US" w:bidi="ar-SA"/>
    </w:rPr>
  </w:style>
  <w:style w:type="paragraph" w:customStyle="1" w:styleId="CharCharCharCharCharCharChar">
    <w:name w:val="Char Char Char Char Char Char Char"/>
    <w:basedOn w:val="Normal"/>
    <w:rsid w:val="00336CD7"/>
    <w:pPr>
      <w:widowControl/>
      <w:spacing w:after="160" w:line="240" w:lineRule="exact"/>
    </w:pPr>
    <w:rPr>
      <w:rFonts w:ascii="Arial" w:eastAsia="Calibri" w:hAnsi="Arial" w:cs="Times New Roman"/>
      <w:color w:val="auto"/>
      <w:sz w:val="22"/>
      <w:szCs w:val="22"/>
      <w:lang w:eastAsia="en-US" w:bidi="ar-SA"/>
    </w:rPr>
  </w:style>
  <w:style w:type="paragraph" w:customStyle="1" w:styleId="CharCharCharCharCharCharCharCharCharCharCharCharChar">
    <w:name w:val="Char Char Char Char Char Char Char Char Char Char Char Char Char"/>
    <w:basedOn w:val="Normal"/>
    <w:semiHidden/>
    <w:rsid w:val="00336CD7"/>
    <w:pPr>
      <w:widowControl/>
      <w:spacing w:after="160" w:line="240" w:lineRule="exact"/>
    </w:pPr>
    <w:rPr>
      <w:rFonts w:ascii="Arial" w:eastAsia="Calibri" w:hAnsi="Arial" w:cs="Times New Roman"/>
      <w:color w:val="auto"/>
      <w:sz w:val="22"/>
      <w:szCs w:val="22"/>
      <w:lang w:eastAsia="en-US" w:bidi="ar-SA"/>
    </w:rPr>
  </w:style>
  <w:style w:type="paragraph" w:customStyle="1" w:styleId="CharCharCharCharCharChar">
    <w:name w:val="Char Char Char Char Char Char"/>
    <w:basedOn w:val="Normal"/>
    <w:rsid w:val="00336CD7"/>
    <w:pPr>
      <w:widowControl/>
      <w:spacing w:after="160" w:line="240" w:lineRule="exact"/>
    </w:pPr>
    <w:rPr>
      <w:rFonts w:eastAsia="Calibri"/>
      <w:color w:val="auto"/>
      <w:sz w:val="20"/>
      <w:szCs w:val="22"/>
      <w:lang w:eastAsia="en-US" w:bidi="ar-SA"/>
    </w:rPr>
  </w:style>
  <w:style w:type="paragraph" w:customStyle="1" w:styleId="font5">
    <w:name w:val="font5"/>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font6">
    <w:name w:val="font6"/>
    <w:basedOn w:val="Normal"/>
    <w:rsid w:val="00336CD7"/>
    <w:pPr>
      <w:widowControl/>
      <w:spacing w:before="100" w:beforeAutospacing="1" w:after="100" w:afterAutospacing="1" w:line="256" w:lineRule="auto"/>
    </w:pPr>
    <w:rPr>
      <w:rFonts w:ascii="Calibri" w:eastAsia="Calibri" w:hAnsi="Calibri" w:cs="Times New Roman"/>
      <w:sz w:val="22"/>
      <w:lang w:eastAsia="en-US" w:bidi="ar-SA"/>
    </w:rPr>
  </w:style>
  <w:style w:type="paragraph" w:customStyle="1" w:styleId="font7">
    <w:name w:val="font7"/>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font8">
    <w:name w:val="font8"/>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font9">
    <w:name w:val="font9"/>
    <w:basedOn w:val="Normal"/>
    <w:rsid w:val="00336CD7"/>
    <w:pPr>
      <w:widowControl/>
      <w:spacing w:before="100" w:beforeAutospacing="1" w:after="100" w:afterAutospacing="1" w:line="256" w:lineRule="auto"/>
    </w:pPr>
    <w:rPr>
      <w:rFonts w:ascii="Calibri" w:eastAsia="Calibri" w:hAnsi="Calibri" w:cs="Times New Roman"/>
      <w:sz w:val="22"/>
      <w:lang w:eastAsia="en-US" w:bidi="ar-SA"/>
    </w:rPr>
  </w:style>
  <w:style w:type="paragraph" w:customStyle="1" w:styleId="font10">
    <w:name w:val="font10"/>
    <w:basedOn w:val="Normal"/>
    <w:rsid w:val="00336CD7"/>
    <w:pPr>
      <w:widowControl/>
      <w:spacing w:before="100" w:beforeAutospacing="1" w:after="100" w:afterAutospacing="1" w:line="256" w:lineRule="auto"/>
    </w:pPr>
    <w:rPr>
      <w:rFonts w:ascii="Calibri" w:eastAsia="Calibri" w:hAnsi="Calibri" w:cs="Times New Roman"/>
      <w:sz w:val="22"/>
      <w:lang w:eastAsia="en-US" w:bidi="ar-SA"/>
    </w:rPr>
  </w:style>
  <w:style w:type="paragraph" w:customStyle="1" w:styleId="xl174">
    <w:name w:val="xl174"/>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75">
    <w:name w:val="xl175"/>
    <w:basedOn w:val="Normal"/>
    <w:rsid w:val="00336CD7"/>
    <w:pPr>
      <w:widowControl/>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76">
    <w:name w:val="xl176"/>
    <w:basedOn w:val="Normal"/>
    <w:rsid w:val="00336CD7"/>
    <w:pPr>
      <w:widowControl/>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177">
    <w:name w:val="xl17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178">
    <w:name w:val="xl178"/>
    <w:basedOn w:val="Normal"/>
    <w:rsid w:val="00336CD7"/>
    <w:pPr>
      <w:widowControl/>
      <w:spacing w:before="100" w:beforeAutospacing="1" w:after="100" w:afterAutospacing="1" w:line="256" w:lineRule="auto"/>
      <w:jc w:val="right"/>
      <w:textAlignment w:val="center"/>
    </w:pPr>
    <w:rPr>
      <w:rFonts w:ascii="Calibri" w:eastAsia="Calibri" w:hAnsi="Calibri" w:cs="Times New Roman"/>
      <w:color w:val="auto"/>
      <w:sz w:val="22"/>
      <w:lang w:eastAsia="en-US" w:bidi="ar-SA"/>
    </w:rPr>
  </w:style>
  <w:style w:type="paragraph" w:customStyle="1" w:styleId="xl179">
    <w:name w:val="xl17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80">
    <w:name w:val="xl18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81">
    <w:name w:val="xl18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sz w:val="22"/>
      <w:lang w:eastAsia="en-US" w:bidi="ar-SA"/>
    </w:rPr>
  </w:style>
  <w:style w:type="paragraph" w:customStyle="1" w:styleId="xl182">
    <w:name w:val="xl18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i/>
      <w:iCs/>
      <w:color w:val="auto"/>
      <w:sz w:val="22"/>
      <w:lang w:eastAsia="en-US" w:bidi="ar-SA"/>
    </w:rPr>
  </w:style>
  <w:style w:type="paragraph" w:customStyle="1" w:styleId="xl183">
    <w:name w:val="xl183"/>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84">
    <w:name w:val="xl18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85">
    <w:name w:val="xl18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86">
    <w:name w:val="xl18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i/>
      <w:iCs/>
      <w:color w:val="auto"/>
      <w:sz w:val="22"/>
      <w:lang w:eastAsia="en-US" w:bidi="ar-SA"/>
    </w:rPr>
  </w:style>
  <w:style w:type="paragraph" w:customStyle="1" w:styleId="xl187">
    <w:name w:val="xl187"/>
    <w:basedOn w:val="Normal"/>
    <w:rsid w:val="00336CD7"/>
    <w:pPr>
      <w:widowControl/>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88">
    <w:name w:val="xl188"/>
    <w:basedOn w:val="Normal"/>
    <w:rsid w:val="00336CD7"/>
    <w:pPr>
      <w:widowControl/>
      <w:pBdr>
        <w:top w:val="single" w:sz="4" w:space="0" w:color="auto"/>
        <w:left w:val="single" w:sz="4" w:space="0" w:color="auto"/>
        <w:bottom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89">
    <w:name w:val="xl189"/>
    <w:basedOn w:val="Normal"/>
    <w:rsid w:val="00336CD7"/>
    <w:pPr>
      <w:widowControl/>
      <w:pBdr>
        <w:top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90">
    <w:name w:val="xl190"/>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91">
    <w:name w:val="xl191"/>
    <w:basedOn w:val="Normal"/>
    <w:rsid w:val="00336CD7"/>
    <w:pPr>
      <w:widowControl/>
      <w:spacing w:before="100" w:beforeAutospacing="1" w:after="100" w:afterAutospacing="1" w:line="256" w:lineRule="auto"/>
      <w:jc w:val="center"/>
    </w:pPr>
    <w:rPr>
      <w:rFonts w:ascii="Calibri" w:eastAsia="Calibri" w:hAnsi="Calibri" w:cs="Times New Roman"/>
      <w:color w:val="auto"/>
      <w:sz w:val="22"/>
      <w:lang w:eastAsia="en-US" w:bidi="ar-SA"/>
    </w:rPr>
  </w:style>
  <w:style w:type="paragraph" w:customStyle="1" w:styleId="xl192">
    <w:name w:val="xl192"/>
    <w:basedOn w:val="Normal"/>
    <w:rsid w:val="00336CD7"/>
    <w:pPr>
      <w:widowControl/>
      <w:spacing w:before="100" w:beforeAutospacing="1" w:after="100" w:afterAutospacing="1" w:line="256" w:lineRule="auto"/>
      <w:jc w:val="right"/>
    </w:pPr>
    <w:rPr>
      <w:rFonts w:ascii="Calibri" w:eastAsia="Calibri" w:hAnsi="Calibri" w:cs="Times New Roman"/>
      <w:color w:val="auto"/>
      <w:sz w:val="22"/>
      <w:lang w:eastAsia="en-US" w:bidi="ar-SA"/>
    </w:rPr>
  </w:style>
  <w:style w:type="paragraph" w:customStyle="1" w:styleId="xl193">
    <w:name w:val="xl19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sz w:val="22"/>
      <w:lang w:eastAsia="en-US" w:bidi="ar-SA"/>
    </w:rPr>
  </w:style>
  <w:style w:type="paragraph" w:customStyle="1" w:styleId="xl194">
    <w:name w:val="xl19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i/>
      <w:iCs/>
      <w:sz w:val="22"/>
      <w:lang w:eastAsia="en-US" w:bidi="ar-SA"/>
    </w:rPr>
  </w:style>
  <w:style w:type="paragraph" w:customStyle="1" w:styleId="xl120">
    <w:name w:val="xl120"/>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21">
    <w:name w:val="xl121"/>
    <w:basedOn w:val="Normal"/>
    <w:rsid w:val="00336CD7"/>
    <w:pPr>
      <w:widowControl/>
      <w:spacing w:before="100" w:beforeAutospacing="1" w:after="100" w:afterAutospacing="1" w:line="256" w:lineRule="auto"/>
    </w:pPr>
    <w:rPr>
      <w:rFonts w:ascii="Calibri" w:eastAsia="Calibri" w:hAnsi="Calibri" w:cs="Times New Roman"/>
      <w:b/>
      <w:bCs/>
      <w:color w:val="auto"/>
      <w:sz w:val="22"/>
      <w:lang w:eastAsia="en-US" w:bidi="ar-SA"/>
    </w:rPr>
  </w:style>
  <w:style w:type="paragraph" w:customStyle="1" w:styleId="xl122">
    <w:name w:val="xl122"/>
    <w:basedOn w:val="Normal"/>
    <w:rsid w:val="00336CD7"/>
    <w:pPr>
      <w:widowControl/>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23">
    <w:name w:val="xl123"/>
    <w:basedOn w:val="Normal"/>
    <w:rsid w:val="00336CD7"/>
    <w:pPr>
      <w:widowControl/>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124">
    <w:name w:val="xl12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25">
    <w:name w:val="xl125"/>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26">
    <w:name w:val="xl12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27">
    <w:name w:val="xl127"/>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28">
    <w:name w:val="xl128"/>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29">
    <w:name w:val="xl12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0">
    <w:name w:val="xl13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1">
    <w:name w:val="xl13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32">
    <w:name w:val="xl13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33">
    <w:name w:val="xl133"/>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34">
    <w:name w:val="xl134"/>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5">
    <w:name w:val="xl13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6">
    <w:name w:val="xl136"/>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7">
    <w:name w:val="xl13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8">
    <w:name w:val="xl13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39">
    <w:name w:val="xl13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40">
    <w:name w:val="xl14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41">
    <w:name w:val="xl14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2">
    <w:name w:val="xl14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3">
    <w:name w:val="xl143"/>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4">
    <w:name w:val="xl14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5">
    <w:name w:val="xl145"/>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46">
    <w:name w:val="xl146"/>
    <w:basedOn w:val="Normal"/>
    <w:rsid w:val="00336CD7"/>
    <w:pPr>
      <w:widowControl/>
      <w:shd w:val="clear" w:color="000000" w:fill="FFFFFF"/>
      <w:spacing w:before="100" w:beforeAutospacing="1" w:after="100" w:afterAutospacing="1" w:line="256" w:lineRule="auto"/>
    </w:pPr>
    <w:rPr>
      <w:rFonts w:ascii="Calibri" w:eastAsia="Calibri" w:hAnsi="Calibri" w:cs="Times New Roman"/>
      <w:b/>
      <w:bCs/>
      <w:color w:val="auto"/>
      <w:sz w:val="22"/>
      <w:lang w:eastAsia="en-US" w:bidi="ar-SA"/>
    </w:rPr>
  </w:style>
  <w:style w:type="paragraph" w:customStyle="1" w:styleId="xl147">
    <w:name w:val="xl14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8">
    <w:name w:val="xl148"/>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49">
    <w:name w:val="xl149"/>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0">
    <w:name w:val="xl150"/>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1">
    <w:name w:val="xl15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2">
    <w:name w:val="xl15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3">
    <w:name w:val="xl15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4">
    <w:name w:val="xl15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55">
    <w:name w:val="xl155"/>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56">
    <w:name w:val="xl15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57">
    <w:name w:val="xl157"/>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158">
    <w:name w:val="xl158"/>
    <w:basedOn w:val="Normal"/>
    <w:rsid w:val="00336CD7"/>
    <w:pPr>
      <w:widowControl/>
      <w:shd w:val="clear" w:color="000000" w:fill="FFFFFF"/>
      <w:spacing w:before="100" w:beforeAutospacing="1" w:after="100" w:afterAutospacing="1" w:line="256" w:lineRule="auto"/>
    </w:pPr>
    <w:rPr>
      <w:rFonts w:ascii="Arial" w:eastAsia="Calibri" w:hAnsi="Arial" w:cs="Arial"/>
      <w:b/>
      <w:bCs/>
      <w:color w:val="auto"/>
      <w:sz w:val="22"/>
      <w:lang w:eastAsia="en-US" w:bidi="ar-SA"/>
    </w:rPr>
  </w:style>
  <w:style w:type="paragraph" w:customStyle="1" w:styleId="xl159">
    <w:name w:val="xl159"/>
    <w:basedOn w:val="Normal"/>
    <w:rsid w:val="00336CD7"/>
    <w:pPr>
      <w:widowControl/>
      <w:spacing w:before="100" w:beforeAutospacing="1" w:after="100" w:afterAutospacing="1" w:line="256" w:lineRule="auto"/>
    </w:pPr>
    <w:rPr>
      <w:rFonts w:ascii="Arial" w:eastAsia="Calibri" w:hAnsi="Arial" w:cs="Arial"/>
      <w:color w:val="auto"/>
      <w:sz w:val="22"/>
      <w:lang w:eastAsia="en-US" w:bidi="ar-SA"/>
    </w:rPr>
  </w:style>
  <w:style w:type="paragraph" w:customStyle="1" w:styleId="xl160">
    <w:name w:val="xl16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61">
    <w:name w:val="xl161"/>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69">
    <w:name w:val="xl69"/>
    <w:basedOn w:val="Normal"/>
    <w:rsid w:val="00336CD7"/>
    <w:pPr>
      <w:widowControl/>
      <w:spacing w:before="100" w:beforeAutospacing="1" w:after="100" w:afterAutospacing="1" w:line="256" w:lineRule="auto"/>
      <w:textAlignment w:val="center"/>
    </w:pPr>
    <w:rPr>
      <w:rFonts w:ascii="Calibri" w:eastAsia="Calibri" w:hAnsi="Calibri" w:cs="Times New Roman"/>
      <w:sz w:val="22"/>
      <w:lang w:eastAsia="en-US" w:bidi="ar-SA"/>
    </w:rPr>
  </w:style>
  <w:style w:type="paragraph" w:customStyle="1" w:styleId="xl70">
    <w:name w:val="xl70"/>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71">
    <w:name w:val="xl71"/>
    <w:basedOn w:val="Normal"/>
    <w:rsid w:val="00336CD7"/>
    <w:pPr>
      <w:widowControl/>
      <w:spacing w:before="100" w:beforeAutospacing="1" w:after="100" w:afterAutospacing="1" w:line="256" w:lineRule="auto"/>
    </w:pPr>
    <w:rPr>
      <w:rFonts w:ascii="Calibri" w:eastAsia="Calibri" w:hAnsi="Calibri" w:cs="Times New Roman"/>
      <w:b/>
      <w:bCs/>
      <w:color w:val="auto"/>
      <w:sz w:val="22"/>
      <w:lang w:eastAsia="en-US" w:bidi="ar-SA"/>
    </w:rPr>
  </w:style>
  <w:style w:type="paragraph" w:customStyle="1" w:styleId="xl72">
    <w:name w:val="xl72"/>
    <w:basedOn w:val="Normal"/>
    <w:rsid w:val="00336CD7"/>
    <w:pPr>
      <w:widowControl/>
      <w:spacing w:before="100" w:beforeAutospacing="1" w:after="100" w:afterAutospacing="1" w:line="256" w:lineRule="auto"/>
      <w:jc w:val="center"/>
    </w:pPr>
    <w:rPr>
      <w:rFonts w:ascii="Calibri" w:eastAsia="Calibri" w:hAnsi="Calibri" w:cs="Times New Roman"/>
      <w:color w:val="auto"/>
      <w:sz w:val="22"/>
      <w:lang w:eastAsia="en-US" w:bidi="ar-SA"/>
    </w:rPr>
  </w:style>
  <w:style w:type="paragraph" w:customStyle="1" w:styleId="xl73">
    <w:name w:val="xl73"/>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74">
    <w:name w:val="xl74"/>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75">
    <w:name w:val="xl7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76">
    <w:name w:val="xl7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77">
    <w:name w:val="xl7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78">
    <w:name w:val="xl7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79">
    <w:name w:val="xl7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80">
    <w:name w:val="xl8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81">
    <w:name w:val="xl81"/>
    <w:basedOn w:val="Normal"/>
    <w:rsid w:val="00336CD7"/>
    <w:pPr>
      <w:widowControl/>
      <w:spacing w:before="100" w:beforeAutospacing="1" w:after="100" w:afterAutospacing="1" w:line="256" w:lineRule="auto"/>
      <w:jc w:val="right"/>
    </w:pPr>
    <w:rPr>
      <w:rFonts w:ascii="Calibri" w:eastAsia="Calibri" w:hAnsi="Calibri" w:cs="Times New Roman"/>
      <w:color w:val="auto"/>
      <w:sz w:val="22"/>
      <w:lang w:eastAsia="en-US" w:bidi="ar-SA"/>
    </w:rPr>
  </w:style>
  <w:style w:type="paragraph" w:customStyle="1" w:styleId="xl82">
    <w:name w:val="xl82"/>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83">
    <w:name w:val="xl83"/>
    <w:basedOn w:val="Normal"/>
    <w:rsid w:val="00336CD7"/>
    <w:pPr>
      <w:widowControl/>
      <w:pBdr>
        <w:top w:val="single" w:sz="4" w:space="0" w:color="auto"/>
        <w:left w:val="single" w:sz="4" w:space="0" w:color="auto"/>
        <w:bottom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84">
    <w:name w:val="xl84"/>
    <w:basedOn w:val="Normal"/>
    <w:rsid w:val="00336CD7"/>
    <w:pPr>
      <w:widowControl/>
      <w:pBdr>
        <w:top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85">
    <w:name w:val="xl85"/>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86">
    <w:name w:val="xl8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87">
    <w:name w:val="xl8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88">
    <w:name w:val="xl8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89">
    <w:name w:val="xl8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90">
    <w:name w:val="xl9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65">
    <w:name w:val="xl6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66">
    <w:name w:val="xl6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67">
    <w:name w:val="xl6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68">
    <w:name w:val="xl68"/>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91">
    <w:name w:val="xl9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FF0000"/>
      <w:sz w:val="22"/>
      <w:lang w:eastAsia="en-US" w:bidi="ar-SA"/>
    </w:rPr>
  </w:style>
  <w:style w:type="paragraph" w:customStyle="1" w:styleId="xl92">
    <w:name w:val="xl92"/>
    <w:basedOn w:val="Normal"/>
    <w:rsid w:val="00336CD7"/>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56" w:lineRule="auto"/>
      <w:textAlignment w:val="center"/>
    </w:pPr>
    <w:rPr>
      <w:rFonts w:ascii="Calibri" w:eastAsia="Calibri" w:hAnsi="Calibri" w:cs="Times New Roman"/>
      <w:sz w:val="22"/>
      <w:lang w:eastAsia="en-US" w:bidi="ar-SA"/>
    </w:rPr>
  </w:style>
  <w:style w:type="paragraph" w:customStyle="1" w:styleId="xl93">
    <w:name w:val="xl9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i/>
      <w:iCs/>
      <w:sz w:val="22"/>
      <w:lang w:eastAsia="en-US" w:bidi="ar-SA"/>
    </w:rPr>
  </w:style>
  <w:style w:type="paragraph" w:customStyle="1" w:styleId="xl94">
    <w:name w:val="xl94"/>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95">
    <w:name w:val="xl9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sz w:val="22"/>
      <w:lang w:eastAsia="en-US" w:bidi="ar-SA"/>
    </w:rPr>
  </w:style>
  <w:style w:type="paragraph" w:customStyle="1" w:styleId="xl96">
    <w:name w:val="xl9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FF0000"/>
      <w:sz w:val="22"/>
      <w:lang w:eastAsia="en-US" w:bidi="ar-SA"/>
    </w:rPr>
  </w:style>
  <w:style w:type="paragraph" w:customStyle="1" w:styleId="xl97">
    <w:name w:val="xl97"/>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98">
    <w:name w:val="xl98"/>
    <w:basedOn w:val="Normal"/>
    <w:rsid w:val="00336CD7"/>
    <w:pPr>
      <w:widowControl/>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99">
    <w:name w:val="xl9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sz w:val="22"/>
      <w:lang w:eastAsia="en-US" w:bidi="ar-SA"/>
    </w:rPr>
  </w:style>
  <w:style w:type="paragraph" w:customStyle="1" w:styleId="xl63">
    <w:name w:val="xl63"/>
    <w:basedOn w:val="Normal"/>
    <w:rsid w:val="00336CD7"/>
    <w:pPr>
      <w:widowControl/>
      <w:spacing w:before="100" w:beforeAutospacing="1" w:after="100" w:afterAutospacing="1" w:line="256" w:lineRule="auto"/>
    </w:pPr>
    <w:rPr>
      <w:rFonts w:ascii="Calibri" w:eastAsia="Calibri" w:hAnsi="Calibri" w:cs="Times New Roman"/>
      <w:color w:val="auto"/>
      <w:sz w:val="22"/>
      <w:lang w:eastAsia="en-US" w:bidi="ar-SA"/>
    </w:rPr>
  </w:style>
  <w:style w:type="paragraph" w:customStyle="1" w:styleId="xl64">
    <w:name w:val="xl6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DefaultParagraphFontParaCharCharCharCharChar">
    <w:name w:val="Default Paragraph Font Para Char Char Char Char Char"/>
    <w:autoRedefine/>
    <w:rsid w:val="00336CD7"/>
    <w:pPr>
      <w:widowControl/>
      <w:tabs>
        <w:tab w:val="left" w:pos="1152"/>
      </w:tabs>
      <w:spacing w:before="120" w:after="120" w:line="312" w:lineRule="auto"/>
    </w:pPr>
    <w:rPr>
      <w:rFonts w:ascii="Arial" w:eastAsia="Times New Roman" w:hAnsi="Arial" w:cs="Arial"/>
      <w:sz w:val="26"/>
      <w:szCs w:val="26"/>
      <w:lang w:val="en-US" w:eastAsia="en-US" w:bidi="ar-SA"/>
    </w:rPr>
  </w:style>
  <w:style w:type="paragraph" w:customStyle="1" w:styleId="xl100">
    <w:name w:val="xl10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right"/>
      <w:textAlignment w:val="center"/>
    </w:pPr>
    <w:rPr>
      <w:rFonts w:ascii="Calibri" w:eastAsia="Calibri" w:hAnsi="Calibri" w:cs="Times New Roman"/>
      <w:b/>
      <w:bCs/>
      <w:color w:val="auto"/>
      <w:sz w:val="22"/>
      <w:lang w:eastAsia="en-US" w:bidi="ar-SA"/>
    </w:rPr>
  </w:style>
  <w:style w:type="paragraph" w:customStyle="1" w:styleId="xl101">
    <w:name w:val="xl10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right"/>
      <w:textAlignment w:val="top"/>
    </w:pPr>
    <w:rPr>
      <w:rFonts w:ascii="Calibri" w:eastAsia="Calibri" w:hAnsi="Calibri" w:cs="Times New Roman"/>
      <w:b/>
      <w:bCs/>
      <w:color w:val="auto"/>
      <w:sz w:val="22"/>
      <w:lang w:eastAsia="en-US" w:bidi="ar-SA"/>
    </w:rPr>
  </w:style>
  <w:style w:type="paragraph" w:customStyle="1" w:styleId="xl102">
    <w:name w:val="xl102"/>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03">
    <w:name w:val="xl103"/>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jc w:val="right"/>
      <w:textAlignment w:val="center"/>
    </w:pPr>
    <w:rPr>
      <w:rFonts w:ascii="Calibri" w:eastAsia="Calibri" w:hAnsi="Calibri" w:cs="Times New Roman"/>
      <w:b/>
      <w:bCs/>
      <w:color w:val="auto"/>
      <w:sz w:val="22"/>
      <w:lang w:eastAsia="en-US" w:bidi="ar-SA"/>
    </w:rPr>
  </w:style>
  <w:style w:type="paragraph" w:customStyle="1" w:styleId="xl104">
    <w:name w:val="xl10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right"/>
      <w:textAlignment w:val="center"/>
    </w:pPr>
    <w:rPr>
      <w:rFonts w:ascii="Calibri" w:eastAsia="Calibri" w:hAnsi="Calibri" w:cs="Times New Roman"/>
      <w:b/>
      <w:bCs/>
      <w:color w:val="auto"/>
      <w:sz w:val="22"/>
      <w:lang w:eastAsia="en-US" w:bidi="ar-SA"/>
    </w:rPr>
  </w:style>
  <w:style w:type="paragraph" w:customStyle="1" w:styleId="xl105">
    <w:name w:val="xl105"/>
    <w:basedOn w:val="Normal"/>
    <w:rsid w:val="00336CD7"/>
    <w:pPr>
      <w:widowControl/>
      <w:spacing w:before="100" w:beforeAutospacing="1" w:after="100" w:afterAutospacing="1" w:line="256" w:lineRule="auto"/>
      <w:jc w:val="center"/>
    </w:pPr>
    <w:rPr>
      <w:rFonts w:ascii="Calibri" w:eastAsia="Calibri" w:hAnsi="Calibri" w:cs="Times New Roman"/>
      <w:b/>
      <w:bCs/>
      <w:color w:val="auto"/>
      <w:sz w:val="22"/>
      <w:lang w:eastAsia="en-US" w:bidi="ar-SA"/>
    </w:rPr>
  </w:style>
  <w:style w:type="paragraph" w:customStyle="1" w:styleId="xl106">
    <w:name w:val="xl106"/>
    <w:basedOn w:val="Normal"/>
    <w:rsid w:val="00336CD7"/>
    <w:pPr>
      <w:widowControl/>
      <w:spacing w:before="100" w:beforeAutospacing="1" w:after="100" w:afterAutospacing="1" w:line="256" w:lineRule="auto"/>
      <w:jc w:val="right"/>
    </w:pPr>
    <w:rPr>
      <w:rFonts w:ascii="Calibri" w:eastAsia="Calibri" w:hAnsi="Calibri" w:cs="Times New Roman"/>
      <w:b/>
      <w:bCs/>
      <w:color w:val="auto"/>
      <w:sz w:val="22"/>
      <w:lang w:eastAsia="en-US" w:bidi="ar-SA"/>
    </w:rPr>
  </w:style>
  <w:style w:type="paragraph" w:customStyle="1" w:styleId="xl107">
    <w:name w:val="xl107"/>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08">
    <w:name w:val="xl10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09">
    <w:name w:val="xl10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font11">
    <w:name w:val="font11"/>
    <w:basedOn w:val="Normal"/>
    <w:rsid w:val="00336CD7"/>
    <w:pPr>
      <w:widowControl/>
      <w:spacing w:before="100" w:beforeAutospacing="1" w:after="100" w:afterAutospacing="1" w:line="256" w:lineRule="auto"/>
    </w:pPr>
    <w:rPr>
      <w:rFonts w:ascii="Calibri" w:eastAsia="Calibri" w:hAnsi="Calibri" w:cs="Times New Roman"/>
      <w:b/>
      <w:bCs/>
      <w:color w:val="auto"/>
      <w:sz w:val="22"/>
      <w:lang w:eastAsia="en-US" w:bidi="ar-SA"/>
    </w:rPr>
  </w:style>
  <w:style w:type="paragraph" w:customStyle="1" w:styleId="xl110">
    <w:name w:val="xl110"/>
    <w:basedOn w:val="Normal"/>
    <w:rsid w:val="00336CD7"/>
    <w:pPr>
      <w:widowControl/>
      <w:pBdr>
        <w:top w:val="single" w:sz="4" w:space="0" w:color="auto"/>
        <w:left w:val="single" w:sz="4" w:space="0" w:color="auto"/>
        <w:bottom w:val="single" w:sz="4" w:space="0" w:color="auto"/>
      </w:pBdr>
      <w:shd w:val="clear" w:color="000000" w:fill="FFFFFF"/>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111">
    <w:name w:val="xl111"/>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12">
    <w:name w:val="xl112"/>
    <w:basedOn w:val="Normal"/>
    <w:rsid w:val="00336CD7"/>
    <w:pPr>
      <w:widowControl/>
      <w:pBdr>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13">
    <w:name w:val="xl113"/>
    <w:basedOn w:val="Normal"/>
    <w:rsid w:val="00336CD7"/>
    <w:pPr>
      <w:widowControl/>
      <w:shd w:val="clear" w:color="000000" w:fill="FFFF00"/>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14">
    <w:name w:val="xl11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15">
    <w:name w:val="xl11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b/>
      <w:bCs/>
      <w:i/>
      <w:iCs/>
      <w:color w:val="auto"/>
      <w:sz w:val="22"/>
      <w:lang w:eastAsia="en-US" w:bidi="ar-SA"/>
    </w:rPr>
  </w:style>
  <w:style w:type="paragraph" w:customStyle="1" w:styleId="xl116">
    <w:name w:val="xl116"/>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b/>
      <w:bCs/>
      <w:color w:val="auto"/>
      <w:sz w:val="22"/>
      <w:lang w:eastAsia="en-US" w:bidi="ar-SA"/>
    </w:rPr>
  </w:style>
  <w:style w:type="paragraph" w:customStyle="1" w:styleId="xl117">
    <w:name w:val="xl117"/>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18">
    <w:name w:val="xl118"/>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6" w:lineRule="auto"/>
      <w:jc w:val="right"/>
      <w:textAlignment w:val="center"/>
    </w:pPr>
    <w:rPr>
      <w:rFonts w:ascii="Calibri" w:eastAsia="Calibri" w:hAnsi="Calibri" w:cs="Times New Roman"/>
      <w:b/>
      <w:bCs/>
      <w:color w:val="auto"/>
      <w:sz w:val="22"/>
      <w:lang w:eastAsia="en-US" w:bidi="ar-SA"/>
    </w:rPr>
  </w:style>
  <w:style w:type="paragraph" w:customStyle="1" w:styleId="xl119">
    <w:name w:val="xl119"/>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62">
    <w:name w:val="xl162"/>
    <w:basedOn w:val="Normal"/>
    <w:rsid w:val="00336C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56" w:lineRule="auto"/>
      <w:jc w:val="center"/>
      <w:textAlignment w:val="center"/>
    </w:pPr>
    <w:rPr>
      <w:rFonts w:ascii="Calibri" w:eastAsia="Calibri" w:hAnsi="Calibri" w:cs="Times New Roman"/>
      <w:b/>
      <w:bCs/>
      <w:color w:val="FF0000"/>
      <w:sz w:val="22"/>
      <w:lang w:eastAsia="en-US" w:bidi="ar-SA"/>
    </w:rPr>
  </w:style>
  <w:style w:type="paragraph" w:customStyle="1" w:styleId="xl163">
    <w:name w:val="xl163"/>
    <w:basedOn w:val="Normal"/>
    <w:rsid w:val="00336C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56" w:lineRule="auto"/>
      <w:textAlignment w:val="center"/>
    </w:pPr>
    <w:rPr>
      <w:rFonts w:ascii="Calibri" w:eastAsia="Calibri" w:hAnsi="Calibri" w:cs="Times New Roman"/>
      <w:b/>
      <w:bCs/>
      <w:color w:val="FF0000"/>
      <w:sz w:val="22"/>
      <w:lang w:eastAsia="en-US" w:bidi="ar-SA"/>
    </w:rPr>
  </w:style>
  <w:style w:type="paragraph" w:customStyle="1" w:styleId="xl164">
    <w:name w:val="xl164"/>
    <w:basedOn w:val="Normal"/>
    <w:rsid w:val="00336C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56" w:lineRule="auto"/>
      <w:jc w:val="center"/>
      <w:textAlignment w:val="center"/>
    </w:pPr>
    <w:rPr>
      <w:rFonts w:ascii="Calibri" w:eastAsia="Calibri" w:hAnsi="Calibri" w:cs="Times New Roman"/>
      <w:b/>
      <w:bCs/>
      <w:color w:val="FF0000"/>
      <w:sz w:val="22"/>
      <w:lang w:eastAsia="en-US" w:bidi="ar-SA"/>
    </w:rPr>
  </w:style>
  <w:style w:type="paragraph" w:customStyle="1" w:styleId="xl165">
    <w:name w:val="xl165"/>
    <w:basedOn w:val="Normal"/>
    <w:rsid w:val="00336C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56" w:lineRule="auto"/>
      <w:jc w:val="right"/>
      <w:textAlignment w:val="center"/>
    </w:pPr>
    <w:rPr>
      <w:rFonts w:ascii="Calibri" w:eastAsia="Calibri" w:hAnsi="Calibri" w:cs="Times New Roman"/>
      <w:b/>
      <w:bCs/>
      <w:color w:val="FF0000"/>
      <w:sz w:val="22"/>
      <w:lang w:eastAsia="en-US" w:bidi="ar-SA"/>
    </w:rPr>
  </w:style>
  <w:style w:type="paragraph" w:customStyle="1" w:styleId="xl166">
    <w:name w:val="xl166"/>
    <w:basedOn w:val="Normal"/>
    <w:rsid w:val="00336C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56" w:lineRule="auto"/>
      <w:textAlignment w:val="center"/>
    </w:pPr>
    <w:rPr>
      <w:rFonts w:ascii="Calibri" w:eastAsia="Calibri" w:hAnsi="Calibri" w:cs="Times New Roman"/>
      <w:b/>
      <w:bCs/>
      <w:color w:val="FF0000"/>
      <w:sz w:val="22"/>
      <w:lang w:eastAsia="en-US" w:bidi="ar-SA"/>
    </w:rPr>
  </w:style>
  <w:style w:type="paragraph" w:customStyle="1" w:styleId="xl167">
    <w:name w:val="xl167"/>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68">
    <w:name w:val="xl168"/>
    <w:basedOn w:val="Normal"/>
    <w:rsid w:val="00336CD7"/>
    <w:pPr>
      <w:widowControl/>
      <w:spacing w:before="100" w:beforeAutospacing="1" w:after="100" w:afterAutospacing="1" w:line="256" w:lineRule="auto"/>
      <w:jc w:val="center"/>
      <w:textAlignment w:val="center"/>
    </w:pPr>
    <w:rPr>
      <w:rFonts w:ascii="Calibri" w:eastAsia="Calibri" w:hAnsi="Calibri" w:cs="Times New Roman"/>
      <w:color w:val="auto"/>
      <w:sz w:val="22"/>
      <w:lang w:eastAsia="en-US" w:bidi="ar-SA"/>
    </w:rPr>
  </w:style>
  <w:style w:type="paragraph" w:customStyle="1" w:styleId="xl169">
    <w:name w:val="xl169"/>
    <w:basedOn w:val="Normal"/>
    <w:rsid w:val="00336CD7"/>
    <w:pPr>
      <w:widowControl/>
      <w:pBdr>
        <w:top w:val="single" w:sz="4" w:space="0" w:color="auto"/>
        <w:left w:val="single" w:sz="4" w:space="0" w:color="auto"/>
        <w:bottom w:val="single" w:sz="4" w:space="0" w:color="auto"/>
      </w:pBdr>
      <w:shd w:val="clear" w:color="000000" w:fill="FFFFFF"/>
      <w:spacing w:before="100" w:beforeAutospacing="1" w:after="100" w:afterAutospacing="1" w:line="256" w:lineRule="auto"/>
      <w:jc w:val="center"/>
      <w:textAlignment w:val="center"/>
    </w:pPr>
    <w:rPr>
      <w:rFonts w:ascii="Calibri" w:eastAsia="Calibri" w:hAnsi="Calibri" w:cs="Times New Roman"/>
      <w:b/>
      <w:bCs/>
      <w:color w:val="auto"/>
      <w:sz w:val="22"/>
      <w:lang w:eastAsia="en-US" w:bidi="ar-SA"/>
    </w:rPr>
  </w:style>
  <w:style w:type="paragraph" w:customStyle="1" w:styleId="xl170">
    <w:name w:val="xl170"/>
    <w:basedOn w:val="Normal"/>
    <w:rsid w:val="00336CD7"/>
    <w:pPr>
      <w:widowControl/>
      <w:pBdr>
        <w:top w:val="single" w:sz="4" w:space="0" w:color="auto"/>
        <w:left w:val="single" w:sz="4" w:space="0" w:color="auto"/>
        <w:right w:val="single" w:sz="4" w:space="0" w:color="auto"/>
      </w:pBdr>
      <w:spacing w:before="100" w:beforeAutospacing="1" w:after="100" w:afterAutospacing="1" w:line="256" w:lineRule="auto"/>
      <w:textAlignment w:val="center"/>
    </w:pPr>
    <w:rPr>
      <w:rFonts w:ascii="Calibri" w:eastAsia="Calibri" w:hAnsi="Calibri" w:cs="Times New Roman"/>
      <w:color w:val="auto"/>
      <w:sz w:val="22"/>
      <w:lang w:eastAsia="en-US" w:bidi="ar-SA"/>
    </w:rPr>
  </w:style>
  <w:style w:type="paragraph" w:customStyle="1" w:styleId="xl171">
    <w:name w:val="xl17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Calibri" w:eastAsia="Calibri" w:hAnsi="Calibri" w:cs="Times New Roman"/>
      <w:b/>
      <w:bCs/>
      <w:color w:val="00B050"/>
      <w:sz w:val="22"/>
      <w:lang w:eastAsia="en-US" w:bidi="ar-SA"/>
    </w:rPr>
  </w:style>
  <w:style w:type="paragraph" w:customStyle="1" w:styleId="H1">
    <w:name w:val="H1"/>
    <w:basedOn w:val="Heading1"/>
    <w:link w:val="H1Char"/>
    <w:qFormat/>
    <w:rsid w:val="00336CD7"/>
    <w:pPr>
      <w:spacing w:before="120" w:after="120" w:line="240" w:lineRule="auto"/>
    </w:pPr>
    <w:rPr>
      <w:sz w:val="28"/>
      <w:lang w:val="vi-VN"/>
    </w:rPr>
  </w:style>
  <w:style w:type="paragraph" w:customStyle="1" w:styleId="H2">
    <w:name w:val="H2"/>
    <w:basedOn w:val="Heading2"/>
    <w:link w:val="H2Char"/>
    <w:qFormat/>
    <w:rsid w:val="00336CD7"/>
    <w:pPr>
      <w:widowControl w:val="0"/>
      <w:pBdr>
        <w:bottom w:val="none" w:sz="0" w:space="0" w:color="auto"/>
      </w:pBdr>
      <w:spacing w:before="120" w:after="120" w:line="240" w:lineRule="auto"/>
      <w:jc w:val="left"/>
    </w:pPr>
    <w:rPr>
      <w:lang w:val="es-ES"/>
    </w:rPr>
  </w:style>
  <w:style w:type="character" w:customStyle="1" w:styleId="H1Char">
    <w:name w:val="H1 Char"/>
    <w:link w:val="H1"/>
    <w:rsid w:val="00336CD7"/>
    <w:rPr>
      <w:rFonts w:ascii="Times New Roman Bold" w:eastAsia="Calibri" w:hAnsi="Times New Roman Bold" w:cs="Times New Roman"/>
      <w:b/>
      <w:smallCaps/>
      <w:sz w:val="28"/>
      <w:szCs w:val="22"/>
      <w:lang w:eastAsia="x-none" w:bidi="ar-SA"/>
    </w:rPr>
  </w:style>
  <w:style w:type="paragraph" w:customStyle="1" w:styleId="H3">
    <w:name w:val="H3"/>
    <w:basedOn w:val="Heading3"/>
    <w:link w:val="H3Char"/>
    <w:qFormat/>
    <w:rsid w:val="00336CD7"/>
    <w:pPr>
      <w:spacing w:before="120" w:after="120" w:line="240" w:lineRule="auto"/>
      <w:jc w:val="left"/>
    </w:pPr>
    <w:rPr>
      <w:rFonts w:ascii="Times New Roman" w:hAnsi="Times New Roman"/>
      <w:lang w:val="es-ES"/>
    </w:rPr>
  </w:style>
  <w:style w:type="character" w:customStyle="1" w:styleId="H2Char">
    <w:name w:val="H2 Char"/>
    <w:link w:val="H2"/>
    <w:rsid w:val="00336CD7"/>
    <w:rPr>
      <w:rFonts w:ascii="Times New Roman Bold" w:eastAsia="Calibri" w:hAnsi="Times New Roman Bold" w:cs="Times New Roman"/>
      <w:b/>
      <w:sz w:val="28"/>
      <w:szCs w:val="22"/>
      <w:lang w:val="es-ES" w:eastAsia="x-none" w:bidi="ar-SA"/>
    </w:rPr>
  </w:style>
  <w:style w:type="paragraph" w:customStyle="1" w:styleId="H4">
    <w:name w:val="H4"/>
    <w:basedOn w:val="Heading4"/>
    <w:link w:val="H4Char"/>
    <w:qFormat/>
    <w:rsid w:val="00336CD7"/>
    <w:pPr>
      <w:tabs>
        <w:tab w:val="left" w:leader="dot" w:pos="8424"/>
      </w:tabs>
      <w:spacing w:after="40"/>
      <w:ind w:left="567" w:firstLine="567"/>
      <w:outlineLvl w:val="2"/>
    </w:pPr>
    <w:rPr>
      <w:lang w:val="pl-PL"/>
    </w:rPr>
  </w:style>
  <w:style w:type="character" w:customStyle="1" w:styleId="H3Char">
    <w:name w:val="H3 Char"/>
    <w:link w:val="H3"/>
    <w:rsid w:val="00336CD7"/>
    <w:rPr>
      <w:rFonts w:ascii="Times New Roman" w:eastAsia="Calibri" w:hAnsi="Times New Roman" w:cs="Times New Roman"/>
      <w:b/>
      <w:sz w:val="28"/>
      <w:szCs w:val="22"/>
      <w:lang w:val="es-ES" w:eastAsia="x-none" w:bidi="ar-SA"/>
    </w:rPr>
  </w:style>
  <w:style w:type="paragraph" w:customStyle="1" w:styleId="tablecontent">
    <w:name w:val="table content"/>
    <w:basedOn w:val="Normal"/>
    <w:link w:val="tablecontentChar"/>
    <w:qFormat/>
    <w:rsid w:val="00336CD7"/>
    <w:pPr>
      <w:widowControl/>
      <w:spacing w:after="160" w:line="256" w:lineRule="auto"/>
    </w:pPr>
    <w:rPr>
      <w:rFonts w:ascii="Calibri" w:eastAsia="Calibri" w:hAnsi="Calibri" w:cs="Times New Roman"/>
      <w:color w:val="auto"/>
      <w:sz w:val="22"/>
      <w:szCs w:val="22"/>
      <w:lang w:val="nl-NL" w:eastAsia="en-US" w:bidi="ar-SA"/>
    </w:rPr>
  </w:style>
  <w:style w:type="character" w:customStyle="1" w:styleId="H4Char">
    <w:name w:val="H4 Char"/>
    <w:link w:val="H4"/>
    <w:rsid w:val="00336CD7"/>
    <w:rPr>
      <w:rFonts w:ascii="Calibri" w:eastAsia="Calibri" w:hAnsi="Calibri" w:cs="Times New Roman"/>
      <w:b/>
      <w:bCs/>
      <w:sz w:val="22"/>
      <w:szCs w:val="22"/>
      <w:lang w:val="pl-PL" w:eastAsia="x-none" w:bidi="ar-SA"/>
    </w:rPr>
  </w:style>
  <w:style w:type="paragraph" w:customStyle="1" w:styleId="H3-C">
    <w:name w:val="H3-C"/>
    <w:basedOn w:val="H3"/>
    <w:link w:val="H3-CChar"/>
    <w:qFormat/>
    <w:rsid w:val="00336CD7"/>
    <w:pPr>
      <w:jc w:val="right"/>
    </w:pPr>
  </w:style>
  <w:style w:type="character" w:customStyle="1" w:styleId="tablecontentChar">
    <w:name w:val="table content Char"/>
    <w:link w:val="tablecontent"/>
    <w:rsid w:val="00336CD7"/>
    <w:rPr>
      <w:rFonts w:ascii="Calibri" w:eastAsia="Calibri" w:hAnsi="Calibri" w:cs="Times New Roman"/>
      <w:sz w:val="22"/>
      <w:szCs w:val="22"/>
      <w:lang w:val="nl-NL" w:eastAsia="en-US" w:bidi="ar-SA"/>
    </w:rPr>
  </w:style>
  <w:style w:type="paragraph" w:customStyle="1" w:styleId="formtitle">
    <w:name w:val="form_title"/>
    <w:basedOn w:val="Normal"/>
    <w:link w:val="formtitleChar"/>
    <w:qFormat/>
    <w:rsid w:val="00336CD7"/>
    <w:pPr>
      <w:widowControl/>
      <w:spacing w:after="160" w:line="256" w:lineRule="auto"/>
      <w:jc w:val="center"/>
    </w:pPr>
    <w:rPr>
      <w:rFonts w:ascii="Calibri" w:eastAsia="Calibri" w:hAnsi="Calibri" w:cs="Times New Roman"/>
      <w:b/>
      <w:color w:val="auto"/>
      <w:sz w:val="22"/>
      <w:szCs w:val="22"/>
      <w:lang w:val="nl-NL" w:eastAsia="en-US" w:bidi="ar-SA"/>
    </w:rPr>
  </w:style>
  <w:style w:type="character" w:customStyle="1" w:styleId="H3-CChar">
    <w:name w:val="H3-C Char"/>
    <w:link w:val="H3-C"/>
    <w:rsid w:val="00336CD7"/>
    <w:rPr>
      <w:rFonts w:ascii="Times New Roman" w:eastAsia="Calibri" w:hAnsi="Times New Roman" w:cs="Times New Roman"/>
      <w:b/>
      <w:sz w:val="28"/>
      <w:szCs w:val="22"/>
      <w:lang w:val="es-ES" w:eastAsia="x-none" w:bidi="ar-SA"/>
    </w:rPr>
  </w:style>
  <w:style w:type="paragraph" w:styleId="Revision">
    <w:name w:val="Revision"/>
    <w:hidden/>
    <w:uiPriority w:val="99"/>
    <w:rsid w:val="00336CD7"/>
    <w:pPr>
      <w:widowControl/>
    </w:pPr>
    <w:rPr>
      <w:rFonts w:ascii="Times New Roman" w:eastAsia="Times New Roman" w:hAnsi="Times New Roman" w:cs="Times New Roman"/>
      <w:szCs w:val="20"/>
      <w:lang w:val="en-US" w:eastAsia="en-US" w:bidi="ar-SA"/>
    </w:rPr>
  </w:style>
  <w:style w:type="character" w:customStyle="1" w:styleId="formtitleChar">
    <w:name w:val="form_title Char"/>
    <w:link w:val="formtitle"/>
    <w:rsid w:val="00336CD7"/>
    <w:rPr>
      <w:rFonts w:ascii="Calibri" w:eastAsia="Calibri" w:hAnsi="Calibri" w:cs="Times New Roman"/>
      <w:b/>
      <w:sz w:val="22"/>
      <w:szCs w:val="22"/>
      <w:lang w:val="nl-NL" w:eastAsia="en-US" w:bidi="ar-SA"/>
    </w:rPr>
  </w:style>
  <w:style w:type="paragraph" w:styleId="NoSpacing">
    <w:name w:val="No Spacing"/>
    <w:link w:val="NoSpacingChar"/>
    <w:qFormat/>
    <w:rsid w:val="00336CD7"/>
    <w:pPr>
      <w:widowControl/>
    </w:pPr>
    <w:rPr>
      <w:rFonts w:ascii="Times New Roman" w:eastAsia="Times New Roman" w:hAnsi="Times New Roman" w:cs="Times New Roman"/>
      <w:lang w:val="en-US" w:eastAsia="en-US" w:bidi="ar-SA"/>
    </w:rPr>
  </w:style>
  <w:style w:type="character" w:customStyle="1" w:styleId="NoSpacingChar">
    <w:name w:val="No Spacing Char"/>
    <w:link w:val="NoSpacing"/>
    <w:rsid w:val="00336CD7"/>
    <w:rPr>
      <w:rFonts w:ascii="Times New Roman" w:eastAsia="Times New Roman" w:hAnsi="Times New Roman" w:cs="Times New Roman"/>
      <w:lang w:val="en-US" w:eastAsia="en-US" w:bidi="ar-SA"/>
    </w:rPr>
  </w:style>
  <w:style w:type="paragraph" w:customStyle="1" w:styleId="ListPara">
    <w:name w:val="List Para"/>
    <w:basedOn w:val="ListParagraph"/>
    <w:link w:val="ListParaChar"/>
    <w:qFormat/>
    <w:rsid w:val="00336CD7"/>
    <w:pPr>
      <w:numPr>
        <w:numId w:val="2"/>
      </w:numPr>
      <w:spacing w:after="200" w:line="276" w:lineRule="auto"/>
    </w:pPr>
    <w:rPr>
      <w:rFonts w:ascii="Times New Roman" w:hAnsi="Times New Roman"/>
      <w:b/>
      <w:sz w:val="26"/>
      <w:szCs w:val="26"/>
    </w:rPr>
  </w:style>
  <w:style w:type="paragraph" w:styleId="TOCHeading">
    <w:name w:val="TOC Heading"/>
    <w:basedOn w:val="Heading1"/>
    <w:next w:val="Normal"/>
    <w:uiPriority w:val="39"/>
    <w:unhideWhenUsed/>
    <w:qFormat/>
    <w:rsid w:val="00336CD7"/>
    <w:pPr>
      <w:keepNext/>
      <w:keepLines/>
      <w:suppressAutoHyphens w:val="0"/>
      <w:spacing w:before="240" w:after="0" w:line="259" w:lineRule="auto"/>
      <w:jc w:val="left"/>
      <w:outlineLvl w:val="9"/>
    </w:pPr>
    <w:rPr>
      <w:rFonts w:ascii="Calibri Light" w:eastAsia="Times New Roman" w:hAnsi="Calibri Light"/>
      <w:b w:val="0"/>
      <w:smallCaps w:val="0"/>
      <w:color w:val="2E74B5"/>
      <w:sz w:val="32"/>
      <w:szCs w:val="32"/>
      <w:lang w:val="en-US" w:eastAsia="en-US"/>
    </w:rPr>
  </w:style>
  <w:style w:type="character" w:customStyle="1" w:styleId="ListParagraphChar1">
    <w:name w:val="List Paragraph Char1"/>
    <w:aliases w:val="Norm Char1,Nga 3 Char1,Đoạn của Danh sách Char1,List Paragraph11 Char1,Paragraph Char1,liet ke Char1,List para Char1,3.gach dau dong Char,dau Char,dau dong Char,DẦU THẤP Char,dau cham Char,Cong thuc Char,ghichuhinh Char,List A Char"/>
    <w:link w:val="ListParagraph"/>
    <w:uiPriority w:val="34"/>
    <w:rsid w:val="00336CD7"/>
    <w:rPr>
      <w:rFonts w:ascii="Calibri" w:eastAsia="Calibri" w:hAnsi="Calibri" w:cs="Times New Roman"/>
      <w:sz w:val="28"/>
      <w:szCs w:val="22"/>
      <w:lang w:eastAsia="en-US" w:bidi="ar-SA"/>
    </w:rPr>
  </w:style>
  <w:style w:type="character" w:customStyle="1" w:styleId="ListParaChar">
    <w:name w:val="List Para Char"/>
    <w:link w:val="ListPara"/>
    <w:rsid w:val="00336CD7"/>
    <w:rPr>
      <w:rFonts w:ascii="Times New Roman" w:eastAsia="Calibri" w:hAnsi="Times New Roman" w:cs="Times New Roman"/>
      <w:b/>
      <w:sz w:val="26"/>
      <w:szCs w:val="26"/>
      <w:lang w:eastAsia="en-US" w:bidi="ar-SA"/>
    </w:rPr>
  </w:style>
  <w:style w:type="paragraph" w:customStyle="1" w:styleId="MediumGrid1-Accent21">
    <w:name w:val="Medium Grid 1 - Accent 21"/>
    <w:basedOn w:val="Normal"/>
    <w:link w:val="MediumGrid1-Accent2Char"/>
    <w:qFormat/>
    <w:rsid w:val="00336CD7"/>
    <w:pPr>
      <w:widowControl/>
      <w:spacing w:line="256" w:lineRule="auto"/>
      <w:ind w:left="720"/>
      <w:contextualSpacing/>
    </w:pPr>
    <w:rPr>
      <w:rFonts w:ascii="Calibri" w:eastAsia="Calibri" w:hAnsi="Calibri" w:cs="Times New Roman"/>
      <w:color w:val="auto"/>
      <w:szCs w:val="20"/>
      <w:lang w:val="en-US" w:eastAsia="en-US" w:bidi="ar-SA"/>
    </w:rPr>
  </w:style>
  <w:style w:type="paragraph" w:customStyle="1" w:styleId="MediumList2-Accent21">
    <w:name w:val="Medium List 2 - Accent 21"/>
    <w:hidden/>
    <w:uiPriority w:val="99"/>
    <w:semiHidden/>
    <w:rsid w:val="00336CD7"/>
    <w:pPr>
      <w:widowControl/>
    </w:pPr>
    <w:rPr>
      <w:rFonts w:ascii="Times New Roman" w:eastAsia="Times New Roman" w:hAnsi="Times New Roman" w:cs="Times New Roman"/>
      <w:szCs w:val="20"/>
      <w:lang w:val="en-US" w:eastAsia="en-US" w:bidi="ar-SA"/>
    </w:rPr>
  </w:style>
  <w:style w:type="paragraph" w:customStyle="1" w:styleId="NoiDung1">
    <w:name w:val="Noi Dung 1"/>
    <w:basedOn w:val="Normal"/>
    <w:link w:val="NoiDung1Char"/>
    <w:qFormat/>
    <w:rsid w:val="00336CD7"/>
    <w:pPr>
      <w:widowControl/>
      <w:tabs>
        <w:tab w:val="left" w:pos="1985"/>
      </w:tabs>
    </w:pPr>
    <w:rPr>
      <w:rFonts w:ascii="Calibri" w:eastAsia="Calibri" w:hAnsi="Calibri" w:cs="Times New Roman"/>
      <w:color w:val="auto"/>
      <w:sz w:val="22"/>
      <w:szCs w:val="32"/>
      <w:lang w:eastAsia="en-US" w:bidi="ar-SA"/>
    </w:rPr>
  </w:style>
  <w:style w:type="paragraph" w:customStyle="1" w:styleId="MediumGrid22">
    <w:name w:val="Medium Grid 22"/>
    <w:uiPriority w:val="1"/>
    <w:qFormat/>
    <w:rsid w:val="00336CD7"/>
    <w:pPr>
      <w:widowControl/>
    </w:pPr>
    <w:rPr>
      <w:rFonts w:ascii="Times New Roman" w:eastAsia="MS Mincho" w:hAnsi="Times New Roman" w:cs="Times New Roman"/>
      <w:sz w:val="26"/>
      <w:szCs w:val="22"/>
      <w:lang w:val="en-US" w:eastAsia="en-US" w:bidi="ar-SA"/>
    </w:rPr>
  </w:style>
  <w:style w:type="character" w:customStyle="1" w:styleId="NoiDung1Char">
    <w:name w:val="Noi Dung 1 Char"/>
    <w:link w:val="NoiDung1"/>
    <w:rsid w:val="00336CD7"/>
    <w:rPr>
      <w:rFonts w:ascii="Calibri" w:eastAsia="Calibri" w:hAnsi="Calibri" w:cs="Times New Roman"/>
      <w:sz w:val="22"/>
      <w:szCs w:val="32"/>
      <w:lang w:eastAsia="en-US" w:bidi="ar-SA"/>
    </w:rPr>
  </w:style>
  <w:style w:type="paragraph" w:customStyle="1" w:styleId="msonormal0">
    <w:name w:val="msonormal"/>
    <w:basedOn w:val="Normal"/>
    <w:rsid w:val="00336CD7"/>
    <w:pPr>
      <w:widowControl/>
      <w:spacing w:before="100" w:beforeAutospacing="1" w:after="100" w:afterAutospacing="1" w:line="256" w:lineRule="auto"/>
    </w:pPr>
    <w:rPr>
      <w:rFonts w:ascii="Calibri" w:eastAsia="Calibri" w:hAnsi="Calibri" w:cs="Times New Roman"/>
      <w:color w:val="auto"/>
      <w:lang w:val="en-US" w:eastAsia="en-US" w:bidi="ar-SA"/>
    </w:rPr>
  </w:style>
  <w:style w:type="character" w:styleId="PlaceholderText">
    <w:name w:val="Placeholder Text"/>
    <w:uiPriority w:val="99"/>
    <w:semiHidden/>
    <w:rsid w:val="00336CD7"/>
    <w:rPr>
      <w:color w:val="808080"/>
    </w:rPr>
  </w:style>
  <w:style w:type="character" w:customStyle="1" w:styleId="MediumGrid1-Accent2Char">
    <w:name w:val="Medium Grid 1 - Accent 2 Char"/>
    <w:link w:val="MediumGrid1-Accent21"/>
    <w:rsid w:val="00336CD7"/>
    <w:rPr>
      <w:rFonts w:ascii="Calibri" w:eastAsia="Calibri" w:hAnsi="Calibri" w:cs="Times New Roman"/>
      <w:szCs w:val="20"/>
      <w:lang w:val="en-US" w:eastAsia="en-US" w:bidi="ar-SA"/>
    </w:rPr>
  </w:style>
  <w:style w:type="paragraph" w:customStyle="1" w:styleId="font12">
    <w:name w:val="font12"/>
    <w:basedOn w:val="Normal"/>
    <w:rsid w:val="00336CD7"/>
    <w:pPr>
      <w:widowControl/>
      <w:spacing w:before="100" w:beforeAutospacing="1" w:after="100" w:afterAutospacing="1" w:line="256" w:lineRule="auto"/>
    </w:pPr>
    <w:rPr>
      <w:rFonts w:ascii="Calibri" w:eastAsia="Calibri" w:hAnsi="Calibri" w:cs="Times New Roman"/>
      <w:i/>
      <w:iCs/>
      <w:color w:val="auto"/>
      <w:sz w:val="26"/>
      <w:szCs w:val="26"/>
      <w:lang w:val="en-US" w:eastAsia="zh-CN" w:bidi="ar-SA"/>
    </w:rPr>
  </w:style>
  <w:style w:type="character" w:customStyle="1" w:styleId="FontStyle16">
    <w:name w:val="Font Style16"/>
    <w:rsid w:val="00336CD7"/>
    <w:rPr>
      <w:rFonts w:ascii="Times New Roman" w:hAnsi="Times New Roman" w:cs="Times New Roman"/>
      <w:sz w:val="22"/>
      <w:szCs w:val="22"/>
    </w:rPr>
  </w:style>
  <w:style w:type="character" w:customStyle="1" w:styleId="SubtitleChar1">
    <w:name w:val="Subtitle Char1"/>
    <w:uiPriority w:val="11"/>
    <w:rsid w:val="00336CD7"/>
    <w:rPr>
      <w:rFonts w:ascii="Calibri Light" w:eastAsia="Times New Roman" w:hAnsi="Calibri Light" w:cs="Times New Roman"/>
      <w:sz w:val="24"/>
      <w:szCs w:val="24"/>
    </w:rPr>
  </w:style>
  <w:style w:type="character" w:customStyle="1" w:styleId="fontstyle01">
    <w:name w:val="fontstyle01"/>
    <w:rsid w:val="00336CD7"/>
    <w:rPr>
      <w:rFonts w:ascii="PalatinoLinotype-Roman" w:hAnsi="PalatinoLinotype-Roman" w:hint="default"/>
      <w:b w:val="0"/>
      <w:bCs w:val="0"/>
      <w:i w:val="0"/>
      <w:iCs w:val="0"/>
      <w:color w:val="000000"/>
      <w:sz w:val="20"/>
      <w:szCs w:val="20"/>
    </w:rPr>
  </w:style>
  <w:style w:type="paragraph" w:customStyle="1" w:styleId="xl26">
    <w:name w:val="xl26"/>
    <w:basedOn w:val="Normal"/>
    <w:uiPriority w:val="99"/>
    <w:rsid w:val="00336CD7"/>
    <w:pPr>
      <w:widowControl/>
      <w:pBdr>
        <w:left w:val="single" w:sz="4" w:space="0" w:color="auto"/>
        <w:right w:val="single" w:sz="4" w:space="0" w:color="auto"/>
      </w:pBdr>
      <w:spacing w:before="100" w:beforeAutospacing="1" w:after="100" w:afterAutospacing="1"/>
      <w:jc w:val="center"/>
    </w:pPr>
    <w:rPr>
      <w:rFonts w:ascii="Calibri" w:eastAsia="Calibri" w:hAnsi="Calibri" w:cs="Times New Roman"/>
      <w:b/>
      <w:bCs/>
      <w:color w:val="auto"/>
      <w:lang w:val="en-US" w:eastAsia="en-US" w:bidi="ar-SA"/>
    </w:rPr>
  </w:style>
  <w:style w:type="paragraph" w:customStyle="1" w:styleId="Hinhanh">
    <w:name w:val="Hinh anh"/>
    <w:basedOn w:val="ListParagraph"/>
    <w:link w:val="HinhanhChar"/>
    <w:qFormat/>
    <w:rsid w:val="00336CD7"/>
    <w:pPr>
      <w:tabs>
        <w:tab w:val="left" w:pos="284"/>
      </w:tabs>
      <w:spacing w:before="0" w:after="0" w:line="360" w:lineRule="auto"/>
      <w:ind w:left="0"/>
      <w:jc w:val="center"/>
    </w:pPr>
    <w:rPr>
      <w:rFonts w:ascii="Times New Roman" w:hAnsi="Times New Roman"/>
      <w:i/>
      <w:noProof/>
      <w:color w:val="000000"/>
      <w:sz w:val="26"/>
      <w:lang w:val="en-US" w:eastAsia="ko-KR"/>
    </w:rPr>
  </w:style>
  <w:style w:type="character" w:customStyle="1" w:styleId="Heading2Char1">
    <w:name w:val="Heading 2 Char1"/>
    <w:aliases w:val="BVI2 Char,Heading 2-BVI Char,RepHead2 Char"/>
    <w:rsid w:val="00336CD7"/>
    <w:rPr>
      <w:rFonts w:ascii=".VnArial" w:eastAsia="Times New Roman" w:hAnsi=".VnArial" w:cs="Times New Roman"/>
      <w:b/>
      <w:sz w:val="24"/>
      <w:szCs w:val="20"/>
      <w:lang w:eastAsia="ja-JP"/>
    </w:rPr>
  </w:style>
  <w:style w:type="character" w:customStyle="1" w:styleId="HinhanhChar">
    <w:name w:val="Hinh anh Char"/>
    <w:link w:val="Hinhanh"/>
    <w:rsid w:val="00336CD7"/>
    <w:rPr>
      <w:rFonts w:ascii="Times New Roman" w:eastAsia="Calibri" w:hAnsi="Times New Roman" w:cs="Times New Roman"/>
      <w:i/>
      <w:noProof/>
      <w:color w:val="000000"/>
      <w:sz w:val="26"/>
      <w:szCs w:val="22"/>
      <w:lang w:val="en-US" w:eastAsia="ko-KR" w:bidi="ar-SA"/>
    </w:rPr>
  </w:style>
  <w:style w:type="character" w:customStyle="1" w:styleId="LightGrid-Accent3Char1">
    <w:name w:val="Light Grid - Accent 3 Char1"/>
    <w:link w:val="LightGrid-Accent3"/>
    <w:uiPriority w:val="34"/>
    <w:rsid w:val="00336CD7"/>
    <w:rPr>
      <w:rFonts w:ascii="Times New Roman" w:eastAsia="Times New Roman" w:hAnsi="Times New Roman" w:cs="Times New Roman"/>
      <w:sz w:val="24"/>
      <w:szCs w:val="20"/>
    </w:rPr>
  </w:style>
  <w:style w:type="character" w:customStyle="1" w:styleId="BodyTextIndentChar1">
    <w:name w:val="Body Text Indent Char1"/>
    <w:aliases w:val="Body Text Indent Char Char Char2,Body Text Indent Char Char Char Char Char Char Char1,Body Text Indent Char Char Char Char1"/>
    <w:rsid w:val="00336CD7"/>
    <w:rPr>
      <w:rFonts w:ascii=".VnArial" w:eastAsia="Times New Roman" w:hAnsi=".VnArial" w:cs="Times New Roman"/>
      <w:sz w:val="24"/>
      <w:szCs w:val="20"/>
      <w:lang w:eastAsia="ja-JP"/>
    </w:rPr>
  </w:style>
  <w:style w:type="paragraph" w:customStyle="1" w:styleId="GridTable31">
    <w:name w:val="Grid Table 31"/>
    <w:basedOn w:val="Heading1"/>
    <w:next w:val="Normal"/>
    <w:uiPriority w:val="39"/>
    <w:qFormat/>
    <w:rsid w:val="00336CD7"/>
    <w:pPr>
      <w:keepNext/>
      <w:keepLines/>
      <w:suppressAutoHyphens w:val="0"/>
      <w:spacing w:after="0" w:line="276" w:lineRule="auto"/>
      <w:jc w:val="left"/>
      <w:outlineLvl w:val="9"/>
    </w:pPr>
    <w:rPr>
      <w:rFonts w:ascii="Calibri" w:eastAsia="MS Gothic" w:hAnsi="Calibri"/>
      <w:bCs/>
      <w:smallCaps w:val="0"/>
      <w:color w:val="365F91"/>
      <w:sz w:val="28"/>
      <w:lang w:eastAsia="en-US"/>
    </w:rPr>
  </w:style>
  <w:style w:type="paragraph" w:customStyle="1" w:styleId="dieu">
    <w:name w:val="dieu"/>
    <w:basedOn w:val="Normal"/>
    <w:link w:val="dieuChar"/>
    <w:rsid w:val="00336CD7"/>
    <w:pPr>
      <w:widowControl/>
      <w:spacing w:after="120"/>
      <w:ind w:left="74" w:firstLine="720"/>
    </w:pPr>
    <w:rPr>
      <w:rFonts w:ascii="Times New Roman" w:eastAsia="Times New Roman" w:hAnsi="Times New Roman" w:cs="Times New Roman"/>
      <w:b/>
      <w:color w:val="0000FF"/>
      <w:sz w:val="26"/>
      <w:szCs w:val="20"/>
      <w:lang w:val="en-US"/>
    </w:rPr>
  </w:style>
  <w:style w:type="paragraph" w:customStyle="1" w:styleId="CharCharChar1Char">
    <w:name w:val="Char Char Char1 Char"/>
    <w:autoRedefine/>
    <w:rsid w:val="00336CD7"/>
    <w:pPr>
      <w:widowControl/>
      <w:tabs>
        <w:tab w:val="left" w:pos="1152"/>
      </w:tabs>
      <w:spacing w:before="120" w:after="120" w:line="312" w:lineRule="auto"/>
    </w:pPr>
    <w:rPr>
      <w:rFonts w:ascii="VNI-Helve" w:eastAsia="VNI-Times" w:hAnsi="VNI-Helve" w:cs="VNI-Helve"/>
      <w:sz w:val="26"/>
      <w:szCs w:val="26"/>
      <w:lang w:val="en-US" w:eastAsia="en-US" w:bidi="ar-SA"/>
    </w:rPr>
  </w:style>
  <w:style w:type="paragraph" w:customStyle="1" w:styleId="StyleHeading114ptNotItalicUnderlineLeft">
    <w:name w:val="Style Heading 1 + 14 pt Not Italic Underline Left"/>
    <w:basedOn w:val="Heading1"/>
    <w:rsid w:val="00336CD7"/>
    <w:pPr>
      <w:keepNext/>
      <w:suppressAutoHyphens w:val="0"/>
      <w:spacing w:before="120" w:after="120" w:line="240" w:lineRule="auto"/>
    </w:pPr>
    <w:rPr>
      <w:rFonts w:ascii="Times New Roman" w:hAnsi="Times New Roman"/>
      <w:smallCaps w:val="0"/>
      <w:sz w:val="26"/>
      <w:szCs w:val="20"/>
      <w:lang w:eastAsia="en-US"/>
    </w:rPr>
  </w:style>
  <w:style w:type="paragraph" w:customStyle="1" w:styleId="StyleHeading114ptCentered">
    <w:name w:val="Style Heading 1 + 14 pt Centered"/>
    <w:basedOn w:val="Heading1"/>
    <w:rsid w:val="00336CD7"/>
    <w:pPr>
      <w:keepNext/>
      <w:suppressAutoHyphens w:val="0"/>
      <w:spacing w:before="120" w:after="120" w:line="240" w:lineRule="auto"/>
    </w:pPr>
    <w:rPr>
      <w:rFonts w:ascii="Times New Roman" w:hAnsi="Times New Roman"/>
      <w:iCs/>
      <w:smallCaps w:val="0"/>
      <w:sz w:val="26"/>
      <w:szCs w:val="20"/>
      <w:lang w:eastAsia="en-US"/>
    </w:rPr>
  </w:style>
  <w:style w:type="paragraph" w:customStyle="1" w:styleId="StyleHeading114ptBold">
    <w:name w:val="Style Heading 1 + 14 pt Bold"/>
    <w:basedOn w:val="Heading1"/>
    <w:rsid w:val="00336CD7"/>
    <w:pPr>
      <w:keepNext/>
      <w:suppressAutoHyphens w:val="0"/>
      <w:spacing w:before="120" w:after="120" w:line="240" w:lineRule="auto"/>
    </w:pPr>
    <w:rPr>
      <w:rFonts w:ascii="Times New Roman" w:hAnsi="Times New Roman"/>
      <w:bCs/>
      <w:iCs/>
      <w:smallCaps w:val="0"/>
      <w:sz w:val="26"/>
      <w:szCs w:val="20"/>
      <w:lang w:eastAsia="en-US"/>
    </w:rPr>
  </w:style>
  <w:style w:type="paragraph" w:customStyle="1" w:styleId="M">
    <w:name w:val="M"/>
    <w:basedOn w:val="Normal"/>
    <w:rsid w:val="00336CD7"/>
    <w:pPr>
      <w:widowControl/>
      <w:spacing w:before="60" w:after="60"/>
      <w:ind w:firstLine="720"/>
    </w:pPr>
    <w:rPr>
      <w:rFonts w:ascii=".VnTime" w:eastAsia="Calibri" w:hAnsi=".VnTime" w:cs="Times New Roman"/>
      <w:b/>
      <w:color w:val="auto"/>
      <w:sz w:val="28"/>
      <w:szCs w:val="20"/>
      <w:lang w:val="en-US" w:eastAsia="en-US" w:bidi="ar-SA"/>
    </w:rPr>
  </w:style>
  <w:style w:type="paragraph" w:customStyle="1" w:styleId="k">
    <w:name w:val="k"/>
    <w:basedOn w:val="BodyTextIndent"/>
    <w:uiPriority w:val="99"/>
    <w:rsid w:val="00336CD7"/>
    <w:pPr>
      <w:tabs>
        <w:tab w:val="clear" w:pos="1080"/>
      </w:tabs>
      <w:spacing w:before="60" w:after="60" w:line="240" w:lineRule="auto"/>
      <w:ind w:left="0" w:firstLine="720"/>
    </w:pPr>
    <w:rPr>
      <w:rFonts w:ascii=".VnTime" w:hAnsi=".VnTime"/>
      <w:sz w:val="28"/>
      <w:szCs w:val="20"/>
      <w:lang w:eastAsia="en-US"/>
    </w:rPr>
  </w:style>
  <w:style w:type="paragraph" w:customStyle="1" w:styleId="Tenvb">
    <w:name w:val="Tenvb"/>
    <w:basedOn w:val="Normal"/>
    <w:autoRedefine/>
    <w:uiPriority w:val="99"/>
    <w:rsid w:val="00336CD7"/>
    <w:pPr>
      <w:widowControl/>
      <w:spacing w:before="120" w:after="120"/>
      <w:jc w:val="center"/>
    </w:pPr>
    <w:rPr>
      <w:rFonts w:ascii="Calibri" w:eastAsia="Calibri" w:hAnsi="Calibri" w:cs="Times New Roman"/>
      <w:b/>
      <w:color w:val="0000FF"/>
      <w:spacing w:val="26"/>
      <w:sz w:val="20"/>
      <w:szCs w:val="20"/>
      <w:lang w:val="en-US" w:eastAsia="en-US" w:bidi="ar-SA"/>
    </w:rPr>
  </w:style>
  <w:style w:type="paragraph" w:customStyle="1" w:styleId="niu">
    <w:name w:val="n§iÒu"/>
    <w:basedOn w:val="Normal"/>
    <w:uiPriority w:val="99"/>
    <w:rsid w:val="00336CD7"/>
    <w:pPr>
      <w:widowControl/>
      <w:spacing w:before="120" w:line="340" w:lineRule="exact"/>
      <w:ind w:firstLine="680"/>
    </w:pPr>
    <w:rPr>
      <w:rFonts w:ascii=".VnTime" w:eastAsia="Calibri" w:hAnsi=".VnTime" w:cs="Times New Roman"/>
      <w:b/>
      <w:color w:val="auto"/>
      <w:sz w:val="28"/>
      <w:szCs w:val="22"/>
      <w:lang w:val="en-US" w:eastAsia="en-US" w:bidi="ar-SA"/>
    </w:rPr>
  </w:style>
  <w:style w:type="paragraph" w:customStyle="1" w:styleId="StyleHeading3Bold">
    <w:name w:val="Style Heading 3 + Bold"/>
    <w:basedOn w:val="Heading3"/>
    <w:rsid w:val="00336CD7"/>
    <w:pPr>
      <w:keepNext/>
      <w:suppressAutoHyphens w:val="0"/>
      <w:spacing w:before="120" w:after="120" w:line="240" w:lineRule="auto"/>
    </w:pPr>
    <w:rPr>
      <w:rFonts w:cs="Arial"/>
      <w:bCs/>
      <w:sz w:val="26"/>
      <w:szCs w:val="26"/>
      <w:lang w:eastAsia="en-US"/>
    </w:rPr>
  </w:style>
  <w:style w:type="paragraph" w:customStyle="1" w:styleId="vnt">
    <w:name w:val="vn_t"/>
    <w:basedOn w:val="Normal"/>
    <w:uiPriority w:val="99"/>
    <w:rsid w:val="00336CD7"/>
    <w:pPr>
      <w:widowControl/>
    </w:pPr>
    <w:rPr>
      <w:rFonts w:ascii="VnPalatino" w:eastAsia="Calibri" w:hAnsi="VnPalatino" w:cs="Times New Roman"/>
      <w:color w:val="auto"/>
      <w:szCs w:val="20"/>
      <w:lang w:val="en-US" w:eastAsia="en-US" w:bidi="ar-SA"/>
    </w:rPr>
  </w:style>
  <w:style w:type="paragraph" w:customStyle="1" w:styleId="b1">
    <w:name w:val="b1"/>
    <w:basedOn w:val="Normal"/>
    <w:rsid w:val="00336CD7"/>
    <w:pPr>
      <w:widowControl/>
      <w:spacing w:after="120"/>
      <w:ind w:left="360" w:hanging="360"/>
    </w:pPr>
    <w:rPr>
      <w:rFonts w:ascii="Calibri" w:eastAsia="Calibri" w:hAnsi="Calibri" w:cs="Times New Roman"/>
      <w:color w:val="auto"/>
      <w:sz w:val="22"/>
      <w:szCs w:val="26"/>
      <w:lang w:val="en-US" w:eastAsia="en-US" w:bidi="ar-SA"/>
    </w:rPr>
  </w:style>
  <w:style w:type="character" w:customStyle="1" w:styleId="BodyTextChar1">
    <w:name w:val="Body Text Char1"/>
    <w:aliases w:val="B-text1.5 Char1, Char Char Char Char Char Char Char Char, Char Char Char Char Char Char Char Char Char Char Char1,Body Text1 Char1, Char Char Char Char Char Char Char Char Char Char1 Char Char2,Body Text Char Char Char1"/>
    <w:rsid w:val="00336CD7"/>
    <w:rPr>
      <w:rFonts w:ascii=".VnTime" w:hAnsi=".VnTime"/>
      <w:sz w:val="28"/>
      <w:lang w:val="en-US" w:eastAsia="en-US" w:bidi="ar-SA"/>
    </w:rPr>
  </w:style>
  <w:style w:type="paragraph" w:customStyle="1" w:styleId="NormalAsianVnTime">
    <w:name w:val="Normal + (Asian) .VnTime"/>
    <w:aliases w:val="Italic,Normal + (Asian).VnTime"/>
    <w:basedOn w:val="Normal"/>
    <w:link w:val="NormalAsianVnTimeChar"/>
    <w:rsid w:val="00336CD7"/>
    <w:pPr>
      <w:widowControl/>
      <w:tabs>
        <w:tab w:val="num" w:pos="0"/>
        <w:tab w:val="num" w:pos="720"/>
        <w:tab w:val="left" w:pos="840"/>
        <w:tab w:val="left" w:pos="1120"/>
      </w:tabs>
      <w:spacing w:before="120"/>
      <w:ind w:firstLine="840"/>
    </w:pPr>
    <w:rPr>
      <w:rFonts w:ascii=".VnTime" w:eastAsia=".VnTime" w:hAnsi=".VnTime" w:cs="Times New Roman"/>
      <w:i/>
      <w:iCs/>
      <w:color w:val="auto"/>
      <w:sz w:val="28"/>
      <w:szCs w:val="22"/>
      <w:lang w:val="nl-NL" w:eastAsia="x-none" w:bidi="ar-SA"/>
    </w:rPr>
  </w:style>
  <w:style w:type="character" w:customStyle="1" w:styleId="NormalAsianVnTimeChar">
    <w:name w:val="Normal + (Asian) .VnTime Char"/>
    <w:aliases w:val="Italic Char,Normal + (Asian).VnTime Char"/>
    <w:link w:val="NormalAsianVnTime"/>
    <w:rsid w:val="00336CD7"/>
    <w:rPr>
      <w:rFonts w:ascii=".VnTime" w:eastAsia=".VnTime" w:hAnsi=".VnTime" w:cs="Times New Roman"/>
      <w:i/>
      <w:iCs/>
      <w:sz w:val="28"/>
      <w:szCs w:val="22"/>
      <w:lang w:val="nl-NL" w:eastAsia="x-none" w:bidi="ar-SA"/>
    </w:rPr>
  </w:style>
  <w:style w:type="paragraph" w:styleId="BodyTextFirstIndent">
    <w:name w:val="Body Text First Indent"/>
    <w:basedOn w:val="BodyText"/>
    <w:link w:val="BodyTextFirstIndentChar"/>
    <w:rsid w:val="00336CD7"/>
    <w:pPr>
      <w:suppressAutoHyphens w:val="0"/>
      <w:spacing w:after="120" w:line="240" w:lineRule="auto"/>
      <w:ind w:right="0" w:firstLine="210"/>
    </w:pPr>
    <w:rPr>
      <w:rFonts w:eastAsia="Batang"/>
      <w:spacing w:val="0"/>
      <w:sz w:val="28"/>
      <w:lang w:eastAsia="ko-KR"/>
    </w:rPr>
  </w:style>
  <w:style w:type="character" w:customStyle="1" w:styleId="BodyTextFirstIndentChar">
    <w:name w:val="Body Text First Indent Char"/>
    <w:basedOn w:val="BodyTextChar"/>
    <w:link w:val="BodyTextFirstIndent"/>
    <w:rsid w:val="00336CD7"/>
    <w:rPr>
      <w:rFonts w:ascii="Calibri" w:eastAsia="Batang" w:hAnsi="Calibri" w:cs="Times New Roman"/>
      <w:spacing w:val="-4"/>
      <w:sz w:val="28"/>
      <w:szCs w:val="22"/>
      <w:lang w:val="x-none" w:eastAsia="ko-KR" w:bidi="ar-SA"/>
    </w:rPr>
  </w:style>
  <w:style w:type="paragraph" w:styleId="BodyTextFirstIndent2">
    <w:name w:val="Body Text First Indent 2"/>
    <w:basedOn w:val="BodyTextIndent"/>
    <w:link w:val="BodyTextFirstIndent2Char"/>
    <w:rsid w:val="00336CD7"/>
    <w:pPr>
      <w:tabs>
        <w:tab w:val="clear" w:pos="1080"/>
      </w:tabs>
      <w:spacing w:after="120" w:line="240" w:lineRule="auto"/>
      <w:ind w:left="360" w:firstLine="210"/>
    </w:pPr>
    <w:rPr>
      <w:rFonts w:eastAsia="Batang"/>
      <w:sz w:val="28"/>
      <w:lang w:eastAsia="ko-KR"/>
    </w:rPr>
  </w:style>
  <w:style w:type="character" w:customStyle="1" w:styleId="BodyTextFirstIndent2Char">
    <w:name w:val="Body Text First Indent 2 Char"/>
    <w:basedOn w:val="BodyTextIndentChar"/>
    <w:link w:val="BodyTextFirstIndent2"/>
    <w:rsid w:val="00336CD7"/>
    <w:rPr>
      <w:rFonts w:ascii="Calibri" w:eastAsia="Batang" w:hAnsi="Calibri" w:cs="Times New Roman"/>
      <w:sz w:val="28"/>
      <w:szCs w:val="22"/>
      <w:lang w:val="x-none" w:eastAsia="ko-KR" w:bidi="ar-SA"/>
    </w:rPr>
  </w:style>
  <w:style w:type="paragraph" w:styleId="Closing">
    <w:name w:val="Closing"/>
    <w:basedOn w:val="Normal"/>
    <w:link w:val="ClosingChar"/>
    <w:rsid w:val="00336CD7"/>
    <w:pPr>
      <w:widowControl/>
      <w:ind w:left="4320"/>
    </w:pPr>
    <w:rPr>
      <w:rFonts w:ascii="Calibri" w:eastAsia="Batang" w:hAnsi="Calibri" w:cs="Times New Roman"/>
      <w:color w:val="auto"/>
      <w:sz w:val="28"/>
      <w:szCs w:val="22"/>
      <w:lang w:val="x-none" w:eastAsia="ko-KR" w:bidi="ar-SA"/>
    </w:rPr>
  </w:style>
  <w:style w:type="character" w:customStyle="1" w:styleId="ClosingChar">
    <w:name w:val="Closing Char"/>
    <w:basedOn w:val="DefaultParagraphFont"/>
    <w:link w:val="Closing"/>
    <w:rsid w:val="00336CD7"/>
    <w:rPr>
      <w:rFonts w:ascii="Calibri" w:eastAsia="Batang" w:hAnsi="Calibri" w:cs="Times New Roman"/>
      <w:sz w:val="28"/>
      <w:szCs w:val="22"/>
      <w:lang w:val="x-none" w:eastAsia="ko-KR" w:bidi="ar-SA"/>
    </w:rPr>
  </w:style>
  <w:style w:type="paragraph" w:styleId="Date">
    <w:name w:val="Date"/>
    <w:basedOn w:val="Normal"/>
    <w:next w:val="Normal"/>
    <w:link w:val="DateChar"/>
    <w:rsid w:val="00336CD7"/>
    <w:pPr>
      <w:widowControl/>
    </w:pPr>
    <w:rPr>
      <w:rFonts w:ascii="Calibri" w:eastAsia="Batang" w:hAnsi="Calibri" w:cs="Times New Roman"/>
      <w:color w:val="auto"/>
      <w:sz w:val="28"/>
      <w:szCs w:val="22"/>
      <w:lang w:val="x-none" w:eastAsia="ko-KR" w:bidi="ar-SA"/>
    </w:rPr>
  </w:style>
  <w:style w:type="character" w:customStyle="1" w:styleId="DateChar">
    <w:name w:val="Date Char"/>
    <w:basedOn w:val="DefaultParagraphFont"/>
    <w:link w:val="Date"/>
    <w:rsid w:val="00336CD7"/>
    <w:rPr>
      <w:rFonts w:ascii="Calibri" w:eastAsia="Batang" w:hAnsi="Calibri" w:cs="Times New Roman"/>
      <w:sz w:val="28"/>
      <w:szCs w:val="22"/>
      <w:lang w:val="x-none" w:eastAsia="ko-KR" w:bidi="ar-SA"/>
    </w:rPr>
  </w:style>
  <w:style w:type="paragraph" w:styleId="E-mailSignature">
    <w:name w:val="E-mail Signature"/>
    <w:basedOn w:val="Normal"/>
    <w:link w:val="E-mailSignatureChar"/>
    <w:rsid w:val="00336CD7"/>
    <w:pPr>
      <w:widowControl/>
    </w:pPr>
    <w:rPr>
      <w:rFonts w:ascii="Calibri" w:eastAsia="Batang" w:hAnsi="Calibri" w:cs="Times New Roman"/>
      <w:color w:val="auto"/>
      <w:sz w:val="28"/>
      <w:szCs w:val="22"/>
      <w:lang w:val="x-none" w:eastAsia="ko-KR" w:bidi="ar-SA"/>
    </w:rPr>
  </w:style>
  <w:style w:type="character" w:customStyle="1" w:styleId="E-mailSignatureChar">
    <w:name w:val="E-mail Signature Char"/>
    <w:basedOn w:val="DefaultParagraphFont"/>
    <w:link w:val="E-mailSignature"/>
    <w:rsid w:val="00336CD7"/>
    <w:rPr>
      <w:rFonts w:ascii="Calibri" w:eastAsia="Batang" w:hAnsi="Calibri" w:cs="Times New Roman"/>
      <w:sz w:val="28"/>
      <w:szCs w:val="22"/>
      <w:lang w:val="x-none" w:eastAsia="ko-KR" w:bidi="ar-SA"/>
    </w:rPr>
  </w:style>
  <w:style w:type="paragraph" w:styleId="EnvelopeAddress">
    <w:name w:val="envelope address"/>
    <w:basedOn w:val="Normal"/>
    <w:rsid w:val="00336CD7"/>
    <w:pPr>
      <w:framePr w:w="7920" w:h="1980" w:hRule="exact" w:hSpace="180" w:wrap="auto" w:hAnchor="page" w:xAlign="center" w:yAlign="bottom"/>
      <w:widowControl/>
      <w:ind w:left="2880"/>
    </w:pPr>
    <w:rPr>
      <w:rFonts w:ascii="Arial" w:eastAsia="Batang" w:hAnsi="Arial" w:cs="Arial"/>
      <w:color w:val="auto"/>
      <w:lang w:val="en-US" w:eastAsia="ko-KR" w:bidi="ar-SA"/>
    </w:rPr>
  </w:style>
  <w:style w:type="paragraph" w:styleId="EnvelopeReturn">
    <w:name w:val="envelope return"/>
    <w:basedOn w:val="Normal"/>
    <w:rsid w:val="00336CD7"/>
    <w:pPr>
      <w:widowControl/>
    </w:pPr>
    <w:rPr>
      <w:rFonts w:ascii="Arial" w:eastAsia="Batang" w:hAnsi="Arial" w:cs="Arial"/>
      <w:color w:val="auto"/>
      <w:sz w:val="20"/>
      <w:szCs w:val="20"/>
      <w:lang w:val="en-US" w:eastAsia="ko-KR" w:bidi="ar-SA"/>
    </w:rPr>
  </w:style>
  <w:style w:type="paragraph" w:styleId="HTMLAddress">
    <w:name w:val="HTML Address"/>
    <w:basedOn w:val="Normal"/>
    <w:link w:val="HTMLAddressChar"/>
    <w:rsid w:val="00336CD7"/>
    <w:pPr>
      <w:widowControl/>
    </w:pPr>
    <w:rPr>
      <w:rFonts w:ascii="Calibri" w:eastAsia="Batang" w:hAnsi="Calibri" w:cs="Times New Roman"/>
      <w:i/>
      <w:iCs/>
      <w:color w:val="auto"/>
      <w:sz w:val="28"/>
      <w:szCs w:val="22"/>
      <w:lang w:val="x-none" w:eastAsia="ko-KR" w:bidi="ar-SA"/>
    </w:rPr>
  </w:style>
  <w:style w:type="character" w:customStyle="1" w:styleId="HTMLAddressChar">
    <w:name w:val="HTML Address Char"/>
    <w:basedOn w:val="DefaultParagraphFont"/>
    <w:link w:val="HTMLAddress"/>
    <w:rsid w:val="00336CD7"/>
    <w:rPr>
      <w:rFonts w:ascii="Calibri" w:eastAsia="Batang" w:hAnsi="Calibri" w:cs="Times New Roman"/>
      <w:i/>
      <w:iCs/>
      <w:sz w:val="28"/>
      <w:szCs w:val="22"/>
      <w:lang w:val="x-none" w:eastAsia="ko-KR" w:bidi="ar-SA"/>
    </w:rPr>
  </w:style>
  <w:style w:type="paragraph" w:styleId="HTMLPreformatted">
    <w:name w:val="HTML Preformatted"/>
    <w:basedOn w:val="Normal"/>
    <w:link w:val="HTMLPreformattedChar"/>
    <w:uiPriority w:val="99"/>
    <w:rsid w:val="00336CD7"/>
    <w:pPr>
      <w:widowControl/>
    </w:pPr>
    <w:rPr>
      <w:rFonts w:ascii="Courier New" w:eastAsia="Batang" w:hAnsi="Courier New" w:cs="Times New Roman"/>
      <w:color w:val="auto"/>
      <w:sz w:val="20"/>
      <w:szCs w:val="20"/>
      <w:lang w:val="x-none" w:eastAsia="ko-KR" w:bidi="ar-SA"/>
    </w:rPr>
  </w:style>
  <w:style w:type="character" w:customStyle="1" w:styleId="HTMLPreformattedChar">
    <w:name w:val="HTML Preformatted Char"/>
    <w:basedOn w:val="DefaultParagraphFont"/>
    <w:link w:val="HTMLPreformatted"/>
    <w:uiPriority w:val="99"/>
    <w:rsid w:val="00336CD7"/>
    <w:rPr>
      <w:rFonts w:ascii="Courier New" w:eastAsia="Batang" w:hAnsi="Courier New" w:cs="Times New Roman"/>
      <w:sz w:val="20"/>
      <w:szCs w:val="20"/>
      <w:lang w:val="x-none" w:eastAsia="ko-KR" w:bidi="ar-SA"/>
    </w:rPr>
  </w:style>
  <w:style w:type="paragraph" w:styleId="List4">
    <w:name w:val="List 4"/>
    <w:basedOn w:val="Normal"/>
    <w:rsid w:val="00336CD7"/>
    <w:pPr>
      <w:widowControl/>
      <w:ind w:left="1440" w:hanging="360"/>
    </w:pPr>
    <w:rPr>
      <w:rFonts w:ascii="Calibri" w:eastAsia="Batang" w:hAnsi="Calibri" w:cs="Times New Roman"/>
      <w:color w:val="auto"/>
      <w:sz w:val="28"/>
      <w:szCs w:val="22"/>
      <w:lang w:val="en-US" w:eastAsia="ko-KR" w:bidi="ar-SA"/>
    </w:rPr>
  </w:style>
  <w:style w:type="paragraph" w:styleId="List5">
    <w:name w:val="List 5"/>
    <w:basedOn w:val="Normal"/>
    <w:rsid w:val="00336CD7"/>
    <w:pPr>
      <w:widowControl/>
      <w:ind w:left="1800" w:hanging="360"/>
    </w:pPr>
    <w:rPr>
      <w:rFonts w:ascii="Calibri" w:eastAsia="Batang" w:hAnsi="Calibri" w:cs="Times New Roman"/>
      <w:color w:val="auto"/>
      <w:sz w:val="28"/>
      <w:szCs w:val="22"/>
      <w:lang w:val="en-US" w:eastAsia="ko-KR" w:bidi="ar-SA"/>
    </w:rPr>
  </w:style>
  <w:style w:type="paragraph" w:styleId="ListContinue">
    <w:name w:val="List Continue"/>
    <w:basedOn w:val="Normal"/>
    <w:rsid w:val="00336CD7"/>
    <w:pPr>
      <w:widowControl/>
      <w:spacing w:after="120"/>
      <w:ind w:left="360"/>
    </w:pPr>
    <w:rPr>
      <w:rFonts w:ascii="Calibri" w:eastAsia="Batang" w:hAnsi="Calibri" w:cs="Times New Roman"/>
      <w:color w:val="auto"/>
      <w:sz w:val="28"/>
      <w:szCs w:val="22"/>
      <w:lang w:val="en-US" w:eastAsia="ko-KR" w:bidi="ar-SA"/>
    </w:rPr>
  </w:style>
  <w:style w:type="paragraph" w:styleId="ListContinue4">
    <w:name w:val="List Continue 4"/>
    <w:basedOn w:val="Normal"/>
    <w:rsid w:val="00336CD7"/>
    <w:pPr>
      <w:widowControl/>
      <w:spacing w:after="120"/>
      <w:ind w:left="1440"/>
    </w:pPr>
    <w:rPr>
      <w:rFonts w:ascii="Calibri" w:eastAsia="Batang" w:hAnsi="Calibri" w:cs="Times New Roman"/>
      <w:color w:val="auto"/>
      <w:sz w:val="28"/>
      <w:szCs w:val="22"/>
      <w:lang w:val="en-US" w:eastAsia="ko-KR" w:bidi="ar-SA"/>
    </w:rPr>
  </w:style>
  <w:style w:type="paragraph" w:styleId="ListContinue5">
    <w:name w:val="List Continue 5"/>
    <w:basedOn w:val="Normal"/>
    <w:rsid w:val="00336CD7"/>
    <w:pPr>
      <w:widowControl/>
      <w:spacing w:after="120"/>
      <w:ind w:left="1800"/>
    </w:pPr>
    <w:rPr>
      <w:rFonts w:ascii="Calibri" w:eastAsia="Batang" w:hAnsi="Calibri" w:cs="Times New Roman"/>
      <w:color w:val="auto"/>
      <w:sz w:val="28"/>
      <w:szCs w:val="22"/>
      <w:lang w:val="en-US" w:eastAsia="ko-KR" w:bidi="ar-SA"/>
    </w:rPr>
  </w:style>
  <w:style w:type="paragraph" w:styleId="MacroText">
    <w:name w:val="macro"/>
    <w:link w:val="MacroTextChar"/>
    <w:rsid w:val="00336CD7"/>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Batang" w:hAnsi="Courier New" w:cs="Courier New"/>
      <w:sz w:val="20"/>
      <w:szCs w:val="20"/>
      <w:lang w:val="en-US" w:eastAsia="ko-KR" w:bidi="ar-SA"/>
    </w:rPr>
  </w:style>
  <w:style w:type="character" w:customStyle="1" w:styleId="MacroTextChar">
    <w:name w:val="Macro Text Char"/>
    <w:basedOn w:val="DefaultParagraphFont"/>
    <w:link w:val="MacroText"/>
    <w:rsid w:val="00336CD7"/>
    <w:rPr>
      <w:rFonts w:ascii="Courier New" w:eastAsia="Batang" w:hAnsi="Courier New" w:cs="Courier New"/>
      <w:sz w:val="20"/>
      <w:szCs w:val="20"/>
      <w:lang w:val="en-US" w:eastAsia="ko-KR" w:bidi="ar-SA"/>
    </w:rPr>
  </w:style>
  <w:style w:type="paragraph" w:styleId="Salutation">
    <w:name w:val="Salutation"/>
    <w:basedOn w:val="Normal"/>
    <w:next w:val="Normal"/>
    <w:link w:val="SalutationChar"/>
    <w:rsid w:val="00336CD7"/>
    <w:pPr>
      <w:widowControl/>
    </w:pPr>
    <w:rPr>
      <w:rFonts w:ascii="Calibri" w:eastAsia="Batang" w:hAnsi="Calibri" w:cs="Times New Roman"/>
      <w:color w:val="auto"/>
      <w:sz w:val="28"/>
      <w:szCs w:val="22"/>
      <w:lang w:val="x-none" w:eastAsia="ko-KR" w:bidi="ar-SA"/>
    </w:rPr>
  </w:style>
  <w:style w:type="character" w:customStyle="1" w:styleId="SalutationChar">
    <w:name w:val="Salutation Char"/>
    <w:basedOn w:val="DefaultParagraphFont"/>
    <w:link w:val="Salutation"/>
    <w:rsid w:val="00336CD7"/>
    <w:rPr>
      <w:rFonts w:ascii="Calibri" w:eastAsia="Batang" w:hAnsi="Calibri" w:cs="Times New Roman"/>
      <w:sz w:val="28"/>
      <w:szCs w:val="22"/>
      <w:lang w:val="x-none" w:eastAsia="ko-KR" w:bidi="ar-SA"/>
    </w:rPr>
  </w:style>
  <w:style w:type="paragraph" w:styleId="Signature">
    <w:name w:val="Signature"/>
    <w:basedOn w:val="Normal"/>
    <w:link w:val="SignatureChar"/>
    <w:rsid w:val="00336CD7"/>
    <w:pPr>
      <w:widowControl/>
      <w:ind w:left="4320"/>
    </w:pPr>
    <w:rPr>
      <w:rFonts w:ascii="Calibri" w:eastAsia="Batang" w:hAnsi="Calibri" w:cs="Times New Roman"/>
      <w:color w:val="auto"/>
      <w:sz w:val="28"/>
      <w:szCs w:val="22"/>
      <w:lang w:val="x-none" w:eastAsia="ko-KR" w:bidi="ar-SA"/>
    </w:rPr>
  </w:style>
  <w:style w:type="character" w:customStyle="1" w:styleId="SignatureChar">
    <w:name w:val="Signature Char"/>
    <w:basedOn w:val="DefaultParagraphFont"/>
    <w:link w:val="Signature"/>
    <w:rsid w:val="00336CD7"/>
    <w:rPr>
      <w:rFonts w:ascii="Calibri" w:eastAsia="Batang" w:hAnsi="Calibri" w:cs="Times New Roman"/>
      <w:sz w:val="28"/>
      <w:szCs w:val="22"/>
      <w:lang w:val="x-none" w:eastAsia="ko-KR" w:bidi="ar-SA"/>
    </w:rPr>
  </w:style>
  <w:style w:type="paragraph" w:styleId="TableofAuthorities">
    <w:name w:val="table of authorities"/>
    <w:basedOn w:val="Normal"/>
    <w:next w:val="Normal"/>
    <w:rsid w:val="00336CD7"/>
    <w:pPr>
      <w:widowControl/>
      <w:ind w:left="280" w:hanging="280"/>
    </w:pPr>
    <w:rPr>
      <w:rFonts w:ascii="Calibri" w:eastAsia="Batang" w:hAnsi="Calibri" w:cs="Times New Roman"/>
      <w:color w:val="auto"/>
      <w:sz w:val="28"/>
      <w:szCs w:val="22"/>
      <w:lang w:val="en-US" w:eastAsia="ko-KR" w:bidi="ar-SA"/>
    </w:rPr>
  </w:style>
  <w:style w:type="paragraph" w:styleId="TableofFigures">
    <w:name w:val="table of figures"/>
    <w:basedOn w:val="Normal"/>
    <w:next w:val="Normal"/>
    <w:uiPriority w:val="99"/>
    <w:rsid w:val="00336CD7"/>
    <w:pPr>
      <w:widowControl/>
    </w:pPr>
    <w:rPr>
      <w:rFonts w:ascii="Calibri" w:eastAsia="Batang" w:hAnsi="Calibri" w:cs="Times New Roman"/>
      <w:color w:val="auto"/>
      <w:sz w:val="28"/>
      <w:szCs w:val="22"/>
      <w:lang w:val="en-US" w:eastAsia="ko-KR" w:bidi="ar-SA"/>
    </w:rPr>
  </w:style>
  <w:style w:type="paragraph" w:customStyle="1" w:styleId="AbsatzTableFormat">
    <w:name w:val="AbsatzTableFormat"/>
    <w:basedOn w:val="Normal"/>
    <w:autoRedefine/>
    <w:uiPriority w:val="99"/>
    <w:rsid w:val="00336CD7"/>
    <w:pPr>
      <w:widowControl/>
      <w:tabs>
        <w:tab w:val="num" w:pos="567"/>
      </w:tabs>
      <w:spacing w:line="320" w:lineRule="atLeast"/>
      <w:ind w:left="567" w:hanging="283"/>
    </w:pPr>
    <w:rPr>
      <w:rFonts w:ascii="Calibri" w:eastAsia="Calibri" w:hAnsi="Calibri" w:cs="Times New Roman"/>
      <w:color w:val="auto"/>
      <w:sz w:val="22"/>
      <w:szCs w:val="26"/>
      <w:lang w:val="de-DE" w:eastAsia="en-US" w:bidi="ar-SA"/>
    </w:rPr>
  </w:style>
  <w:style w:type="paragraph" w:customStyle="1" w:styleId="MediumShading1-Accent11">
    <w:name w:val="Medium Shading 1 - Accent 11"/>
    <w:uiPriority w:val="1"/>
    <w:qFormat/>
    <w:rsid w:val="00336CD7"/>
    <w:pPr>
      <w:widowControl/>
    </w:pPr>
    <w:rPr>
      <w:rFonts w:ascii="Times New Roman" w:eastAsia="Times New Roman" w:hAnsi="Times New Roman" w:cs="Times New Roman"/>
      <w:lang w:val="en-US" w:eastAsia="en-US" w:bidi="ar-SA"/>
    </w:rPr>
  </w:style>
  <w:style w:type="paragraph" w:customStyle="1" w:styleId="MediumGrid21">
    <w:name w:val="Medium Grid 21"/>
    <w:uiPriority w:val="1"/>
    <w:qFormat/>
    <w:rsid w:val="00336CD7"/>
    <w:pPr>
      <w:widowControl/>
    </w:pPr>
    <w:rPr>
      <w:rFonts w:ascii="Times New Roman" w:eastAsia="Times New Roman" w:hAnsi="Times New Roman" w:cs="Times New Roman"/>
      <w:lang w:val="en-US" w:eastAsia="en-US" w:bidi="ar-SA"/>
    </w:rPr>
  </w:style>
  <w:style w:type="paragraph" w:customStyle="1" w:styleId="MediumGrid23">
    <w:name w:val="Medium Grid 23"/>
    <w:uiPriority w:val="1"/>
    <w:qFormat/>
    <w:rsid w:val="00336CD7"/>
    <w:pPr>
      <w:widowControl/>
      <w:spacing w:before="120" w:after="120"/>
      <w:jc w:val="both"/>
    </w:pPr>
    <w:rPr>
      <w:rFonts w:ascii="Times New Roman" w:eastAsia="MS Mincho" w:hAnsi="Times New Roman" w:cs="Times New Roman"/>
      <w:sz w:val="28"/>
      <w:szCs w:val="22"/>
      <w:lang w:val="en-US" w:eastAsia="en-US" w:bidi="ar-SA"/>
    </w:rPr>
  </w:style>
  <w:style w:type="character" w:customStyle="1" w:styleId="LightGrid-Accent3Char">
    <w:name w:val="Light Grid - Accent 3 Char"/>
    <w:link w:val="ColorfulShading-Accent3"/>
    <w:uiPriority w:val="34"/>
    <w:rsid w:val="00336CD7"/>
    <w:rPr>
      <w:rFonts w:ascii="Times New Roman" w:eastAsia="Times New Roman" w:hAnsi="Times New Roman" w:cs="Times New Roman"/>
      <w:sz w:val="24"/>
      <w:szCs w:val="20"/>
    </w:rPr>
  </w:style>
  <w:style w:type="table" w:styleId="ColorfulShading-Accent3">
    <w:name w:val="Colorful Shading Accent 3"/>
    <w:basedOn w:val="TableNormal"/>
    <w:link w:val="LightGrid-Accent3Char"/>
    <w:uiPriority w:val="34"/>
    <w:rsid w:val="00336CD7"/>
    <w:pPr>
      <w:widowControl/>
    </w:pPr>
    <w:rPr>
      <w:rFonts w:ascii="Times New Roman" w:eastAsia="Times New Roman" w:hAnsi="Times New Roman" w:cs="Times New Roman"/>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fontstyle31">
    <w:name w:val="fontstyle31"/>
    <w:rsid w:val="00336CD7"/>
    <w:rPr>
      <w:rFonts w:ascii="TimesNewRomanPS-BoldMT" w:hAnsi="TimesNewRomanPS-BoldMT" w:hint="default"/>
      <w:b/>
      <w:bCs/>
      <w:i w:val="0"/>
      <w:iCs w:val="0"/>
      <w:color w:val="000000"/>
      <w:sz w:val="26"/>
      <w:szCs w:val="26"/>
    </w:rPr>
  </w:style>
  <w:style w:type="table" w:styleId="LightGrid-Accent3">
    <w:name w:val="Light Grid Accent 3"/>
    <w:basedOn w:val="TableNormal"/>
    <w:link w:val="LightGrid-Accent3Char1"/>
    <w:uiPriority w:val="34"/>
    <w:rsid w:val="00336CD7"/>
    <w:pPr>
      <w:widowControl/>
    </w:pPr>
    <w:rPr>
      <w:rFonts w:ascii="Times New Roman" w:eastAsia="Times New Roman" w:hAnsi="Times New Roman" w:cs="Times New Roman"/>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CharCharChar">
    <w:name w:val="Char Char Char"/>
    <w:basedOn w:val="Normal"/>
    <w:next w:val="Normal"/>
    <w:autoRedefine/>
    <w:semiHidden/>
    <w:rsid w:val="00336CD7"/>
    <w:pPr>
      <w:widowControl/>
      <w:spacing w:before="120" w:after="120" w:line="312" w:lineRule="auto"/>
    </w:pPr>
    <w:rPr>
      <w:rFonts w:ascii="Calibri" w:eastAsia="Calibri" w:hAnsi="Calibri" w:cs="Times New Roman"/>
      <w:color w:val="auto"/>
      <w:sz w:val="28"/>
      <w:szCs w:val="22"/>
      <w:lang w:eastAsia="en-US" w:bidi="ar-SA"/>
    </w:rPr>
  </w:style>
  <w:style w:type="paragraph" w:customStyle="1" w:styleId="CharCharChar3">
    <w:name w:val="Char Char Char3"/>
    <w:basedOn w:val="Normal"/>
    <w:next w:val="Normal"/>
    <w:autoRedefine/>
    <w:rsid w:val="00336CD7"/>
    <w:pPr>
      <w:widowControl/>
      <w:spacing w:before="120" w:after="120" w:line="312" w:lineRule="auto"/>
    </w:pPr>
    <w:rPr>
      <w:rFonts w:ascii="Calibri" w:eastAsia="Calibri" w:hAnsi="Calibri" w:cs="Times New Roman"/>
      <w:color w:val="auto"/>
      <w:sz w:val="28"/>
      <w:szCs w:val="22"/>
      <w:lang w:eastAsia="en-US" w:bidi="ar-SA"/>
    </w:rPr>
  </w:style>
  <w:style w:type="paragraph" w:customStyle="1" w:styleId="H-TextFormat">
    <w:name w:val="H-TextFormat"/>
    <w:uiPriority w:val="99"/>
    <w:rsid w:val="00336CD7"/>
    <w:pPr>
      <w:widowControl/>
      <w:autoSpaceDE w:val="0"/>
      <w:autoSpaceDN w:val="0"/>
      <w:adjustRightInd w:val="0"/>
    </w:pPr>
    <w:rPr>
      <w:rFonts w:ascii="Arial" w:eastAsia="Times New Roman" w:hAnsi="Arial" w:cs="Arial"/>
      <w:sz w:val="22"/>
      <w:szCs w:val="22"/>
      <w:lang w:val="en-US" w:eastAsia="en-US" w:bidi="ar-SA"/>
    </w:rPr>
  </w:style>
  <w:style w:type="character" w:customStyle="1" w:styleId="Anrede1IhrZeichen">
    <w:name w:val="Anrede1IhrZeichen"/>
    <w:rsid w:val="00336CD7"/>
    <w:rPr>
      <w:rFonts w:ascii="Arial" w:hAnsi="Arial" w:cs="Arial" w:hint="default"/>
      <w:sz w:val="22"/>
    </w:rPr>
  </w:style>
  <w:style w:type="paragraph" w:customStyle="1" w:styleId="CharCharCharChar2">
    <w:name w:val="Char Char Char Char2"/>
    <w:basedOn w:val="Normal"/>
    <w:rsid w:val="00336CD7"/>
    <w:pPr>
      <w:widowControl/>
      <w:spacing w:after="160" w:line="240" w:lineRule="exact"/>
    </w:pPr>
    <w:rPr>
      <w:rFonts w:ascii="Verdana" w:eastAsia="Calibri" w:hAnsi="Verdana" w:cs="Verdana"/>
      <w:color w:val="auto"/>
      <w:sz w:val="20"/>
      <w:lang w:eastAsia="en-US" w:bidi="ar-SA"/>
    </w:rPr>
  </w:style>
  <w:style w:type="paragraph" w:customStyle="1" w:styleId="Giua">
    <w:name w:val="Giua"/>
    <w:basedOn w:val="Normal"/>
    <w:uiPriority w:val="99"/>
    <w:rsid w:val="00336CD7"/>
    <w:pPr>
      <w:widowControl/>
      <w:spacing w:after="120"/>
      <w:jc w:val="center"/>
    </w:pPr>
    <w:rPr>
      <w:rFonts w:ascii="Calibri" w:eastAsia="Calibri" w:hAnsi="Calibri" w:cs="Times New Roman"/>
      <w:b/>
      <w:color w:val="0000FF"/>
      <w:lang w:eastAsia="en-US" w:bidi="ar-SA"/>
    </w:rPr>
  </w:style>
  <w:style w:type="paragraph" w:customStyle="1" w:styleId="Char3">
    <w:name w:val="Char3"/>
    <w:basedOn w:val="Normal"/>
    <w:rsid w:val="00336CD7"/>
    <w:pPr>
      <w:widowControl/>
      <w:spacing w:after="160" w:line="240" w:lineRule="exact"/>
    </w:pPr>
    <w:rPr>
      <w:rFonts w:eastAsia="Calibri"/>
      <w:color w:val="auto"/>
      <w:sz w:val="20"/>
      <w:lang w:eastAsia="en-US" w:bidi="ar-SA"/>
    </w:rPr>
  </w:style>
  <w:style w:type="paragraph" w:customStyle="1" w:styleId="DefaultParagraphFontChar">
    <w:name w:val="Default Paragraph Font Char"/>
    <w:basedOn w:val="Normal"/>
    <w:uiPriority w:val="99"/>
    <w:rsid w:val="00336CD7"/>
    <w:pPr>
      <w:widowControl/>
      <w:spacing w:after="160" w:line="240" w:lineRule="exact"/>
    </w:pPr>
    <w:rPr>
      <w:rFonts w:eastAsia="PMingLiU" w:cs="Times New Roman"/>
      <w:color w:val="auto"/>
      <w:sz w:val="20"/>
      <w:lang w:eastAsia="en-US" w:bidi="ar-SA"/>
    </w:rPr>
  </w:style>
  <w:style w:type="paragraph" w:customStyle="1" w:styleId="Bodyyyyy">
    <w:name w:val="Bodyyyyy"/>
    <w:basedOn w:val="Normal"/>
    <w:rsid w:val="00336CD7"/>
    <w:pPr>
      <w:widowControl/>
      <w:spacing w:before="120"/>
      <w:ind w:firstLine="720"/>
    </w:pPr>
    <w:rPr>
      <w:rFonts w:ascii="Arial" w:eastAsia="MS Mincho" w:hAnsi="Arial" w:cs="Arial"/>
      <w:color w:val="auto"/>
      <w:lang w:bidi="ar-SA"/>
    </w:rPr>
  </w:style>
  <w:style w:type="paragraph" w:customStyle="1" w:styleId="ItalicBodyyy">
    <w:name w:val="Italic Bodyyy"/>
    <w:basedOn w:val="Bodyyyyy"/>
    <w:rsid w:val="00336CD7"/>
    <w:rPr>
      <w:i/>
    </w:rPr>
  </w:style>
  <w:style w:type="paragraph" w:customStyle="1" w:styleId="CharCharChar1Char1">
    <w:name w:val="Char Char Char1 Char1"/>
    <w:basedOn w:val="Normal"/>
    <w:rsid w:val="00336CD7"/>
    <w:pPr>
      <w:widowControl/>
      <w:spacing w:after="160" w:line="240" w:lineRule="exact"/>
    </w:pPr>
    <w:rPr>
      <w:rFonts w:eastAsia="PMingLiU" w:cs="Times New Roman"/>
      <w:color w:val="auto"/>
      <w:sz w:val="20"/>
      <w:lang w:eastAsia="en-US" w:bidi="ar-SA"/>
    </w:rPr>
  </w:style>
  <w:style w:type="paragraph" w:customStyle="1" w:styleId="CharCharCharCharCharCharCharChar">
    <w:name w:val="Char Char Char Char Char Char Char Char"/>
    <w:basedOn w:val="Normal"/>
    <w:rsid w:val="00336CD7"/>
    <w:pPr>
      <w:widowControl/>
      <w:spacing w:after="160" w:line="240" w:lineRule="exact"/>
    </w:pPr>
    <w:rPr>
      <w:rFonts w:eastAsia="PMingLiU" w:cs="Times New Roman"/>
      <w:color w:val="auto"/>
      <w:sz w:val="20"/>
      <w:lang w:eastAsia="en-US" w:bidi="ar-SA"/>
    </w:rPr>
  </w:style>
  <w:style w:type="character" w:customStyle="1" w:styleId="CharChar3">
    <w:name w:val="Char Char3"/>
    <w:rsid w:val="00336CD7"/>
    <w:rPr>
      <w:sz w:val="24"/>
      <w:szCs w:val="24"/>
      <w:lang w:val="en-US" w:eastAsia="en-US" w:bidi="ar-SA"/>
    </w:rPr>
  </w:style>
  <w:style w:type="paragraph" w:customStyle="1" w:styleId="mcMclc">
    <w:name w:val="Đề mục Mục lục"/>
    <w:basedOn w:val="Heading1"/>
    <w:next w:val="Normal"/>
    <w:qFormat/>
    <w:rsid w:val="00336CD7"/>
    <w:pPr>
      <w:keepNext/>
      <w:keepLines/>
      <w:suppressAutoHyphens w:val="0"/>
      <w:spacing w:after="0" w:line="276" w:lineRule="auto"/>
      <w:jc w:val="left"/>
      <w:outlineLvl w:val="9"/>
    </w:pPr>
    <w:rPr>
      <w:rFonts w:ascii="Cambria" w:hAnsi="Cambria"/>
      <w:bCs/>
      <w:smallCaps w:val="0"/>
      <w:color w:val="365F91"/>
      <w:sz w:val="28"/>
      <w:lang w:val="vi-VN" w:eastAsia="en-US"/>
    </w:rPr>
  </w:style>
  <w:style w:type="character" w:customStyle="1" w:styleId="CharChar4">
    <w:name w:val="Char Char4"/>
    <w:locked/>
    <w:rsid w:val="00336CD7"/>
    <w:rPr>
      <w:rFonts w:ascii="Times New Roman" w:hAnsi="Times New Roman" w:cs="Times New Roman"/>
      <w:b/>
      <w:bCs/>
      <w:noProof/>
      <w:sz w:val="28"/>
      <w:szCs w:val="28"/>
      <w:lang w:val="en-US" w:eastAsia="en-US"/>
    </w:rPr>
  </w:style>
  <w:style w:type="character" w:customStyle="1" w:styleId="CharChar9">
    <w:name w:val="Char Char9"/>
    <w:rsid w:val="00336CD7"/>
    <w:rPr>
      <w:rFonts w:ascii=".VnTime" w:hAnsi=".VnTime"/>
      <w:b/>
      <w:sz w:val="28"/>
      <w:lang w:val="en-US" w:eastAsia="en-US" w:bidi="ar-SA"/>
    </w:rPr>
  </w:style>
  <w:style w:type="character" w:customStyle="1" w:styleId="mw-headline">
    <w:name w:val="mw-headline"/>
    <w:rsid w:val="00336CD7"/>
  </w:style>
  <w:style w:type="character" w:customStyle="1" w:styleId="B-text15CharChar1">
    <w:name w:val="B-text1.5 Char Char1"/>
    <w:rsid w:val="00336CD7"/>
    <w:rPr>
      <w:rFonts w:ascii=".VnArial" w:hAnsi=".VnArial"/>
      <w:sz w:val="24"/>
      <w:lang w:val="en-US" w:eastAsia="ja-JP" w:bidi="ar-SA"/>
    </w:rPr>
  </w:style>
  <w:style w:type="character" w:customStyle="1" w:styleId="B-text15CharChar">
    <w:name w:val="B-text1.5 Char Char"/>
    <w:rsid w:val="00336CD7"/>
    <w:rPr>
      <w:rFonts w:ascii=".VnArial" w:hAnsi=".VnArial"/>
      <w:sz w:val="24"/>
      <w:lang w:val="en-US" w:eastAsia="ja-JP" w:bidi="ar-SA"/>
    </w:rPr>
  </w:style>
  <w:style w:type="character" w:customStyle="1" w:styleId="dongchusaudongsoChar1">
    <w:name w:val="dong chu sau dong so Char1"/>
    <w:aliases w:val="h3 Char1,h31 Char1,Heading 3 Char1 Char1,Heading 3 Char Char Char1,Heading 3 Char1 Char Char Char1,Heading 3 Char Char Char Char Char Char Char Char Char1,Heading 31 Char Char Char Char1,h3 Char Char Char Char Char,TOC Char1"/>
    <w:rsid w:val="00336CD7"/>
    <w:rPr>
      <w:rFonts w:ascii=".VnArial" w:hAnsi=".VnArial"/>
      <w:b/>
      <w:sz w:val="24"/>
      <w:lang w:val="en-US" w:eastAsia="ja-JP" w:bidi="ar-SA"/>
    </w:rPr>
  </w:style>
  <w:style w:type="character" w:customStyle="1" w:styleId="dongchusaudongsoChar">
    <w:name w:val="dong chu sau dong so Char"/>
    <w:aliases w:val="h3 Char,h31 Char,Heading 3 Char1 Char,Heading 3 Char Char Char,Heading 3 Char1 Char Char Char,Heading 3 Char Char Char Char Char Char Char Char Char,Heading 31 Char Char Char Char,Heading 3 Char Char1 Char Char Char Char Char"/>
    <w:rsid w:val="00336CD7"/>
    <w:rPr>
      <w:rFonts w:ascii="Times New Roman" w:eastAsia="Times New Roman" w:hAnsi="Times New Roman" w:cs="Times New Roman"/>
      <w:sz w:val="24"/>
      <w:szCs w:val="24"/>
    </w:rPr>
  </w:style>
  <w:style w:type="character" w:customStyle="1" w:styleId="h4CharChar">
    <w:name w:val="h4 Char Char"/>
    <w:aliases w:val="h41 Char Char Char Char Char,Heading4 Char,Heading41 Char,Heading42 Char,Heading411 Char,Heading43 Char,Heading412 Char,Heading No. L4 Char,H4-Heading 4 Char,h4 Char1,l4 Char,heading4 Char,44 Char,Heading44 Char,Heading413 Char,41 Char"/>
    <w:rsid w:val="00336CD7"/>
    <w:rPr>
      <w:rFonts w:ascii=".VnTime" w:eastAsia="Times New Roman" w:hAnsi=".VnTime" w:cs="Times New Roman"/>
      <w:b/>
      <w:bCs/>
      <w:sz w:val="28"/>
      <w:szCs w:val="20"/>
    </w:rPr>
  </w:style>
  <w:style w:type="paragraph" w:customStyle="1" w:styleId="Nidung">
    <w:name w:val="Nội dung"/>
    <w:basedOn w:val="Normal"/>
    <w:rsid w:val="00336CD7"/>
    <w:pPr>
      <w:widowControl/>
      <w:spacing w:after="120"/>
      <w:ind w:firstLine="397"/>
    </w:pPr>
    <w:rPr>
      <w:rFonts w:ascii="Calibri" w:eastAsia="Calibri" w:hAnsi="Calibri" w:cs="Times New Roman"/>
      <w:color w:val="auto"/>
      <w:sz w:val="22"/>
      <w:szCs w:val="26"/>
      <w:lang w:eastAsia="en-US" w:bidi="ar-SA"/>
    </w:rPr>
  </w:style>
  <w:style w:type="character" w:customStyle="1" w:styleId="Heading2CharChar">
    <w:name w:val="Heading 2 Char Char"/>
    <w:aliases w:val="l2 Char Char,H2 Char Char,h21 Char Char,h2 Char Char,l2 Char1,H2 Char1,h21 Char1,h2 Char2,Heading 2 Char1 Char,h2 Char1 Char,h21 Char Char Char Char Char Char,h21 Char Char Char Char Char1,HD2 Char Char"/>
    <w:rsid w:val="00336CD7"/>
    <w:rPr>
      <w:rFonts w:ascii=".VnTime" w:hAnsi=".VnTime"/>
      <w:i/>
      <w:sz w:val="28"/>
      <w:lang w:val="en-US" w:eastAsia="en-US" w:bidi="ar-SA"/>
    </w:rPr>
  </w:style>
  <w:style w:type="paragraph" w:customStyle="1" w:styleId="CharCharCharChar1">
    <w:name w:val="Char Char Char Char1"/>
    <w:basedOn w:val="Normal"/>
    <w:rsid w:val="00336CD7"/>
    <w:pPr>
      <w:widowControl/>
      <w:spacing w:after="160" w:line="240" w:lineRule="exact"/>
    </w:pPr>
    <w:rPr>
      <w:rFonts w:eastAsia="PMingLiU"/>
      <w:color w:val="auto"/>
      <w:sz w:val="20"/>
      <w:lang w:eastAsia="en-US" w:bidi="ar-SA"/>
    </w:rPr>
  </w:style>
  <w:style w:type="character" w:customStyle="1" w:styleId="productdetails1">
    <w:name w:val="productdetails1"/>
    <w:rsid w:val="00336CD7"/>
    <w:rPr>
      <w:rFonts w:ascii="Verdana" w:hAnsi="Verdana" w:hint="default"/>
      <w:b w:val="0"/>
      <w:bCs w:val="0"/>
      <w:color w:val="000000"/>
      <w:sz w:val="17"/>
      <w:szCs w:val="17"/>
    </w:rPr>
  </w:style>
  <w:style w:type="paragraph" w:customStyle="1" w:styleId="q2">
    <w:name w:val="q2"/>
    <w:basedOn w:val="Heading3"/>
    <w:rsid w:val="00336CD7"/>
    <w:pPr>
      <w:suppressAutoHyphens w:val="0"/>
      <w:spacing w:before="240" w:after="0" w:line="240" w:lineRule="auto"/>
      <w:ind w:left="357"/>
      <w:jc w:val="both"/>
    </w:pPr>
    <w:rPr>
      <w:bCs/>
      <w:sz w:val="24"/>
      <w:szCs w:val="24"/>
      <w:lang w:val="vi-VN" w:eastAsia="en-US"/>
    </w:rPr>
  </w:style>
  <w:style w:type="paragraph" w:customStyle="1" w:styleId="b3">
    <w:name w:val="b3"/>
    <w:basedOn w:val="Normal"/>
    <w:rsid w:val="00336CD7"/>
    <w:pPr>
      <w:keepNext/>
      <w:widowControl/>
      <w:spacing w:before="120"/>
    </w:pPr>
    <w:rPr>
      <w:rFonts w:ascii="VNI-Helve-Condense" w:eastAsia="Calibri" w:hAnsi="VNI-Helve-Condense" w:cs="Times New Roman"/>
      <w:b/>
      <w:bCs/>
      <w:noProof/>
      <w:color w:val="auto"/>
      <w:sz w:val="22"/>
      <w:lang w:eastAsia="en-US" w:bidi="ar-SA"/>
    </w:rPr>
  </w:style>
  <w:style w:type="character" w:customStyle="1" w:styleId="Char2">
    <w:name w:val="Char2"/>
    <w:rsid w:val="00336CD7"/>
    <w:rPr>
      <w:color w:val="000000"/>
      <w:sz w:val="24"/>
      <w:szCs w:val="24"/>
      <w:lang w:val="en-US" w:eastAsia="en-US" w:bidi="ar-SA"/>
    </w:rPr>
  </w:style>
  <w:style w:type="paragraph" w:customStyle="1" w:styleId="Char3Char">
    <w:name w:val="Char3 Char"/>
    <w:basedOn w:val="Normal"/>
    <w:rsid w:val="00336CD7"/>
    <w:pPr>
      <w:widowControl/>
      <w:spacing w:after="160" w:line="240" w:lineRule="exact"/>
    </w:pPr>
    <w:rPr>
      <w:rFonts w:eastAsia="PMingLiU" w:cs="Times New Roman"/>
      <w:color w:val="auto"/>
      <w:sz w:val="20"/>
      <w:lang w:eastAsia="en-US" w:bidi="ar-SA"/>
    </w:rPr>
  </w:style>
  <w:style w:type="paragraph" w:customStyle="1" w:styleId="Char3Char1">
    <w:name w:val="Char3 Char1"/>
    <w:basedOn w:val="Normal"/>
    <w:rsid w:val="00336CD7"/>
    <w:pPr>
      <w:widowControl/>
      <w:spacing w:after="160" w:line="240" w:lineRule="exact"/>
    </w:pPr>
    <w:rPr>
      <w:rFonts w:eastAsia="PMingLiU" w:cs="Times New Roman"/>
      <w:color w:val="auto"/>
      <w:sz w:val="20"/>
      <w:lang w:eastAsia="en-US" w:bidi="ar-SA"/>
    </w:rPr>
  </w:style>
  <w:style w:type="paragraph" w:customStyle="1" w:styleId="style200">
    <w:name w:val="style20"/>
    <w:basedOn w:val="Normal"/>
    <w:rsid w:val="00336CD7"/>
    <w:pPr>
      <w:widowControl/>
      <w:spacing w:before="100" w:beforeAutospacing="1" w:after="100" w:afterAutospacing="1"/>
    </w:pPr>
    <w:rPr>
      <w:rFonts w:ascii="Calibri" w:eastAsia="Calibri" w:hAnsi="Calibri" w:cs="Times New Roman"/>
      <w:color w:val="auto"/>
      <w:lang w:eastAsia="en-US" w:bidi="ar-SA"/>
    </w:rPr>
  </w:style>
  <w:style w:type="paragraph" w:customStyle="1" w:styleId="style48">
    <w:name w:val="style48"/>
    <w:basedOn w:val="Normal"/>
    <w:rsid w:val="00336CD7"/>
    <w:pPr>
      <w:widowControl/>
      <w:spacing w:before="100" w:beforeAutospacing="1" w:after="100" w:afterAutospacing="1"/>
    </w:pPr>
    <w:rPr>
      <w:rFonts w:ascii="Calibri" w:eastAsia="Calibri" w:hAnsi="Calibri" w:cs="Times New Roman"/>
      <w:color w:val="auto"/>
      <w:lang w:eastAsia="en-US" w:bidi="ar-SA"/>
    </w:rPr>
  </w:style>
  <w:style w:type="paragraph" w:customStyle="1" w:styleId="Char2CharCharChar">
    <w:name w:val="Char2 Char Char Char"/>
    <w:basedOn w:val="Normal"/>
    <w:rsid w:val="00336CD7"/>
    <w:pPr>
      <w:widowControl/>
      <w:spacing w:after="160" w:line="240" w:lineRule="exact"/>
    </w:pPr>
    <w:rPr>
      <w:rFonts w:eastAsia="PMingLiU" w:cs="Times New Roman"/>
      <w:color w:val="auto"/>
      <w:sz w:val="20"/>
      <w:lang w:eastAsia="en-US" w:bidi="ar-SA"/>
    </w:rPr>
  </w:style>
  <w:style w:type="paragraph" w:customStyle="1" w:styleId="normal2">
    <w:name w:val="normal 2"/>
    <w:basedOn w:val="Normal"/>
    <w:rsid w:val="00336CD7"/>
    <w:pPr>
      <w:widowControl/>
      <w:ind w:left="907"/>
    </w:pPr>
    <w:rPr>
      <w:rFonts w:ascii="VNI-Aptima" w:eastAsia="Calibri" w:hAnsi="VNI-Aptima" w:cs="Times New Roman"/>
      <w:color w:val="auto"/>
      <w:lang w:val="en-GB" w:eastAsia="en-US" w:bidi="ar-SA"/>
    </w:rPr>
  </w:style>
  <w:style w:type="character" w:customStyle="1" w:styleId="CharChar">
    <w:name w:val="Char Char"/>
    <w:rsid w:val="00336CD7"/>
    <w:rPr>
      <w:rFonts w:ascii="VNI-Aptima" w:eastAsia="Times New Roman" w:hAnsi="VNI-Aptima"/>
      <w:b/>
      <w:bCs/>
      <w:sz w:val="32"/>
      <w:szCs w:val="24"/>
    </w:rPr>
  </w:style>
  <w:style w:type="character" w:customStyle="1" w:styleId="B-text15Char">
    <w:name w:val="B-text1.5 Char"/>
    <w:aliases w:val=" Char Char Char Char Char Char Char Char Char Char Char,Body Text1 Char, Char Char Char Char Char Char Char Char Char Char1 Char Char, Char Char Char Char Char Char Char Char Char Char1 Char Char1"/>
    <w:locked/>
    <w:rsid w:val="00336CD7"/>
    <w:rPr>
      <w:rFonts w:ascii=".VnTime" w:hAnsi=".VnTime" w:cs="Times New Roman"/>
      <w:sz w:val="28"/>
      <w:lang w:val="en-US" w:eastAsia="en-US" w:bidi="ar-SA"/>
    </w:rPr>
  </w:style>
  <w:style w:type="character" w:customStyle="1" w:styleId="CharChar8">
    <w:name w:val="Char Char8"/>
    <w:locked/>
    <w:rsid w:val="00336CD7"/>
    <w:rPr>
      <w:rFonts w:ascii=".VnArial" w:hAnsi=".VnArial"/>
      <w:sz w:val="24"/>
      <w:lang w:val="en-US" w:eastAsia="ja-JP" w:bidi="ar-SA"/>
    </w:rPr>
  </w:style>
  <w:style w:type="character" w:customStyle="1" w:styleId="CharChar7">
    <w:name w:val="Char Char7"/>
    <w:locked/>
    <w:rsid w:val="00336CD7"/>
    <w:rPr>
      <w:rFonts w:ascii=".VnArial" w:hAnsi=".VnArial"/>
      <w:sz w:val="24"/>
      <w:lang w:val="en-US" w:eastAsia="ja-JP" w:bidi="ar-SA"/>
    </w:rPr>
  </w:style>
  <w:style w:type="character" w:customStyle="1" w:styleId="MessageHeaderChar1">
    <w:name w:val="Message Header Char1"/>
    <w:rsid w:val="00336CD7"/>
    <w:rPr>
      <w:rFonts w:ascii="Cambria" w:eastAsia="Times New Roman" w:hAnsi="Cambria" w:cs="Times New Roman"/>
      <w:sz w:val="24"/>
      <w:szCs w:val="24"/>
      <w:shd w:val="pct20" w:color="auto" w:fill="auto"/>
      <w:lang w:eastAsia="ja-JP"/>
    </w:rPr>
  </w:style>
  <w:style w:type="character" w:customStyle="1" w:styleId="NoteHeadingChar1">
    <w:name w:val="Note Heading Char1"/>
    <w:rsid w:val="00336CD7"/>
    <w:rPr>
      <w:rFonts w:ascii=".VnTime" w:hAnsi=".VnTime"/>
      <w:sz w:val="24"/>
      <w:lang w:eastAsia="ja-JP"/>
    </w:rPr>
  </w:style>
  <w:style w:type="paragraph" w:customStyle="1" w:styleId="HeaderSectionV">
    <w:name w:val="Header.Section V"/>
    <w:basedOn w:val="Normal"/>
    <w:rsid w:val="00336CD7"/>
    <w:pPr>
      <w:widowControl/>
      <w:jc w:val="center"/>
    </w:pPr>
    <w:rPr>
      <w:rFonts w:ascii="Calibri" w:eastAsia="Calibri" w:hAnsi="Calibri" w:cs="Times New Roman"/>
      <w:b/>
      <w:color w:val="auto"/>
      <w:sz w:val="36"/>
      <w:lang w:val="es-ES_tradnl" w:eastAsia="en-US" w:bidi="ar-SA"/>
    </w:rPr>
  </w:style>
  <w:style w:type="paragraph" w:customStyle="1" w:styleId="StyleStyleHeader1-ClausesAfter0ptLeft0Hanging0">
    <w:name w:val="Style Style Header 1 - Clauses + After:  0 pt + Left:  0&quot; Hanging:"/>
    <w:basedOn w:val="StyleHeader1-ClausesAfter0pt"/>
    <w:rsid w:val="00336CD7"/>
    <w:pPr>
      <w:tabs>
        <w:tab w:val="left" w:pos="576"/>
      </w:tabs>
      <w:spacing w:line="240" w:lineRule="auto"/>
      <w:ind w:left="576" w:hanging="576"/>
    </w:pPr>
    <w:rPr>
      <w:bCs w:val="0"/>
      <w:sz w:val="24"/>
      <w:szCs w:val="24"/>
    </w:rPr>
  </w:style>
  <w:style w:type="paragraph" w:customStyle="1" w:styleId="StyleStyleHeader1-ClausesAfter0ptLeft0Hanging10">
    <w:name w:val="Style Style Header 1 - Clauses + After:  0 pt + Left:  0&quot; Hanging:.1"/>
    <w:basedOn w:val="StyleHeader1-ClausesAfter0pt"/>
    <w:autoRedefine/>
    <w:rsid w:val="00336CD7"/>
    <w:pPr>
      <w:tabs>
        <w:tab w:val="left" w:pos="576"/>
      </w:tabs>
      <w:spacing w:after="240" w:line="240" w:lineRule="auto"/>
      <w:ind w:left="576" w:hanging="576"/>
    </w:pPr>
    <w:rPr>
      <w:bCs w:val="0"/>
      <w:sz w:val="24"/>
      <w:szCs w:val="24"/>
    </w:rPr>
  </w:style>
  <w:style w:type="paragraph" w:customStyle="1" w:styleId="StyleHeading4Sub-ClauseSub-paragraphClauseSubSubNoNameAft0">
    <w:name w:val="Style Heading 4Sub-Clause Sub-paragraphClauseSubSub_No&amp;Name + Aft"/>
    <w:basedOn w:val="Heading4"/>
    <w:rsid w:val="00336CD7"/>
    <w:pPr>
      <w:tabs>
        <w:tab w:val="left" w:pos="1512"/>
      </w:tabs>
      <w:spacing w:after="180" w:line="240" w:lineRule="auto"/>
      <w:ind w:left="1512" w:hanging="540"/>
    </w:pPr>
    <w:rPr>
      <w:sz w:val="24"/>
      <w:szCs w:val="24"/>
      <w:lang w:val="vi-VN" w:eastAsia="en-US"/>
    </w:rPr>
  </w:style>
  <w:style w:type="paragraph" w:customStyle="1" w:styleId="Heading2SectionV">
    <w:name w:val="Heading 2.Section V"/>
    <w:basedOn w:val="HeaderSectionV"/>
    <w:rsid w:val="00336CD7"/>
    <w:pPr>
      <w:spacing w:before="120" w:after="200"/>
    </w:pPr>
    <w:rPr>
      <w:sz w:val="28"/>
    </w:rPr>
  </w:style>
  <w:style w:type="paragraph" w:customStyle="1" w:styleId="HeaderSectionVI">
    <w:name w:val="Header.Section VI"/>
    <w:basedOn w:val="HeaderSectionV"/>
    <w:rsid w:val="00336CD7"/>
    <w:pPr>
      <w:spacing w:before="120" w:after="240"/>
    </w:pPr>
    <w:rPr>
      <w:lang w:val="en-US"/>
    </w:rPr>
  </w:style>
  <w:style w:type="paragraph" w:customStyle="1" w:styleId="SecNoHe0">
    <w:name w:val="Sec No.&amp; He"/>
    <w:rsid w:val="00336CD7"/>
    <w:pPr>
      <w:widowControl/>
      <w:tabs>
        <w:tab w:val="left" w:pos="-720"/>
      </w:tabs>
      <w:suppressAutoHyphens/>
      <w:overflowPunct w:val="0"/>
      <w:autoSpaceDE w:val="0"/>
      <w:autoSpaceDN w:val="0"/>
      <w:adjustRightInd w:val="0"/>
    </w:pPr>
    <w:rPr>
      <w:rFonts w:ascii="Times New Roman" w:eastAsia="Times New Roman" w:hAnsi="Times New Roman" w:cs="Times New Roman"/>
      <w:lang w:val="en-US" w:eastAsia="en-US" w:bidi="ar-SA"/>
    </w:rPr>
  </w:style>
  <w:style w:type="paragraph" w:customStyle="1" w:styleId="StyleSectionVHeaderLeft025Right020">
    <w:name w:val="Style Section V.Header + Left:  0.25&quot; Right:  0.2&quot;"/>
    <w:basedOn w:val="HeaderSectionV"/>
    <w:rsid w:val="00336CD7"/>
    <w:pPr>
      <w:spacing w:before="120" w:after="240"/>
      <w:ind w:left="360" w:right="288"/>
    </w:pPr>
    <w:rPr>
      <w:bCs/>
      <w:sz w:val="32"/>
    </w:rPr>
  </w:style>
  <w:style w:type="paragraph" w:customStyle="1" w:styleId="11">
    <w:name w:val="11"/>
    <w:basedOn w:val="Heading3"/>
    <w:rsid w:val="00336CD7"/>
    <w:pPr>
      <w:keepNext/>
      <w:tabs>
        <w:tab w:val="num" w:pos="360"/>
        <w:tab w:val="left" w:pos="993"/>
        <w:tab w:val="num" w:pos="2525"/>
      </w:tabs>
      <w:suppressAutoHyphens w:val="0"/>
      <w:spacing w:after="0"/>
      <w:ind w:firstLine="567"/>
      <w:jc w:val="both"/>
    </w:pPr>
    <w:rPr>
      <w:rFonts w:ascii=".VnTime" w:hAnsi=".VnTime"/>
      <w:bCs/>
      <w:iCs/>
    </w:rPr>
  </w:style>
  <w:style w:type="paragraph" w:customStyle="1" w:styleId="Char11">
    <w:name w:val="Char11"/>
    <w:basedOn w:val="DocumentMap"/>
    <w:rsid w:val="00336CD7"/>
    <w:pPr>
      <w:widowControl w:val="0"/>
      <w:tabs>
        <w:tab w:val="left" w:pos="1114"/>
      </w:tabs>
      <w:suppressAutoHyphens/>
      <w:adjustRightInd w:val="0"/>
      <w:spacing w:before="120" w:after="0" w:line="436" w:lineRule="exact"/>
      <w:ind w:left="714" w:rightChars="-56" w:right="-56" w:firstLine="1"/>
      <w:jc w:val="both"/>
      <w:outlineLvl w:val="3"/>
    </w:pPr>
    <w:rPr>
      <w:rFonts w:eastAsia="SimSun"/>
      <w:b/>
      <w:kern w:val="2"/>
      <w:sz w:val="24"/>
      <w:lang w:eastAsia="zh-CN"/>
    </w:rPr>
  </w:style>
  <w:style w:type="character" w:customStyle="1" w:styleId="vlpgno0">
    <w:name w:val="vl.pg.no"/>
    <w:rsid w:val="00336CD7"/>
    <w:rPr>
      <w:rFonts w:ascii="Times" w:hAnsi="Times" w:cs="Times" w:hint="default"/>
      <w:b/>
      <w:bCs w:val="0"/>
      <w:noProof w:val="0"/>
      <w:sz w:val="20"/>
      <w:lang w:val="en-US"/>
    </w:rPr>
  </w:style>
  <w:style w:type="character" w:customStyle="1" w:styleId="apple-converted-space">
    <w:name w:val="apple-converted-space"/>
    <w:rsid w:val="00336CD7"/>
  </w:style>
  <w:style w:type="character" w:customStyle="1" w:styleId="TitleHeader2Char1">
    <w:name w:val="Title Header2 Char1"/>
    <w:aliases w:val="Clause_No&amp;Name Char1,Section-Title Char1,Avsnitt Char1,Tieu de 2 Char1,Tieude2 Char Char1"/>
    <w:semiHidden/>
    <w:rsid w:val="00336CD7"/>
    <w:rPr>
      <w:rFonts w:ascii="Cambria" w:eastAsia="Times New Roman" w:hAnsi="Cambria" w:cs="Times New Roman" w:hint="default"/>
      <w:b/>
      <w:bCs/>
      <w:color w:val="4F81BD"/>
      <w:sz w:val="26"/>
      <w:szCs w:val="26"/>
    </w:rPr>
  </w:style>
  <w:style w:type="character" w:styleId="HTMLTypewriter">
    <w:name w:val="HTML Typewriter"/>
    <w:unhideWhenUsed/>
    <w:rsid w:val="00336CD7"/>
    <w:rPr>
      <w:rFonts w:ascii=".VnCourier New" w:eastAsia="Times New Roman" w:hAnsi=".VnCourier New" w:cs="Times New Roman" w:hint="default"/>
      <w:sz w:val="20"/>
      <w:szCs w:val="20"/>
    </w:rPr>
  </w:style>
  <w:style w:type="paragraph" w:customStyle="1" w:styleId="HeaderSectionV2">
    <w:name w:val="Header.Section V2"/>
    <w:basedOn w:val="Normal"/>
    <w:uiPriority w:val="99"/>
    <w:rsid w:val="00336CD7"/>
    <w:pPr>
      <w:widowControl/>
      <w:jc w:val="center"/>
    </w:pPr>
    <w:rPr>
      <w:rFonts w:ascii="Calibri" w:eastAsia="Calibri" w:hAnsi="Calibri" w:cs="Times New Roman"/>
      <w:b/>
      <w:color w:val="auto"/>
      <w:sz w:val="36"/>
      <w:lang w:val="es-ES_tradnl" w:eastAsia="en-US" w:bidi="ar-SA"/>
    </w:rPr>
  </w:style>
  <w:style w:type="paragraph" w:customStyle="1" w:styleId="StyleStyleHeader1-ClausesAfter0ptLeft0Hanging11">
    <w:name w:val="Style Style Header 1 - Clauses + After:  0 pt + Left:  0&quot; Hanging:1"/>
    <w:basedOn w:val="StyleHeader1-ClausesAfter0pt"/>
    <w:uiPriority w:val="99"/>
    <w:rsid w:val="00336CD7"/>
    <w:pPr>
      <w:tabs>
        <w:tab w:val="left" w:pos="576"/>
      </w:tabs>
      <w:spacing w:line="240" w:lineRule="auto"/>
      <w:ind w:left="576" w:hanging="576"/>
    </w:pPr>
    <w:rPr>
      <w:bCs w:val="0"/>
      <w:sz w:val="24"/>
      <w:szCs w:val="24"/>
    </w:rPr>
  </w:style>
  <w:style w:type="paragraph" w:customStyle="1" w:styleId="StyleStyleHeader1-ClausesAfter0ptLeft0Hanging110">
    <w:name w:val="Style Style Header 1 - Clauses + After:  0 pt + Left:  0&quot; Hanging:.11"/>
    <w:basedOn w:val="StyleHeader1-ClausesAfter0pt"/>
    <w:autoRedefine/>
    <w:uiPriority w:val="99"/>
    <w:rsid w:val="00336CD7"/>
    <w:pPr>
      <w:tabs>
        <w:tab w:val="left" w:pos="576"/>
      </w:tabs>
      <w:spacing w:after="240" w:line="240" w:lineRule="auto"/>
      <w:ind w:left="576" w:hanging="576"/>
    </w:pPr>
    <w:rPr>
      <w:bCs w:val="0"/>
      <w:sz w:val="24"/>
      <w:szCs w:val="24"/>
    </w:rPr>
  </w:style>
  <w:style w:type="paragraph" w:customStyle="1" w:styleId="StyleHeading4Sub-ClauseSub-paragraphClauseSubSubNoNameAft1">
    <w:name w:val="Style Heading 4Sub-Clause Sub-paragraphClauseSubSub_No&amp;Name + Aft1"/>
    <w:basedOn w:val="Heading4"/>
    <w:uiPriority w:val="99"/>
    <w:rsid w:val="00336CD7"/>
    <w:pPr>
      <w:tabs>
        <w:tab w:val="left" w:pos="1512"/>
      </w:tabs>
      <w:spacing w:after="180" w:line="240" w:lineRule="auto"/>
      <w:ind w:left="1512" w:hanging="540"/>
    </w:pPr>
    <w:rPr>
      <w:sz w:val="24"/>
      <w:szCs w:val="24"/>
    </w:rPr>
  </w:style>
  <w:style w:type="paragraph" w:customStyle="1" w:styleId="Heading2SectionV2">
    <w:name w:val="Heading 2.Section V2"/>
    <w:basedOn w:val="HeaderSectionV2"/>
    <w:uiPriority w:val="99"/>
    <w:rsid w:val="00336CD7"/>
    <w:pPr>
      <w:spacing w:before="120" w:after="200"/>
    </w:pPr>
    <w:rPr>
      <w:sz w:val="28"/>
    </w:rPr>
  </w:style>
  <w:style w:type="paragraph" w:customStyle="1" w:styleId="HeaderSectionVI2">
    <w:name w:val="Header.Section VI2"/>
    <w:basedOn w:val="HeaderSectionV2"/>
    <w:uiPriority w:val="99"/>
    <w:rsid w:val="00336CD7"/>
    <w:pPr>
      <w:spacing w:before="120" w:after="240"/>
    </w:pPr>
    <w:rPr>
      <w:lang w:val="en-US"/>
    </w:rPr>
  </w:style>
  <w:style w:type="paragraph" w:customStyle="1" w:styleId="SecNoHe1">
    <w:name w:val="Sec No.&amp; He1"/>
    <w:uiPriority w:val="99"/>
    <w:rsid w:val="00336CD7"/>
    <w:pPr>
      <w:widowControl/>
      <w:tabs>
        <w:tab w:val="left" w:pos="-720"/>
      </w:tabs>
      <w:suppressAutoHyphens/>
      <w:overflowPunct w:val="0"/>
      <w:autoSpaceDE w:val="0"/>
      <w:autoSpaceDN w:val="0"/>
      <w:adjustRightInd w:val="0"/>
    </w:pPr>
    <w:rPr>
      <w:rFonts w:ascii="Times New Roman" w:eastAsia="Times New Roman" w:hAnsi="Times New Roman" w:cs="Times New Roman"/>
      <w:lang w:val="en-US" w:eastAsia="en-US" w:bidi="ar-SA"/>
    </w:rPr>
  </w:style>
  <w:style w:type="paragraph" w:customStyle="1" w:styleId="StyleSectionVHeaderLeft025Right021">
    <w:name w:val="Style Section V.Header + Left:  0.25&quot; Right:  0.2&quot;1"/>
    <w:basedOn w:val="HeaderSectionV2"/>
    <w:uiPriority w:val="99"/>
    <w:rsid w:val="00336CD7"/>
    <w:pPr>
      <w:spacing w:before="120" w:after="240"/>
      <w:ind w:left="360" w:right="288"/>
    </w:pPr>
    <w:rPr>
      <w:bCs/>
      <w:sz w:val="32"/>
    </w:rPr>
  </w:style>
  <w:style w:type="paragraph" w:customStyle="1" w:styleId="Bullet1">
    <w:name w:val="Bullet 1"/>
    <w:basedOn w:val="Normal"/>
    <w:uiPriority w:val="99"/>
    <w:rsid w:val="00336CD7"/>
    <w:pPr>
      <w:tabs>
        <w:tab w:val="num" w:pos="1211"/>
      </w:tabs>
      <w:spacing w:before="80"/>
      <w:ind w:left="1191" w:hanging="340"/>
    </w:pPr>
    <w:rPr>
      <w:rFonts w:ascii=".VnArial" w:eastAsia="Calibri" w:hAnsi=".VnArial" w:cs=".VnTime"/>
      <w:color w:val="auto"/>
      <w:sz w:val="21"/>
      <w:lang w:val="en-GB" w:eastAsia="en-US" w:bidi="ar-SA"/>
    </w:rPr>
  </w:style>
  <w:style w:type="paragraph" w:customStyle="1" w:styleId="Bullet2">
    <w:name w:val="Bullet 2"/>
    <w:basedOn w:val="Normal"/>
    <w:uiPriority w:val="99"/>
    <w:rsid w:val="00336CD7"/>
    <w:pPr>
      <w:tabs>
        <w:tab w:val="num" w:pos="2061"/>
      </w:tabs>
      <w:spacing w:after="60"/>
      <w:ind w:left="1985" w:hanging="284"/>
    </w:pPr>
    <w:rPr>
      <w:rFonts w:ascii=".VnArial" w:eastAsia="Calibri" w:hAnsi=".VnArial" w:cs=".VnTime"/>
      <w:color w:val="auto"/>
      <w:sz w:val="22"/>
      <w:lang w:val="en-GB" w:eastAsia="en-US" w:bidi="ar-SA"/>
    </w:rPr>
  </w:style>
  <w:style w:type="paragraph" w:customStyle="1" w:styleId="orm1">
    <w:name w:val="orm1"/>
    <w:basedOn w:val="Normal"/>
    <w:uiPriority w:val="99"/>
    <w:rsid w:val="00336CD7"/>
    <w:pPr>
      <w:widowControl/>
      <w:tabs>
        <w:tab w:val="num" w:pos="1418"/>
      </w:tabs>
      <w:spacing w:line="270" w:lineRule="exact"/>
      <w:ind w:left="1418" w:hanging="567"/>
    </w:pPr>
    <w:rPr>
      <w:rFonts w:ascii="Calibri" w:eastAsia="Calibri" w:hAnsi="Calibri" w:cs=".VnTime"/>
      <w:color w:val="auto"/>
      <w:sz w:val="22"/>
      <w:lang w:val="en-AU" w:eastAsia="en-US" w:bidi="ar-SA"/>
    </w:rPr>
  </w:style>
  <w:style w:type="paragraph" w:customStyle="1" w:styleId="Para0bullet">
    <w:name w:val="Para 0 bullet"/>
    <w:basedOn w:val="Normal"/>
    <w:uiPriority w:val="99"/>
    <w:rsid w:val="00336CD7"/>
    <w:pPr>
      <w:widowControl/>
      <w:tabs>
        <w:tab w:val="num" w:pos="1080"/>
      </w:tabs>
      <w:spacing w:line="288" w:lineRule="auto"/>
      <w:ind w:left="1004" w:hanging="284"/>
    </w:pPr>
    <w:rPr>
      <w:rFonts w:ascii="Calibri" w:eastAsia="Calibri" w:hAnsi="Calibri" w:cs=".VnTime"/>
      <w:color w:val="auto"/>
      <w:sz w:val="22"/>
      <w:lang w:val="en-GB" w:eastAsia="en-US" w:bidi="ar-SA"/>
    </w:rPr>
  </w:style>
  <w:style w:type="paragraph" w:customStyle="1" w:styleId="style91style93style108">
    <w:name w:val="style91 style93 style108"/>
    <w:basedOn w:val="Normal"/>
    <w:uiPriority w:val="99"/>
    <w:rsid w:val="00336CD7"/>
    <w:pPr>
      <w:widowControl/>
      <w:spacing w:before="100" w:beforeAutospacing="1" w:after="100" w:afterAutospacing="1"/>
    </w:pPr>
    <w:rPr>
      <w:rFonts w:ascii="Calibri" w:eastAsia="Calibri" w:hAnsi="Calibri" w:cs=".VnTime"/>
      <w:color w:val="auto"/>
      <w:lang w:eastAsia="en-US" w:bidi="ar-SA"/>
    </w:rPr>
  </w:style>
  <w:style w:type="paragraph" w:customStyle="1" w:styleId="style91style92">
    <w:name w:val="style91 style92"/>
    <w:basedOn w:val="Normal"/>
    <w:uiPriority w:val="99"/>
    <w:rsid w:val="00336CD7"/>
    <w:pPr>
      <w:widowControl/>
      <w:spacing w:before="100" w:beforeAutospacing="1" w:after="100" w:afterAutospacing="1"/>
    </w:pPr>
    <w:rPr>
      <w:rFonts w:ascii="Calibri" w:eastAsia="Calibri" w:hAnsi="Calibri" w:cs=".VnTime"/>
      <w:color w:val="auto"/>
      <w:lang w:eastAsia="en-US" w:bidi="ar-SA"/>
    </w:rPr>
  </w:style>
  <w:style w:type="paragraph" w:customStyle="1" w:styleId="T-ParaHang3">
    <w:name w:val="T-Para Hang 3"/>
    <w:basedOn w:val="Normal"/>
    <w:uiPriority w:val="99"/>
    <w:rsid w:val="00336CD7"/>
    <w:pPr>
      <w:overflowPunct w:val="0"/>
      <w:autoSpaceDE w:val="0"/>
      <w:autoSpaceDN w:val="0"/>
      <w:adjustRightInd w:val="0"/>
      <w:ind w:left="1080" w:hanging="1080"/>
    </w:pPr>
    <w:rPr>
      <w:rFonts w:ascii="Calibri" w:eastAsia="Calibri" w:hAnsi="Calibri" w:cs=".VnTime"/>
      <w:color w:val="auto"/>
      <w:lang w:eastAsia="zh-TW" w:bidi="ar-SA"/>
    </w:rPr>
  </w:style>
  <w:style w:type="paragraph" w:customStyle="1" w:styleId="TextfrKfW">
    <w:name w:val="Text für KfW"/>
    <w:basedOn w:val="Normal"/>
    <w:uiPriority w:val="99"/>
    <w:rsid w:val="00336CD7"/>
    <w:pPr>
      <w:widowControl/>
      <w:tabs>
        <w:tab w:val="left" w:pos="851"/>
        <w:tab w:val="left" w:pos="1418"/>
        <w:tab w:val="left" w:pos="2127"/>
      </w:tabs>
      <w:spacing w:after="240" w:line="360" w:lineRule="atLeast"/>
    </w:pPr>
    <w:rPr>
      <w:rFonts w:ascii=".VnArial" w:eastAsia="Calibri" w:hAnsi=".VnArial" w:cs=".VnTime"/>
      <w:color w:val="auto"/>
      <w:lang w:val="de-DE" w:eastAsia="de-DE" w:bidi="ar-SA"/>
    </w:rPr>
  </w:style>
  <w:style w:type="paragraph" w:customStyle="1" w:styleId="Style10">
    <w:name w:val="Style 1"/>
    <w:uiPriority w:val="99"/>
    <w:rsid w:val="00336CD7"/>
    <w:pPr>
      <w:autoSpaceDE w:val="0"/>
      <w:autoSpaceDN w:val="0"/>
      <w:adjustRightInd w:val="0"/>
    </w:pPr>
    <w:rPr>
      <w:rFonts w:ascii=".VnTime" w:eastAsia="Calibri" w:hAnsi=".VnTime" w:cs=".VnTime"/>
      <w:lang w:val="de-DE" w:eastAsia="de-DE" w:bidi="ar-SA"/>
    </w:rPr>
  </w:style>
  <w:style w:type="paragraph" w:customStyle="1" w:styleId="Style3">
    <w:name w:val="Style 3"/>
    <w:uiPriority w:val="99"/>
    <w:rsid w:val="00336CD7"/>
    <w:pPr>
      <w:autoSpaceDE w:val="0"/>
      <w:autoSpaceDN w:val="0"/>
      <w:ind w:left="72"/>
    </w:pPr>
    <w:rPr>
      <w:rFonts w:ascii=".VnArial" w:eastAsia="Calibri" w:hAnsi=".VnArial" w:cs=".VnArial"/>
      <w:lang w:val="de-DE" w:eastAsia="de-DE" w:bidi="ar-SA"/>
    </w:rPr>
  </w:style>
  <w:style w:type="paragraph" w:customStyle="1" w:styleId="xl54">
    <w:name w:val="xl54"/>
    <w:basedOn w:val="Normal"/>
    <w:uiPriority w:val="99"/>
    <w:rsid w:val="00336CD7"/>
    <w:pPr>
      <w:pBdr>
        <w:left w:val="single" w:sz="4" w:space="0" w:color="auto"/>
        <w:righ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2PRODOCHEAD2">
    <w:name w:val="2.PRODOC HEAD 2"/>
    <w:next w:val="0PRODOCCORPS"/>
    <w:uiPriority w:val="99"/>
    <w:rsid w:val="00336CD7"/>
    <w:pPr>
      <w:widowControl/>
      <w:spacing w:after="240"/>
    </w:pPr>
    <w:rPr>
      <w:rFonts w:ascii=".VnArial" w:eastAsia="Calibri" w:hAnsi=".VnArial" w:cs=".VnTime"/>
      <w:b/>
      <w:noProof/>
      <w:lang w:val="en-US" w:eastAsia="en-US" w:bidi="ar-SA"/>
    </w:rPr>
  </w:style>
  <w:style w:type="paragraph" w:customStyle="1" w:styleId="1PRODOCHEAD1">
    <w:name w:val="1.PRODOC HEAD 1"/>
    <w:next w:val="2PRODOCHEAD2"/>
    <w:uiPriority w:val="99"/>
    <w:rsid w:val="00336CD7"/>
    <w:pPr>
      <w:widowControl/>
      <w:spacing w:after="240"/>
    </w:pPr>
    <w:rPr>
      <w:rFonts w:ascii=".VnArial" w:eastAsia="Calibri" w:hAnsi=".VnArial" w:cs=".VnTime"/>
      <w:b/>
      <w:noProof/>
      <w:lang w:val="en-US" w:eastAsia="en-US" w:bidi="ar-SA"/>
    </w:rPr>
  </w:style>
  <w:style w:type="paragraph" w:customStyle="1" w:styleId="0PRODOCCORPS">
    <w:name w:val="0.PRODOC CORPS"/>
    <w:uiPriority w:val="99"/>
    <w:rsid w:val="00336CD7"/>
    <w:pPr>
      <w:widowControl/>
      <w:spacing w:after="240"/>
      <w:jc w:val="both"/>
    </w:pPr>
    <w:rPr>
      <w:rFonts w:ascii=".VnArial" w:eastAsia="Calibri" w:hAnsi=".VnArial" w:cs=".VnTime"/>
      <w:noProof/>
      <w:lang w:val="en-US" w:eastAsia="en-US" w:bidi="ar-SA"/>
    </w:rPr>
  </w:style>
  <w:style w:type="paragraph" w:customStyle="1" w:styleId="3PRODOCHEAD3">
    <w:name w:val="3.PRODOC HEAD 3"/>
    <w:uiPriority w:val="99"/>
    <w:rsid w:val="00336CD7"/>
    <w:pPr>
      <w:widowControl/>
      <w:spacing w:after="240"/>
    </w:pPr>
    <w:rPr>
      <w:rFonts w:ascii=".VnArial" w:eastAsia="Calibri" w:hAnsi=".VnArial" w:cs=".VnTime"/>
      <w:i/>
      <w:noProof/>
      <w:lang w:val="en-US" w:eastAsia="en-US" w:bidi="ar-SA"/>
    </w:rPr>
  </w:style>
  <w:style w:type="paragraph" w:customStyle="1" w:styleId="4PRODOCHEAD4">
    <w:name w:val="4.PRODOC HEAD 4"/>
    <w:basedOn w:val="Normal"/>
    <w:uiPriority w:val="99"/>
    <w:rsid w:val="00336CD7"/>
    <w:pPr>
      <w:widowControl/>
      <w:spacing w:after="240"/>
    </w:pPr>
    <w:rPr>
      <w:rFonts w:ascii=".VnArial" w:eastAsia="Calibri" w:hAnsi=".VnArial" w:cs=".VnTime"/>
      <w:color w:val="auto"/>
      <w:sz w:val="22"/>
      <w:u w:val="single"/>
      <w:lang w:val="en-GB" w:eastAsia="en-US" w:bidi="ar-SA"/>
    </w:rPr>
  </w:style>
  <w:style w:type="paragraph" w:customStyle="1" w:styleId="5PRODOCHEAD5">
    <w:name w:val="5.PRODOC HEAD 5"/>
    <w:basedOn w:val="Normal"/>
    <w:uiPriority w:val="99"/>
    <w:rsid w:val="00336CD7"/>
    <w:pPr>
      <w:widowControl/>
      <w:spacing w:after="240"/>
    </w:pPr>
    <w:rPr>
      <w:rFonts w:ascii=".VnArial" w:eastAsia="Calibri" w:hAnsi=".VnArial" w:cs=".VnTime"/>
      <w:color w:val="auto"/>
      <w:sz w:val="22"/>
      <w:lang w:val="en-GB" w:eastAsia="en-US" w:bidi="ar-SA"/>
    </w:rPr>
  </w:style>
  <w:style w:type="paragraph" w:customStyle="1" w:styleId="6PRODOCHEAD6">
    <w:name w:val="6.PRODOC HEAD 6"/>
    <w:basedOn w:val="Normal"/>
    <w:uiPriority w:val="99"/>
    <w:rsid w:val="00336CD7"/>
    <w:pPr>
      <w:widowControl/>
      <w:spacing w:after="240"/>
    </w:pPr>
    <w:rPr>
      <w:rFonts w:ascii=".VnArial" w:eastAsia="Calibri" w:hAnsi=".VnArial" w:cs=".VnTime"/>
      <w:color w:val="auto"/>
      <w:sz w:val="22"/>
      <w:lang w:val="en-GB" w:eastAsia="en-US" w:bidi="ar-SA"/>
    </w:rPr>
  </w:style>
  <w:style w:type="paragraph" w:customStyle="1" w:styleId="0PRODOCTITLE1">
    <w:name w:val="0.PRODOC TITLE 1"/>
    <w:basedOn w:val="Heading4"/>
    <w:uiPriority w:val="99"/>
    <w:rsid w:val="00336CD7"/>
    <w:pPr>
      <w:spacing w:before="240" w:after="240" w:line="240" w:lineRule="auto"/>
      <w:ind w:left="0" w:right="0" w:firstLine="0"/>
      <w:jc w:val="center"/>
      <w:outlineLvl w:val="9"/>
    </w:pPr>
    <w:rPr>
      <w:rFonts w:ascii=".VnArial" w:hAnsi=".VnArial"/>
      <w:b w:val="0"/>
      <w:bCs w:val="0"/>
      <w:sz w:val="36"/>
      <w:szCs w:val="24"/>
      <w:lang w:val="en-GB"/>
    </w:rPr>
  </w:style>
  <w:style w:type="paragraph" w:customStyle="1" w:styleId="0PRODOCTITLE2">
    <w:name w:val="0.PRODOC TITLE 2"/>
    <w:basedOn w:val="Heading4"/>
    <w:uiPriority w:val="99"/>
    <w:rsid w:val="00336CD7"/>
    <w:pPr>
      <w:spacing w:after="240" w:line="240" w:lineRule="auto"/>
      <w:ind w:left="0" w:right="0" w:firstLine="0"/>
      <w:outlineLvl w:val="9"/>
    </w:pPr>
    <w:rPr>
      <w:rFonts w:ascii=".VnArial" w:hAnsi=".VnArial"/>
      <w:bCs w:val="0"/>
      <w:sz w:val="24"/>
      <w:szCs w:val="24"/>
      <w:lang w:val="en-GB"/>
    </w:rPr>
  </w:style>
  <w:style w:type="paragraph" w:customStyle="1" w:styleId="annexe">
    <w:name w:val="annexe"/>
    <w:basedOn w:val="Normal"/>
    <w:next w:val="Normal"/>
    <w:uiPriority w:val="99"/>
    <w:rsid w:val="00336CD7"/>
    <w:pPr>
      <w:keepNext/>
      <w:keepLines/>
      <w:pageBreakBefore/>
      <w:widowControl/>
      <w:pBdr>
        <w:bottom w:val="single" w:sz="6" w:space="2" w:color="auto"/>
      </w:pBdr>
      <w:jc w:val="right"/>
    </w:pPr>
    <w:rPr>
      <w:rFonts w:ascii=".VnArial" w:eastAsia="Calibri" w:hAnsi=".VnArial" w:cs=".VnTime"/>
      <w:b/>
      <w:color w:val="auto"/>
      <w:sz w:val="22"/>
      <w:lang w:val="en-GB" w:eastAsia="en-US" w:bidi="ar-SA"/>
    </w:rPr>
  </w:style>
  <w:style w:type="paragraph" w:customStyle="1" w:styleId="Listerondsespacs">
    <w:name w:val="Liste à ronds espacés"/>
    <w:basedOn w:val="Normal"/>
    <w:uiPriority w:val="99"/>
    <w:rsid w:val="00336CD7"/>
    <w:pPr>
      <w:widowControl/>
      <w:tabs>
        <w:tab w:val="num" w:pos="284"/>
      </w:tabs>
      <w:spacing w:before="60" w:after="120"/>
      <w:ind w:left="284" w:hanging="284"/>
    </w:pPr>
    <w:rPr>
      <w:rFonts w:ascii=".VnArial" w:eastAsia="Calibri" w:hAnsi=".VnArial" w:cs=".VnTime"/>
      <w:color w:val="auto"/>
      <w:sz w:val="22"/>
      <w:lang w:val="en-GB" w:eastAsia="en-US" w:bidi="ar-SA"/>
    </w:rPr>
  </w:style>
  <w:style w:type="paragraph" w:customStyle="1" w:styleId="Listetirets">
    <w:name w:val="Liste tirets"/>
    <w:basedOn w:val="Normal"/>
    <w:uiPriority w:val="99"/>
    <w:rsid w:val="00336CD7"/>
    <w:pPr>
      <w:widowControl/>
      <w:ind w:left="360" w:hanging="360"/>
    </w:pPr>
    <w:rPr>
      <w:rFonts w:ascii=".VnArial" w:eastAsia="Calibri" w:hAnsi=".VnArial" w:cs=".VnTime"/>
      <w:color w:val="auto"/>
      <w:sz w:val="22"/>
      <w:lang w:val="en-GB" w:eastAsia="en-US" w:bidi="ar-SA"/>
    </w:rPr>
  </w:style>
  <w:style w:type="paragraph" w:customStyle="1" w:styleId="Paragraphenormal">
    <w:name w:val="Paragraphe normal"/>
    <w:basedOn w:val="Normal"/>
    <w:uiPriority w:val="99"/>
    <w:rsid w:val="00336CD7"/>
    <w:pPr>
      <w:widowControl/>
      <w:spacing w:before="240"/>
    </w:pPr>
    <w:rPr>
      <w:rFonts w:ascii="Calibri" w:eastAsia="Calibri" w:hAnsi="Calibri" w:cs=".VnTime"/>
      <w:color w:val="auto"/>
      <w:lang w:val="en-GB" w:eastAsia="en-US" w:bidi="ar-SA"/>
    </w:rPr>
  </w:style>
  <w:style w:type="paragraph" w:customStyle="1" w:styleId="1PRODOCTITLE1">
    <w:name w:val="1.PRODOC TITLE 1"/>
    <w:basedOn w:val="0PRODOCTITLE1"/>
    <w:uiPriority w:val="99"/>
    <w:rsid w:val="00336CD7"/>
  </w:style>
  <w:style w:type="paragraph" w:customStyle="1" w:styleId="xl43">
    <w:name w:val="xl43"/>
    <w:basedOn w:val="Normal"/>
    <w:uiPriority w:val="99"/>
    <w:rsid w:val="00336CD7"/>
    <w:pPr>
      <w:pBdr>
        <w:left w:val="single" w:sz="4" w:space="0" w:color="auto"/>
        <w:right w:val="single" w:sz="4" w:space="0" w:color="auto"/>
      </w:pBdr>
      <w:adjustRightInd w:val="0"/>
      <w:spacing w:before="100" w:beforeAutospacing="1" w:after="100" w:afterAutospacing="1"/>
    </w:pPr>
    <w:rPr>
      <w:rFonts w:ascii="Calibri" w:eastAsia="Calibri" w:hAnsi="Calibri" w:cs=".VnTime"/>
      <w:color w:val="auto"/>
      <w:lang w:eastAsia="en-US" w:bidi="ar-SA"/>
    </w:rPr>
  </w:style>
  <w:style w:type="paragraph" w:customStyle="1" w:styleId="xl22">
    <w:name w:val="xl22"/>
    <w:basedOn w:val="Normal"/>
    <w:uiPriority w:val="99"/>
    <w:rsid w:val="00336CD7"/>
    <w:pPr>
      <w:pBdr>
        <w:left w:val="single" w:sz="8" w:space="0" w:color="auto"/>
      </w:pBdr>
      <w:adjustRightInd w:val="0"/>
      <w:spacing w:before="100" w:beforeAutospacing="1" w:after="100" w:afterAutospacing="1"/>
    </w:pPr>
    <w:rPr>
      <w:rFonts w:ascii="Calibri" w:eastAsia="Calibri" w:hAnsi="Calibri" w:cs=".VnTime"/>
      <w:color w:val="auto"/>
      <w:lang w:eastAsia="en-US" w:bidi="ar-SA"/>
    </w:rPr>
  </w:style>
  <w:style w:type="paragraph" w:customStyle="1" w:styleId="xl23">
    <w:name w:val="xl23"/>
    <w:basedOn w:val="Normal"/>
    <w:uiPriority w:val="99"/>
    <w:rsid w:val="00336CD7"/>
    <w:pPr>
      <w:pBdr>
        <w:left w:val="single" w:sz="4" w:space="0" w:color="auto"/>
      </w:pBdr>
      <w:adjustRightInd w:val="0"/>
      <w:spacing w:before="100" w:beforeAutospacing="1" w:after="100" w:afterAutospacing="1"/>
    </w:pPr>
    <w:rPr>
      <w:rFonts w:ascii="Calibri" w:eastAsia="Calibri" w:hAnsi="Calibri" w:cs=".VnTime"/>
      <w:color w:val="auto"/>
      <w:lang w:eastAsia="en-US" w:bidi="ar-SA"/>
    </w:rPr>
  </w:style>
  <w:style w:type="paragraph" w:customStyle="1" w:styleId="xl24">
    <w:name w:val="xl24"/>
    <w:basedOn w:val="Normal"/>
    <w:uiPriority w:val="99"/>
    <w:rsid w:val="00336CD7"/>
    <w:pP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25">
    <w:name w:val="xl25"/>
    <w:basedOn w:val="Normal"/>
    <w:uiPriority w:val="99"/>
    <w:rsid w:val="00336CD7"/>
    <w:pPr>
      <w:pBdr>
        <w:righ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27">
    <w:name w:val="xl27"/>
    <w:basedOn w:val="Normal"/>
    <w:uiPriority w:val="99"/>
    <w:rsid w:val="00336CD7"/>
    <w:pPr>
      <w:pBdr>
        <w:right w:val="single" w:sz="4"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30">
    <w:name w:val="xl30"/>
    <w:basedOn w:val="Normal"/>
    <w:uiPriority w:val="99"/>
    <w:rsid w:val="00336CD7"/>
    <w:pPr>
      <w:pBdr>
        <w:left w:val="single" w:sz="4" w:space="0" w:color="auto"/>
        <w:right w:val="single" w:sz="4"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31">
    <w:name w:val="xl31"/>
    <w:basedOn w:val="Normal"/>
    <w:uiPriority w:val="99"/>
    <w:rsid w:val="00336CD7"/>
    <w:pPr>
      <w:pBdr>
        <w:righ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32">
    <w:name w:val="xl32"/>
    <w:basedOn w:val="Normal"/>
    <w:uiPriority w:val="99"/>
    <w:rsid w:val="00336CD7"/>
    <w:pPr>
      <w:pBdr>
        <w:left w:val="single" w:sz="8" w:space="0" w:color="auto"/>
        <w:right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33">
    <w:name w:val="xl33"/>
    <w:basedOn w:val="Normal"/>
    <w:uiPriority w:val="99"/>
    <w:rsid w:val="00336CD7"/>
    <w:pPr>
      <w:pBdr>
        <w:left w:val="single" w:sz="8" w:space="0" w:color="auto"/>
        <w:right w:val="single" w:sz="8"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34">
    <w:name w:val="xl34"/>
    <w:basedOn w:val="Normal"/>
    <w:uiPriority w:val="99"/>
    <w:rsid w:val="00336CD7"/>
    <w:pPr>
      <w:pBdr>
        <w:left w:val="single" w:sz="8" w:space="0" w:color="auto"/>
        <w:right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35">
    <w:name w:val="xl35"/>
    <w:basedOn w:val="Normal"/>
    <w:uiPriority w:val="99"/>
    <w:rsid w:val="00336CD7"/>
    <w:pPr>
      <w:pBdr>
        <w:left w:val="single" w:sz="8" w:space="0" w:color="auto"/>
        <w:right w:val="single" w:sz="8"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36">
    <w:name w:val="xl36"/>
    <w:basedOn w:val="Normal"/>
    <w:uiPriority w:val="99"/>
    <w:rsid w:val="00336CD7"/>
    <w:pP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37">
    <w:name w:val="xl37"/>
    <w:basedOn w:val="Normal"/>
    <w:uiPriority w:val="99"/>
    <w:rsid w:val="00336CD7"/>
    <w:pPr>
      <w:pBdr>
        <w:top w:val="single" w:sz="8" w:space="0" w:color="auto"/>
        <w:left w:val="single" w:sz="4" w:space="0" w:color="auto"/>
        <w:bottom w:val="single" w:sz="8"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38">
    <w:name w:val="xl38"/>
    <w:basedOn w:val="Normal"/>
    <w:uiPriority w:val="99"/>
    <w:rsid w:val="00336CD7"/>
    <w:pPr>
      <w:pBdr>
        <w:top w:val="single" w:sz="8" w:space="0" w:color="auto"/>
        <w:bottom w:val="single" w:sz="8"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39">
    <w:name w:val="xl39"/>
    <w:basedOn w:val="Normal"/>
    <w:uiPriority w:val="99"/>
    <w:rsid w:val="00336CD7"/>
    <w:pPr>
      <w:pBdr>
        <w:top w:val="single" w:sz="8" w:space="0" w:color="auto"/>
        <w:bottom w:val="single" w:sz="8" w:space="0" w:color="auto"/>
        <w:righ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40">
    <w:name w:val="xl40"/>
    <w:basedOn w:val="Normal"/>
    <w:uiPriority w:val="99"/>
    <w:rsid w:val="00336CD7"/>
    <w:pPr>
      <w:pBdr>
        <w:top w:val="single" w:sz="8" w:space="0" w:color="auto"/>
        <w:left w:val="single" w:sz="4" w:space="0" w:color="auto"/>
        <w:bottom w:val="single" w:sz="8" w:space="0" w:color="auto"/>
        <w:righ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41">
    <w:name w:val="xl41"/>
    <w:basedOn w:val="Normal"/>
    <w:uiPriority w:val="99"/>
    <w:rsid w:val="00336CD7"/>
    <w:pPr>
      <w:pBdr>
        <w:top w:val="single" w:sz="8" w:space="0" w:color="auto"/>
        <w:left w:val="single" w:sz="8" w:space="0" w:color="auto"/>
        <w:bottom w:val="single" w:sz="8" w:space="0" w:color="auto"/>
        <w:right w:val="single" w:sz="8"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42">
    <w:name w:val="xl42"/>
    <w:basedOn w:val="Normal"/>
    <w:uiPriority w:val="99"/>
    <w:rsid w:val="00336CD7"/>
    <w:pPr>
      <w:pBdr>
        <w:left w:val="single" w:sz="8" w:space="0" w:color="auto"/>
      </w:pBdr>
      <w:adjustRightInd w:val="0"/>
      <w:spacing w:before="100" w:beforeAutospacing="1" w:after="100" w:afterAutospacing="1"/>
      <w:jc w:val="right"/>
    </w:pPr>
    <w:rPr>
      <w:rFonts w:ascii=".VnArial" w:eastAsia="Calibri" w:hAnsi=".VnArial" w:cs=".VnArial"/>
      <w:b/>
      <w:bCs/>
      <w:color w:val="auto"/>
      <w:sz w:val="18"/>
      <w:szCs w:val="18"/>
      <w:lang w:eastAsia="en-US" w:bidi="ar-SA"/>
    </w:rPr>
  </w:style>
  <w:style w:type="paragraph" w:customStyle="1" w:styleId="xl44">
    <w:name w:val="xl44"/>
    <w:basedOn w:val="Normal"/>
    <w:uiPriority w:val="99"/>
    <w:rsid w:val="00336CD7"/>
    <w:pPr>
      <w:pBdr>
        <w:top w:val="single" w:sz="8" w:space="0" w:color="auto"/>
        <w:left w:val="single" w:sz="8" w:space="0" w:color="auto"/>
        <w:bottom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45">
    <w:name w:val="xl45"/>
    <w:basedOn w:val="Normal"/>
    <w:uiPriority w:val="99"/>
    <w:rsid w:val="00336CD7"/>
    <w:pPr>
      <w:pBdr>
        <w:top w:val="single" w:sz="8" w:space="0" w:color="auto"/>
        <w:bottom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46">
    <w:name w:val="xl46"/>
    <w:basedOn w:val="Normal"/>
    <w:uiPriority w:val="99"/>
    <w:rsid w:val="00336CD7"/>
    <w:pPr>
      <w:pBdr>
        <w:top w:val="single" w:sz="8" w:space="0" w:color="auto"/>
        <w:left w:val="single" w:sz="8" w:space="0" w:color="auto"/>
        <w:bottom w:val="single" w:sz="8"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47">
    <w:name w:val="xl47"/>
    <w:basedOn w:val="Normal"/>
    <w:uiPriority w:val="99"/>
    <w:rsid w:val="00336CD7"/>
    <w:pPr>
      <w:pBdr>
        <w:top w:val="single" w:sz="8" w:space="0" w:color="auto"/>
        <w:lef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48">
    <w:name w:val="xl48"/>
    <w:basedOn w:val="Normal"/>
    <w:uiPriority w:val="99"/>
    <w:rsid w:val="00336CD7"/>
    <w:pPr>
      <w:pBdr>
        <w:left w:val="single" w:sz="4"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49">
    <w:name w:val="xl49"/>
    <w:basedOn w:val="Normal"/>
    <w:uiPriority w:val="99"/>
    <w:rsid w:val="00336CD7"/>
    <w:pPr>
      <w:pBdr>
        <w:lef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0">
    <w:name w:val="xl50"/>
    <w:basedOn w:val="Normal"/>
    <w:uiPriority w:val="99"/>
    <w:rsid w:val="00336CD7"/>
    <w:pPr>
      <w:pBdr>
        <w:top w:val="single" w:sz="8" w:space="0" w:color="auto"/>
        <w:left w:val="single" w:sz="4" w:space="0" w:color="auto"/>
        <w:bottom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1">
    <w:name w:val="xl51"/>
    <w:basedOn w:val="Normal"/>
    <w:uiPriority w:val="99"/>
    <w:rsid w:val="00336CD7"/>
    <w:pPr>
      <w:pBdr>
        <w:top w:val="single" w:sz="8" w:space="0" w:color="auto"/>
        <w:left w:val="single" w:sz="4" w:space="0" w:color="auto"/>
        <w:bottom w:val="single" w:sz="8" w:space="0" w:color="auto"/>
        <w:righ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2">
    <w:name w:val="xl52"/>
    <w:basedOn w:val="Normal"/>
    <w:uiPriority w:val="99"/>
    <w:rsid w:val="00336CD7"/>
    <w:pPr>
      <w:pBdr>
        <w:left w:val="single" w:sz="4" w:space="0" w:color="auto"/>
        <w:righ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53">
    <w:name w:val="xl53"/>
    <w:basedOn w:val="Normal"/>
    <w:uiPriority w:val="99"/>
    <w:rsid w:val="00336CD7"/>
    <w:pPr>
      <w:pBdr>
        <w:left w:val="single" w:sz="4" w:space="0" w:color="auto"/>
        <w:righ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5">
    <w:name w:val="xl55"/>
    <w:basedOn w:val="Normal"/>
    <w:uiPriority w:val="99"/>
    <w:rsid w:val="00336CD7"/>
    <w:pPr>
      <w:pBdr>
        <w:top w:val="single" w:sz="8" w:space="0" w:color="auto"/>
        <w:left w:val="single" w:sz="4" w:space="0" w:color="auto"/>
        <w:bottom w:val="single" w:sz="8" w:space="0" w:color="auto"/>
        <w:righ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6">
    <w:name w:val="xl56"/>
    <w:basedOn w:val="Normal"/>
    <w:uiPriority w:val="99"/>
    <w:rsid w:val="00336CD7"/>
    <w:pPr>
      <w:pBdr>
        <w:left w:val="single" w:sz="4"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57">
    <w:name w:val="xl57"/>
    <w:basedOn w:val="Normal"/>
    <w:uiPriority w:val="99"/>
    <w:rsid w:val="00336CD7"/>
    <w:pPr>
      <w:pBdr>
        <w:left w:val="single" w:sz="4" w:space="0" w:color="auto"/>
      </w:pBdr>
      <w:adjustRightInd w:val="0"/>
      <w:spacing w:before="100" w:beforeAutospacing="1" w:after="100" w:afterAutospacing="1"/>
    </w:pPr>
    <w:rPr>
      <w:rFonts w:ascii=".VnArial" w:eastAsia="Calibri" w:hAnsi=".VnArial" w:cs=".VnArial"/>
      <w:color w:val="auto"/>
      <w:sz w:val="18"/>
      <w:szCs w:val="18"/>
      <w:lang w:eastAsia="en-US" w:bidi="ar-SA"/>
    </w:rPr>
  </w:style>
  <w:style w:type="paragraph" w:customStyle="1" w:styleId="xl58">
    <w:name w:val="xl58"/>
    <w:basedOn w:val="Normal"/>
    <w:uiPriority w:val="99"/>
    <w:rsid w:val="00336CD7"/>
    <w:pPr>
      <w:pBdr>
        <w:lef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59">
    <w:name w:val="xl59"/>
    <w:basedOn w:val="Normal"/>
    <w:uiPriority w:val="99"/>
    <w:rsid w:val="00336CD7"/>
    <w:pPr>
      <w:pBdr>
        <w:top w:val="single" w:sz="8" w:space="0" w:color="auto"/>
        <w:bottom w:val="single" w:sz="8" w:space="0" w:color="auto"/>
        <w:right w:val="single" w:sz="4"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60">
    <w:name w:val="xl60"/>
    <w:basedOn w:val="Normal"/>
    <w:uiPriority w:val="99"/>
    <w:rsid w:val="00336CD7"/>
    <w:pPr>
      <w:pBdr>
        <w:left w:val="single" w:sz="8" w:space="0" w:color="auto"/>
        <w:right w:val="single" w:sz="8" w:space="0" w:color="auto"/>
      </w:pBdr>
      <w:adjustRightInd w:val="0"/>
      <w:spacing w:before="100" w:beforeAutospacing="1" w:after="100" w:afterAutospacing="1"/>
      <w:jc w:val="center"/>
    </w:pPr>
    <w:rPr>
      <w:rFonts w:ascii=".VnArial" w:eastAsia="Calibri" w:hAnsi=".VnArial" w:cs=".VnArial"/>
      <w:b/>
      <w:bCs/>
      <w:color w:val="auto"/>
      <w:sz w:val="18"/>
      <w:szCs w:val="18"/>
      <w:lang w:eastAsia="en-US" w:bidi="ar-SA"/>
    </w:rPr>
  </w:style>
  <w:style w:type="paragraph" w:customStyle="1" w:styleId="xl61">
    <w:name w:val="xl61"/>
    <w:basedOn w:val="Normal"/>
    <w:uiPriority w:val="99"/>
    <w:rsid w:val="00336CD7"/>
    <w:pPr>
      <w:pBdr>
        <w:top w:val="single" w:sz="8" w:space="0" w:color="auto"/>
        <w:left w:val="single" w:sz="8" w:space="0" w:color="auto"/>
        <w:bottom w:val="single" w:sz="8" w:space="0" w:color="auto"/>
        <w:right w:val="single" w:sz="8" w:space="0" w:color="auto"/>
      </w:pBdr>
      <w:adjustRightInd w:val="0"/>
      <w:spacing w:before="100" w:beforeAutospacing="1" w:after="100" w:afterAutospacing="1"/>
    </w:pPr>
    <w:rPr>
      <w:rFonts w:ascii=".VnArial" w:eastAsia="Calibri" w:hAnsi=".VnArial" w:cs=".VnArial"/>
      <w:b/>
      <w:bCs/>
      <w:color w:val="auto"/>
      <w:sz w:val="18"/>
      <w:szCs w:val="18"/>
      <w:lang w:eastAsia="en-US" w:bidi="ar-SA"/>
    </w:rPr>
  </w:style>
  <w:style w:type="paragraph" w:customStyle="1" w:styleId="xl62">
    <w:name w:val="xl62"/>
    <w:basedOn w:val="Normal"/>
    <w:uiPriority w:val="99"/>
    <w:rsid w:val="00336CD7"/>
    <w:pPr>
      <w:pBdr>
        <w:top w:val="single" w:sz="4" w:space="0" w:color="auto"/>
        <w:left w:val="single" w:sz="8" w:space="0" w:color="auto"/>
        <w:bottom w:val="single" w:sz="4" w:space="0" w:color="auto"/>
      </w:pBdr>
      <w:shd w:val="clear" w:color="auto" w:fill="C0C0C0"/>
      <w:adjustRightInd w:val="0"/>
      <w:spacing w:before="100" w:beforeAutospacing="1" w:after="100" w:afterAutospacing="1"/>
      <w:jc w:val="right"/>
    </w:pPr>
    <w:rPr>
      <w:rFonts w:ascii=".VnArial" w:eastAsia="Calibri" w:hAnsi=".VnArial" w:cs=".VnArial"/>
      <w:b/>
      <w:bCs/>
      <w:color w:val="auto"/>
      <w:sz w:val="18"/>
      <w:szCs w:val="18"/>
      <w:lang w:eastAsia="en-US" w:bidi="ar-SA"/>
    </w:rPr>
  </w:style>
  <w:style w:type="paragraph" w:customStyle="1" w:styleId="Aufzhlungszeichen">
    <w:name w:val="Aufz_hlungszeichen"/>
    <w:basedOn w:val="Normal"/>
    <w:uiPriority w:val="99"/>
    <w:rsid w:val="00336CD7"/>
    <w:pPr>
      <w:tabs>
        <w:tab w:val="left" w:pos="1021"/>
      </w:tabs>
      <w:adjustRightInd w:val="0"/>
      <w:spacing w:line="264" w:lineRule="auto"/>
      <w:ind w:left="1021" w:hanging="454"/>
    </w:pPr>
    <w:rPr>
      <w:rFonts w:ascii=".VnArial" w:eastAsia="Calibri" w:hAnsi=".VnArial" w:cs=".VnTime"/>
      <w:color w:val="auto"/>
      <w:sz w:val="22"/>
      <w:lang w:val="en-GB" w:eastAsia="de-DE" w:bidi="ar-SA"/>
    </w:rPr>
  </w:style>
  <w:style w:type="paragraph" w:customStyle="1" w:styleId="so">
    <w:name w:val="so"/>
    <w:basedOn w:val="Normal"/>
    <w:uiPriority w:val="99"/>
    <w:rsid w:val="00336CD7"/>
    <w:pPr>
      <w:adjustRightInd w:val="0"/>
      <w:spacing w:before="120" w:line="400" w:lineRule="exact"/>
    </w:pPr>
    <w:rPr>
      <w:rFonts w:ascii="Calibri" w:eastAsia="Calibri" w:hAnsi="Calibri" w:cs=".VnTime"/>
      <w:color w:val="auto"/>
      <w:sz w:val="28"/>
      <w:lang w:eastAsia="en-US" w:bidi="ar-SA"/>
    </w:rPr>
  </w:style>
  <w:style w:type="paragraph" w:customStyle="1" w:styleId="chu">
    <w:name w:val="chu"/>
    <w:basedOn w:val="Normal"/>
    <w:uiPriority w:val="99"/>
    <w:rsid w:val="00336CD7"/>
    <w:pPr>
      <w:adjustRightInd w:val="0"/>
      <w:spacing w:before="120" w:line="400" w:lineRule="exact"/>
    </w:pPr>
    <w:rPr>
      <w:rFonts w:ascii="Calibri" w:eastAsia="Calibri" w:hAnsi="Calibri" w:cs=".VnTime"/>
      <w:color w:val="auto"/>
      <w:sz w:val="28"/>
      <w:lang w:eastAsia="en-US" w:bidi="ar-SA"/>
    </w:rPr>
  </w:style>
  <w:style w:type="paragraph" w:customStyle="1" w:styleId="Style9ptLinespacingsingle">
    <w:name w:val="Style 9 pt Line spacing:  single"/>
    <w:basedOn w:val="Normal"/>
    <w:uiPriority w:val="99"/>
    <w:rsid w:val="00336CD7"/>
    <w:pPr>
      <w:adjustRightInd w:val="0"/>
      <w:spacing w:line="264" w:lineRule="auto"/>
    </w:pPr>
    <w:rPr>
      <w:rFonts w:ascii="Calibri" w:eastAsia="Calibri" w:hAnsi="Calibri" w:cs=".VnTime"/>
      <w:color w:val="auto"/>
      <w:sz w:val="18"/>
      <w:lang w:val="en-GB" w:eastAsia="en-US" w:bidi="ar-SA"/>
    </w:rPr>
  </w:style>
  <w:style w:type="paragraph" w:customStyle="1" w:styleId="StyleHeading2After3pt">
    <w:name w:val="Style Heading 2 + After:  3 pt"/>
    <w:basedOn w:val="Heading2"/>
    <w:uiPriority w:val="99"/>
    <w:rsid w:val="00336CD7"/>
    <w:pPr>
      <w:keepNext/>
      <w:widowControl w:val="0"/>
      <w:pBdr>
        <w:bottom w:val="none" w:sz="0" w:space="0" w:color="auto"/>
      </w:pBdr>
      <w:tabs>
        <w:tab w:val="num" w:pos="2061"/>
      </w:tabs>
      <w:suppressAutoHyphens w:val="0"/>
      <w:adjustRightInd w:val="0"/>
      <w:spacing w:before="240" w:after="60" w:line="288" w:lineRule="auto"/>
      <w:ind w:left="1008" w:hanging="284"/>
      <w:jc w:val="both"/>
    </w:pPr>
    <w:rPr>
      <w:rFonts w:ascii=".VnTime" w:hAnsi=".VnTime" w:cs=".VnArial"/>
      <w:bCs/>
      <w:iCs/>
      <w:caps/>
      <w:sz w:val="20"/>
      <w:szCs w:val="24"/>
      <w:lang w:val="en-GB"/>
    </w:rPr>
  </w:style>
  <w:style w:type="paragraph" w:customStyle="1" w:styleId="Body">
    <w:name w:val="Body"/>
    <w:uiPriority w:val="99"/>
    <w:rsid w:val="00336CD7"/>
    <w:pPr>
      <w:adjustRightInd w:val="0"/>
      <w:spacing w:after="240" w:line="360" w:lineRule="atLeast"/>
      <w:ind w:firstLine="576"/>
      <w:jc w:val="both"/>
    </w:pPr>
    <w:rPr>
      <w:rFonts w:ascii=".VnTime" w:eastAsia="Calibri" w:hAnsi=".VnTime" w:cs=".VnTime"/>
      <w:sz w:val="22"/>
      <w:lang w:val="en-GB" w:eastAsia="en-US" w:bidi="ar-SA"/>
    </w:rPr>
  </w:style>
  <w:style w:type="paragraph" w:customStyle="1" w:styleId="Style2">
    <w:name w:val="Style2"/>
    <w:basedOn w:val="Heading2"/>
    <w:uiPriority w:val="99"/>
    <w:rsid w:val="00336CD7"/>
    <w:pPr>
      <w:keepNext/>
      <w:widowControl w:val="0"/>
      <w:pBdr>
        <w:bottom w:val="none" w:sz="0" w:space="0" w:color="auto"/>
      </w:pBdr>
      <w:tabs>
        <w:tab w:val="num" w:pos="1009"/>
        <w:tab w:val="num" w:pos="2061"/>
      </w:tabs>
      <w:suppressAutoHyphens w:val="0"/>
      <w:adjustRightInd w:val="0"/>
      <w:spacing w:before="240" w:after="120" w:line="288" w:lineRule="auto"/>
      <w:ind w:left="1985" w:hanging="284"/>
      <w:jc w:val="both"/>
    </w:pPr>
    <w:rPr>
      <w:rFonts w:ascii=".VnTime" w:hAnsi=".VnTime" w:cs=".VnArial"/>
      <w:bCs/>
      <w:iCs/>
      <w:sz w:val="20"/>
      <w:szCs w:val="24"/>
      <w:lang w:val="en-GB"/>
    </w:rPr>
  </w:style>
  <w:style w:type="paragraph" w:customStyle="1" w:styleId="abc">
    <w:name w:val="abc"/>
    <w:basedOn w:val="Normal"/>
    <w:uiPriority w:val="99"/>
    <w:rsid w:val="00336CD7"/>
    <w:pPr>
      <w:widowControl/>
    </w:pPr>
    <w:rPr>
      <w:rFonts w:ascii="Calibri" w:eastAsia="Calibri" w:hAnsi="Calibri" w:cs=".VnTime"/>
      <w:color w:val="auto"/>
      <w:sz w:val="28"/>
      <w:lang w:eastAsia="en-US" w:bidi="ar-SA"/>
    </w:rPr>
  </w:style>
  <w:style w:type="paragraph" w:customStyle="1" w:styleId="Tablecol">
    <w:name w:val="Tablecol"/>
    <w:basedOn w:val="Normal"/>
    <w:autoRedefine/>
    <w:uiPriority w:val="99"/>
    <w:rsid w:val="00336CD7"/>
    <w:pPr>
      <w:widowControl/>
      <w:spacing w:before="60" w:after="60"/>
      <w:jc w:val="center"/>
    </w:pPr>
    <w:rPr>
      <w:rFonts w:ascii=".VnArial" w:eastAsia="Calibri" w:hAnsi=".VnArial" w:cs=".VnTime"/>
      <w:b/>
      <w:bCs/>
      <w:color w:val="0000FF"/>
      <w:sz w:val="18"/>
      <w:lang w:eastAsia="en-US" w:bidi="ar-SA"/>
    </w:rPr>
  </w:style>
  <w:style w:type="paragraph" w:customStyle="1" w:styleId="Tablerow">
    <w:name w:val="Tablerow"/>
    <w:basedOn w:val="FootnoteText"/>
    <w:uiPriority w:val="99"/>
    <w:rsid w:val="00336CD7"/>
    <w:pPr>
      <w:tabs>
        <w:tab w:val="clear" w:pos="360"/>
      </w:tabs>
      <w:spacing w:before="60" w:after="60" w:line="240" w:lineRule="auto"/>
      <w:ind w:left="0" w:firstLine="0"/>
    </w:pPr>
    <w:rPr>
      <w:rFonts w:ascii=".VnArial" w:hAnsi=".VnArial"/>
      <w:sz w:val="18"/>
    </w:rPr>
  </w:style>
  <w:style w:type="paragraph" w:customStyle="1" w:styleId="tablegrid0">
    <w:name w:val="tablegrid"/>
    <w:basedOn w:val="BodyTextIndent2"/>
    <w:uiPriority w:val="99"/>
    <w:rsid w:val="00336CD7"/>
    <w:pPr>
      <w:tabs>
        <w:tab w:val="clear" w:pos="720"/>
      </w:tabs>
      <w:spacing w:after="60" w:line="240" w:lineRule="auto"/>
      <w:ind w:left="-119" w:right="340" w:firstLine="0"/>
      <w:jc w:val="right"/>
    </w:pPr>
    <w:rPr>
      <w:rFonts w:ascii=".VnArial" w:hAnsi=".VnArial" w:cs=".VnTime"/>
      <w:sz w:val="20"/>
      <w:szCs w:val="24"/>
    </w:rPr>
  </w:style>
  <w:style w:type="paragraph" w:customStyle="1" w:styleId="Annex">
    <w:name w:val="Annex"/>
    <w:basedOn w:val="Header"/>
    <w:next w:val="Normal"/>
    <w:autoRedefine/>
    <w:uiPriority w:val="99"/>
    <w:rsid w:val="00336CD7"/>
    <w:pPr>
      <w:tabs>
        <w:tab w:val="center" w:pos="4320"/>
        <w:tab w:val="right" w:pos="8640"/>
      </w:tabs>
      <w:spacing w:after="0" w:line="240" w:lineRule="auto"/>
    </w:pPr>
    <w:rPr>
      <w:sz w:val="26"/>
      <w:szCs w:val="26"/>
    </w:rPr>
  </w:style>
  <w:style w:type="paragraph" w:customStyle="1" w:styleId="Arial">
    <w:name w:val="Arial"/>
    <w:aliases w:val="Not Bold,Before:  12 pt,After:  12 pt"/>
    <w:basedOn w:val="Caption"/>
    <w:uiPriority w:val="99"/>
    <w:rsid w:val="00336CD7"/>
    <w:pPr>
      <w:spacing w:before="240" w:after="240" w:line="240" w:lineRule="auto"/>
    </w:pPr>
    <w:rPr>
      <w:rFonts w:ascii=".VnArial" w:hAnsi=".VnArial" w:cs=".VnTime"/>
      <w:bCs/>
      <w:szCs w:val="24"/>
      <w:lang w:val="en-GB"/>
    </w:rPr>
  </w:style>
  <w:style w:type="paragraph" w:customStyle="1" w:styleId="Normal12pt">
    <w:name w:val="Normal + 12 pt"/>
    <w:basedOn w:val="Normal"/>
    <w:uiPriority w:val="99"/>
    <w:rsid w:val="00336CD7"/>
    <w:pPr>
      <w:widowControl/>
    </w:pPr>
    <w:rPr>
      <w:rFonts w:ascii="Calibri" w:eastAsia="Calibri" w:hAnsi="Calibri" w:cs=".VnTime"/>
      <w:color w:val="auto"/>
      <w:lang w:eastAsia="en-US" w:bidi="ar-SA"/>
    </w:rPr>
  </w:style>
  <w:style w:type="paragraph" w:customStyle="1" w:styleId="Style30">
    <w:name w:val="Style3"/>
    <w:basedOn w:val="Heading3"/>
    <w:autoRedefine/>
    <w:uiPriority w:val="99"/>
    <w:qFormat/>
    <w:rsid w:val="00336CD7"/>
    <w:pPr>
      <w:keepNext/>
      <w:tabs>
        <w:tab w:val="num" w:pos="1551"/>
      </w:tabs>
      <w:suppressAutoHyphens w:val="0"/>
      <w:spacing w:before="240" w:after="120" w:line="288" w:lineRule="auto"/>
      <w:ind w:left="1551" w:hanging="1008"/>
      <w:jc w:val="both"/>
    </w:pPr>
    <w:rPr>
      <w:rFonts w:ascii=".VnTime" w:hAnsi=".VnTime" w:cs=".VnArial"/>
      <w:bCs/>
      <w:i/>
      <w:sz w:val="26"/>
      <w:szCs w:val="26"/>
      <w:lang w:val="pt-BR"/>
    </w:rPr>
  </w:style>
  <w:style w:type="paragraph" w:customStyle="1" w:styleId="Pa7">
    <w:name w:val="Pa7"/>
    <w:basedOn w:val="Normal"/>
    <w:next w:val="Normal"/>
    <w:uiPriority w:val="99"/>
    <w:rsid w:val="00336CD7"/>
    <w:pPr>
      <w:widowControl/>
      <w:autoSpaceDE w:val="0"/>
      <w:autoSpaceDN w:val="0"/>
      <w:adjustRightInd w:val="0"/>
      <w:spacing w:after="60" w:line="180" w:lineRule="atLeast"/>
    </w:pPr>
    <w:rPr>
      <w:rFonts w:ascii="Calibri" w:eastAsia="Calibri" w:hAnsi="Calibri" w:cs=".VnTime"/>
      <w:color w:val="auto"/>
      <w:lang w:eastAsia="ko-KR" w:bidi="ar-SA"/>
    </w:rPr>
  </w:style>
  <w:style w:type="paragraph" w:customStyle="1" w:styleId="Heading31">
    <w:name w:val="Heading 31"/>
    <w:basedOn w:val="Normal"/>
    <w:autoRedefine/>
    <w:uiPriority w:val="99"/>
    <w:qFormat/>
    <w:rsid w:val="00336CD7"/>
    <w:pPr>
      <w:widowControl/>
      <w:spacing w:before="120" w:after="120" w:line="256" w:lineRule="auto"/>
      <w:outlineLvl w:val="1"/>
    </w:pPr>
    <w:rPr>
      <w:rFonts w:ascii="Calibri" w:eastAsia="Calibri" w:hAnsi="Calibri" w:cs="Times New Roman"/>
      <w:b/>
      <w:color w:val="auto"/>
      <w:sz w:val="22"/>
      <w:szCs w:val="22"/>
      <w:lang w:eastAsia="en-US" w:bidi="ar-SA"/>
    </w:rPr>
  </w:style>
  <w:style w:type="character" w:customStyle="1" w:styleId="heading4Char0">
    <w:name w:val="heading 4 Char"/>
    <w:link w:val="Heading41"/>
    <w:locked/>
    <w:rsid w:val="00336CD7"/>
    <w:rPr>
      <w:rFonts w:eastAsia="Calibri"/>
      <w:b/>
      <w:sz w:val="26"/>
      <w:szCs w:val="26"/>
      <w:lang w:val="pt-BR" w:eastAsia="x-none"/>
    </w:rPr>
  </w:style>
  <w:style w:type="paragraph" w:customStyle="1" w:styleId="Heading41">
    <w:name w:val="Heading 41"/>
    <w:basedOn w:val="Normal"/>
    <w:link w:val="heading4Char0"/>
    <w:autoRedefine/>
    <w:qFormat/>
    <w:rsid w:val="00336CD7"/>
    <w:pPr>
      <w:widowControl/>
      <w:spacing w:line="288" w:lineRule="auto"/>
      <w:ind w:left="360"/>
    </w:pPr>
    <w:rPr>
      <w:rFonts w:eastAsia="Calibri"/>
      <w:b/>
      <w:color w:val="auto"/>
      <w:sz w:val="26"/>
      <w:szCs w:val="26"/>
      <w:lang w:val="pt-BR" w:eastAsia="x-none"/>
    </w:rPr>
  </w:style>
  <w:style w:type="paragraph" w:customStyle="1" w:styleId="Bul">
    <w:name w:val="Bul"/>
    <w:uiPriority w:val="99"/>
    <w:rsid w:val="00336CD7"/>
    <w:pPr>
      <w:widowControl/>
      <w:spacing w:line="200" w:lineRule="exact"/>
      <w:ind w:left="142" w:hanging="142"/>
    </w:pPr>
    <w:rPr>
      <w:rFonts w:ascii=".VnTime" w:eastAsia="Calibri" w:hAnsi=".VnTime" w:cs=".VnTime"/>
      <w:sz w:val="18"/>
      <w:lang w:val="en-US" w:eastAsia="en-US" w:bidi="ar-SA"/>
    </w:rPr>
  </w:style>
  <w:style w:type="paragraph" w:customStyle="1" w:styleId="Tiret1">
    <w:name w:val="Tiret1"/>
    <w:basedOn w:val="Normal"/>
    <w:uiPriority w:val="99"/>
    <w:rsid w:val="00336CD7"/>
    <w:pPr>
      <w:widowControl/>
      <w:tabs>
        <w:tab w:val="right" w:leader="dot" w:pos="2977"/>
      </w:tabs>
      <w:spacing w:line="196" w:lineRule="exact"/>
      <w:ind w:left="312" w:hanging="170"/>
    </w:pPr>
    <w:rPr>
      <w:rFonts w:ascii="Calibri" w:eastAsia="Calibri" w:hAnsi="Calibri" w:cs=".VnTime"/>
      <w:color w:val="auto"/>
      <w:sz w:val="18"/>
      <w:lang w:eastAsia="en-US" w:bidi="ar-SA"/>
    </w:rPr>
  </w:style>
  <w:style w:type="paragraph" w:customStyle="1" w:styleId="Bullet10">
    <w:name w:val="Bullet1"/>
    <w:basedOn w:val="Normal"/>
    <w:autoRedefine/>
    <w:uiPriority w:val="99"/>
    <w:rsid w:val="00336CD7"/>
    <w:pPr>
      <w:widowControl/>
      <w:spacing w:after="80" w:line="288" w:lineRule="auto"/>
      <w:ind w:firstLine="672"/>
    </w:pPr>
    <w:rPr>
      <w:rFonts w:ascii="Calibri" w:eastAsia="Calibri" w:hAnsi="Calibri" w:cs=".VnTime"/>
      <w:color w:val="auto"/>
      <w:spacing w:val="-8"/>
      <w:sz w:val="28"/>
      <w:szCs w:val="22"/>
      <w:lang w:eastAsia="en-US" w:bidi="ar-SA"/>
    </w:rPr>
  </w:style>
  <w:style w:type="paragraph" w:customStyle="1" w:styleId="Normal1">
    <w:name w:val="Normal1"/>
    <w:basedOn w:val="Normal"/>
    <w:uiPriority w:val="99"/>
    <w:rsid w:val="00336CD7"/>
    <w:pPr>
      <w:widowControl/>
      <w:spacing w:before="100" w:beforeAutospacing="1" w:after="100" w:afterAutospacing="1"/>
    </w:pPr>
    <w:rPr>
      <w:rFonts w:ascii="Calibri" w:eastAsia="Calibri" w:hAnsi="Calibri" w:cs=".VnTime"/>
      <w:color w:val="auto"/>
      <w:lang w:eastAsia="zh-TW" w:bidi="ar-SA"/>
    </w:rPr>
  </w:style>
  <w:style w:type="paragraph" w:customStyle="1" w:styleId="CHUONGI">
    <w:name w:val="CHUONG I"/>
    <w:basedOn w:val="Normal"/>
    <w:uiPriority w:val="99"/>
    <w:rsid w:val="00336CD7"/>
    <w:pPr>
      <w:widowControl/>
      <w:spacing w:after="120"/>
      <w:jc w:val="center"/>
    </w:pPr>
    <w:rPr>
      <w:rFonts w:ascii="Calibri" w:eastAsia="Calibri" w:hAnsi="Calibri" w:cs=".VnTime"/>
      <w:b/>
      <w:color w:val="auto"/>
      <w:sz w:val="22"/>
      <w:szCs w:val="26"/>
      <w:lang w:val="pt-BR" w:eastAsia="en-US" w:bidi="ar-SA"/>
    </w:rPr>
  </w:style>
  <w:style w:type="paragraph" w:customStyle="1" w:styleId="Style5">
    <w:name w:val="Style5"/>
    <w:basedOn w:val="TOC2"/>
    <w:uiPriority w:val="99"/>
    <w:qFormat/>
    <w:rsid w:val="00336CD7"/>
    <w:pPr>
      <w:tabs>
        <w:tab w:val="clear" w:pos="9000"/>
        <w:tab w:val="right" w:leader="dot" w:pos="9270"/>
        <w:tab w:val="right" w:leader="dot" w:pos="9770"/>
      </w:tabs>
      <w:suppressAutoHyphens w:val="0"/>
      <w:spacing w:line="288" w:lineRule="auto"/>
      <w:ind w:left="198" w:firstLine="0"/>
    </w:pPr>
    <w:rPr>
      <w:bCs/>
      <w:iCs/>
      <w:noProof/>
      <w:szCs w:val="26"/>
    </w:rPr>
  </w:style>
  <w:style w:type="paragraph" w:customStyle="1" w:styleId="CharCharChar2">
    <w:name w:val="Char Char Char2"/>
    <w:basedOn w:val="Normal"/>
    <w:next w:val="Normal"/>
    <w:autoRedefine/>
    <w:uiPriority w:val="99"/>
    <w:semiHidden/>
    <w:rsid w:val="00336CD7"/>
    <w:pPr>
      <w:widowControl/>
      <w:spacing w:before="120" w:after="120" w:line="312" w:lineRule="auto"/>
    </w:pPr>
    <w:rPr>
      <w:rFonts w:ascii="Calibri" w:eastAsia="Calibri" w:hAnsi="Calibri" w:cs="Times New Roman"/>
      <w:color w:val="auto"/>
      <w:sz w:val="28"/>
      <w:szCs w:val="22"/>
      <w:lang w:eastAsia="en-US" w:bidi="ar-SA"/>
    </w:rPr>
  </w:style>
  <w:style w:type="paragraph" w:customStyle="1" w:styleId="2PRODOCHEAD21">
    <w:name w:val="2.PRODOC HEAD 21"/>
    <w:next w:val="0PRODOCCORPS1"/>
    <w:uiPriority w:val="99"/>
    <w:rsid w:val="00336CD7"/>
    <w:pPr>
      <w:widowControl/>
      <w:spacing w:after="240"/>
    </w:pPr>
    <w:rPr>
      <w:rFonts w:ascii=".VnArial" w:eastAsia="Calibri" w:hAnsi=".VnArial" w:cs=".VnTime"/>
      <w:b/>
      <w:noProof/>
      <w:lang w:val="en-US" w:eastAsia="en-US" w:bidi="ar-SA"/>
    </w:rPr>
  </w:style>
  <w:style w:type="paragraph" w:customStyle="1" w:styleId="1PRODOCHEAD11">
    <w:name w:val="1.PRODOC HEAD 11"/>
    <w:next w:val="2PRODOCHEAD21"/>
    <w:uiPriority w:val="99"/>
    <w:rsid w:val="00336CD7"/>
    <w:pPr>
      <w:widowControl/>
      <w:spacing w:after="240"/>
    </w:pPr>
    <w:rPr>
      <w:rFonts w:ascii=".VnArial" w:eastAsia="Calibri" w:hAnsi=".VnArial" w:cs=".VnTime"/>
      <w:b/>
      <w:noProof/>
      <w:lang w:val="en-US" w:eastAsia="en-US" w:bidi="ar-SA"/>
    </w:rPr>
  </w:style>
  <w:style w:type="paragraph" w:customStyle="1" w:styleId="0PRODOCCORPS1">
    <w:name w:val="0.PRODOC CORPS1"/>
    <w:uiPriority w:val="99"/>
    <w:rsid w:val="00336CD7"/>
    <w:pPr>
      <w:widowControl/>
      <w:spacing w:after="240"/>
      <w:jc w:val="both"/>
    </w:pPr>
    <w:rPr>
      <w:rFonts w:ascii=".VnArial" w:eastAsia="Calibri" w:hAnsi=".VnArial" w:cs=".VnTime"/>
      <w:noProof/>
      <w:lang w:val="en-US" w:eastAsia="en-US" w:bidi="ar-SA"/>
    </w:rPr>
  </w:style>
  <w:style w:type="paragraph" w:customStyle="1" w:styleId="3PRODOCHEAD31">
    <w:name w:val="3.PRODOC HEAD 31"/>
    <w:uiPriority w:val="99"/>
    <w:rsid w:val="00336CD7"/>
    <w:pPr>
      <w:widowControl/>
      <w:spacing w:after="240"/>
    </w:pPr>
    <w:rPr>
      <w:rFonts w:ascii=".VnArial" w:eastAsia="Calibri" w:hAnsi=".VnArial" w:cs=".VnTime"/>
      <w:i/>
      <w:noProof/>
      <w:lang w:val="en-US" w:eastAsia="en-US" w:bidi="ar-SA"/>
    </w:rPr>
  </w:style>
  <w:style w:type="paragraph" w:customStyle="1" w:styleId="4PRODOCHEAD41">
    <w:name w:val="4.PRODOC HEAD 41"/>
    <w:basedOn w:val="Normal"/>
    <w:uiPriority w:val="99"/>
    <w:rsid w:val="00336CD7"/>
    <w:pPr>
      <w:widowControl/>
      <w:spacing w:after="240"/>
    </w:pPr>
    <w:rPr>
      <w:rFonts w:ascii=".VnArial" w:eastAsia="Calibri" w:hAnsi=".VnArial" w:cs=".VnTime"/>
      <w:color w:val="auto"/>
      <w:sz w:val="22"/>
      <w:u w:val="single"/>
      <w:lang w:val="en-GB" w:eastAsia="en-US" w:bidi="ar-SA"/>
    </w:rPr>
  </w:style>
  <w:style w:type="paragraph" w:customStyle="1" w:styleId="5PRODOCHEAD51">
    <w:name w:val="5.PRODOC HEAD 51"/>
    <w:basedOn w:val="Normal"/>
    <w:uiPriority w:val="99"/>
    <w:rsid w:val="00336CD7"/>
    <w:pPr>
      <w:widowControl/>
      <w:spacing w:after="240"/>
    </w:pPr>
    <w:rPr>
      <w:rFonts w:ascii=".VnArial" w:eastAsia="Calibri" w:hAnsi=".VnArial" w:cs=".VnTime"/>
      <w:color w:val="auto"/>
      <w:sz w:val="22"/>
      <w:lang w:val="en-GB" w:eastAsia="en-US" w:bidi="ar-SA"/>
    </w:rPr>
  </w:style>
  <w:style w:type="paragraph" w:customStyle="1" w:styleId="6PRODOCHEAD61">
    <w:name w:val="6.PRODOC HEAD 61"/>
    <w:basedOn w:val="Normal"/>
    <w:uiPriority w:val="99"/>
    <w:rsid w:val="00336CD7"/>
    <w:pPr>
      <w:widowControl/>
      <w:spacing w:after="240"/>
    </w:pPr>
    <w:rPr>
      <w:rFonts w:ascii=".VnArial" w:eastAsia="Calibri" w:hAnsi=".VnArial" w:cs=".VnTime"/>
      <w:color w:val="auto"/>
      <w:sz w:val="22"/>
      <w:lang w:val="en-GB" w:eastAsia="en-US" w:bidi="ar-SA"/>
    </w:rPr>
  </w:style>
  <w:style w:type="paragraph" w:customStyle="1" w:styleId="0PRODOCTITLE11">
    <w:name w:val="0.PRODOC TITLE 11"/>
    <w:basedOn w:val="Heading4"/>
    <w:uiPriority w:val="99"/>
    <w:rsid w:val="00336CD7"/>
    <w:pPr>
      <w:spacing w:before="240" w:after="240" w:line="240" w:lineRule="auto"/>
      <w:ind w:left="0" w:right="0" w:firstLine="0"/>
      <w:jc w:val="center"/>
      <w:outlineLvl w:val="9"/>
    </w:pPr>
    <w:rPr>
      <w:rFonts w:ascii=".VnArial" w:hAnsi=".VnArial"/>
      <w:b w:val="0"/>
      <w:bCs w:val="0"/>
      <w:sz w:val="36"/>
      <w:szCs w:val="24"/>
      <w:lang w:val="en-GB"/>
    </w:rPr>
  </w:style>
  <w:style w:type="paragraph" w:customStyle="1" w:styleId="0PRODOCTITLE21">
    <w:name w:val="0.PRODOC TITLE 21"/>
    <w:basedOn w:val="Heading4"/>
    <w:uiPriority w:val="99"/>
    <w:rsid w:val="00336CD7"/>
    <w:pPr>
      <w:spacing w:after="240" w:line="240" w:lineRule="auto"/>
      <w:ind w:left="0" w:right="0" w:firstLine="0"/>
      <w:outlineLvl w:val="9"/>
    </w:pPr>
    <w:rPr>
      <w:rFonts w:ascii=".VnArial" w:hAnsi=".VnArial"/>
      <w:bCs w:val="0"/>
      <w:sz w:val="24"/>
      <w:szCs w:val="24"/>
      <w:lang w:val="en-GB"/>
    </w:rPr>
  </w:style>
  <w:style w:type="paragraph" w:customStyle="1" w:styleId="1PRODOCTITLE11">
    <w:name w:val="1.PRODOC TITLE 11"/>
    <w:basedOn w:val="0PRODOCTITLE11"/>
    <w:uiPriority w:val="99"/>
    <w:rsid w:val="00336CD7"/>
  </w:style>
  <w:style w:type="paragraph" w:customStyle="1" w:styleId="Normal11">
    <w:name w:val="Normal11"/>
    <w:basedOn w:val="Normal"/>
    <w:uiPriority w:val="99"/>
    <w:rsid w:val="00336CD7"/>
    <w:pPr>
      <w:widowControl/>
      <w:spacing w:before="100" w:beforeAutospacing="1" w:after="100" w:afterAutospacing="1"/>
    </w:pPr>
    <w:rPr>
      <w:rFonts w:ascii="Calibri" w:eastAsia="Calibri" w:hAnsi="Calibri" w:cs=".VnTime"/>
      <w:color w:val="auto"/>
      <w:lang w:eastAsia="zh-TW" w:bidi="ar-SA"/>
    </w:rPr>
  </w:style>
  <w:style w:type="paragraph" w:customStyle="1" w:styleId="CharCharChar1">
    <w:name w:val="Char Char Char1"/>
    <w:basedOn w:val="Normal"/>
    <w:next w:val="Normal"/>
    <w:autoRedefine/>
    <w:semiHidden/>
    <w:rsid w:val="00336CD7"/>
    <w:pPr>
      <w:widowControl/>
      <w:spacing w:before="120" w:after="120" w:line="312" w:lineRule="auto"/>
    </w:pPr>
    <w:rPr>
      <w:rFonts w:ascii="Calibri" w:eastAsia="Calibri" w:hAnsi="Calibri" w:cs="Times New Roman"/>
      <w:color w:val="auto"/>
      <w:sz w:val="28"/>
      <w:szCs w:val="22"/>
      <w:lang w:eastAsia="en-US" w:bidi="ar-SA"/>
    </w:rPr>
  </w:style>
  <w:style w:type="paragraph" w:customStyle="1" w:styleId="Tieudechinh">
    <w:name w:val="Tieu de chinh"/>
    <w:basedOn w:val="Normal"/>
    <w:next w:val="Normal"/>
    <w:uiPriority w:val="99"/>
    <w:rsid w:val="00336CD7"/>
    <w:pPr>
      <w:widowControl/>
      <w:spacing w:before="480" w:after="120"/>
      <w:jc w:val="center"/>
    </w:pPr>
    <w:rPr>
      <w:rFonts w:ascii="Calibri" w:eastAsia="Calibri" w:hAnsi="Calibri" w:cs="Times New Roman"/>
      <w:b/>
      <w:color w:val="auto"/>
      <w:sz w:val="22"/>
      <w:lang w:val="en-GB" w:eastAsia="en-US" w:bidi="ar-SA"/>
    </w:rPr>
  </w:style>
  <w:style w:type="paragraph" w:customStyle="1" w:styleId="normal-p">
    <w:name w:val="normal-p"/>
    <w:basedOn w:val="Normal"/>
    <w:uiPriority w:val="99"/>
    <w:rsid w:val="00336CD7"/>
    <w:pPr>
      <w:widowControl/>
      <w:spacing w:before="100" w:beforeAutospacing="1" w:after="100" w:afterAutospacing="1"/>
    </w:pPr>
    <w:rPr>
      <w:rFonts w:ascii="Calibri" w:eastAsia="Calibri" w:hAnsi="Calibri" w:cs="Times New Roman"/>
      <w:color w:val="auto"/>
      <w:lang w:eastAsia="en-US" w:bidi="ar-SA"/>
    </w:rPr>
  </w:style>
  <w:style w:type="paragraph" w:customStyle="1" w:styleId="Style12ptBlackBefore5ptAfter5pt">
    <w:name w:val="Style 12 pt Black Before:  5 pt After:  5 pt"/>
    <w:basedOn w:val="Normal"/>
    <w:uiPriority w:val="99"/>
    <w:rsid w:val="00336CD7"/>
    <w:pPr>
      <w:widowControl/>
    </w:pPr>
    <w:rPr>
      <w:rFonts w:ascii="Calibri" w:eastAsia="Calibri" w:hAnsi="Calibri" w:cs="Times New Roman"/>
      <w:color w:val="auto"/>
      <w:lang w:eastAsia="en-US" w:bidi="ar-SA"/>
    </w:rPr>
  </w:style>
  <w:style w:type="paragraph" w:customStyle="1" w:styleId="ColorfulList-Accent12">
    <w:name w:val="Colorful List - Accent 12"/>
    <w:basedOn w:val="Normal"/>
    <w:uiPriority w:val="99"/>
    <w:qFormat/>
    <w:rsid w:val="00336CD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BodyA">
    <w:name w:val="Body A"/>
    <w:uiPriority w:val="99"/>
    <w:rsid w:val="00336CD7"/>
    <w:pPr>
      <w:widowControl/>
      <w:spacing w:after="200" w:line="276" w:lineRule="auto"/>
    </w:pPr>
    <w:rPr>
      <w:rFonts w:ascii="Calibri" w:eastAsia="Calibri" w:hAnsi="Calibri" w:cs="Calibri"/>
      <w:color w:val="000000"/>
      <w:sz w:val="22"/>
      <w:szCs w:val="22"/>
      <w:u w:color="000000"/>
      <w:lang w:val="en-US" w:eastAsia="en-US" w:bidi="ar-SA"/>
    </w:rPr>
  </w:style>
  <w:style w:type="character" w:styleId="SubtleEmphasis">
    <w:name w:val="Subtle Emphasis"/>
    <w:uiPriority w:val="19"/>
    <w:qFormat/>
    <w:rsid w:val="00336CD7"/>
    <w:rPr>
      <w:i/>
      <w:iCs w:val="0"/>
      <w:color w:val="808080"/>
    </w:rPr>
  </w:style>
  <w:style w:type="character" w:customStyle="1" w:styleId="vlpgno1">
    <w:name w:val="vl.pg.no1"/>
    <w:rsid w:val="00336CD7"/>
    <w:rPr>
      <w:rFonts w:ascii="Times" w:hAnsi="Times" w:cs="Times" w:hint="default"/>
      <w:b/>
      <w:bCs w:val="0"/>
      <w:noProof w:val="0"/>
      <w:sz w:val="20"/>
      <w:lang w:val="en-US"/>
    </w:rPr>
  </w:style>
  <w:style w:type="character" w:customStyle="1" w:styleId="style91">
    <w:name w:val="style91"/>
    <w:rsid w:val="00336CD7"/>
  </w:style>
  <w:style w:type="character" w:customStyle="1" w:styleId="CharacterStyle2">
    <w:name w:val="Character Style 2"/>
    <w:rsid w:val="00336CD7"/>
    <w:rPr>
      <w:rFonts w:ascii=".VnArial" w:hAnsi=".VnArial" w:hint="default"/>
      <w:sz w:val="20"/>
    </w:rPr>
  </w:style>
  <w:style w:type="character" w:customStyle="1" w:styleId="EmailStyle81">
    <w:name w:val="EmailStyle81"/>
    <w:semiHidden/>
    <w:rsid w:val="00336CD7"/>
    <w:rPr>
      <w:rFonts w:ascii=".VnArial" w:hAnsi=".VnArial" w:hint="default"/>
      <w:color w:val="auto"/>
      <w:sz w:val="20"/>
    </w:rPr>
  </w:style>
  <w:style w:type="character" w:customStyle="1" w:styleId="body1">
    <w:name w:val="body1"/>
    <w:rsid w:val="00336CD7"/>
    <w:rPr>
      <w:rFonts w:ascii=".VnArial" w:hAnsi=".VnArial" w:hint="default"/>
      <w:sz w:val="29"/>
    </w:rPr>
  </w:style>
  <w:style w:type="character" w:customStyle="1" w:styleId="1PRODOCHEAD1Char">
    <w:name w:val="1.PRODOC HEAD 1 Char"/>
    <w:locked/>
    <w:rsid w:val="00336CD7"/>
    <w:rPr>
      <w:rFonts w:ascii=".VnArial" w:hAnsi=".VnArial" w:hint="default"/>
      <w:b/>
      <w:bCs w:val="0"/>
      <w:noProof/>
      <w:sz w:val="24"/>
      <w:lang w:val="en-US" w:eastAsia="en-US"/>
    </w:rPr>
  </w:style>
  <w:style w:type="character" w:customStyle="1" w:styleId="CharChar1">
    <w:name w:val="Char Char1"/>
    <w:locked/>
    <w:rsid w:val="00336CD7"/>
    <w:rPr>
      <w:rFonts w:ascii=".VnTime" w:hAnsi=".VnTime" w:hint="default"/>
      <w:sz w:val="16"/>
      <w:lang w:val="en-GB" w:eastAsia="en-US"/>
    </w:rPr>
  </w:style>
  <w:style w:type="character" w:customStyle="1" w:styleId="Normal12ptChar">
    <w:name w:val="Normal + 12 pt Char"/>
    <w:rsid w:val="00336CD7"/>
    <w:rPr>
      <w:rFonts w:ascii=".VnTime" w:hAnsi=".VnTime" w:hint="default"/>
      <w:sz w:val="24"/>
      <w:lang w:val="en-US" w:eastAsia="en-US"/>
    </w:rPr>
  </w:style>
  <w:style w:type="character" w:customStyle="1" w:styleId="mediumtitle1">
    <w:name w:val="mediumtitle1"/>
    <w:rsid w:val="00336CD7"/>
    <w:rPr>
      <w:rFonts w:ascii=".VnAvant" w:hAnsi=".VnAvant" w:hint="default"/>
      <w:b/>
      <w:bCs w:val="0"/>
      <w:strike w:val="0"/>
      <w:dstrike w:val="0"/>
      <w:color w:val="990000"/>
      <w:sz w:val="18"/>
      <w:u w:val="none"/>
      <w:effect w:val="none"/>
    </w:rPr>
  </w:style>
  <w:style w:type="character" w:customStyle="1" w:styleId="Style3Char">
    <w:name w:val="Style3 Char"/>
    <w:rsid w:val="00336CD7"/>
    <w:rPr>
      <w:rFonts w:ascii=".VnTime" w:hAnsi=".VnTime" w:hint="default"/>
      <w:b/>
      <w:bCs w:val="0"/>
      <w:sz w:val="26"/>
      <w:lang w:val="pt-BR" w:eastAsia="en-US"/>
    </w:rPr>
  </w:style>
  <w:style w:type="character" w:customStyle="1" w:styleId="CharChar11">
    <w:name w:val="Char Char11"/>
    <w:rsid w:val="00336CD7"/>
    <w:rPr>
      <w:rFonts w:ascii="Times New Roman" w:eastAsia="Times New Roman" w:hAnsi="Times New Roman" w:cs="Times New Roman" w:hint="default"/>
      <w:b/>
      <w:bCs w:val="0"/>
      <w:sz w:val="24"/>
      <w:u w:val="single"/>
    </w:rPr>
  </w:style>
  <w:style w:type="character" w:customStyle="1" w:styleId="CharChar10">
    <w:name w:val="Char Char10"/>
    <w:rsid w:val="00336CD7"/>
    <w:rPr>
      <w:rFonts w:ascii=".VnArial" w:hAnsi=".VnArial" w:hint="default"/>
      <w:b/>
      <w:bCs w:val="0"/>
      <w:i/>
      <w:iCs w:val="0"/>
      <w:sz w:val="28"/>
    </w:rPr>
  </w:style>
  <w:style w:type="character" w:customStyle="1" w:styleId="CharChar5">
    <w:name w:val="Char Char5"/>
    <w:locked/>
    <w:rsid w:val="00336CD7"/>
    <w:rPr>
      <w:rFonts w:ascii=".VnTime" w:hAnsi=".VnTime" w:hint="default"/>
      <w:b/>
      <w:bCs w:val="0"/>
      <w:sz w:val="24"/>
      <w:lang w:val="en-US" w:eastAsia="en-US"/>
    </w:rPr>
  </w:style>
  <w:style w:type="character" w:customStyle="1" w:styleId="CharChar92">
    <w:name w:val="Char Char92"/>
    <w:locked/>
    <w:rsid w:val="00336CD7"/>
    <w:rPr>
      <w:rFonts w:ascii=".VnTime" w:hAnsi=".VnTime" w:hint="default"/>
      <w:b/>
      <w:bCs w:val="0"/>
      <w:sz w:val="24"/>
      <w:lang w:val="en-US" w:eastAsia="en-US"/>
    </w:rPr>
  </w:style>
  <w:style w:type="character" w:customStyle="1" w:styleId="EmailStyle204">
    <w:name w:val="EmailStyle204"/>
    <w:semiHidden/>
    <w:rsid w:val="00336CD7"/>
    <w:rPr>
      <w:rFonts w:ascii=".VnArial" w:hAnsi=".VnArial" w:hint="default"/>
      <w:color w:val="auto"/>
      <w:sz w:val="20"/>
    </w:rPr>
  </w:style>
  <w:style w:type="character" w:customStyle="1" w:styleId="glossarylink1">
    <w:name w:val="glossarylink1"/>
    <w:rsid w:val="00336CD7"/>
    <w:rPr>
      <w:color w:val="4070A1"/>
    </w:rPr>
  </w:style>
  <w:style w:type="character" w:customStyle="1" w:styleId="apple-style-span">
    <w:name w:val="apple-style-span"/>
    <w:rsid w:val="00336CD7"/>
  </w:style>
  <w:style w:type="character" w:customStyle="1" w:styleId="CharChar21">
    <w:name w:val="Char Char21"/>
    <w:locked/>
    <w:rsid w:val="00336CD7"/>
    <w:rPr>
      <w:rFonts w:ascii="Times New Roman" w:hAnsi="Times New Roman" w:cs="Times New Roman" w:hint="default"/>
      <w:b/>
      <w:bCs w:val="0"/>
      <w:i/>
      <w:iCs w:val="0"/>
      <w:sz w:val="26"/>
      <w:lang w:val="en-GB" w:eastAsia="en-US"/>
    </w:rPr>
  </w:style>
  <w:style w:type="character" w:customStyle="1" w:styleId="CharChar18">
    <w:name w:val="Char Char18"/>
    <w:locked/>
    <w:rsid w:val="00336CD7"/>
    <w:rPr>
      <w:rFonts w:ascii="Times New Roman" w:hAnsi="Times New Roman" w:cs="Times New Roman" w:hint="default"/>
      <w:i/>
      <w:iCs w:val="0"/>
      <w:sz w:val="24"/>
      <w:lang w:val="en-GB" w:eastAsia="en-US"/>
    </w:rPr>
  </w:style>
  <w:style w:type="character" w:customStyle="1" w:styleId="CharChar17">
    <w:name w:val="Char Char17"/>
    <w:locked/>
    <w:rsid w:val="00336CD7"/>
    <w:rPr>
      <w:rFonts w:ascii="Times New Roman" w:hAnsi="Times New Roman" w:cs="Times New Roman" w:hint="default"/>
      <w:sz w:val="22"/>
      <w:lang w:val="en-GB" w:eastAsia="en-US"/>
    </w:rPr>
  </w:style>
  <w:style w:type="character" w:customStyle="1" w:styleId="CharChar23">
    <w:name w:val="Char Char23"/>
    <w:locked/>
    <w:rsid w:val="00336CD7"/>
    <w:rPr>
      <w:rFonts w:ascii="Times New Roman" w:hAnsi="Times New Roman" w:cs="Times New Roman" w:hint="default"/>
      <w:b/>
      <w:bCs w:val="0"/>
      <w:sz w:val="24"/>
      <w:lang w:val="en-US" w:eastAsia="en-US"/>
    </w:rPr>
  </w:style>
  <w:style w:type="character" w:customStyle="1" w:styleId="CharChar22">
    <w:name w:val="Char Char22"/>
    <w:locked/>
    <w:rsid w:val="00336CD7"/>
    <w:rPr>
      <w:rFonts w:ascii="Times New Roman" w:hAnsi="Times New Roman" w:cs="Times New Roman" w:hint="default"/>
      <w:b/>
      <w:bCs w:val="0"/>
      <w:sz w:val="26"/>
      <w:lang w:val="en-US" w:eastAsia="en-US"/>
    </w:rPr>
  </w:style>
  <w:style w:type="character" w:customStyle="1" w:styleId="CharChar20">
    <w:name w:val="Char Char20"/>
    <w:locked/>
    <w:rsid w:val="00336CD7"/>
    <w:rPr>
      <w:rFonts w:ascii="Times New Roman" w:hAnsi="Times New Roman" w:cs="Times New Roman" w:hint="default"/>
      <w:b/>
      <w:bCs w:val="0"/>
      <w:sz w:val="24"/>
      <w:lang w:val="en-US" w:eastAsia="en-US"/>
    </w:rPr>
  </w:style>
  <w:style w:type="character" w:customStyle="1" w:styleId="CharChar19">
    <w:name w:val="Char Char19"/>
    <w:locked/>
    <w:rsid w:val="00336CD7"/>
    <w:rPr>
      <w:rFonts w:ascii="Times New Roman" w:hAnsi="Times New Roman" w:cs="Times New Roman" w:hint="default"/>
      <w:b/>
      <w:bCs w:val="0"/>
      <w:sz w:val="24"/>
      <w:lang w:val="en-US" w:eastAsia="en-US"/>
    </w:rPr>
  </w:style>
  <w:style w:type="character" w:customStyle="1" w:styleId="CharChar12">
    <w:name w:val="Char Char12"/>
    <w:locked/>
    <w:rsid w:val="00336CD7"/>
    <w:rPr>
      <w:rFonts w:ascii="Times New Roman" w:hAnsi="Times New Roman" w:cs="Times New Roman" w:hint="default"/>
      <w:sz w:val="24"/>
      <w:lang w:val="en-GB" w:eastAsia="en-US"/>
    </w:rPr>
  </w:style>
  <w:style w:type="character" w:customStyle="1" w:styleId="CharChar13">
    <w:name w:val="Char Char13"/>
    <w:locked/>
    <w:rsid w:val="00336CD7"/>
    <w:rPr>
      <w:rFonts w:ascii="Times New Roman" w:hAnsi="Times New Roman" w:cs="Times New Roman" w:hint="default"/>
      <w:sz w:val="28"/>
      <w:lang w:val="en-US" w:eastAsia="en-US"/>
    </w:rPr>
  </w:style>
  <w:style w:type="character" w:customStyle="1" w:styleId="CharChar14">
    <w:name w:val="Char Char14"/>
    <w:locked/>
    <w:rsid w:val="00336CD7"/>
    <w:rPr>
      <w:rFonts w:ascii="Times New Roman" w:hAnsi="Times New Roman" w:cs="Times New Roman" w:hint="default"/>
      <w:sz w:val="28"/>
      <w:lang w:val="en-US" w:eastAsia="en-US"/>
    </w:rPr>
  </w:style>
  <w:style w:type="character" w:customStyle="1" w:styleId="CharChar16">
    <w:name w:val="Char Char16"/>
    <w:locked/>
    <w:rsid w:val="00336CD7"/>
    <w:rPr>
      <w:rFonts w:ascii="Times New Roman" w:hAnsi="Times New Roman" w:cs="Times New Roman" w:hint="default"/>
      <w:sz w:val="24"/>
      <w:lang w:val="en-US" w:eastAsia="en-US"/>
    </w:rPr>
  </w:style>
  <w:style w:type="character" w:customStyle="1" w:styleId="CharChar15">
    <w:name w:val="Char Char15"/>
    <w:locked/>
    <w:rsid w:val="00336CD7"/>
    <w:rPr>
      <w:rFonts w:ascii="Times New Roman" w:hAnsi="Times New Roman" w:cs="Times New Roman" w:hint="default"/>
      <w:i/>
      <w:iCs w:val="0"/>
      <w:sz w:val="24"/>
      <w:lang w:val="en-US" w:eastAsia="en-US"/>
    </w:rPr>
  </w:style>
  <w:style w:type="character" w:customStyle="1" w:styleId="EmailStyle83">
    <w:name w:val="EmailStyle83"/>
    <w:semiHidden/>
    <w:rsid w:val="00336CD7"/>
    <w:rPr>
      <w:rFonts w:ascii="Arial" w:hAnsi="Arial" w:cs="Arial" w:hint="default"/>
      <w:color w:val="auto"/>
      <w:sz w:val="20"/>
    </w:rPr>
  </w:style>
  <w:style w:type="character" w:customStyle="1" w:styleId="CharChar6">
    <w:name w:val="Char Char6"/>
    <w:locked/>
    <w:rsid w:val="00336CD7"/>
    <w:rPr>
      <w:rFonts w:ascii="Arial" w:hAnsi="Arial" w:cs="Arial" w:hint="default"/>
      <w:sz w:val="36"/>
      <w:lang w:val="en-GB" w:eastAsia="en-US"/>
    </w:rPr>
  </w:style>
  <w:style w:type="character" w:customStyle="1" w:styleId="CharChar31">
    <w:name w:val="Char Char31"/>
    <w:locked/>
    <w:rsid w:val="00336CD7"/>
    <w:rPr>
      <w:rFonts w:ascii="Arial" w:hAnsi="Arial" w:cs="Arial" w:hint="default"/>
      <w:b/>
      <w:bCs w:val="0"/>
      <w:sz w:val="24"/>
      <w:lang w:val="en-US" w:eastAsia="en-US"/>
    </w:rPr>
  </w:style>
  <w:style w:type="character" w:customStyle="1" w:styleId="CharChar2">
    <w:name w:val="Char Char2"/>
    <w:locked/>
    <w:rsid w:val="00336CD7"/>
    <w:rPr>
      <w:rFonts w:ascii="Times New Roman" w:hAnsi="Times New Roman" w:cs="Times New Roman" w:hint="default"/>
      <w:sz w:val="19"/>
      <w:lang w:val="en-GB" w:eastAsia="en-US"/>
    </w:rPr>
  </w:style>
  <w:style w:type="character" w:customStyle="1" w:styleId="CharChar110">
    <w:name w:val="Char Char110"/>
    <w:locked/>
    <w:rsid w:val="00336CD7"/>
    <w:rPr>
      <w:rFonts w:ascii="Times New Roman" w:hAnsi="Times New Roman" w:cs="Times New Roman" w:hint="default"/>
      <w:sz w:val="21"/>
      <w:lang w:val="en-US" w:eastAsia="en-US"/>
    </w:rPr>
  </w:style>
  <w:style w:type="character" w:customStyle="1" w:styleId="CharChar111">
    <w:name w:val="Char Char111"/>
    <w:rsid w:val="00336CD7"/>
    <w:rPr>
      <w:rFonts w:ascii="Times New Roman" w:eastAsia="Times New Roman" w:hAnsi="Times New Roman" w:cs="Times New Roman" w:hint="default"/>
      <w:b/>
      <w:bCs w:val="0"/>
      <w:sz w:val="24"/>
      <w:u w:val="single"/>
    </w:rPr>
  </w:style>
  <w:style w:type="character" w:customStyle="1" w:styleId="CharChar101">
    <w:name w:val="Char Char101"/>
    <w:rsid w:val="00336CD7"/>
    <w:rPr>
      <w:rFonts w:ascii="Arial" w:hAnsi="Arial" w:cs="Arial" w:hint="default"/>
      <w:b/>
      <w:bCs w:val="0"/>
      <w:i/>
      <w:iCs w:val="0"/>
      <w:sz w:val="28"/>
    </w:rPr>
  </w:style>
  <w:style w:type="character" w:customStyle="1" w:styleId="CharChar41">
    <w:name w:val="Char Char41"/>
    <w:locked/>
    <w:rsid w:val="00336CD7"/>
    <w:rPr>
      <w:rFonts w:ascii="Times New Roman" w:hAnsi="Times New Roman" w:cs="Times New Roman" w:hint="default"/>
      <w:b/>
      <w:bCs w:val="0"/>
      <w:i/>
      <w:iCs w:val="0"/>
      <w:sz w:val="28"/>
      <w:lang w:val="en-US" w:eastAsia="en-US"/>
    </w:rPr>
  </w:style>
  <w:style w:type="character" w:customStyle="1" w:styleId="CharChar51">
    <w:name w:val="Char Char51"/>
    <w:locked/>
    <w:rsid w:val="00336CD7"/>
    <w:rPr>
      <w:rFonts w:ascii="Times New Roman" w:hAnsi="Times New Roman" w:cs="Times New Roman" w:hint="default"/>
      <w:b/>
      <w:bCs w:val="0"/>
      <w:sz w:val="24"/>
      <w:lang w:val="en-US" w:eastAsia="en-US"/>
    </w:rPr>
  </w:style>
  <w:style w:type="character" w:customStyle="1" w:styleId="CharChar91">
    <w:name w:val="Char Char91"/>
    <w:locked/>
    <w:rsid w:val="00336CD7"/>
    <w:rPr>
      <w:rFonts w:ascii="Times New Roman" w:hAnsi="Times New Roman" w:cs="Times New Roman" w:hint="default"/>
      <w:b/>
      <w:bCs w:val="0"/>
      <w:sz w:val="24"/>
      <w:lang w:val="en-US" w:eastAsia="en-US"/>
    </w:rPr>
  </w:style>
  <w:style w:type="character" w:customStyle="1" w:styleId="CharChar24">
    <w:name w:val="Char Char24"/>
    <w:locked/>
    <w:rsid w:val="00336CD7"/>
    <w:rPr>
      <w:rFonts w:ascii="Times New Roman" w:hAnsi="Times New Roman" w:cs="Times New Roman" w:hint="default"/>
      <w:lang w:val="en-GB" w:eastAsia="en-US"/>
    </w:rPr>
  </w:style>
  <w:style w:type="character" w:customStyle="1" w:styleId="EmailStyle2041">
    <w:name w:val="EmailStyle2041"/>
    <w:semiHidden/>
    <w:rsid w:val="00336CD7"/>
    <w:rPr>
      <w:rFonts w:ascii="Arial" w:hAnsi="Arial" w:cs="Arial" w:hint="default"/>
      <w:color w:val="auto"/>
      <w:sz w:val="20"/>
    </w:rPr>
  </w:style>
  <w:style w:type="character" w:customStyle="1" w:styleId="text1">
    <w:name w:val="text1"/>
    <w:rsid w:val="00336CD7"/>
    <w:rPr>
      <w:rFonts w:ascii="Arial" w:hAnsi="Arial" w:cs="Arial" w:hint="default"/>
      <w:strike w:val="0"/>
      <w:dstrike w:val="0"/>
      <w:color w:val="070707"/>
      <w:sz w:val="20"/>
      <w:u w:val="none"/>
      <w:effect w:val="none"/>
    </w:rPr>
  </w:style>
  <w:style w:type="character" w:customStyle="1" w:styleId="CharChar26">
    <w:name w:val="Char Char26"/>
    <w:rsid w:val="00336CD7"/>
    <w:rPr>
      <w:rFonts w:ascii=".VnTime" w:hAnsi=".VnTime" w:hint="default"/>
      <w:sz w:val="28"/>
      <w:lang w:val="en-US" w:eastAsia="en-US"/>
    </w:rPr>
  </w:style>
  <w:style w:type="character" w:customStyle="1" w:styleId="EmailStyle651">
    <w:name w:val="EmailStyle651"/>
    <w:semiHidden/>
    <w:rsid w:val="00336CD7"/>
    <w:rPr>
      <w:rFonts w:ascii="Arial" w:hAnsi="Arial" w:cs="Arial" w:hint="default"/>
      <w:color w:val="auto"/>
      <w:sz w:val="20"/>
    </w:rPr>
  </w:style>
  <w:style w:type="character" w:customStyle="1" w:styleId="EmailStyle801">
    <w:name w:val="EmailStyle801"/>
    <w:semiHidden/>
    <w:rsid w:val="00336CD7"/>
    <w:rPr>
      <w:rFonts w:ascii="Arial" w:hAnsi="Arial" w:cs="Arial" w:hint="default"/>
      <w:color w:val="auto"/>
      <w:sz w:val="20"/>
    </w:rPr>
  </w:style>
  <w:style w:type="character" w:customStyle="1" w:styleId="1PRODOCHEAD1Char1">
    <w:name w:val="1.PRODOC HEAD 1 Char1"/>
    <w:locked/>
    <w:rsid w:val="00336CD7"/>
    <w:rPr>
      <w:rFonts w:ascii=".VnArial" w:hAnsi=".VnArial" w:hint="default"/>
      <w:b/>
      <w:bCs w:val="0"/>
      <w:noProof/>
      <w:sz w:val="24"/>
      <w:lang w:val="en-US" w:eastAsia="en-US"/>
    </w:rPr>
  </w:style>
  <w:style w:type="character" w:customStyle="1" w:styleId="CharChar25">
    <w:name w:val="Char Char25"/>
    <w:rsid w:val="00336CD7"/>
    <w:rPr>
      <w:rFonts w:ascii=".VnTime" w:hAnsi=".VnTime" w:hint="default"/>
      <w:sz w:val="28"/>
      <w:lang w:val="en-US" w:eastAsia="en-US"/>
    </w:rPr>
  </w:style>
  <w:style w:type="character" w:customStyle="1" w:styleId="f01">
    <w:name w:val="f01"/>
    <w:rsid w:val="00336CD7"/>
    <w:rPr>
      <w:rFonts w:ascii="Times New Roman" w:hAnsi="Times New Roman" w:cs="Times New Roman" w:hint="default"/>
      <w:color w:val="000000"/>
      <w:sz w:val="24"/>
    </w:rPr>
  </w:style>
  <w:style w:type="character" w:customStyle="1" w:styleId="normal-h">
    <w:name w:val="normal-h"/>
    <w:rsid w:val="00336CD7"/>
    <w:rPr>
      <w:rFonts w:ascii="Times New Roman" w:hAnsi="Times New Roman" w:cs="Times New Roman" w:hint="default"/>
    </w:rPr>
  </w:style>
  <w:style w:type="character" w:customStyle="1" w:styleId="f11">
    <w:name w:val="f11"/>
    <w:rsid w:val="00336CD7"/>
    <w:rPr>
      <w:rFonts w:ascii="Times New Roman" w:hAnsi="Times New Roman" w:cs="Times New Roman" w:hint="default"/>
      <w:color w:val="000000"/>
      <w:sz w:val="22"/>
    </w:rPr>
  </w:style>
  <w:style w:type="table" w:customStyle="1" w:styleId="TableGrid11">
    <w:name w:val="Table Grid11"/>
    <w:basedOn w:val="TableNormal"/>
    <w:uiPriority w:val="59"/>
    <w:rsid w:val="00336CD7"/>
    <w:pPr>
      <w:widowControl/>
    </w:pPr>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336CD7"/>
    <w:pPr>
      <w:widowControl/>
    </w:pPr>
    <w:rPr>
      <w:rFonts w:ascii="Times New Roman" w:eastAsia="Calibri" w:hAnsi="Times New Roman" w:cs="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1">
    <w:name w:val="Style41"/>
    <w:uiPriority w:val="99"/>
    <w:rsid w:val="00336CD7"/>
    <w:pPr>
      <w:numPr>
        <w:numId w:val="3"/>
      </w:numPr>
    </w:pPr>
  </w:style>
  <w:style w:type="numbering" w:customStyle="1" w:styleId="Style4">
    <w:name w:val="Style4"/>
    <w:rsid w:val="00336CD7"/>
    <w:pPr>
      <w:numPr>
        <w:numId w:val="4"/>
      </w:numPr>
    </w:pPr>
  </w:style>
  <w:style w:type="paragraph" w:customStyle="1" w:styleId="font13">
    <w:name w:val="font13"/>
    <w:basedOn w:val="Normal"/>
    <w:rsid w:val="00336CD7"/>
    <w:pPr>
      <w:widowControl/>
      <w:spacing w:before="100" w:beforeAutospacing="1" w:after="100" w:afterAutospacing="1"/>
    </w:pPr>
    <w:rPr>
      <w:rFonts w:ascii="Calibri" w:eastAsia="Calibri" w:hAnsi="Calibri" w:cs="Times New Roman"/>
      <w:i/>
      <w:iCs/>
      <w:color w:val="auto"/>
      <w:sz w:val="22"/>
      <w:szCs w:val="26"/>
      <w:lang w:bidi="ar-SA"/>
    </w:rPr>
  </w:style>
  <w:style w:type="paragraph" w:customStyle="1" w:styleId="xl172">
    <w:name w:val="xl17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173">
    <w:name w:val="xl17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195">
    <w:name w:val="xl19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196">
    <w:name w:val="xl19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auto"/>
      <w:sz w:val="22"/>
      <w:szCs w:val="22"/>
      <w:lang w:eastAsia="en-US" w:bidi="ar-SA"/>
    </w:rPr>
  </w:style>
  <w:style w:type="paragraph" w:customStyle="1" w:styleId="xl197">
    <w:name w:val="xl19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198">
    <w:name w:val="xl19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199">
    <w:name w:val="xl19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200">
    <w:name w:val="xl20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auto"/>
      <w:sz w:val="22"/>
      <w:szCs w:val="22"/>
      <w:lang w:eastAsia="en-US" w:bidi="ar-SA"/>
    </w:rPr>
  </w:style>
  <w:style w:type="paragraph" w:customStyle="1" w:styleId="xl201">
    <w:name w:val="xl20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202">
    <w:name w:val="xl20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s="Times New Roman"/>
      <w:color w:val="auto"/>
      <w:sz w:val="22"/>
      <w:szCs w:val="22"/>
      <w:lang w:eastAsia="en-US" w:bidi="ar-SA"/>
    </w:rPr>
  </w:style>
  <w:style w:type="paragraph" w:customStyle="1" w:styleId="xl203">
    <w:name w:val="xl20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s="Times New Roman"/>
      <w:color w:val="auto"/>
      <w:sz w:val="23"/>
      <w:szCs w:val="23"/>
      <w:lang w:eastAsia="en-US" w:bidi="ar-SA"/>
    </w:rPr>
  </w:style>
  <w:style w:type="paragraph" w:customStyle="1" w:styleId="xl204">
    <w:name w:val="xl20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3"/>
      <w:szCs w:val="23"/>
      <w:lang w:eastAsia="en-US" w:bidi="ar-SA"/>
    </w:rPr>
  </w:style>
  <w:style w:type="paragraph" w:customStyle="1" w:styleId="xl205">
    <w:name w:val="xl205"/>
    <w:basedOn w:val="Normal"/>
    <w:rsid w:val="00336CD7"/>
    <w:pPr>
      <w:widowControl/>
      <w:spacing w:before="100" w:beforeAutospacing="1" w:after="100" w:afterAutospacing="1"/>
      <w:jc w:val="center"/>
    </w:pPr>
    <w:rPr>
      <w:rFonts w:ascii="Calibri" w:eastAsia="Calibri" w:hAnsi="Calibri" w:cs="Times New Roman"/>
      <w:b/>
      <w:bCs/>
      <w:color w:val="auto"/>
      <w:lang w:eastAsia="en-US" w:bidi="ar-SA"/>
    </w:rPr>
  </w:style>
  <w:style w:type="paragraph" w:customStyle="1" w:styleId="xl206">
    <w:name w:val="xl20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sz w:val="22"/>
      <w:szCs w:val="22"/>
      <w:lang w:eastAsia="en-US" w:bidi="ar-SA"/>
    </w:rPr>
  </w:style>
  <w:style w:type="paragraph" w:customStyle="1" w:styleId="xl207">
    <w:name w:val="xl20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sz w:val="22"/>
      <w:szCs w:val="22"/>
      <w:lang w:eastAsia="en-US" w:bidi="ar-SA"/>
    </w:rPr>
  </w:style>
  <w:style w:type="paragraph" w:customStyle="1" w:styleId="xl208">
    <w:name w:val="xl208"/>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sz w:val="22"/>
      <w:szCs w:val="22"/>
      <w:lang w:eastAsia="en-US" w:bidi="ar-SA"/>
    </w:rPr>
  </w:style>
  <w:style w:type="paragraph" w:customStyle="1" w:styleId="xl209">
    <w:name w:val="xl20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lang w:eastAsia="en-US" w:bidi="ar-SA"/>
    </w:rPr>
  </w:style>
  <w:style w:type="paragraph" w:customStyle="1" w:styleId="xl210">
    <w:name w:val="xl21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sz w:val="22"/>
      <w:szCs w:val="22"/>
      <w:lang w:eastAsia="en-US" w:bidi="ar-SA"/>
    </w:rPr>
  </w:style>
  <w:style w:type="paragraph" w:customStyle="1" w:styleId="xl211">
    <w:name w:val="xl211"/>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Calibri" w:hAnsi="Calibri" w:cs="Times New Roman"/>
      <w:b/>
      <w:bCs/>
      <w:color w:val="auto"/>
      <w:sz w:val="23"/>
      <w:szCs w:val="23"/>
      <w:lang w:eastAsia="en-US" w:bidi="ar-SA"/>
    </w:rPr>
  </w:style>
  <w:style w:type="paragraph" w:customStyle="1" w:styleId="xl212">
    <w:name w:val="xl212"/>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sz w:val="23"/>
      <w:szCs w:val="23"/>
      <w:lang w:eastAsia="en-US" w:bidi="ar-SA"/>
    </w:rPr>
  </w:style>
  <w:style w:type="paragraph" w:customStyle="1" w:styleId="xl213">
    <w:name w:val="xl21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214">
    <w:name w:val="xl21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auto"/>
      <w:sz w:val="22"/>
      <w:szCs w:val="22"/>
      <w:lang w:eastAsia="en-US" w:bidi="ar-SA"/>
    </w:rPr>
  </w:style>
  <w:style w:type="paragraph" w:customStyle="1" w:styleId="xl215">
    <w:name w:val="xl215"/>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Calibri" w:hAnsi="Calibri" w:cs="Times New Roman"/>
      <w:color w:val="auto"/>
      <w:sz w:val="23"/>
      <w:szCs w:val="23"/>
      <w:lang w:eastAsia="en-US" w:bidi="ar-SA"/>
    </w:rPr>
  </w:style>
  <w:style w:type="paragraph" w:customStyle="1" w:styleId="xl216">
    <w:name w:val="xl21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s="Times New Roman"/>
      <w:color w:val="auto"/>
      <w:sz w:val="22"/>
      <w:szCs w:val="22"/>
      <w:lang w:eastAsia="en-US" w:bidi="ar-SA"/>
    </w:rPr>
  </w:style>
  <w:style w:type="paragraph" w:customStyle="1" w:styleId="xl217">
    <w:name w:val="xl217"/>
    <w:basedOn w:val="Normal"/>
    <w:rsid w:val="00336C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Calibri" w:hAnsi="Calibri" w:cs="Times New Roman"/>
      <w:color w:val="auto"/>
      <w:sz w:val="22"/>
      <w:szCs w:val="22"/>
      <w:lang w:eastAsia="en-US" w:bidi="ar-SA"/>
    </w:rPr>
  </w:style>
  <w:style w:type="paragraph" w:customStyle="1" w:styleId="xl218">
    <w:name w:val="xl218"/>
    <w:basedOn w:val="Normal"/>
    <w:rsid w:val="00336CD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Times New Roman"/>
      <w:b/>
      <w:bCs/>
      <w:color w:val="auto"/>
      <w:lang w:eastAsia="en-US" w:bidi="ar-SA"/>
    </w:rPr>
  </w:style>
  <w:style w:type="paragraph" w:customStyle="1" w:styleId="xl219">
    <w:name w:val="xl219"/>
    <w:basedOn w:val="Normal"/>
    <w:rsid w:val="00336CD7"/>
    <w:pPr>
      <w:widowControl/>
      <w:pBdr>
        <w:top w:val="single" w:sz="4" w:space="0" w:color="auto"/>
        <w:bottom w:val="single" w:sz="4" w:space="0" w:color="auto"/>
      </w:pBdr>
      <w:spacing w:before="100" w:beforeAutospacing="1" w:after="100" w:afterAutospacing="1"/>
      <w:jc w:val="center"/>
      <w:textAlignment w:val="center"/>
    </w:pPr>
    <w:rPr>
      <w:rFonts w:ascii="Calibri" w:eastAsia="Calibri" w:hAnsi="Calibri" w:cs="Times New Roman"/>
      <w:b/>
      <w:bCs/>
      <w:color w:val="auto"/>
      <w:lang w:eastAsia="en-US" w:bidi="ar-SA"/>
    </w:rPr>
  </w:style>
  <w:style w:type="paragraph" w:customStyle="1" w:styleId="xl220">
    <w:name w:val="xl220"/>
    <w:basedOn w:val="Normal"/>
    <w:rsid w:val="00336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lang w:eastAsia="en-US" w:bidi="ar-SA"/>
    </w:rPr>
  </w:style>
  <w:style w:type="numbering" w:customStyle="1" w:styleId="NoList11">
    <w:name w:val="No List11"/>
    <w:next w:val="NoList"/>
    <w:uiPriority w:val="99"/>
    <w:semiHidden/>
    <w:unhideWhenUsed/>
    <w:rsid w:val="00336CD7"/>
  </w:style>
  <w:style w:type="table" w:customStyle="1" w:styleId="TableGrid13">
    <w:name w:val="Table Grid13"/>
    <w:basedOn w:val="TableNormal"/>
    <w:next w:val="TableGrid"/>
    <w:uiPriority w:val="59"/>
    <w:rsid w:val="00336CD7"/>
    <w:pPr>
      <w:widowControl/>
    </w:pPr>
    <w:rPr>
      <w:rFonts w:ascii="Times New Roman" w:eastAsia="Calibri" w:hAnsi="Times New Roman" w:cs="Times New Roman"/>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1">
    <w:name w:val="Heading 4 Char1"/>
    <w:aliases w:val="Sub-Clause Sub-paragraph Char1,ClauseSubSub_No&amp;Name Char1,h41 Char1"/>
    <w:semiHidden/>
    <w:rsid w:val="00336CD7"/>
    <w:rPr>
      <w:rFonts w:ascii="Cambria" w:eastAsia="Times New Roman" w:hAnsi="Cambria" w:cs="Times New Roman"/>
      <w:b/>
      <w:bCs/>
      <w:i/>
      <w:iCs/>
      <w:color w:val="4F81BD"/>
      <w:sz w:val="22"/>
      <w:szCs w:val="22"/>
    </w:rPr>
  </w:style>
  <w:style w:type="paragraph" w:customStyle="1" w:styleId="font14">
    <w:name w:val="font14"/>
    <w:basedOn w:val="Normal"/>
    <w:rsid w:val="00336CD7"/>
    <w:pPr>
      <w:widowControl/>
      <w:spacing w:before="100" w:beforeAutospacing="1" w:after="100" w:afterAutospacing="1" w:line="276" w:lineRule="auto"/>
    </w:pPr>
    <w:rPr>
      <w:rFonts w:ascii="Calibri" w:eastAsia="Calibri" w:hAnsi="Calibri" w:cs="Calibri"/>
      <w:color w:val="auto"/>
      <w:sz w:val="22"/>
      <w:szCs w:val="26"/>
      <w:lang w:eastAsia="en-US" w:bidi="ar-SA"/>
    </w:rPr>
  </w:style>
  <w:style w:type="paragraph" w:customStyle="1" w:styleId="font15">
    <w:name w:val="font15"/>
    <w:basedOn w:val="Normal"/>
    <w:rsid w:val="00336CD7"/>
    <w:pPr>
      <w:widowControl/>
      <w:spacing w:before="100" w:beforeAutospacing="1" w:after="100" w:afterAutospacing="1" w:line="276" w:lineRule="auto"/>
    </w:pPr>
    <w:rPr>
      <w:rFonts w:ascii="Calibri" w:eastAsia="Calibri" w:hAnsi="Calibri" w:cs="Times New Roman"/>
      <w:color w:val="auto"/>
      <w:sz w:val="22"/>
      <w:szCs w:val="26"/>
      <w:lang w:eastAsia="en-US" w:bidi="ar-SA"/>
    </w:rPr>
  </w:style>
  <w:style w:type="paragraph" w:customStyle="1" w:styleId="font16">
    <w:name w:val="font16"/>
    <w:basedOn w:val="Normal"/>
    <w:rsid w:val="00336CD7"/>
    <w:pPr>
      <w:widowControl/>
      <w:spacing w:before="100" w:beforeAutospacing="1" w:after="100" w:afterAutospacing="1" w:line="276" w:lineRule="auto"/>
    </w:pPr>
    <w:rPr>
      <w:rFonts w:ascii="Calibri" w:eastAsia="Calibri" w:hAnsi="Calibri" w:cs="Times New Roman"/>
      <w:color w:val="auto"/>
      <w:sz w:val="22"/>
      <w:szCs w:val="26"/>
      <w:lang w:eastAsia="en-US" w:bidi="ar-SA"/>
    </w:rPr>
  </w:style>
  <w:style w:type="paragraph" w:customStyle="1" w:styleId="font17">
    <w:name w:val="font17"/>
    <w:basedOn w:val="Normal"/>
    <w:rsid w:val="00336CD7"/>
    <w:pPr>
      <w:widowControl/>
      <w:spacing w:before="100" w:beforeAutospacing="1" w:after="100" w:afterAutospacing="1" w:line="276" w:lineRule="auto"/>
    </w:pPr>
    <w:rPr>
      <w:rFonts w:ascii="Calibri" w:eastAsia="Calibri" w:hAnsi="Calibri" w:cs="Times New Roman"/>
      <w:b/>
      <w:bCs/>
      <w:i/>
      <w:iCs/>
      <w:color w:val="auto"/>
      <w:sz w:val="22"/>
      <w:szCs w:val="26"/>
      <w:lang w:eastAsia="en-US" w:bidi="ar-SA"/>
    </w:rPr>
  </w:style>
  <w:style w:type="paragraph" w:customStyle="1" w:styleId="font18">
    <w:name w:val="font18"/>
    <w:basedOn w:val="Normal"/>
    <w:rsid w:val="00336CD7"/>
    <w:pPr>
      <w:widowControl/>
      <w:spacing w:before="100" w:beforeAutospacing="1" w:after="100" w:afterAutospacing="1" w:line="276" w:lineRule="auto"/>
    </w:pPr>
    <w:rPr>
      <w:rFonts w:ascii="Calibri" w:eastAsia="Calibri" w:hAnsi="Calibri" w:cs="Calibri"/>
      <w:color w:val="auto"/>
      <w:sz w:val="22"/>
      <w:szCs w:val="26"/>
      <w:lang w:eastAsia="en-US" w:bidi="ar-SA"/>
    </w:rPr>
  </w:style>
  <w:style w:type="paragraph" w:customStyle="1" w:styleId="font19">
    <w:name w:val="font19"/>
    <w:basedOn w:val="Normal"/>
    <w:rsid w:val="00336CD7"/>
    <w:pPr>
      <w:widowControl/>
      <w:spacing w:before="100" w:beforeAutospacing="1" w:after="100" w:afterAutospacing="1" w:line="276" w:lineRule="auto"/>
    </w:pPr>
    <w:rPr>
      <w:rFonts w:ascii="Calibri" w:eastAsia="Calibri" w:hAnsi="Calibri" w:cs="Calibri"/>
      <w:color w:val="auto"/>
      <w:sz w:val="22"/>
      <w:szCs w:val="26"/>
      <w:lang w:eastAsia="en-US" w:bidi="ar-SA"/>
    </w:rPr>
  </w:style>
  <w:style w:type="numbering" w:customStyle="1" w:styleId="NoList21">
    <w:name w:val="No List21"/>
    <w:next w:val="NoList"/>
    <w:uiPriority w:val="99"/>
    <w:semiHidden/>
    <w:unhideWhenUsed/>
    <w:rsid w:val="00336CD7"/>
  </w:style>
  <w:style w:type="numbering" w:customStyle="1" w:styleId="NoList111">
    <w:name w:val="No List111"/>
    <w:next w:val="NoList"/>
    <w:uiPriority w:val="99"/>
    <w:semiHidden/>
    <w:unhideWhenUsed/>
    <w:rsid w:val="00336CD7"/>
  </w:style>
  <w:style w:type="table" w:customStyle="1" w:styleId="TableGrid111">
    <w:name w:val="Table Grid111"/>
    <w:basedOn w:val="TableNormal"/>
    <w:next w:val="TableGrid"/>
    <w:uiPriority w:val="59"/>
    <w:rsid w:val="00336CD7"/>
    <w:pPr>
      <w:widowControl/>
    </w:pPr>
    <w:rPr>
      <w:rFonts w:ascii="Times New Roman" w:eastAsia="Calibri" w:hAnsi="Times New Roman" w:cs="Times New Roman"/>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336CD7"/>
    <w:pPr>
      <w:autoSpaceDE w:val="0"/>
      <w:autoSpaceDN w:val="0"/>
      <w:ind w:left="112"/>
    </w:pPr>
    <w:rPr>
      <w:rFonts w:ascii="Calibri" w:eastAsia="Calibri" w:hAnsi="Calibri" w:cs="Times New Roman"/>
      <w:bCs/>
      <w:color w:val="auto"/>
      <w:sz w:val="22"/>
      <w:szCs w:val="22"/>
      <w:lang w:val="en-US" w:eastAsia="en-US" w:bidi="ar-SA"/>
    </w:rPr>
  </w:style>
  <w:style w:type="paragraph" w:customStyle="1" w:styleId="SectionVIHeader1">
    <w:name w:val="Section VI.Header1"/>
    <w:basedOn w:val="Normal"/>
    <w:rsid w:val="00336CD7"/>
    <w:pPr>
      <w:widowControl/>
      <w:spacing w:before="120" w:after="240"/>
      <w:jc w:val="center"/>
    </w:pPr>
    <w:rPr>
      <w:rFonts w:ascii="Calibri" w:eastAsia="Calibri" w:hAnsi="Calibri" w:cs="Times New Roman"/>
      <w:b/>
      <w:bCs/>
      <w:color w:val="auto"/>
      <w:sz w:val="36"/>
      <w:szCs w:val="20"/>
      <w:lang w:val="en-US" w:eastAsia="en-US" w:bidi="ar-SA"/>
    </w:rPr>
  </w:style>
  <w:style w:type="paragraph" w:customStyle="1" w:styleId="Normalbold">
    <w:name w:val="Normal + bold"/>
    <w:basedOn w:val="Normal"/>
    <w:rsid w:val="00336CD7"/>
    <w:pPr>
      <w:widowControl/>
      <w:suppressAutoHyphens/>
      <w:spacing w:after="160"/>
    </w:pPr>
    <w:rPr>
      <w:rFonts w:ascii="Calibri" w:eastAsia="Batang" w:hAnsi="Calibri" w:cs="Times New Roman"/>
      <w:bCs/>
      <w:color w:val="auto"/>
      <w:sz w:val="28"/>
      <w:szCs w:val="22"/>
      <w:lang w:val="nl-NL" w:eastAsia="ko-KR" w:bidi="ar-SA"/>
    </w:rPr>
  </w:style>
  <w:style w:type="paragraph" w:customStyle="1" w:styleId="SectionVHeading21">
    <w:name w:val="Section V.Heading 21"/>
    <w:basedOn w:val="Normal"/>
    <w:rsid w:val="00336CD7"/>
    <w:pPr>
      <w:widowControl/>
      <w:spacing w:before="120" w:after="200"/>
      <w:jc w:val="center"/>
    </w:pPr>
    <w:rPr>
      <w:rFonts w:ascii="Calibri" w:eastAsia="Calibri" w:hAnsi="Calibri" w:cs="Times New Roman"/>
      <w:b/>
      <w:bCs/>
      <w:color w:val="auto"/>
      <w:sz w:val="28"/>
      <w:szCs w:val="20"/>
      <w:lang w:val="es-ES_tradnl" w:eastAsia="en-US" w:bidi="ar-SA"/>
    </w:rPr>
  </w:style>
  <w:style w:type="paragraph" w:customStyle="1" w:styleId="SectionVHeader1">
    <w:name w:val="Section V.Header1"/>
    <w:basedOn w:val="Normal"/>
    <w:uiPriority w:val="99"/>
    <w:rsid w:val="00336CD7"/>
    <w:pPr>
      <w:widowControl/>
      <w:jc w:val="center"/>
    </w:pPr>
    <w:rPr>
      <w:rFonts w:ascii="Calibri" w:eastAsia="Calibri" w:hAnsi="Calibri" w:cs="Times New Roman"/>
      <w:b/>
      <w:bCs/>
      <w:color w:val="auto"/>
      <w:sz w:val="36"/>
      <w:szCs w:val="20"/>
      <w:lang w:val="es-ES_tradnl" w:eastAsia="en-US" w:bidi="ar-SA"/>
    </w:rPr>
  </w:style>
  <w:style w:type="paragraph" w:customStyle="1" w:styleId="xl221">
    <w:name w:val="xl221"/>
    <w:basedOn w:val="Normal"/>
    <w:rsid w:val="00336CD7"/>
    <w:pPr>
      <w:widowControl/>
      <w:spacing w:before="100" w:beforeAutospacing="1" w:after="100" w:afterAutospacing="1"/>
    </w:pPr>
    <w:rPr>
      <w:rFonts w:ascii="Calibri" w:eastAsia="Calibri" w:hAnsi="Calibri" w:cs="Times New Roman"/>
      <w:b/>
      <w:color w:val="auto"/>
      <w:lang w:bidi="ar-SA"/>
    </w:rPr>
  </w:style>
  <w:style w:type="paragraph" w:customStyle="1" w:styleId="xl222">
    <w:name w:val="xl222"/>
    <w:basedOn w:val="Normal"/>
    <w:rsid w:val="00336C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libri" w:eastAsia="Calibri" w:hAnsi="Calibri" w:cs="Times New Roman"/>
      <w:b/>
      <w:color w:val="auto"/>
      <w:sz w:val="22"/>
      <w:szCs w:val="22"/>
      <w:lang w:bidi="ar-SA"/>
    </w:rPr>
  </w:style>
  <w:style w:type="paragraph" w:customStyle="1" w:styleId="xl223">
    <w:name w:val="xl223"/>
    <w:basedOn w:val="Normal"/>
    <w:rsid w:val="00336C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eastAsia="Calibri" w:hAnsi="Calibri" w:cs="Times New Roman"/>
      <w:b/>
      <w:color w:val="auto"/>
      <w:sz w:val="22"/>
      <w:szCs w:val="22"/>
      <w:lang w:bidi="ar-SA"/>
    </w:rPr>
  </w:style>
  <w:style w:type="paragraph" w:customStyle="1" w:styleId="xl224">
    <w:name w:val="xl22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
      <w:i/>
      <w:iCs/>
      <w:color w:val="auto"/>
      <w:sz w:val="22"/>
      <w:szCs w:val="22"/>
      <w:lang w:bidi="ar-SA"/>
    </w:rPr>
  </w:style>
  <w:style w:type="paragraph" w:customStyle="1" w:styleId="xl225">
    <w:name w:val="xl225"/>
    <w:basedOn w:val="Normal"/>
    <w:rsid w:val="00336CD7"/>
    <w:pPr>
      <w:widowControl/>
      <w:shd w:val="clear" w:color="auto" w:fill="FFFFFF"/>
      <w:spacing w:before="100" w:beforeAutospacing="1" w:after="100" w:afterAutospacing="1"/>
      <w:jc w:val="center"/>
    </w:pPr>
    <w:rPr>
      <w:rFonts w:ascii="Calibri" w:eastAsia="Calibri" w:hAnsi="Calibri" w:cs="Times New Roman"/>
      <w:b/>
      <w:i/>
      <w:iCs/>
      <w:color w:val="auto"/>
      <w:sz w:val="22"/>
      <w:szCs w:val="22"/>
      <w:lang w:bidi="ar-SA"/>
    </w:rPr>
  </w:style>
  <w:style w:type="paragraph" w:customStyle="1" w:styleId="xl226">
    <w:name w:val="xl226"/>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27">
    <w:name w:val="xl227"/>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Times New Roman"/>
      <w:bCs/>
      <w:color w:val="auto"/>
      <w:lang w:bidi="ar-SA"/>
    </w:rPr>
  </w:style>
  <w:style w:type="paragraph" w:customStyle="1" w:styleId="xl228">
    <w:name w:val="xl228"/>
    <w:basedOn w:val="Normal"/>
    <w:rsid w:val="00336CD7"/>
    <w:pPr>
      <w:widowControl/>
      <w:spacing w:before="100" w:beforeAutospacing="1" w:after="100" w:afterAutospacing="1"/>
    </w:pPr>
    <w:rPr>
      <w:rFonts w:ascii="Calibri" w:eastAsia="Calibri" w:hAnsi="Calibri" w:cs="Times New Roman"/>
      <w:bCs/>
      <w:color w:val="auto"/>
      <w:lang w:bidi="ar-SA"/>
    </w:rPr>
  </w:style>
  <w:style w:type="paragraph" w:customStyle="1" w:styleId="xl229">
    <w:name w:val="xl22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Times New Roman"/>
      <w:bCs/>
      <w:color w:val="auto"/>
      <w:lang w:bidi="ar-SA"/>
    </w:rPr>
  </w:style>
  <w:style w:type="paragraph" w:customStyle="1" w:styleId="xl230">
    <w:name w:val="xl230"/>
    <w:basedOn w:val="Normal"/>
    <w:rsid w:val="00336CD7"/>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31">
    <w:name w:val="xl231"/>
    <w:basedOn w:val="Normal"/>
    <w:rsid w:val="00336CD7"/>
    <w:pPr>
      <w:widowControl/>
      <w:spacing w:before="100" w:beforeAutospacing="1" w:after="100" w:afterAutospacing="1"/>
      <w:jc w:val="center"/>
    </w:pPr>
    <w:rPr>
      <w:rFonts w:ascii="Calibri" w:eastAsia="Calibri" w:hAnsi="Calibri" w:cs="Times New Roman"/>
      <w:bCs/>
      <w:color w:val="auto"/>
      <w:lang w:bidi="ar-SA"/>
    </w:rPr>
  </w:style>
  <w:style w:type="paragraph" w:customStyle="1" w:styleId="xl232">
    <w:name w:val="xl232"/>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eastAsia="Calibri" w:hAnsi="Calibri" w:cs="Times New Roman"/>
      <w:b/>
      <w:color w:val="auto"/>
      <w:sz w:val="22"/>
      <w:szCs w:val="22"/>
      <w:lang w:bidi="ar-SA"/>
    </w:rPr>
  </w:style>
  <w:style w:type="paragraph" w:customStyle="1" w:styleId="xl233">
    <w:name w:val="xl233"/>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
      <w:color w:val="auto"/>
      <w:sz w:val="22"/>
      <w:szCs w:val="22"/>
      <w:lang w:bidi="ar-SA"/>
    </w:rPr>
  </w:style>
  <w:style w:type="paragraph" w:customStyle="1" w:styleId="xl234">
    <w:name w:val="xl234"/>
    <w:basedOn w:val="Normal"/>
    <w:rsid w:val="00336CD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Calibri" w:eastAsia="Calibri" w:hAnsi="Calibri" w:cs="Times New Roman"/>
      <w:b/>
      <w:color w:val="auto"/>
      <w:lang w:bidi="ar-SA"/>
    </w:rPr>
  </w:style>
  <w:style w:type="paragraph" w:customStyle="1" w:styleId="xl235">
    <w:name w:val="xl235"/>
    <w:basedOn w:val="Normal"/>
    <w:rsid w:val="00336CD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
      <w:color w:val="auto"/>
      <w:lang w:bidi="ar-SA"/>
    </w:rPr>
  </w:style>
  <w:style w:type="paragraph" w:customStyle="1" w:styleId="xl236">
    <w:name w:val="xl236"/>
    <w:basedOn w:val="Normal"/>
    <w:rsid w:val="00336CD7"/>
    <w:pPr>
      <w:widowControl/>
      <w:shd w:val="clear" w:color="auto" w:fill="FFFFFF"/>
      <w:spacing w:before="100" w:beforeAutospacing="1" w:after="100" w:afterAutospacing="1"/>
    </w:pPr>
    <w:rPr>
      <w:rFonts w:ascii="Calibri" w:eastAsia="Calibri" w:hAnsi="Calibri" w:cs="Times New Roman"/>
      <w:b/>
      <w:color w:val="auto"/>
      <w:sz w:val="22"/>
      <w:szCs w:val="22"/>
      <w:lang w:bidi="ar-SA"/>
    </w:rPr>
  </w:style>
  <w:style w:type="paragraph" w:customStyle="1" w:styleId="xl237">
    <w:name w:val="xl237"/>
    <w:basedOn w:val="Normal"/>
    <w:rsid w:val="00336CD7"/>
    <w:pPr>
      <w:widowControl/>
      <w:pBdr>
        <w:top w:val="single" w:sz="4" w:space="0" w:color="auto"/>
        <w:left w:val="single" w:sz="4" w:space="0" w:color="auto"/>
        <w:bottom w:val="single" w:sz="4" w:space="0" w:color="auto"/>
      </w:pBdr>
      <w:shd w:val="clear" w:color="auto" w:fill="A9D08E"/>
      <w:spacing w:before="100" w:beforeAutospacing="1" w:after="100" w:afterAutospacing="1"/>
    </w:pPr>
    <w:rPr>
      <w:rFonts w:ascii="Calibri" w:eastAsia="Calibri" w:hAnsi="Calibri" w:cs="Times New Roman"/>
      <w:b/>
      <w:color w:val="auto"/>
      <w:sz w:val="22"/>
      <w:szCs w:val="22"/>
      <w:lang w:bidi="ar-SA"/>
    </w:rPr>
  </w:style>
  <w:style w:type="paragraph" w:customStyle="1" w:styleId="xl238">
    <w:name w:val="xl238"/>
    <w:basedOn w:val="Normal"/>
    <w:rsid w:val="00336CD7"/>
    <w:pPr>
      <w:widowControl/>
      <w:pBdr>
        <w:top w:val="single" w:sz="4" w:space="0" w:color="auto"/>
        <w:bottom w:val="single" w:sz="4" w:space="0" w:color="auto"/>
        <w:right w:val="single" w:sz="4" w:space="0" w:color="auto"/>
      </w:pBdr>
      <w:shd w:val="clear" w:color="auto" w:fill="A9D08E"/>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39">
    <w:name w:val="xl239"/>
    <w:basedOn w:val="Normal"/>
    <w:rsid w:val="00336CD7"/>
    <w:pPr>
      <w:widowControl/>
      <w:pBdr>
        <w:top w:val="single" w:sz="4" w:space="0" w:color="auto"/>
        <w:left w:val="single" w:sz="4" w:space="0" w:color="auto"/>
        <w:bottom w:val="single" w:sz="4" w:space="0" w:color="auto"/>
      </w:pBdr>
      <w:shd w:val="clear" w:color="auto" w:fill="A9D08E"/>
      <w:spacing w:before="100" w:beforeAutospacing="1" w:after="100" w:afterAutospacing="1"/>
      <w:jc w:val="center"/>
    </w:pPr>
    <w:rPr>
      <w:rFonts w:ascii="Calibri" w:eastAsia="Calibri" w:hAnsi="Calibri" w:cs="Times New Roman"/>
      <w:b/>
      <w:color w:val="auto"/>
      <w:lang w:bidi="ar-SA"/>
    </w:rPr>
  </w:style>
  <w:style w:type="paragraph" w:customStyle="1" w:styleId="xl240">
    <w:name w:val="xl240"/>
    <w:basedOn w:val="Normal"/>
    <w:rsid w:val="00336CD7"/>
    <w:pPr>
      <w:widowControl/>
      <w:pBdr>
        <w:top w:val="single" w:sz="4" w:space="0" w:color="auto"/>
        <w:bottom w:val="single" w:sz="4" w:space="0" w:color="auto"/>
        <w:right w:val="single" w:sz="4" w:space="0" w:color="auto"/>
      </w:pBdr>
      <w:shd w:val="clear" w:color="auto" w:fill="A9D08E"/>
      <w:spacing w:before="100" w:beforeAutospacing="1" w:after="100" w:afterAutospacing="1"/>
      <w:jc w:val="center"/>
    </w:pPr>
    <w:rPr>
      <w:rFonts w:ascii="Calibri" w:eastAsia="Calibri" w:hAnsi="Calibri" w:cs="Times New Roman"/>
      <w:b/>
      <w:color w:val="auto"/>
      <w:lang w:bidi="ar-SA"/>
    </w:rPr>
  </w:style>
  <w:style w:type="paragraph" w:customStyle="1" w:styleId="xl241">
    <w:name w:val="xl241"/>
    <w:basedOn w:val="Normal"/>
    <w:rsid w:val="00336CD7"/>
    <w:pPr>
      <w:widowControl/>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42">
    <w:name w:val="xl242"/>
    <w:basedOn w:val="Normal"/>
    <w:rsid w:val="00336CD7"/>
    <w:pPr>
      <w:widowControl/>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pPr>
    <w:rPr>
      <w:rFonts w:ascii="Calibri" w:eastAsia="Calibri" w:hAnsi="Calibri" w:cs="Times New Roman"/>
      <w:bCs/>
      <w:color w:val="auto"/>
      <w:sz w:val="22"/>
      <w:szCs w:val="22"/>
      <w:lang w:bidi="ar-SA"/>
    </w:rPr>
  </w:style>
  <w:style w:type="paragraph" w:customStyle="1" w:styleId="xl243">
    <w:name w:val="xl243"/>
    <w:basedOn w:val="Normal"/>
    <w:rsid w:val="00336CD7"/>
    <w:pPr>
      <w:widowControl/>
      <w:shd w:val="clear" w:color="auto" w:fill="A9D08E"/>
      <w:spacing w:before="100" w:beforeAutospacing="1" w:after="100" w:afterAutospacing="1"/>
    </w:pPr>
    <w:rPr>
      <w:rFonts w:ascii="Calibri" w:eastAsia="Calibri" w:hAnsi="Calibri" w:cs="Times New Roman"/>
      <w:bCs/>
      <w:color w:val="auto"/>
      <w:sz w:val="22"/>
      <w:szCs w:val="22"/>
      <w:lang w:bidi="ar-SA"/>
    </w:rPr>
  </w:style>
  <w:style w:type="paragraph" w:customStyle="1" w:styleId="xl244">
    <w:name w:val="xl244"/>
    <w:basedOn w:val="Normal"/>
    <w:rsid w:val="00336CD7"/>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Calibri" w:eastAsia="Calibri" w:hAnsi="Calibri" w:cs="Times New Roman"/>
      <w:b/>
      <w:color w:val="auto"/>
      <w:sz w:val="22"/>
      <w:szCs w:val="22"/>
      <w:lang w:bidi="ar-SA"/>
    </w:rPr>
  </w:style>
  <w:style w:type="paragraph" w:customStyle="1" w:styleId="xl245">
    <w:name w:val="xl245"/>
    <w:basedOn w:val="Normal"/>
    <w:rsid w:val="00336CD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
      <w:color w:val="auto"/>
      <w:sz w:val="22"/>
      <w:szCs w:val="22"/>
      <w:lang w:bidi="ar-SA"/>
    </w:rPr>
  </w:style>
  <w:style w:type="paragraph" w:customStyle="1" w:styleId="xl246">
    <w:name w:val="xl246"/>
    <w:basedOn w:val="Normal"/>
    <w:rsid w:val="00336CD7"/>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Calibri" w:eastAsia="Calibri" w:hAnsi="Calibri" w:cs="Times New Roman"/>
      <w:b/>
      <w:color w:val="auto"/>
      <w:sz w:val="22"/>
      <w:szCs w:val="22"/>
      <w:lang w:bidi="ar-SA"/>
    </w:rPr>
  </w:style>
  <w:style w:type="paragraph" w:customStyle="1" w:styleId="xl247">
    <w:name w:val="xl247"/>
    <w:basedOn w:val="Normal"/>
    <w:rsid w:val="00336CD7"/>
    <w:pPr>
      <w:widowControl/>
      <w:pBdr>
        <w:top w:val="single" w:sz="4" w:space="0" w:color="auto"/>
        <w:bottom w:val="single" w:sz="4" w:space="0" w:color="auto"/>
      </w:pBdr>
      <w:shd w:val="clear" w:color="auto" w:fill="FFFFFF"/>
      <w:spacing w:before="100" w:beforeAutospacing="1" w:after="100" w:afterAutospacing="1"/>
    </w:pPr>
    <w:rPr>
      <w:rFonts w:ascii="Calibri" w:eastAsia="Calibri" w:hAnsi="Calibri" w:cs="Times New Roman"/>
      <w:b/>
      <w:color w:val="auto"/>
      <w:sz w:val="22"/>
      <w:szCs w:val="22"/>
      <w:lang w:bidi="ar-SA"/>
    </w:rPr>
  </w:style>
  <w:style w:type="paragraph" w:customStyle="1" w:styleId="xl248">
    <w:name w:val="xl248"/>
    <w:basedOn w:val="Normal"/>
    <w:rsid w:val="00336CD7"/>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Calibri" w:eastAsia="Calibri" w:hAnsi="Calibri" w:cs="Times New Roman"/>
      <w:b/>
      <w:color w:val="auto"/>
      <w:sz w:val="22"/>
      <w:szCs w:val="22"/>
      <w:lang w:bidi="ar-SA"/>
    </w:rPr>
  </w:style>
  <w:style w:type="paragraph" w:customStyle="1" w:styleId="xl249">
    <w:name w:val="xl249"/>
    <w:basedOn w:val="Normal"/>
    <w:rsid w:val="00336CD7"/>
    <w:pPr>
      <w:widowControl/>
      <w:shd w:val="clear" w:color="auto" w:fill="FFFFFF"/>
      <w:spacing w:before="100" w:beforeAutospacing="1" w:after="100" w:afterAutospacing="1"/>
    </w:pPr>
    <w:rPr>
      <w:rFonts w:ascii="Calibri" w:eastAsia="Calibri" w:hAnsi="Calibri" w:cs="Times New Roman"/>
      <w:bCs/>
      <w:color w:val="auto"/>
      <w:sz w:val="22"/>
      <w:szCs w:val="22"/>
      <w:lang w:bidi="ar-SA"/>
    </w:rPr>
  </w:style>
  <w:style w:type="paragraph" w:customStyle="1" w:styleId="xl250">
    <w:name w:val="xl25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Cs/>
      <w:color w:val="auto"/>
      <w:lang w:bidi="ar-SA"/>
    </w:rPr>
  </w:style>
  <w:style w:type="paragraph" w:customStyle="1" w:styleId="xl251">
    <w:name w:val="xl251"/>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52">
    <w:name w:val="xl252"/>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lang w:bidi="ar-SA"/>
    </w:rPr>
  </w:style>
  <w:style w:type="paragraph" w:customStyle="1" w:styleId="xl253">
    <w:name w:val="xl253"/>
    <w:basedOn w:val="Normal"/>
    <w:rsid w:val="00336CD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alibri" w:eastAsia="Calibri" w:hAnsi="Calibri" w:cs="Times New Roman"/>
      <w:bCs/>
      <w:color w:val="auto"/>
      <w:lang w:bidi="ar-SA"/>
    </w:rPr>
  </w:style>
  <w:style w:type="paragraph" w:customStyle="1" w:styleId="xl254">
    <w:name w:val="xl254"/>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lang w:bidi="ar-SA"/>
    </w:rPr>
  </w:style>
  <w:style w:type="paragraph" w:customStyle="1" w:styleId="xl255">
    <w:name w:val="xl255"/>
    <w:basedOn w:val="Normal"/>
    <w:rsid w:val="00336CD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56">
    <w:name w:val="xl256"/>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Cs/>
      <w:color w:val="auto"/>
      <w:lang w:bidi="ar-SA"/>
    </w:rPr>
  </w:style>
  <w:style w:type="paragraph" w:customStyle="1" w:styleId="xl257">
    <w:name w:val="xl257"/>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58">
    <w:name w:val="xl258"/>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eastAsia="Calibri" w:hAnsi="Calibri" w:cs="Times New Roman"/>
      <w:bCs/>
      <w:color w:val="auto"/>
      <w:sz w:val="22"/>
      <w:szCs w:val="22"/>
      <w:lang w:bidi="ar-SA"/>
    </w:rPr>
  </w:style>
  <w:style w:type="paragraph" w:customStyle="1" w:styleId="xl259">
    <w:name w:val="xl259"/>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Times New Roman"/>
      <w:b/>
      <w:color w:val="auto"/>
      <w:sz w:val="22"/>
      <w:szCs w:val="22"/>
      <w:lang w:bidi="ar-SA"/>
    </w:rPr>
  </w:style>
  <w:style w:type="paragraph" w:customStyle="1" w:styleId="xl260">
    <w:name w:val="xl260"/>
    <w:basedOn w:val="Normal"/>
    <w:rsid w:val="00336CD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61">
    <w:name w:val="xl261"/>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62">
    <w:name w:val="xl262"/>
    <w:basedOn w:val="Normal"/>
    <w:rsid w:val="00336CD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Calibri" w:eastAsia="Calibri" w:hAnsi="Calibri" w:cs="Times New Roman"/>
      <w:bCs/>
      <w:color w:val="auto"/>
      <w:lang w:bidi="ar-SA"/>
    </w:rPr>
  </w:style>
  <w:style w:type="paragraph" w:customStyle="1" w:styleId="xl263">
    <w:name w:val="xl263"/>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eastAsia="Calibri" w:hAnsi="Calibri" w:cs="Times New Roman"/>
      <w:bCs/>
      <w:color w:val="auto"/>
      <w:lang w:bidi="ar-SA"/>
    </w:rPr>
  </w:style>
  <w:style w:type="paragraph" w:customStyle="1" w:styleId="xl264">
    <w:name w:val="xl264"/>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lang w:bidi="ar-SA"/>
    </w:rPr>
  </w:style>
  <w:style w:type="paragraph" w:customStyle="1" w:styleId="xl265">
    <w:name w:val="xl26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66">
    <w:name w:val="xl266"/>
    <w:basedOn w:val="Normal"/>
    <w:rsid w:val="00336CD7"/>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Calibri" w:eastAsia="Calibri" w:hAnsi="Calibri" w:cs="Times New Roman"/>
      <w:b/>
      <w:color w:val="auto"/>
      <w:lang w:bidi="ar-SA"/>
    </w:rPr>
  </w:style>
  <w:style w:type="paragraph" w:customStyle="1" w:styleId="xl267">
    <w:name w:val="xl267"/>
    <w:basedOn w:val="Normal"/>
    <w:rsid w:val="00336CD7"/>
    <w:pPr>
      <w:widowControl/>
      <w:pBdr>
        <w:top w:val="single" w:sz="4" w:space="0" w:color="auto"/>
        <w:bottom w:val="single" w:sz="4" w:space="0" w:color="auto"/>
      </w:pBdr>
      <w:shd w:val="clear" w:color="auto" w:fill="FFFFFF"/>
      <w:spacing w:before="100" w:beforeAutospacing="1" w:after="100" w:afterAutospacing="1"/>
    </w:pPr>
    <w:rPr>
      <w:rFonts w:ascii="Calibri" w:eastAsia="Calibri" w:hAnsi="Calibri" w:cs="Times New Roman"/>
      <w:b/>
      <w:color w:val="auto"/>
      <w:lang w:bidi="ar-SA"/>
    </w:rPr>
  </w:style>
  <w:style w:type="paragraph" w:customStyle="1" w:styleId="xl268">
    <w:name w:val="xl268"/>
    <w:basedOn w:val="Normal"/>
    <w:rsid w:val="00336CD7"/>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Calibri" w:eastAsia="Calibri" w:hAnsi="Calibri" w:cs="Times New Roman"/>
      <w:b/>
      <w:color w:val="auto"/>
      <w:lang w:bidi="ar-SA"/>
    </w:rPr>
  </w:style>
  <w:style w:type="paragraph" w:customStyle="1" w:styleId="xl269">
    <w:name w:val="xl269"/>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eastAsia="Calibri" w:hAnsi="Calibri" w:cs="Times New Roman"/>
      <w:bCs/>
      <w:color w:val="auto"/>
      <w:sz w:val="22"/>
      <w:szCs w:val="22"/>
      <w:lang w:bidi="ar-SA"/>
    </w:rPr>
  </w:style>
  <w:style w:type="paragraph" w:customStyle="1" w:styleId="xl270">
    <w:name w:val="xl270"/>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Times New Roman"/>
      <w:b/>
      <w:color w:val="auto"/>
      <w:sz w:val="22"/>
      <w:szCs w:val="22"/>
      <w:lang w:bidi="ar-SA"/>
    </w:rPr>
  </w:style>
  <w:style w:type="paragraph" w:customStyle="1" w:styleId="xl271">
    <w:name w:val="xl271"/>
    <w:basedOn w:val="Normal"/>
    <w:rsid w:val="00336CD7"/>
    <w:pPr>
      <w:widowControl/>
      <w:pBdr>
        <w:top w:val="single" w:sz="4" w:space="0" w:color="auto"/>
        <w:left w:val="single" w:sz="4" w:space="0" w:color="auto"/>
        <w:bottom w:val="single" w:sz="4" w:space="0" w:color="auto"/>
      </w:pBdr>
      <w:shd w:val="clear" w:color="auto" w:fill="FFFF00"/>
      <w:spacing w:before="100" w:beforeAutospacing="1" w:after="100" w:afterAutospacing="1"/>
    </w:pPr>
    <w:rPr>
      <w:rFonts w:ascii="Calibri" w:eastAsia="Calibri" w:hAnsi="Calibri" w:cs="Times New Roman"/>
      <w:b/>
      <w:color w:val="auto"/>
      <w:lang w:bidi="ar-SA"/>
    </w:rPr>
  </w:style>
  <w:style w:type="paragraph" w:customStyle="1" w:styleId="xl272">
    <w:name w:val="xl272"/>
    <w:basedOn w:val="Normal"/>
    <w:rsid w:val="00336CD7"/>
    <w:pPr>
      <w:widowControl/>
      <w:pBdr>
        <w:top w:val="single" w:sz="4" w:space="0" w:color="auto"/>
        <w:bottom w:val="single" w:sz="4" w:space="0" w:color="auto"/>
        <w:right w:val="single" w:sz="4" w:space="0" w:color="auto"/>
      </w:pBdr>
      <w:shd w:val="clear" w:color="auto" w:fill="FFFF00"/>
      <w:spacing w:before="100" w:beforeAutospacing="1" w:after="100" w:afterAutospacing="1"/>
    </w:pPr>
    <w:rPr>
      <w:rFonts w:ascii="Calibri" w:eastAsia="Calibri" w:hAnsi="Calibri" w:cs="Times New Roman"/>
      <w:b/>
      <w:color w:val="auto"/>
      <w:lang w:bidi="ar-SA"/>
    </w:rPr>
  </w:style>
  <w:style w:type="paragraph" w:customStyle="1" w:styleId="xl273">
    <w:name w:val="xl273"/>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Times New Roman"/>
      <w:bCs/>
      <w:color w:val="auto"/>
      <w:lang w:bidi="ar-SA"/>
    </w:rPr>
  </w:style>
  <w:style w:type="paragraph" w:customStyle="1" w:styleId="xl274">
    <w:name w:val="xl274"/>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Calibri" w:hAnsi="Calibri" w:cs="Times New Roman"/>
      <w:bCs/>
      <w:color w:val="auto"/>
      <w:sz w:val="22"/>
      <w:szCs w:val="22"/>
      <w:lang w:bidi="ar-SA"/>
    </w:rPr>
  </w:style>
  <w:style w:type="paragraph" w:customStyle="1" w:styleId="xl275">
    <w:name w:val="xl275"/>
    <w:basedOn w:val="Normal"/>
    <w:rsid w:val="00336C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Times New Roman"/>
      <w:bCs/>
      <w:color w:val="auto"/>
      <w:sz w:val="22"/>
      <w:szCs w:val="22"/>
      <w:lang w:bidi="ar-SA"/>
    </w:rPr>
  </w:style>
  <w:style w:type="paragraph" w:customStyle="1" w:styleId="xl276">
    <w:name w:val="xl276"/>
    <w:basedOn w:val="Normal"/>
    <w:rsid w:val="00336CD7"/>
    <w:pPr>
      <w:widowControl/>
      <w:spacing w:before="100" w:beforeAutospacing="1" w:after="100" w:afterAutospacing="1"/>
    </w:pPr>
    <w:rPr>
      <w:rFonts w:ascii="Calibri" w:eastAsia="Calibri" w:hAnsi="Calibri" w:cs="Times New Roman"/>
      <w:bCs/>
      <w:color w:val="auto"/>
      <w:lang w:bidi="ar-SA"/>
    </w:rPr>
  </w:style>
  <w:style w:type="paragraph" w:customStyle="1" w:styleId="xl277">
    <w:name w:val="xl277"/>
    <w:basedOn w:val="Normal"/>
    <w:rsid w:val="00336C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Calibri" w:eastAsia="Calibri" w:hAnsi="Calibri" w:cs="Times New Roman"/>
      <w:bCs/>
      <w:color w:val="auto"/>
      <w:sz w:val="20"/>
      <w:szCs w:val="20"/>
      <w:lang w:bidi="ar-SA"/>
    </w:rPr>
  </w:style>
  <w:style w:type="paragraph" w:customStyle="1" w:styleId="xl278">
    <w:name w:val="xl278"/>
    <w:basedOn w:val="Normal"/>
    <w:rsid w:val="00336CD7"/>
    <w:pPr>
      <w:widowControl/>
      <w:pBdr>
        <w:top w:val="single" w:sz="4" w:space="0" w:color="auto"/>
        <w:bottom w:val="single" w:sz="4" w:space="0" w:color="auto"/>
      </w:pBdr>
      <w:shd w:val="clear" w:color="auto" w:fill="70AD47"/>
      <w:spacing w:before="100" w:beforeAutospacing="1" w:after="100" w:afterAutospacing="1"/>
    </w:pPr>
    <w:rPr>
      <w:rFonts w:ascii="Calibri" w:eastAsia="Calibri" w:hAnsi="Calibri" w:cs="Times New Roman"/>
      <w:b/>
      <w:color w:val="auto"/>
      <w:sz w:val="28"/>
      <w:szCs w:val="22"/>
      <w:lang w:bidi="ar-SA"/>
    </w:rPr>
  </w:style>
  <w:style w:type="character" w:customStyle="1" w:styleId="black12b">
    <w:name w:val="black12b"/>
    <w:rsid w:val="00336CD7"/>
  </w:style>
  <w:style w:type="character" w:customStyle="1" w:styleId="thongtin">
    <w:name w:val="thongtin"/>
    <w:rsid w:val="00336CD7"/>
  </w:style>
  <w:style w:type="character" w:customStyle="1" w:styleId="variationproductsku">
    <w:name w:val="variationproductsku"/>
    <w:rsid w:val="00336CD7"/>
  </w:style>
  <w:style w:type="character" w:customStyle="1" w:styleId="producttitle">
    <w:name w:val="product_title"/>
    <w:rsid w:val="00336CD7"/>
  </w:style>
  <w:style w:type="paragraph" w:customStyle="1" w:styleId="HeaderSectionV1">
    <w:name w:val="Header.Section V1"/>
    <w:basedOn w:val="Normal"/>
    <w:uiPriority w:val="99"/>
    <w:rsid w:val="00336CD7"/>
    <w:pPr>
      <w:widowControl/>
      <w:jc w:val="center"/>
    </w:pPr>
    <w:rPr>
      <w:rFonts w:ascii="Calibri" w:eastAsia="Calibri" w:hAnsi="Calibri" w:cs="Times New Roman"/>
      <w:b/>
      <w:bCs/>
      <w:color w:val="auto"/>
      <w:sz w:val="36"/>
      <w:szCs w:val="20"/>
      <w:lang w:val="es-ES_tradnl" w:eastAsia="en-US" w:bidi="ar-SA"/>
    </w:rPr>
  </w:style>
  <w:style w:type="paragraph" w:customStyle="1" w:styleId="Heading2SectionV1">
    <w:name w:val="Heading 2.Section V1"/>
    <w:basedOn w:val="HeaderSectionV1"/>
    <w:rsid w:val="00336CD7"/>
    <w:pPr>
      <w:spacing w:before="120" w:after="200"/>
    </w:pPr>
    <w:rPr>
      <w:sz w:val="28"/>
    </w:rPr>
  </w:style>
  <w:style w:type="paragraph" w:customStyle="1" w:styleId="HeaderSectionVI1">
    <w:name w:val="Header.Section VI1"/>
    <w:basedOn w:val="HeaderSectionV1"/>
    <w:rsid w:val="00336CD7"/>
    <w:pPr>
      <w:spacing w:before="120" w:after="240"/>
    </w:pPr>
    <w:rPr>
      <w:lang w:val="en-US"/>
    </w:rPr>
  </w:style>
  <w:style w:type="character" w:customStyle="1" w:styleId="TitleChar1">
    <w:name w:val="Title Char1"/>
    <w:locked/>
    <w:rsid w:val="00336CD7"/>
    <w:rPr>
      <w:rFonts w:ascii="Arial" w:hAnsi="Arial"/>
      <w:b/>
      <w:kern w:val="28"/>
      <w:lang w:val="x-none" w:eastAsia="x-none" w:bidi="ar-SA"/>
    </w:rPr>
  </w:style>
  <w:style w:type="character" w:customStyle="1" w:styleId="FootnoteCharacters">
    <w:name w:val="Footnote Characters"/>
    <w:rsid w:val="00336CD7"/>
    <w:rPr>
      <w:vertAlign w:val="superscript"/>
    </w:rPr>
  </w:style>
  <w:style w:type="paragraph" w:customStyle="1" w:styleId="msolistparagraph0">
    <w:name w:val="msolistparagraph"/>
    <w:basedOn w:val="Normal"/>
    <w:rsid w:val="00336CD7"/>
    <w:pPr>
      <w:widowControl/>
      <w:spacing w:before="60" w:after="200" w:line="276" w:lineRule="auto"/>
      <w:ind w:left="720"/>
      <w:contextualSpacing/>
    </w:pPr>
    <w:rPr>
      <w:rFonts w:ascii="Calibri" w:eastAsia="Calibri" w:hAnsi="Calibri" w:cs="Times New Roman"/>
      <w:bCs/>
      <w:color w:val="auto"/>
      <w:sz w:val="22"/>
      <w:szCs w:val="22"/>
      <w:lang w:val="en-US" w:eastAsia="en-US" w:bidi="ar-SA"/>
    </w:rPr>
  </w:style>
  <w:style w:type="paragraph" w:customStyle="1" w:styleId="CharCharCharCharCharCharChar1">
    <w:name w:val="Char Char Char Char Char Char Char1"/>
    <w:next w:val="Normal"/>
    <w:autoRedefine/>
    <w:semiHidden/>
    <w:rsid w:val="00336CD7"/>
    <w:pPr>
      <w:widowControl/>
      <w:spacing w:before="120" w:after="160" w:line="240" w:lineRule="exact"/>
      <w:jc w:val="both"/>
    </w:pPr>
    <w:rPr>
      <w:rFonts w:ascii="Times New Roman" w:eastAsia="Times New Roman" w:hAnsi="Times New Roman" w:cs="Times New Roman"/>
      <w:sz w:val="28"/>
      <w:szCs w:val="22"/>
      <w:lang w:val="en-US" w:eastAsia="en-US" w:bidi="ar-SA"/>
    </w:rPr>
  </w:style>
  <w:style w:type="paragraph" w:customStyle="1" w:styleId="CharCharCharCharCharCharCharCharCharChar">
    <w:name w:val="Char Char Char Char Char Char Char Char Char Char"/>
    <w:basedOn w:val="Normal"/>
    <w:semiHidden/>
    <w:rsid w:val="00336CD7"/>
    <w:pPr>
      <w:widowControl/>
      <w:spacing w:before="120" w:after="160" w:line="240" w:lineRule="exact"/>
    </w:pPr>
    <w:rPr>
      <w:rFonts w:ascii="Arial" w:eastAsia="Calibri" w:hAnsi="Arial" w:cs="Arial"/>
      <w:color w:val="auto"/>
      <w:sz w:val="22"/>
      <w:szCs w:val="22"/>
      <w:lang w:val="en-US" w:eastAsia="en-US" w:bidi="ar-SA"/>
    </w:rPr>
  </w:style>
  <w:style w:type="paragraph" w:customStyle="1" w:styleId="CharChar2CharCharCharCharCharChar">
    <w:name w:val="Char Char2 Char Char Char Char Char Char"/>
    <w:basedOn w:val="Normal"/>
    <w:semiHidden/>
    <w:rsid w:val="00336CD7"/>
    <w:pPr>
      <w:widowControl/>
      <w:spacing w:before="120" w:after="160" w:line="240" w:lineRule="exact"/>
    </w:pPr>
    <w:rPr>
      <w:rFonts w:ascii="Arial" w:eastAsia="Calibri" w:hAnsi="Arial" w:cs="Times New Roman"/>
      <w:color w:val="auto"/>
      <w:sz w:val="22"/>
      <w:szCs w:val="22"/>
      <w:lang w:val="en-US" w:eastAsia="en-US" w:bidi="ar-SA"/>
    </w:rPr>
  </w:style>
  <w:style w:type="character" w:customStyle="1" w:styleId="fontstyle21">
    <w:name w:val="fontstyle21"/>
    <w:rsid w:val="00336CD7"/>
    <w:rPr>
      <w:rFonts w:ascii="TimesNewRoman" w:hAnsi="TimesNewRoman" w:hint="default"/>
      <w:b w:val="0"/>
      <w:bCs w:val="0"/>
      <w:i/>
      <w:iCs/>
      <w:color w:val="000000"/>
      <w:sz w:val="28"/>
      <w:szCs w:val="28"/>
    </w:rPr>
  </w:style>
  <w:style w:type="paragraph" w:customStyle="1" w:styleId="SectionVHeader0">
    <w:name w:val="Section V.Header"/>
    <w:basedOn w:val="Normal"/>
    <w:uiPriority w:val="99"/>
    <w:rsid w:val="00336CD7"/>
    <w:pPr>
      <w:widowControl/>
      <w:jc w:val="center"/>
    </w:pPr>
    <w:rPr>
      <w:rFonts w:ascii="Calibri" w:eastAsia="Calibri" w:hAnsi="Calibri" w:cs="Times New Roman"/>
      <w:b/>
      <w:color w:val="auto"/>
      <w:sz w:val="36"/>
      <w:szCs w:val="20"/>
      <w:lang w:val="es-ES_tradnl" w:eastAsia="en-US" w:bidi="ar-SA"/>
    </w:rPr>
  </w:style>
  <w:style w:type="paragraph" w:customStyle="1" w:styleId="SectionVHeading20">
    <w:name w:val="Section V.Heading 2"/>
    <w:basedOn w:val="SectionVHeader0"/>
    <w:uiPriority w:val="99"/>
    <w:rsid w:val="00336CD7"/>
    <w:pPr>
      <w:spacing w:before="120" w:after="200"/>
    </w:pPr>
    <w:rPr>
      <w:sz w:val="28"/>
    </w:rPr>
  </w:style>
  <w:style w:type="paragraph" w:customStyle="1" w:styleId="SectionVIHeader2">
    <w:name w:val="Section VI.Header"/>
    <w:basedOn w:val="SectionVHeader0"/>
    <w:uiPriority w:val="99"/>
    <w:rsid w:val="00336CD7"/>
    <w:pPr>
      <w:spacing w:before="120" w:after="240"/>
    </w:pPr>
    <w:rPr>
      <w:lang w:val="en-US"/>
    </w:rPr>
  </w:style>
  <w:style w:type="character" w:customStyle="1" w:styleId="HTMLPreformattedChar1">
    <w:name w:val="HTML Preformatted Char1"/>
    <w:uiPriority w:val="99"/>
    <w:semiHidden/>
    <w:rsid w:val="00336CD7"/>
    <w:rPr>
      <w:rFonts w:ascii="Consolas" w:hAnsi="Consolas"/>
      <w:sz w:val="20"/>
      <w:szCs w:val="20"/>
    </w:rPr>
  </w:style>
  <w:style w:type="character" w:customStyle="1" w:styleId="hpsatn">
    <w:name w:val="hps atn"/>
    <w:rsid w:val="00336CD7"/>
  </w:style>
  <w:style w:type="character" w:customStyle="1" w:styleId="CommentTextChar1">
    <w:name w:val="Comment Text Char1"/>
    <w:uiPriority w:val="99"/>
    <w:semiHidden/>
    <w:rsid w:val="00336CD7"/>
    <w:rPr>
      <w:sz w:val="20"/>
      <w:szCs w:val="20"/>
    </w:rPr>
  </w:style>
  <w:style w:type="character" w:customStyle="1" w:styleId="Bodytext2NotItalic">
    <w:name w:val="Body text (2) + Not Italic"/>
    <w:rsid w:val="00336CD7"/>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2Bold">
    <w:name w:val="Body text (2) + Bold"/>
    <w:aliases w:val="Not Italic"/>
    <w:rsid w:val="00336CD7"/>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paragraph" w:customStyle="1" w:styleId="xl279">
    <w:name w:val="xl279"/>
    <w:basedOn w:val="Normal"/>
    <w:rsid w:val="00336CD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Times New Roman"/>
      <w:b/>
      <w:bCs/>
      <w:color w:val="auto"/>
      <w:lang w:val="en-AU" w:eastAsia="en-AU" w:bidi="ar-SA"/>
    </w:rPr>
  </w:style>
  <w:style w:type="paragraph" w:customStyle="1" w:styleId="xl280">
    <w:name w:val="xl280"/>
    <w:basedOn w:val="Normal"/>
    <w:rsid w:val="00336CD7"/>
    <w:pPr>
      <w:widowControl/>
      <w:pBdr>
        <w:top w:val="single" w:sz="4" w:space="0" w:color="auto"/>
        <w:bottom w:val="single" w:sz="4" w:space="0" w:color="auto"/>
      </w:pBdr>
      <w:spacing w:before="100" w:beforeAutospacing="1" w:after="100" w:afterAutospacing="1"/>
      <w:jc w:val="center"/>
      <w:textAlignment w:val="center"/>
    </w:pPr>
    <w:rPr>
      <w:rFonts w:ascii="Calibri" w:eastAsia="Calibri" w:hAnsi="Calibri" w:cs="Times New Roman"/>
      <w:b/>
      <w:bCs/>
      <w:color w:val="auto"/>
      <w:lang w:val="en-AU" w:eastAsia="en-AU" w:bidi="ar-SA"/>
    </w:rPr>
  </w:style>
  <w:style w:type="paragraph" w:customStyle="1" w:styleId="xl281">
    <w:name w:val="xl281"/>
    <w:basedOn w:val="Normal"/>
    <w:rsid w:val="00336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color w:val="auto"/>
      <w:lang w:val="en-AU" w:eastAsia="en-AU" w:bidi="ar-SA"/>
    </w:rPr>
  </w:style>
  <w:style w:type="character" w:customStyle="1" w:styleId="text">
    <w:name w:val="text"/>
    <w:rsid w:val="00336CD7"/>
  </w:style>
  <w:style w:type="character" w:customStyle="1" w:styleId="Other">
    <w:name w:val="Other_"/>
    <w:link w:val="Other0"/>
    <w:rsid w:val="00336CD7"/>
    <w:rPr>
      <w:rFonts w:ascii="Arial" w:eastAsia="Arial" w:hAnsi="Arial" w:cs="Arial"/>
      <w:shd w:val="clear" w:color="auto" w:fill="FFFFFF"/>
    </w:rPr>
  </w:style>
  <w:style w:type="paragraph" w:customStyle="1" w:styleId="Other0">
    <w:name w:val="Other"/>
    <w:basedOn w:val="Normal"/>
    <w:link w:val="Other"/>
    <w:rsid w:val="00336CD7"/>
    <w:pPr>
      <w:shd w:val="clear" w:color="auto" w:fill="FFFFFF"/>
    </w:pPr>
    <w:rPr>
      <w:rFonts w:ascii="Arial" w:eastAsia="Arial" w:hAnsi="Arial" w:cs="Arial"/>
      <w:color w:val="auto"/>
    </w:rPr>
  </w:style>
  <w:style w:type="table" w:customStyle="1" w:styleId="TableGrid14">
    <w:name w:val="Table Grid14"/>
    <w:basedOn w:val="TableNormal"/>
    <w:next w:val="TableGrid"/>
    <w:uiPriority w:val="59"/>
    <w:rsid w:val="00336CD7"/>
    <w:pPr>
      <w:widowControl/>
    </w:pPr>
    <w:rPr>
      <w:rFonts w:ascii="Arial" w:eastAsia="Calibri" w:hAnsi="Arial"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rsid w:val="00336CD7"/>
    <w:pPr>
      <w:wordWrap w:val="0"/>
      <w:autoSpaceDE w:val="0"/>
      <w:autoSpaceDN w:val="0"/>
      <w:spacing w:line="256" w:lineRule="auto"/>
      <w:ind w:leftChars="400" w:left="800"/>
      <w:jc w:val="both"/>
    </w:pPr>
    <w:rPr>
      <w:rFonts w:ascii="Malgun Gothic" w:eastAsia="Malgun Gothic" w:hAnsi="Malgun Gothic" w:cs="Times New Roman"/>
      <w:color w:val="auto"/>
      <w:kern w:val="2"/>
      <w:sz w:val="20"/>
      <w:szCs w:val="22"/>
      <w:lang w:val="en-US" w:eastAsia="ko-KR" w:bidi="ar-SA"/>
    </w:rPr>
  </w:style>
  <w:style w:type="character" w:customStyle="1" w:styleId="Chthchbng">
    <w:name w:val="Chú thích bảng_"/>
    <w:basedOn w:val="DefaultParagraphFont"/>
    <w:link w:val="Chthchbng0"/>
    <w:rsid w:val="00336CD7"/>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336CD7"/>
    <w:pPr>
      <w:jc w:val="center"/>
    </w:pPr>
    <w:rPr>
      <w:rFonts w:ascii="Times New Roman" w:eastAsia="Times New Roman" w:hAnsi="Times New Roman" w:cs="Times New Roman"/>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AEB7-6D77-4CC0-B63C-215D19A6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26425</Words>
  <Characters>150629</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176701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cp:lastModifiedBy>A</cp:lastModifiedBy>
  <cp:revision>2</cp:revision>
  <dcterms:created xsi:type="dcterms:W3CDTF">2023-09-22T04:19:00Z</dcterms:created>
  <dcterms:modified xsi:type="dcterms:W3CDTF">2023-09-22T04:19:00Z</dcterms:modified>
</cp:coreProperties>
</file>